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5A7D" w14:textId="17911F16" w:rsidR="008C3F03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  <w:r w:rsidRPr="001D1C75">
        <w:rPr>
          <w:rFonts w:ascii="Arial" w:hAnsi="Arial" w:cs="Arial"/>
          <w:sz w:val="40"/>
          <w:szCs w:val="40"/>
          <w:lang w:val="hr-HR"/>
        </w:rPr>
        <w:t>Sveučilište Josipa Jurja Strossmayera u Osijeku</w:t>
      </w:r>
    </w:p>
    <w:p w14:paraId="35625188" w14:textId="3E41A1D2" w:rsidR="00E4690A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  <w:r w:rsidRPr="001D1C75">
        <w:rPr>
          <w:rFonts w:ascii="Arial" w:hAnsi="Arial" w:cs="Arial"/>
          <w:sz w:val="40"/>
          <w:szCs w:val="40"/>
          <w:lang w:val="hr-HR"/>
        </w:rPr>
        <w:t>Fakultet elektrotehnike, računarstva i informacijskih tehnologija Osijek</w:t>
      </w:r>
    </w:p>
    <w:p w14:paraId="76E9C875" w14:textId="01BC222D" w:rsidR="00E4690A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</w:p>
    <w:p w14:paraId="2977BA97" w14:textId="713E0D12" w:rsidR="00E4690A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</w:p>
    <w:p w14:paraId="748850B0" w14:textId="26FCD7B9" w:rsidR="00E4690A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</w:p>
    <w:p w14:paraId="4CECAD5F" w14:textId="77777777" w:rsidR="0087037C" w:rsidRPr="001D1C75" w:rsidRDefault="0087037C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</w:p>
    <w:p w14:paraId="23F8D858" w14:textId="1C9060C4" w:rsidR="00E4690A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</w:p>
    <w:p w14:paraId="69DD0CE7" w14:textId="5438ED83" w:rsidR="00E4690A" w:rsidRPr="001D1C75" w:rsidRDefault="00E4690A" w:rsidP="00E4690A">
      <w:pPr>
        <w:jc w:val="center"/>
        <w:rPr>
          <w:rFonts w:ascii="Arial" w:hAnsi="Arial" w:cs="Arial"/>
          <w:sz w:val="40"/>
          <w:szCs w:val="40"/>
          <w:lang w:val="hr-HR"/>
        </w:rPr>
      </w:pPr>
      <w:r w:rsidRPr="001D1C75">
        <w:rPr>
          <w:rFonts w:ascii="Arial" w:hAnsi="Arial" w:cs="Arial"/>
          <w:sz w:val="40"/>
          <w:szCs w:val="40"/>
          <w:lang w:val="hr-HR"/>
        </w:rPr>
        <w:t>Seminarski rad</w:t>
      </w:r>
    </w:p>
    <w:p w14:paraId="26FCA5D0" w14:textId="2EC3F532" w:rsidR="00E4690A" w:rsidRPr="001D1C75" w:rsidRDefault="00E4690A" w:rsidP="00E4690A">
      <w:pPr>
        <w:jc w:val="center"/>
        <w:rPr>
          <w:rFonts w:ascii="Arial" w:hAnsi="Arial" w:cs="Arial"/>
          <w:b/>
          <w:bCs/>
          <w:sz w:val="56"/>
          <w:szCs w:val="56"/>
          <w:lang w:val="hr-HR"/>
        </w:rPr>
      </w:pPr>
      <w:r w:rsidRPr="001D1C75">
        <w:rPr>
          <w:rFonts w:ascii="Arial" w:hAnsi="Arial" w:cs="Arial"/>
          <w:b/>
          <w:bCs/>
          <w:sz w:val="56"/>
          <w:szCs w:val="56"/>
          <w:lang w:val="hr-HR"/>
        </w:rPr>
        <w:t>ŠAHOVSKA IGRA</w:t>
      </w:r>
    </w:p>
    <w:p w14:paraId="2EA25748" w14:textId="24FB3003" w:rsidR="0087037C" w:rsidRPr="001D1C75" w:rsidRDefault="0087037C" w:rsidP="00E4690A">
      <w:pPr>
        <w:jc w:val="center"/>
        <w:rPr>
          <w:rFonts w:ascii="Arial" w:hAnsi="Arial" w:cs="Arial"/>
          <w:b/>
          <w:bCs/>
          <w:sz w:val="56"/>
          <w:szCs w:val="56"/>
          <w:lang w:val="hr-HR"/>
        </w:rPr>
      </w:pPr>
    </w:p>
    <w:p w14:paraId="536DA82C" w14:textId="30D98BF5" w:rsidR="0087037C" w:rsidRPr="001D1C75" w:rsidRDefault="0087037C" w:rsidP="00E4690A">
      <w:pPr>
        <w:jc w:val="center"/>
        <w:rPr>
          <w:rFonts w:ascii="Arial" w:hAnsi="Arial" w:cs="Arial"/>
          <w:b/>
          <w:bCs/>
          <w:sz w:val="56"/>
          <w:szCs w:val="56"/>
          <w:lang w:val="hr-HR"/>
        </w:rPr>
      </w:pPr>
    </w:p>
    <w:p w14:paraId="24DB0608" w14:textId="01831416" w:rsidR="0087037C" w:rsidRPr="001D1C75" w:rsidRDefault="0087037C" w:rsidP="0087037C">
      <w:pPr>
        <w:rPr>
          <w:rFonts w:ascii="Arial" w:hAnsi="Arial" w:cs="Arial"/>
          <w:b/>
          <w:bCs/>
          <w:sz w:val="56"/>
          <w:szCs w:val="56"/>
          <w:lang w:val="hr-HR"/>
        </w:rPr>
      </w:pPr>
    </w:p>
    <w:p w14:paraId="1CA645CB" w14:textId="31D04042" w:rsidR="0087037C" w:rsidRPr="001D1C75" w:rsidRDefault="0087037C" w:rsidP="0087037C">
      <w:pPr>
        <w:rPr>
          <w:rFonts w:ascii="Arial" w:hAnsi="Arial" w:cs="Arial"/>
          <w:b/>
          <w:bCs/>
          <w:sz w:val="56"/>
          <w:szCs w:val="56"/>
          <w:lang w:val="hr-HR"/>
        </w:rPr>
      </w:pPr>
    </w:p>
    <w:p w14:paraId="1D3DFC35" w14:textId="300D8F45" w:rsidR="0087037C" w:rsidRPr="001D1C75" w:rsidRDefault="0087037C" w:rsidP="0087037C">
      <w:pPr>
        <w:rPr>
          <w:rFonts w:ascii="Arial" w:hAnsi="Arial" w:cs="Arial"/>
          <w:sz w:val="32"/>
          <w:szCs w:val="32"/>
          <w:lang w:val="hr-HR"/>
        </w:rPr>
      </w:pPr>
      <w:r w:rsidRPr="001D1C75">
        <w:rPr>
          <w:rFonts w:ascii="Arial" w:hAnsi="Arial" w:cs="Arial"/>
          <w:sz w:val="32"/>
          <w:szCs w:val="32"/>
          <w:lang w:val="hr-HR"/>
        </w:rPr>
        <w:t>Izradili:</w:t>
      </w:r>
    </w:p>
    <w:p w14:paraId="133E13A7" w14:textId="259C2594" w:rsidR="0087037C" w:rsidRPr="001D1C75" w:rsidRDefault="0087037C" w:rsidP="0087037C">
      <w:pPr>
        <w:rPr>
          <w:rFonts w:ascii="Arial" w:hAnsi="Arial" w:cs="Arial"/>
          <w:sz w:val="32"/>
          <w:szCs w:val="32"/>
          <w:lang w:val="hr-HR"/>
        </w:rPr>
      </w:pPr>
      <w:r w:rsidRPr="001D1C75">
        <w:rPr>
          <w:rFonts w:ascii="Arial" w:hAnsi="Arial" w:cs="Arial"/>
          <w:sz w:val="32"/>
          <w:szCs w:val="32"/>
          <w:lang w:val="hr-HR"/>
        </w:rPr>
        <w:t xml:space="preserve">Dario </w:t>
      </w:r>
      <w:proofErr w:type="spellStart"/>
      <w:r w:rsidRPr="001D1C75">
        <w:rPr>
          <w:rFonts w:ascii="Arial" w:hAnsi="Arial" w:cs="Arial"/>
          <w:sz w:val="32"/>
          <w:szCs w:val="32"/>
          <w:lang w:val="hr-HR"/>
        </w:rPr>
        <w:t>Mihelčić</w:t>
      </w:r>
      <w:proofErr w:type="spellEnd"/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  <w:t xml:space="preserve">   Mentor:</w:t>
      </w:r>
    </w:p>
    <w:p w14:paraId="0A3A3906" w14:textId="362AA242" w:rsidR="0087037C" w:rsidRPr="001D1C75" w:rsidRDefault="0087037C" w:rsidP="0087037C">
      <w:pPr>
        <w:rPr>
          <w:rFonts w:ascii="Arial" w:hAnsi="Arial" w:cs="Arial"/>
          <w:sz w:val="32"/>
          <w:szCs w:val="32"/>
          <w:lang w:val="hr-HR"/>
        </w:rPr>
      </w:pPr>
      <w:r w:rsidRPr="001D1C75">
        <w:rPr>
          <w:rFonts w:ascii="Arial" w:hAnsi="Arial" w:cs="Arial"/>
          <w:sz w:val="32"/>
          <w:szCs w:val="32"/>
          <w:lang w:val="hr-HR"/>
        </w:rPr>
        <w:t>Damian Svirac</w:t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  <w:t xml:space="preserve">  </w:t>
      </w:r>
      <w:r w:rsidRPr="001D1C75">
        <w:rPr>
          <w:rFonts w:ascii="Arial" w:hAnsi="Arial" w:cs="Arial"/>
          <w:sz w:val="32"/>
          <w:szCs w:val="32"/>
          <w:lang w:val="hr-HR"/>
        </w:rPr>
        <w:tab/>
      </w:r>
      <w:r w:rsidRPr="001D1C75">
        <w:rPr>
          <w:rFonts w:ascii="Arial" w:hAnsi="Arial" w:cs="Arial"/>
          <w:sz w:val="32"/>
          <w:szCs w:val="32"/>
          <w:lang w:val="hr-HR"/>
        </w:rPr>
        <w:tab/>
        <w:t xml:space="preserve"> Doc. dr. sc. Mirko </w:t>
      </w:r>
      <w:proofErr w:type="spellStart"/>
      <w:r w:rsidRPr="001D1C75">
        <w:rPr>
          <w:rFonts w:ascii="Arial" w:hAnsi="Arial" w:cs="Arial"/>
          <w:sz w:val="32"/>
          <w:szCs w:val="32"/>
          <w:lang w:val="hr-HR"/>
        </w:rPr>
        <w:t>Köhler</w:t>
      </w:r>
      <w:proofErr w:type="spellEnd"/>
    </w:p>
    <w:p w14:paraId="2D961644" w14:textId="71E10B16" w:rsidR="0087037C" w:rsidRPr="001D1C75" w:rsidRDefault="0087037C" w:rsidP="0087037C">
      <w:pPr>
        <w:rPr>
          <w:rFonts w:ascii="Arial" w:hAnsi="Arial" w:cs="Arial"/>
          <w:sz w:val="32"/>
          <w:szCs w:val="32"/>
          <w:lang w:val="hr-HR"/>
        </w:rPr>
      </w:pPr>
    </w:p>
    <w:p w14:paraId="3108BBC1" w14:textId="5312147F" w:rsidR="0087037C" w:rsidRPr="001D1C75" w:rsidRDefault="0087037C" w:rsidP="0087037C">
      <w:pPr>
        <w:jc w:val="center"/>
        <w:rPr>
          <w:rFonts w:ascii="Arial" w:hAnsi="Arial" w:cs="Arial"/>
          <w:sz w:val="32"/>
          <w:szCs w:val="32"/>
          <w:lang w:val="hr-HR"/>
        </w:rPr>
      </w:pPr>
      <w:r w:rsidRPr="001D1C75">
        <w:rPr>
          <w:rFonts w:ascii="Arial" w:hAnsi="Arial" w:cs="Arial"/>
          <w:sz w:val="32"/>
          <w:szCs w:val="32"/>
          <w:lang w:val="hr-HR"/>
        </w:rPr>
        <w:t>Osijek, 2019.</w:t>
      </w:r>
    </w:p>
    <w:p w14:paraId="77A93555" w14:textId="104FD3C9" w:rsidR="0087037C" w:rsidRPr="001D1C75" w:rsidRDefault="0087037C">
      <w:pPr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>SADRŽAJ</w:t>
      </w:r>
    </w:p>
    <w:p w14:paraId="617C9178" w14:textId="4F253E78" w:rsidR="0087037C" w:rsidRPr="001D1C75" w:rsidRDefault="0087037C">
      <w:pPr>
        <w:rPr>
          <w:rFonts w:ascii="Arial" w:hAnsi="Arial" w:cs="Arial"/>
          <w:b/>
          <w:bCs/>
          <w:sz w:val="36"/>
          <w:szCs w:val="36"/>
          <w:lang w:val="hr-HR"/>
        </w:rPr>
      </w:pPr>
    </w:p>
    <w:p w14:paraId="62DA7009" w14:textId="77777777" w:rsidR="00222CDB" w:rsidRPr="001D1C75" w:rsidRDefault="00222CDB">
      <w:pPr>
        <w:rPr>
          <w:rFonts w:ascii="Arial" w:hAnsi="Arial" w:cs="Arial"/>
          <w:b/>
          <w:bCs/>
          <w:sz w:val="36"/>
          <w:szCs w:val="36"/>
          <w:lang w:val="hr-HR"/>
        </w:rPr>
      </w:pPr>
    </w:p>
    <w:p w14:paraId="7DD62A2D" w14:textId="6E606963" w:rsidR="00222CDB" w:rsidRPr="001D1C75" w:rsidRDefault="0048560B" w:rsidP="00222CD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>Uvod</w:t>
      </w:r>
      <w:r w:rsidR="00E60735" w:rsidRPr="001D1C75">
        <w:rPr>
          <w:rFonts w:ascii="Arial" w:hAnsi="Arial" w:cs="Arial"/>
          <w:sz w:val="36"/>
          <w:szCs w:val="36"/>
          <w:lang w:val="hr-HR"/>
        </w:rPr>
        <w:t>...........................................................................1</w:t>
      </w:r>
    </w:p>
    <w:p w14:paraId="04D7BD3E" w14:textId="77777777" w:rsidR="00222CDB" w:rsidRPr="001D1C75" w:rsidRDefault="00222CDB" w:rsidP="00222CDB">
      <w:pPr>
        <w:pStyle w:val="ListParagraph"/>
        <w:rPr>
          <w:rFonts w:ascii="Arial" w:hAnsi="Arial" w:cs="Arial"/>
          <w:b/>
          <w:bCs/>
          <w:sz w:val="36"/>
          <w:szCs w:val="36"/>
          <w:lang w:val="hr-HR"/>
        </w:rPr>
      </w:pPr>
    </w:p>
    <w:p w14:paraId="40DAE3E6" w14:textId="5C85060A" w:rsidR="00FA2491" w:rsidRPr="001D1C75" w:rsidRDefault="000E3FD7" w:rsidP="00FA24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>Šahovska igra</w:t>
      </w:r>
      <w:r w:rsidR="00E60735" w:rsidRPr="001D1C75">
        <w:rPr>
          <w:rFonts w:ascii="Arial" w:hAnsi="Arial" w:cs="Arial"/>
          <w:sz w:val="36"/>
          <w:szCs w:val="36"/>
          <w:lang w:val="hr-HR"/>
        </w:rPr>
        <w:t>...........................................................2</w:t>
      </w:r>
    </w:p>
    <w:p w14:paraId="2901B073" w14:textId="67876159" w:rsidR="00FA2491" w:rsidRPr="001D1C75" w:rsidRDefault="00FA2491" w:rsidP="00FA24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ChessBoard</w:t>
      </w:r>
      <w:proofErr w:type="spellEnd"/>
    </w:p>
    <w:p w14:paraId="4FAE7BDB" w14:textId="3ED4D54D" w:rsidR="00FA2491" w:rsidRPr="001D1C75" w:rsidRDefault="00FA2491" w:rsidP="00FA24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ChessRules</w:t>
      </w:r>
      <w:proofErr w:type="spellEnd"/>
    </w:p>
    <w:p w14:paraId="4DA1B18D" w14:textId="6E48A0FB" w:rsidR="00222CDB" w:rsidRPr="001D1C75" w:rsidRDefault="00FA2491" w:rsidP="00FA24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ChessMain</w:t>
      </w:r>
      <w:proofErr w:type="spellEnd"/>
    </w:p>
    <w:p w14:paraId="352B4B7F" w14:textId="6F8DAC48" w:rsidR="00953B1C" w:rsidRPr="001D1C75" w:rsidRDefault="00222CDB" w:rsidP="00953B1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>Šahovski računalni program</w:t>
      </w:r>
      <w:r w:rsidR="00E60735" w:rsidRPr="001D1C75">
        <w:rPr>
          <w:rFonts w:ascii="Arial" w:hAnsi="Arial" w:cs="Arial"/>
          <w:sz w:val="36"/>
          <w:szCs w:val="36"/>
          <w:lang w:val="hr-HR"/>
        </w:rPr>
        <w:t>...................................3</w:t>
      </w:r>
    </w:p>
    <w:p w14:paraId="291734FA" w14:textId="7B9FEB94" w:rsidR="00FA2491" w:rsidRPr="001D1C75" w:rsidRDefault="00FA2491" w:rsidP="00FA24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SillyBot</w:t>
      </w:r>
      <w:proofErr w:type="spellEnd"/>
    </w:p>
    <w:p w14:paraId="411D8866" w14:textId="143A0FB5" w:rsidR="00FA2491" w:rsidRPr="001D1C75" w:rsidRDefault="00FA2491" w:rsidP="00FA24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EatingBot</w:t>
      </w:r>
      <w:proofErr w:type="spellEnd"/>
    </w:p>
    <w:p w14:paraId="7ACA5FD2" w14:textId="136F78FF" w:rsidR="004F3C6D" w:rsidRPr="001D1C75" w:rsidRDefault="00FA2491" w:rsidP="004F3C6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MinMax</w:t>
      </w:r>
      <w:r w:rsidR="004F3C6D" w:rsidRPr="001D1C75">
        <w:rPr>
          <w:rFonts w:ascii="Arial" w:hAnsi="Arial" w:cs="Arial"/>
          <w:b/>
          <w:bCs/>
          <w:sz w:val="36"/>
          <w:szCs w:val="36"/>
          <w:lang w:val="hr-HR"/>
        </w:rPr>
        <w:t>Bot</w:t>
      </w:r>
      <w:proofErr w:type="spellEnd"/>
    </w:p>
    <w:p w14:paraId="36817CCB" w14:textId="4AB270EF" w:rsidR="004F3C6D" w:rsidRPr="001D1C75" w:rsidRDefault="004F3C6D" w:rsidP="004F3C6D">
      <w:pPr>
        <w:pStyle w:val="ListParagraph"/>
        <w:ind w:left="2160"/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 xml:space="preserve">3.3.1. </w:t>
      </w:r>
      <w:proofErr w:type="spellStart"/>
      <w:r w:rsidR="00D36C6C" w:rsidRPr="001D1C75">
        <w:rPr>
          <w:rFonts w:ascii="Arial" w:hAnsi="Arial" w:cs="Arial"/>
          <w:b/>
          <w:bCs/>
          <w:sz w:val="36"/>
          <w:szCs w:val="36"/>
          <w:lang w:val="hr-HR"/>
        </w:rPr>
        <w:t>M</w:t>
      </w:r>
      <w:r w:rsidRPr="001D1C75">
        <w:rPr>
          <w:rFonts w:ascii="Arial" w:hAnsi="Arial" w:cs="Arial"/>
          <w:b/>
          <w:bCs/>
          <w:sz w:val="36"/>
          <w:szCs w:val="36"/>
          <w:lang w:val="hr-HR"/>
        </w:rPr>
        <w:t>in</w:t>
      </w:r>
      <w:r w:rsidR="004C1173" w:rsidRPr="001D1C75">
        <w:rPr>
          <w:rFonts w:ascii="Arial" w:hAnsi="Arial" w:cs="Arial"/>
          <w:b/>
          <w:bCs/>
          <w:sz w:val="36"/>
          <w:szCs w:val="36"/>
          <w:lang w:val="hr-HR"/>
        </w:rPr>
        <w:t>i</w:t>
      </w:r>
      <w:r w:rsidRPr="001D1C75">
        <w:rPr>
          <w:rFonts w:ascii="Arial" w:hAnsi="Arial" w:cs="Arial"/>
          <w:b/>
          <w:bCs/>
          <w:sz w:val="36"/>
          <w:szCs w:val="36"/>
          <w:lang w:val="hr-HR"/>
        </w:rPr>
        <w:t>max</w:t>
      </w:r>
      <w:proofErr w:type="spellEnd"/>
      <w:r w:rsidRPr="001D1C75">
        <w:rPr>
          <w:rFonts w:ascii="Arial" w:hAnsi="Arial" w:cs="Arial"/>
          <w:b/>
          <w:bCs/>
          <w:sz w:val="36"/>
          <w:szCs w:val="36"/>
          <w:lang w:val="hr-HR"/>
        </w:rPr>
        <w:t xml:space="preserve"> </w:t>
      </w:r>
      <w:r w:rsidR="004C1173" w:rsidRPr="001D1C75">
        <w:rPr>
          <w:rFonts w:ascii="Arial" w:hAnsi="Arial" w:cs="Arial"/>
          <w:b/>
          <w:bCs/>
          <w:sz w:val="36"/>
          <w:szCs w:val="36"/>
          <w:lang w:val="hr-HR"/>
        </w:rPr>
        <w:t>algoritam</w:t>
      </w:r>
    </w:p>
    <w:p w14:paraId="406CD15A" w14:textId="7FB8CB94" w:rsidR="004F3C6D" w:rsidRPr="001D1C75" w:rsidRDefault="004F3C6D" w:rsidP="004F3C6D">
      <w:pPr>
        <w:pStyle w:val="ListParagraph"/>
        <w:ind w:left="2160"/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 xml:space="preserve">3.3.2. </w:t>
      </w: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Alpha</w:t>
      </w:r>
      <w:proofErr w:type="spellEnd"/>
      <w:r w:rsidRPr="001D1C75">
        <w:rPr>
          <w:rFonts w:ascii="Arial" w:hAnsi="Arial" w:cs="Arial"/>
          <w:b/>
          <w:bCs/>
          <w:sz w:val="36"/>
          <w:szCs w:val="36"/>
          <w:lang w:val="hr-HR"/>
        </w:rPr>
        <w:t xml:space="preserve">–beta </w:t>
      </w:r>
      <w:r w:rsidR="00DD6E7F" w:rsidRPr="001D1C75">
        <w:rPr>
          <w:rFonts w:ascii="Arial" w:hAnsi="Arial" w:cs="Arial"/>
          <w:b/>
          <w:bCs/>
          <w:sz w:val="36"/>
          <w:szCs w:val="36"/>
          <w:lang w:val="hr-HR"/>
        </w:rPr>
        <w:t>obrezivanje</w:t>
      </w:r>
    </w:p>
    <w:p w14:paraId="2614149B" w14:textId="486339B4" w:rsidR="00B819C2" w:rsidRPr="001D1C75" w:rsidRDefault="00953B1C" w:rsidP="004856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>Zaključak</w:t>
      </w:r>
      <w:r w:rsidR="00E60735" w:rsidRPr="001D1C75">
        <w:rPr>
          <w:rFonts w:ascii="Arial" w:hAnsi="Arial" w:cs="Arial"/>
          <w:sz w:val="36"/>
          <w:szCs w:val="36"/>
          <w:lang w:val="hr-HR"/>
        </w:rPr>
        <w:t>...................................................................4</w:t>
      </w:r>
    </w:p>
    <w:p w14:paraId="21A9920C" w14:textId="77777777" w:rsidR="001F6A1B" w:rsidRPr="001D1C75" w:rsidRDefault="001F6A1B" w:rsidP="001F6A1B">
      <w:pPr>
        <w:pStyle w:val="ListParagraph"/>
        <w:rPr>
          <w:rFonts w:ascii="Arial" w:hAnsi="Arial" w:cs="Arial"/>
          <w:b/>
          <w:bCs/>
          <w:sz w:val="36"/>
          <w:szCs w:val="36"/>
          <w:lang w:val="hr-HR"/>
        </w:rPr>
      </w:pPr>
    </w:p>
    <w:p w14:paraId="7D271DB5" w14:textId="53FA678C" w:rsidR="001F6A1B" w:rsidRPr="001D1C75" w:rsidRDefault="001F6A1B" w:rsidP="004856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36"/>
          <w:szCs w:val="36"/>
          <w:lang w:val="hr-HR"/>
        </w:rPr>
        <w:t>Literatura</w:t>
      </w:r>
    </w:p>
    <w:p w14:paraId="750CAE3A" w14:textId="77777777" w:rsidR="00B819C2" w:rsidRPr="001D1C75" w:rsidRDefault="00B819C2" w:rsidP="00B819C2">
      <w:pPr>
        <w:rPr>
          <w:rFonts w:ascii="Arial" w:hAnsi="Arial" w:cs="Arial"/>
          <w:b/>
          <w:bCs/>
          <w:sz w:val="36"/>
          <w:szCs w:val="36"/>
          <w:lang w:val="hr-HR"/>
        </w:rPr>
      </w:pPr>
    </w:p>
    <w:p w14:paraId="3D2B16E3" w14:textId="77777777" w:rsidR="00B819C2" w:rsidRPr="001D1C75" w:rsidRDefault="00B819C2" w:rsidP="00B819C2">
      <w:pPr>
        <w:rPr>
          <w:rFonts w:ascii="Arial" w:hAnsi="Arial" w:cs="Arial"/>
          <w:b/>
          <w:bCs/>
          <w:sz w:val="36"/>
          <w:szCs w:val="36"/>
          <w:lang w:val="hr-HR"/>
        </w:rPr>
      </w:pPr>
    </w:p>
    <w:p w14:paraId="174B0563" w14:textId="77777777" w:rsidR="00B819C2" w:rsidRPr="001D1C75" w:rsidRDefault="00B819C2" w:rsidP="00B819C2">
      <w:pPr>
        <w:rPr>
          <w:lang w:val="hr-HR"/>
        </w:rPr>
      </w:pPr>
    </w:p>
    <w:p w14:paraId="71FB337F" w14:textId="77777777" w:rsidR="004B7BE4" w:rsidRPr="001D1C75" w:rsidRDefault="004B7BE4" w:rsidP="004B7BE4">
      <w:pPr>
        <w:rPr>
          <w:lang w:val="hr-HR"/>
        </w:rPr>
      </w:pPr>
    </w:p>
    <w:p w14:paraId="34B266AB" w14:textId="77777777" w:rsidR="004B7BE4" w:rsidRPr="001D1C75" w:rsidRDefault="004B7BE4" w:rsidP="004B7BE4">
      <w:pPr>
        <w:rPr>
          <w:lang w:val="hr-HR"/>
        </w:rPr>
      </w:pPr>
    </w:p>
    <w:p w14:paraId="59DB8412" w14:textId="77777777" w:rsidR="004B7BE4" w:rsidRPr="001D1C75" w:rsidRDefault="004B7BE4" w:rsidP="004B7BE4">
      <w:pPr>
        <w:rPr>
          <w:lang w:val="hr-HR"/>
        </w:rPr>
      </w:pPr>
    </w:p>
    <w:p w14:paraId="57C54181" w14:textId="77777777" w:rsidR="004B7BE4" w:rsidRPr="001D1C75" w:rsidRDefault="004B7BE4" w:rsidP="004B7BE4">
      <w:pPr>
        <w:rPr>
          <w:lang w:val="hr-HR"/>
        </w:rPr>
      </w:pPr>
    </w:p>
    <w:p w14:paraId="49388B27" w14:textId="77777777" w:rsidR="004B7BE4" w:rsidRPr="001D1C75" w:rsidRDefault="004B7BE4" w:rsidP="004B7BE4">
      <w:pPr>
        <w:rPr>
          <w:lang w:val="hr-HR"/>
        </w:rPr>
      </w:pPr>
    </w:p>
    <w:p w14:paraId="2A16B694" w14:textId="77777777" w:rsidR="004B7BE4" w:rsidRPr="001D1C75" w:rsidRDefault="004B7BE4" w:rsidP="004B7BE4">
      <w:pPr>
        <w:rPr>
          <w:lang w:val="hr-HR"/>
        </w:rPr>
      </w:pPr>
    </w:p>
    <w:p w14:paraId="7C0674C3" w14:textId="193F3D13" w:rsidR="004B7BE4" w:rsidRPr="001D1C75" w:rsidRDefault="004B7BE4" w:rsidP="004B7BE4">
      <w:pPr>
        <w:rPr>
          <w:lang w:val="hr-HR"/>
        </w:rPr>
        <w:sectPr w:rsidR="004B7BE4" w:rsidRPr="001D1C75">
          <w:footerReference w:type="even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8B4163" w14:textId="77777777" w:rsidR="001D6B18" w:rsidRPr="001D1C75" w:rsidRDefault="001D6B18" w:rsidP="001D6B18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>1. Uvod</w:t>
      </w:r>
    </w:p>
    <w:p w14:paraId="4D587185" w14:textId="77777777" w:rsidR="001D6B18" w:rsidRPr="001D1C75" w:rsidRDefault="001D6B18" w:rsidP="001D6B18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76CE433C" w14:textId="5A641971" w:rsidR="00E73E96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Cilj ovog seminara bio je izraditi model igre šaha</w:t>
      </w:r>
      <w:r w:rsidR="00FA2491" w:rsidRPr="001D1C75">
        <w:rPr>
          <w:rFonts w:ascii="Arial" w:hAnsi="Arial" w:cs="Arial"/>
          <w:sz w:val="24"/>
          <w:szCs w:val="24"/>
          <w:lang w:val="hr-HR"/>
        </w:rPr>
        <w:t>, u kojoj su definirana sva pravila igre, funkcionalnosti figura te tekstual</w:t>
      </w:r>
      <w:r w:rsidR="009B14C3">
        <w:rPr>
          <w:rFonts w:ascii="Arial" w:hAnsi="Arial" w:cs="Arial"/>
          <w:sz w:val="24"/>
          <w:szCs w:val="24"/>
          <w:lang w:val="hr-HR"/>
        </w:rPr>
        <w:t>n</w:t>
      </w:r>
      <w:r w:rsidR="00FA2491" w:rsidRPr="001D1C75">
        <w:rPr>
          <w:rFonts w:ascii="Arial" w:hAnsi="Arial" w:cs="Arial"/>
          <w:sz w:val="24"/>
          <w:szCs w:val="24"/>
          <w:lang w:val="hr-HR"/>
        </w:rPr>
        <w:t>a reprezentacija igre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 i napisati šahovski računalni program koji može samostalno igrati šah. Program je napisan u programskom jeziku </w:t>
      </w:r>
      <w:r w:rsidRPr="001D1C75">
        <w:rPr>
          <w:rFonts w:ascii="Arial" w:hAnsi="Arial" w:cs="Arial"/>
          <w:i/>
          <w:iCs/>
          <w:sz w:val="24"/>
          <w:szCs w:val="24"/>
          <w:lang w:val="hr-HR"/>
        </w:rPr>
        <w:t>Python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. Program igre šaha je napisan tako da mogu igrati dva igrača, igrač protiv računala, ili dva računala međusobno jedno protiv drugog. </w:t>
      </w:r>
    </w:p>
    <w:p w14:paraId="5ACEBAEA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4B5AC957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74C1599D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5CED790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6D9AAAE7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CBB655D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ED6DB6A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174E24C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F7C2D44" w14:textId="64F8BCFD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3CCEF19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B380686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1EF2AAB3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1FEAD43A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3CBFA533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0CD895CE" w14:textId="77777777" w:rsidR="004B7BE4" w:rsidRPr="001D1C75" w:rsidRDefault="004B7BE4" w:rsidP="001D6B18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43D77281" w14:textId="0942B9F5" w:rsidR="009B1752" w:rsidRPr="001D1C75" w:rsidRDefault="009B1752" w:rsidP="0048560B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t xml:space="preserve">2. </w:t>
      </w:r>
      <w:r w:rsidR="00953B1C" w:rsidRPr="001D1C75">
        <w:rPr>
          <w:rFonts w:ascii="Arial" w:hAnsi="Arial" w:cs="Arial"/>
          <w:b/>
          <w:bCs/>
          <w:sz w:val="40"/>
          <w:szCs w:val="40"/>
          <w:lang w:val="hr-HR"/>
        </w:rPr>
        <w:t>Šahovska igra</w:t>
      </w:r>
    </w:p>
    <w:p w14:paraId="5FE49ECE" w14:textId="3696E61E" w:rsidR="004D696F" w:rsidRPr="001D1C75" w:rsidRDefault="004D696F" w:rsidP="0048560B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5606E490" w14:textId="53A24170" w:rsidR="004D696F" w:rsidRPr="001D1C75" w:rsidRDefault="004D696F" w:rsidP="0048560B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Program je napisan prema objektno orijentiranim načelima i sastoji se od 4 klase, a to su: </w:t>
      </w:r>
      <w:proofErr w:type="spellStart"/>
      <w:r w:rsidRPr="001D1C75">
        <w:rPr>
          <w:rFonts w:ascii="Arial" w:hAnsi="Arial" w:cs="Arial"/>
          <w:b/>
          <w:bCs/>
          <w:sz w:val="24"/>
          <w:szCs w:val="24"/>
          <w:lang w:val="hr-HR"/>
        </w:rPr>
        <w:t>ChessBoard</w:t>
      </w:r>
      <w:proofErr w:type="spellEnd"/>
      <w:r w:rsidRPr="001D1C75">
        <w:rPr>
          <w:rFonts w:ascii="Arial" w:hAnsi="Arial" w:cs="Arial"/>
          <w:b/>
          <w:bCs/>
          <w:sz w:val="24"/>
          <w:szCs w:val="24"/>
          <w:lang w:val="hr-HR"/>
        </w:rPr>
        <w:t xml:space="preserve">, </w:t>
      </w:r>
      <w:proofErr w:type="spellStart"/>
      <w:r w:rsidRPr="001D1C75">
        <w:rPr>
          <w:rFonts w:ascii="Arial" w:hAnsi="Arial" w:cs="Arial"/>
          <w:b/>
          <w:bCs/>
          <w:sz w:val="24"/>
          <w:szCs w:val="24"/>
          <w:lang w:val="hr-HR"/>
        </w:rPr>
        <w:t>ChessRules</w:t>
      </w:r>
      <w:proofErr w:type="spellEnd"/>
      <w:r w:rsidRPr="001D1C75">
        <w:rPr>
          <w:rFonts w:ascii="Arial" w:hAnsi="Arial" w:cs="Arial"/>
          <w:b/>
          <w:bCs/>
          <w:sz w:val="24"/>
          <w:szCs w:val="24"/>
          <w:lang w:val="hr-HR"/>
        </w:rPr>
        <w:t xml:space="preserve">, </w:t>
      </w:r>
      <w:proofErr w:type="spellStart"/>
      <w:r w:rsidRPr="001D1C75">
        <w:rPr>
          <w:rFonts w:ascii="Arial" w:hAnsi="Arial" w:cs="Arial"/>
          <w:b/>
          <w:bCs/>
          <w:sz w:val="24"/>
          <w:szCs w:val="24"/>
          <w:lang w:val="hr-HR"/>
        </w:rPr>
        <w:t>ChessMain</w:t>
      </w:r>
      <w:proofErr w:type="spellEnd"/>
      <w:r w:rsidRPr="001D1C75">
        <w:rPr>
          <w:rFonts w:ascii="Arial" w:hAnsi="Arial" w:cs="Arial"/>
          <w:b/>
          <w:bCs/>
          <w:sz w:val="24"/>
          <w:szCs w:val="24"/>
          <w:lang w:val="hr-HR"/>
        </w:rPr>
        <w:t xml:space="preserve"> i </w:t>
      </w:r>
      <w:proofErr w:type="spellStart"/>
      <w:r w:rsidRPr="001D1C75">
        <w:rPr>
          <w:rFonts w:ascii="Arial" w:hAnsi="Arial" w:cs="Arial"/>
          <w:b/>
          <w:bCs/>
          <w:sz w:val="24"/>
          <w:szCs w:val="24"/>
          <w:lang w:val="hr-HR"/>
        </w:rPr>
        <w:t>ChessAI</w:t>
      </w:r>
      <w:proofErr w:type="spellEnd"/>
      <w:r w:rsidRPr="001D1C75">
        <w:rPr>
          <w:rFonts w:ascii="Arial" w:hAnsi="Arial" w:cs="Arial"/>
          <w:b/>
          <w:bCs/>
          <w:sz w:val="24"/>
          <w:szCs w:val="24"/>
          <w:lang w:val="hr-HR"/>
        </w:rPr>
        <w:t>.</w:t>
      </w:r>
    </w:p>
    <w:p w14:paraId="2015AB03" w14:textId="1602C692" w:rsidR="00524FCD" w:rsidRPr="001D1C75" w:rsidRDefault="009B1752" w:rsidP="004D696F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Prvi problem koji je odrađen u seminaru je kreiranje </w:t>
      </w:r>
      <w:r w:rsidR="004D696F" w:rsidRPr="001D1C75">
        <w:rPr>
          <w:rFonts w:ascii="Arial" w:hAnsi="Arial" w:cs="Arial"/>
          <w:sz w:val="24"/>
          <w:szCs w:val="24"/>
          <w:lang w:val="hr-HR"/>
        </w:rPr>
        <w:t xml:space="preserve">digitalne reprezentacije igre šaha, koja se nalazi u klasi </w:t>
      </w:r>
      <w:proofErr w:type="spellStart"/>
      <w:r w:rsidR="004D696F" w:rsidRPr="001D1C75">
        <w:rPr>
          <w:rFonts w:ascii="Arial" w:hAnsi="Arial" w:cs="Arial"/>
          <w:sz w:val="24"/>
          <w:szCs w:val="24"/>
          <w:lang w:val="hr-HR"/>
        </w:rPr>
        <w:t>ChessBoard</w:t>
      </w:r>
      <w:proofErr w:type="spellEnd"/>
      <w:r w:rsidR="004D696F" w:rsidRPr="001D1C75">
        <w:rPr>
          <w:rFonts w:ascii="Arial" w:hAnsi="Arial" w:cs="Arial"/>
          <w:sz w:val="24"/>
          <w:szCs w:val="24"/>
          <w:lang w:val="hr-HR"/>
        </w:rPr>
        <w:t>.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r w:rsidR="004D696F" w:rsidRPr="001D1C75">
        <w:rPr>
          <w:rFonts w:ascii="Arial" w:hAnsi="Arial" w:cs="Arial"/>
          <w:sz w:val="24"/>
          <w:szCs w:val="24"/>
          <w:lang w:val="hr-HR"/>
        </w:rPr>
        <w:t xml:space="preserve">Nakon kreiranja digitalnog oblika ploče, figura i njihovih pokreta potrebno je definirati </w:t>
      </w:r>
      <w:r w:rsidRPr="001D1C75">
        <w:rPr>
          <w:rFonts w:ascii="Arial" w:hAnsi="Arial" w:cs="Arial"/>
          <w:sz w:val="24"/>
          <w:szCs w:val="24"/>
          <w:lang w:val="hr-HR"/>
        </w:rPr>
        <w:t>pravila prema kojima se igra</w:t>
      </w:r>
      <w:r w:rsidR="00676A78" w:rsidRPr="001D1C75">
        <w:rPr>
          <w:rFonts w:ascii="Arial" w:hAnsi="Arial" w:cs="Arial"/>
          <w:sz w:val="24"/>
          <w:szCs w:val="24"/>
          <w:lang w:val="hr-HR"/>
        </w:rPr>
        <w:t xml:space="preserve"> šah</w:t>
      </w:r>
      <w:r w:rsidR="004D696F" w:rsidRPr="001D1C75">
        <w:rPr>
          <w:rFonts w:ascii="Arial" w:hAnsi="Arial" w:cs="Arial"/>
          <w:sz w:val="24"/>
          <w:szCs w:val="24"/>
          <w:lang w:val="hr-HR"/>
        </w:rPr>
        <w:t>, što je definirano u k</w:t>
      </w:r>
      <w:r w:rsidR="00891F66">
        <w:rPr>
          <w:rFonts w:ascii="Arial" w:hAnsi="Arial" w:cs="Arial"/>
          <w:sz w:val="24"/>
          <w:szCs w:val="24"/>
          <w:lang w:val="hr-HR"/>
        </w:rPr>
        <w:t>las</w:t>
      </w:r>
      <w:r w:rsidR="004D696F" w:rsidRPr="001D1C75">
        <w:rPr>
          <w:rFonts w:ascii="Arial" w:hAnsi="Arial" w:cs="Arial"/>
          <w:sz w:val="24"/>
          <w:szCs w:val="24"/>
          <w:lang w:val="hr-HR"/>
        </w:rPr>
        <w:t xml:space="preserve">i </w:t>
      </w:r>
      <w:proofErr w:type="spellStart"/>
      <w:r w:rsidR="004D696F" w:rsidRPr="001D1C75">
        <w:rPr>
          <w:rFonts w:ascii="Arial" w:hAnsi="Arial" w:cs="Arial"/>
          <w:sz w:val="24"/>
          <w:szCs w:val="24"/>
          <w:lang w:val="hr-HR"/>
        </w:rPr>
        <w:t>ChessRules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. To uključuje </w:t>
      </w:r>
      <w:r w:rsidR="00676A78" w:rsidRPr="001D1C75">
        <w:rPr>
          <w:rFonts w:ascii="Arial" w:hAnsi="Arial" w:cs="Arial"/>
          <w:sz w:val="24"/>
          <w:szCs w:val="24"/>
          <w:lang w:val="hr-HR"/>
        </w:rPr>
        <w:t>način na koji se određene figure smiju kretati</w:t>
      </w:r>
      <w:r w:rsidR="004D696F" w:rsidRPr="001D1C75">
        <w:rPr>
          <w:rFonts w:ascii="Arial" w:hAnsi="Arial" w:cs="Arial"/>
          <w:sz w:val="24"/>
          <w:szCs w:val="24"/>
          <w:lang w:val="hr-HR"/>
        </w:rPr>
        <w:t>, određivanja stanja kao što su šah, šah-mat, pat</w:t>
      </w:r>
      <w:r w:rsidR="00676A78" w:rsidRPr="001D1C75">
        <w:rPr>
          <w:rFonts w:ascii="Arial" w:hAnsi="Arial" w:cs="Arial"/>
          <w:sz w:val="24"/>
          <w:szCs w:val="24"/>
          <w:lang w:val="hr-HR"/>
        </w:rPr>
        <w:t xml:space="preserve">. Osim osnovnih pravila, bilo je potrebno implementirati i posebna pravila kao što su rokada, </w:t>
      </w:r>
      <w:proofErr w:type="spellStart"/>
      <w:r w:rsidR="00676A78" w:rsidRPr="001D1C75">
        <w:rPr>
          <w:rFonts w:ascii="Arial" w:hAnsi="Arial" w:cs="Arial"/>
          <w:i/>
          <w:iCs/>
          <w:sz w:val="24"/>
          <w:szCs w:val="24"/>
          <w:lang w:val="hr-HR"/>
        </w:rPr>
        <w:t>en</w:t>
      </w:r>
      <w:proofErr w:type="spellEnd"/>
      <w:r w:rsidR="00676A78" w:rsidRPr="001D1C75">
        <w:rPr>
          <w:rFonts w:ascii="Arial" w:hAnsi="Arial" w:cs="Arial"/>
          <w:i/>
          <w:iCs/>
          <w:sz w:val="24"/>
          <w:szCs w:val="24"/>
          <w:lang w:val="hr-HR"/>
        </w:rPr>
        <w:t xml:space="preserve"> </w:t>
      </w:r>
      <w:proofErr w:type="spellStart"/>
      <w:r w:rsidR="00676A78" w:rsidRPr="001D1C75">
        <w:rPr>
          <w:rFonts w:ascii="Arial" w:hAnsi="Arial" w:cs="Arial"/>
          <w:i/>
          <w:iCs/>
          <w:sz w:val="24"/>
          <w:szCs w:val="24"/>
          <w:lang w:val="hr-HR"/>
        </w:rPr>
        <w:t>passant</w:t>
      </w:r>
      <w:proofErr w:type="spellEnd"/>
      <w:r w:rsidR="00676A78" w:rsidRPr="001D1C75">
        <w:rPr>
          <w:rFonts w:ascii="Arial" w:hAnsi="Arial" w:cs="Arial"/>
          <w:sz w:val="24"/>
          <w:szCs w:val="24"/>
          <w:lang w:val="hr-HR"/>
        </w:rPr>
        <w:t xml:space="preserve"> i promocija pijuna. </w:t>
      </w:r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U klasi 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ChessMain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 nalaze se funkcije za pokretanje i igranje šaha koji se pokre</w:t>
      </w:r>
      <w:r w:rsidR="00891F66">
        <w:rPr>
          <w:rFonts w:ascii="Arial" w:hAnsi="Arial" w:cs="Arial"/>
          <w:sz w:val="24"/>
          <w:szCs w:val="24"/>
          <w:lang w:val="hr-HR"/>
        </w:rPr>
        <w:t>ć</w:t>
      </w:r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e u 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command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promptu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>. Mogu</w:t>
      </w:r>
      <w:r w:rsidR="009B14C3">
        <w:rPr>
          <w:rFonts w:ascii="Arial" w:hAnsi="Arial" w:cs="Arial"/>
          <w:sz w:val="24"/>
          <w:szCs w:val="24"/>
          <w:lang w:val="hr-HR"/>
        </w:rPr>
        <w:t>ć</w:t>
      </w:r>
      <w:r w:rsidR="004F3C6D" w:rsidRPr="001D1C75">
        <w:rPr>
          <w:rFonts w:ascii="Arial" w:hAnsi="Arial" w:cs="Arial"/>
          <w:sz w:val="24"/>
          <w:szCs w:val="24"/>
          <w:lang w:val="hr-HR"/>
        </w:rPr>
        <w:t>e je odabrati opcije za tipove igrača: igrač protiv igrača, igrač protiv programa, program protiv programa. Šahovski računalni program (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chess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engine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) definiran je u 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ChessAI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 klasi. Napravljena su 3 programa od koji</w:t>
      </w:r>
      <w:r w:rsidR="00891F66">
        <w:rPr>
          <w:rFonts w:ascii="Arial" w:hAnsi="Arial" w:cs="Arial"/>
          <w:sz w:val="24"/>
          <w:szCs w:val="24"/>
          <w:lang w:val="hr-HR"/>
        </w:rPr>
        <w:t>h</w:t>
      </w:r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4F3C6D" w:rsidRPr="001D1C75">
        <w:rPr>
          <w:rFonts w:ascii="Arial" w:hAnsi="Arial" w:cs="Arial"/>
          <w:sz w:val="24"/>
          <w:szCs w:val="24"/>
          <w:lang w:val="hr-HR"/>
        </w:rPr>
        <w:t>MinMax</w:t>
      </w:r>
      <w:proofErr w:type="spellEnd"/>
      <w:r w:rsidR="004F3C6D" w:rsidRPr="001D1C75">
        <w:rPr>
          <w:rFonts w:ascii="Arial" w:hAnsi="Arial" w:cs="Arial"/>
          <w:sz w:val="24"/>
          <w:szCs w:val="24"/>
          <w:lang w:val="hr-HR"/>
        </w:rPr>
        <w:t xml:space="preserve"> najbolje igra šah. </w:t>
      </w:r>
    </w:p>
    <w:p w14:paraId="351DB067" w14:textId="1B098002" w:rsidR="00B819C2" w:rsidRPr="001D1C75" w:rsidRDefault="00B819C2" w:rsidP="0048560B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U nastavku seminara prikazan je dio koda korišten za program šahovske igre.</w:t>
      </w:r>
    </w:p>
    <w:p w14:paraId="1BC13E5F" w14:textId="67AA599B" w:rsidR="00F44F21" w:rsidRPr="001D1C75" w:rsidRDefault="00F44F21">
      <w:pPr>
        <w:rPr>
          <w:rFonts w:ascii="Arial" w:hAnsi="Arial" w:cs="Arial"/>
          <w:sz w:val="24"/>
          <w:szCs w:val="24"/>
          <w:lang w:val="hr-HR"/>
        </w:rPr>
      </w:pPr>
    </w:p>
    <w:p w14:paraId="31AD1831" w14:textId="25EEE62D" w:rsidR="004B7BE4" w:rsidRPr="001D1C75" w:rsidRDefault="00524FCD" w:rsidP="00DC2D11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br w:type="page"/>
      </w:r>
    </w:p>
    <w:p w14:paraId="7ED61B9E" w14:textId="78B42A0C" w:rsidR="009D75AE" w:rsidRPr="001D1C75" w:rsidRDefault="00FA2491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2.1. </w:t>
      </w:r>
      <w:proofErr w:type="spellStart"/>
      <w:r w:rsidRPr="001D1C75">
        <w:rPr>
          <w:rFonts w:ascii="Arial" w:hAnsi="Arial" w:cs="Arial"/>
          <w:b/>
          <w:bCs/>
          <w:sz w:val="40"/>
          <w:szCs w:val="40"/>
          <w:lang w:val="hr-HR"/>
        </w:rPr>
        <w:t>ChessBoard</w:t>
      </w:r>
      <w:proofErr w:type="spellEnd"/>
    </w:p>
    <w:p w14:paraId="6D47DE0B" w14:textId="77777777" w:rsidR="009D75AE" w:rsidRPr="001D1C75" w:rsidRDefault="009D75AE" w:rsidP="00FA2491">
      <w:pPr>
        <w:spacing w:line="276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2BDFCBB" w14:textId="2FFA9437" w:rsidR="009D75AE" w:rsidRPr="001D1C75" w:rsidRDefault="009D75AE" w:rsidP="009D75AE">
      <w:pPr>
        <w:spacing w:line="276" w:lineRule="auto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Klasa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ChessBoard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sadrži funkcije za stvaranje šahovske ploče i funkcije vezane uz šahovsku ploču, funkciju za pomicanje figura. </w:t>
      </w:r>
    </w:p>
    <w:p w14:paraId="5C6C2412" w14:textId="3BB09C7B" w:rsidR="009D75AE" w:rsidRPr="001D1C75" w:rsidRDefault="009D75AE" w:rsidP="009D75AE">
      <w:pPr>
        <w:keepNext/>
        <w:spacing w:line="360" w:lineRule="auto"/>
        <w:rPr>
          <w:lang w:val="hr-HR"/>
        </w:rPr>
      </w:pPr>
    </w:p>
    <w:p w14:paraId="4E3486AB" w14:textId="5A8B6BA2" w:rsidR="00B305D4" w:rsidRPr="001D1C75" w:rsidRDefault="00B305D4" w:rsidP="00B305D4">
      <w:pPr>
        <w:keepNext/>
        <w:spacing w:line="360" w:lineRule="auto"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4F088866" wp14:editId="394130EA">
            <wp:extent cx="5125165" cy="213389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v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0170" w14:textId="74B65A3F" w:rsidR="00F44F21" w:rsidRPr="001D1C75" w:rsidRDefault="00B305D4" w:rsidP="00B305D4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</w:t>
      </w:r>
      <w:r w:rsidR="00F445C5" w:rsidRPr="001D1C75">
        <w:rPr>
          <w:lang w:val="hr-HR"/>
        </w:rPr>
        <w:t>koja kreira početnu ploču</w:t>
      </w:r>
    </w:p>
    <w:p w14:paraId="662874D9" w14:textId="520D2C6A" w:rsidR="00DC2D11" w:rsidRPr="001D1C75" w:rsidRDefault="009D75AE" w:rsidP="00F445C5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Šahovska ploča </w:t>
      </w:r>
      <w:r w:rsidR="00A14FB8" w:rsidRPr="001D1C75">
        <w:rPr>
          <w:rFonts w:ascii="Arial" w:hAnsi="Arial" w:cs="Arial"/>
          <w:sz w:val="24"/>
          <w:szCs w:val="24"/>
          <w:lang w:val="hr-HR"/>
        </w:rPr>
        <w:t xml:space="preserve">je 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prikazana kao kvadratna matrica od 8 redova I 8 stupaca. Matrica sadrži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string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vrijednosti, svaka vrijednost unutar matrice</w:t>
      </w:r>
      <w:r w:rsidR="00A14FB8" w:rsidRPr="001D1C75">
        <w:rPr>
          <w:rFonts w:ascii="Arial" w:hAnsi="Arial" w:cs="Arial"/>
          <w:sz w:val="24"/>
          <w:szCs w:val="24"/>
          <w:lang w:val="hr-HR"/>
        </w:rPr>
        <w:t xml:space="preserve"> zastupa šahovsku figuru ili prazno polje. Figure se sastoje od slova za boju (‘b’ za crne figure, ‘w’ za bijele figure) i slova za tip  figure (‘P’-pijun, ‘R’-top, ‘N’- konj, ‘B’- lovac, ‘Q’-kra</w:t>
      </w:r>
      <w:r w:rsidR="009B14C3">
        <w:rPr>
          <w:rFonts w:ascii="Arial" w:hAnsi="Arial" w:cs="Arial"/>
          <w:sz w:val="24"/>
          <w:szCs w:val="24"/>
          <w:lang w:val="hr-HR"/>
        </w:rPr>
        <w:t>l</w:t>
      </w:r>
      <w:r w:rsidR="00A14FB8" w:rsidRPr="001D1C75">
        <w:rPr>
          <w:rFonts w:ascii="Arial" w:hAnsi="Arial" w:cs="Arial"/>
          <w:sz w:val="24"/>
          <w:szCs w:val="24"/>
          <w:lang w:val="hr-HR"/>
        </w:rPr>
        <w:t>jica, ‘K’- kralj). Prazno polje je prikazanom znakom ‘e’.</w:t>
      </w:r>
    </w:p>
    <w:p w14:paraId="2C0B2179" w14:textId="312C4CAE" w:rsidR="00F445C5" w:rsidRPr="001D1C75" w:rsidRDefault="00DC2D11" w:rsidP="00F445C5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Matrica šahovskog polja sačuvana je u  varijabli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state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’. Prije obavljenog poteza prošlo stanje ploče se sačuva u varijablu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last_state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’. Klasa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ChessBoard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još sadrži varijable za provjeru rokade koje uklju</w:t>
      </w:r>
      <w:r w:rsidR="009B14C3">
        <w:rPr>
          <w:rFonts w:ascii="Arial" w:hAnsi="Arial" w:cs="Arial"/>
          <w:sz w:val="24"/>
          <w:szCs w:val="24"/>
          <w:lang w:val="hr-HR"/>
        </w:rPr>
        <w:t>č</w:t>
      </w:r>
      <w:r w:rsidRPr="001D1C75">
        <w:rPr>
          <w:rFonts w:ascii="Arial" w:hAnsi="Arial" w:cs="Arial"/>
          <w:sz w:val="24"/>
          <w:szCs w:val="24"/>
          <w:lang w:val="hr-HR"/>
        </w:rPr>
        <w:t>uju stanja kralja i topova na ploči.</w:t>
      </w:r>
    </w:p>
    <w:p w14:paraId="256F3E18" w14:textId="77777777" w:rsidR="004B7BE4" w:rsidRPr="001D1C75" w:rsidRDefault="004B7BE4" w:rsidP="00F445C5">
      <w:pPr>
        <w:rPr>
          <w:lang w:val="hr-HR"/>
        </w:rPr>
      </w:pPr>
    </w:p>
    <w:p w14:paraId="581DA5F9" w14:textId="77777777" w:rsidR="00F445C5" w:rsidRPr="001D1C75" w:rsidRDefault="00F445C5" w:rsidP="00F445C5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22B0DA29" wp14:editId="33542890">
            <wp:extent cx="4448796" cy="120031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t 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6AF8" w14:textId="3238AAAF" w:rsidR="00493EAF" w:rsidRPr="001D1C75" w:rsidRDefault="00F445C5" w:rsidP="004F3C6D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2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koja resetira ploču na početno stanje</w:t>
      </w:r>
    </w:p>
    <w:p w14:paraId="7ECFD7A2" w14:textId="01EE2746" w:rsidR="00DC2D11" w:rsidRPr="001D1C75" w:rsidRDefault="00F445C5" w:rsidP="00DC2D11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lastRenderedPageBreak/>
        <w:drawing>
          <wp:inline distT="0" distB="0" distL="0" distR="0" wp14:anchorId="0D3236FA" wp14:editId="41EED1A9">
            <wp:extent cx="4925060" cy="4450080"/>
            <wp:effectExtent l="0" t="0" r="8890" b="762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piec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3"/>
                    <a:stretch/>
                  </pic:blipFill>
                  <pic:spPr bwMode="auto">
                    <a:xfrm>
                      <a:off x="0" y="0"/>
                      <a:ext cx="4925112" cy="44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283BB" w14:textId="4F1F7D24" w:rsidR="00F445C5" w:rsidRPr="001D1C75" w:rsidRDefault="00F445C5" w:rsidP="00DC2D11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Pr="001D1C75">
        <w:rPr>
          <w:lang w:val="hr-HR"/>
        </w:rPr>
        <w:fldChar w:fldCharType="begin"/>
      </w:r>
      <w:r w:rsidRPr="001D1C75">
        <w:rPr>
          <w:lang w:val="hr-HR"/>
        </w:rPr>
        <w:instrText xml:space="preserve"> SEQ Slika \* ARABIC </w:instrText>
      </w:r>
      <w:r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3</w:t>
      </w:r>
      <w:r w:rsidRPr="001D1C75">
        <w:rPr>
          <w:lang w:val="hr-HR"/>
        </w:rPr>
        <w:fldChar w:fldCharType="end"/>
      </w:r>
      <w:r w:rsidRPr="001D1C75">
        <w:rPr>
          <w:lang w:val="hr-HR"/>
        </w:rPr>
        <w:t xml:space="preserve"> Funkcija koja pomiče figure</w:t>
      </w:r>
    </w:p>
    <w:p w14:paraId="6CDF67BB" w14:textId="0B867679" w:rsidR="000E3FD7" w:rsidRPr="001D1C75" w:rsidRDefault="00064D31" w:rsidP="00F445C5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Funkcija 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move_piece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' sadrži logiku za pomicanje figure na šahovskoj ploči. Funkcija prima jedan argument, 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move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', koji se sastoji od 4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int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vrijednosti</w:t>
      </w:r>
      <w:r w:rsidR="00493EAF" w:rsidRPr="001D1C75">
        <w:rPr>
          <w:rFonts w:ascii="Arial" w:hAnsi="Arial" w:cs="Arial"/>
          <w:sz w:val="24"/>
          <w:szCs w:val="24"/>
          <w:lang w:val="hr-HR"/>
        </w:rPr>
        <w:t>, indeksi ploče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. Sastoji se od, redom, broj reda i broj stupca početne pozicije, broj reda i broj stupca odredišta poteza. </w:t>
      </w:r>
      <w:r w:rsidR="00493EAF" w:rsidRPr="001D1C75">
        <w:rPr>
          <w:rFonts w:ascii="Arial" w:hAnsi="Arial" w:cs="Arial"/>
          <w:sz w:val="24"/>
          <w:szCs w:val="24"/>
          <w:lang w:val="hr-HR"/>
        </w:rPr>
        <w:t xml:space="preserve">Indeksi se koriste za obavljanje poteza zamjenom varijabli matrice stanja. Unutar funkcije se također provjerava mogući posebni potezi: </w:t>
      </w:r>
      <w:proofErr w:type="spellStart"/>
      <w:r w:rsidR="00493EAF" w:rsidRPr="001D1C75">
        <w:rPr>
          <w:rFonts w:ascii="Arial" w:hAnsi="Arial" w:cs="Arial"/>
          <w:sz w:val="24"/>
          <w:szCs w:val="24"/>
          <w:lang w:val="hr-HR"/>
        </w:rPr>
        <w:t>en</w:t>
      </w:r>
      <w:proofErr w:type="spellEnd"/>
      <w:r w:rsidR="00493EAF"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493EAF" w:rsidRPr="001D1C75">
        <w:rPr>
          <w:rFonts w:ascii="Arial" w:hAnsi="Arial" w:cs="Arial"/>
          <w:sz w:val="24"/>
          <w:szCs w:val="24"/>
          <w:lang w:val="hr-HR"/>
        </w:rPr>
        <w:t>passant</w:t>
      </w:r>
      <w:proofErr w:type="spellEnd"/>
      <w:r w:rsidR="00493EAF" w:rsidRPr="001D1C75">
        <w:rPr>
          <w:rFonts w:ascii="Arial" w:hAnsi="Arial" w:cs="Arial"/>
          <w:sz w:val="24"/>
          <w:szCs w:val="24"/>
          <w:lang w:val="hr-HR"/>
        </w:rPr>
        <w:t xml:space="preserve">, promocija pijuna i rokada. </w:t>
      </w:r>
    </w:p>
    <w:p w14:paraId="18689D1E" w14:textId="77777777" w:rsidR="00F445C5" w:rsidRPr="001D1C75" w:rsidRDefault="00F445C5" w:rsidP="00F445C5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0BD4069A" wp14:editId="2495CC9B">
            <wp:extent cx="5468113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do mo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140C" w14:textId="0954A5B8" w:rsidR="000E3FD7" w:rsidRPr="001D1C75" w:rsidRDefault="00F445C5" w:rsidP="00F445C5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Pr="001D1C75">
        <w:rPr>
          <w:lang w:val="hr-HR"/>
        </w:rPr>
        <w:fldChar w:fldCharType="begin"/>
      </w:r>
      <w:r w:rsidRPr="001D1C75">
        <w:rPr>
          <w:lang w:val="hr-HR"/>
        </w:rPr>
        <w:instrText xml:space="preserve"> SEQ Slika \* ARABIC </w:instrText>
      </w:r>
      <w:r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4</w:t>
      </w:r>
      <w:r w:rsidRPr="001D1C75">
        <w:rPr>
          <w:lang w:val="hr-HR"/>
        </w:rPr>
        <w:fldChar w:fldCharType="end"/>
      </w:r>
      <w:r w:rsidRPr="001D1C75">
        <w:rPr>
          <w:lang w:val="hr-HR"/>
        </w:rPr>
        <w:t xml:space="preserve"> Funkcija koja v</w:t>
      </w:r>
      <w:r w:rsidR="000E3FD7" w:rsidRPr="001D1C75">
        <w:rPr>
          <w:lang w:val="hr-HR"/>
        </w:rPr>
        <w:t>ra</w:t>
      </w:r>
      <w:r w:rsidRPr="001D1C75">
        <w:rPr>
          <w:lang w:val="hr-HR"/>
        </w:rPr>
        <w:t>ća potez</w:t>
      </w:r>
    </w:p>
    <w:p w14:paraId="3DEFD9FF" w14:textId="77777777" w:rsidR="004F3C6D" w:rsidRPr="001D1C75" w:rsidRDefault="004F3C6D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467F76D2" w14:textId="61BD804C" w:rsidR="00003E23" w:rsidRPr="001D1C75" w:rsidRDefault="00FA2491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2.1. </w:t>
      </w:r>
      <w:proofErr w:type="spellStart"/>
      <w:r w:rsidRPr="001D1C75">
        <w:rPr>
          <w:rFonts w:ascii="Arial" w:hAnsi="Arial" w:cs="Arial"/>
          <w:b/>
          <w:bCs/>
          <w:sz w:val="40"/>
          <w:szCs w:val="40"/>
          <w:lang w:val="hr-HR"/>
        </w:rPr>
        <w:t>ChessRules</w:t>
      </w:r>
      <w:proofErr w:type="spellEnd"/>
      <w:r w:rsidR="00493EAF" w:rsidRPr="001D1C75">
        <w:rPr>
          <w:rFonts w:ascii="Arial" w:hAnsi="Arial" w:cs="Arial"/>
          <w:b/>
          <w:bCs/>
          <w:sz w:val="40"/>
          <w:szCs w:val="40"/>
          <w:lang w:val="hr-HR"/>
        </w:rPr>
        <w:t xml:space="preserve"> </w:t>
      </w:r>
    </w:p>
    <w:p w14:paraId="371F3D31" w14:textId="549D0C8A" w:rsidR="00FA2491" w:rsidRPr="001D1C75" w:rsidRDefault="00FA2491" w:rsidP="000E3FD7">
      <w:pPr>
        <w:keepNext/>
        <w:jc w:val="center"/>
        <w:rPr>
          <w:lang w:val="hr-HR"/>
        </w:rPr>
      </w:pPr>
    </w:p>
    <w:p w14:paraId="27F6E89F" w14:textId="0EE8F3FA" w:rsidR="00003E23" w:rsidRPr="001D1C75" w:rsidRDefault="00003E23" w:rsidP="00003E23">
      <w:pPr>
        <w:keepNext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Klasa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ChessRules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sadrži sva pravila za igranje šaha: pravila kretnje figura, provjera specijalnih stanja (šah, šah-mat, pat).  </w:t>
      </w:r>
      <w:r w:rsidR="00A700E9" w:rsidRPr="001D1C75">
        <w:rPr>
          <w:rFonts w:ascii="Arial" w:hAnsi="Arial" w:cs="Arial"/>
          <w:sz w:val="24"/>
          <w:szCs w:val="24"/>
          <w:lang w:val="hr-HR"/>
        </w:rPr>
        <w:t>Klasa sadrži i funkciju za generiranje svih  mogućih poteza za određenu boju koja je potrebna kod programiranja šahovskog računalnog programa.</w:t>
      </w:r>
    </w:p>
    <w:p w14:paraId="19E46D54" w14:textId="357AA73D" w:rsidR="00A700E9" w:rsidRPr="001D1C75" w:rsidRDefault="00A700E9" w:rsidP="00003E23">
      <w:pPr>
        <w:keepNext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Prije nego što se</w:t>
      </w:r>
      <w:r w:rsidR="00050971" w:rsidRPr="001D1C75">
        <w:rPr>
          <w:rFonts w:ascii="Arial" w:hAnsi="Arial" w:cs="Arial"/>
          <w:sz w:val="24"/>
          <w:szCs w:val="24"/>
          <w:lang w:val="hr-HR"/>
        </w:rPr>
        <w:t xml:space="preserve"> koriste funkcije i</w:t>
      </w:r>
      <w:r w:rsidR="00BC3CC3">
        <w:rPr>
          <w:rFonts w:ascii="Arial" w:hAnsi="Arial" w:cs="Arial"/>
          <w:sz w:val="24"/>
          <w:szCs w:val="24"/>
          <w:lang w:val="hr-HR"/>
        </w:rPr>
        <w:t>z</w:t>
      </w:r>
      <w:r w:rsidR="00050971"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050971" w:rsidRPr="001D1C75">
        <w:rPr>
          <w:rFonts w:ascii="Arial" w:hAnsi="Arial" w:cs="Arial"/>
          <w:sz w:val="24"/>
          <w:szCs w:val="24"/>
          <w:lang w:val="hr-HR"/>
        </w:rPr>
        <w:t>ChessRules</w:t>
      </w:r>
      <w:proofErr w:type="spellEnd"/>
      <w:r w:rsidR="00050971" w:rsidRPr="001D1C75">
        <w:rPr>
          <w:rFonts w:ascii="Arial" w:hAnsi="Arial" w:cs="Arial"/>
          <w:sz w:val="24"/>
          <w:szCs w:val="24"/>
          <w:lang w:val="hr-HR"/>
        </w:rPr>
        <w:t xml:space="preserve"> klase potrebno je pozvati funkciju ‘</w:t>
      </w:r>
      <w:proofErr w:type="spellStart"/>
      <w:r w:rsidR="00050971" w:rsidRPr="001D1C75">
        <w:rPr>
          <w:rFonts w:ascii="Arial" w:hAnsi="Arial" w:cs="Arial"/>
          <w:sz w:val="24"/>
          <w:szCs w:val="24"/>
          <w:lang w:val="hr-HR"/>
        </w:rPr>
        <w:t>set_up</w:t>
      </w:r>
      <w:proofErr w:type="spellEnd"/>
      <w:r w:rsidR="00050971" w:rsidRPr="001D1C75">
        <w:rPr>
          <w:rFonts w:ascii="Arial" w:hAnsi="Arial" w:cs="Arial"/>
          <w:sz w:val="24"/>
          <w:szCs w:val="24"/>
          <w:lang w:val="hr-HR"/>
        </w:rPr>
        <w:t>’ koja prima i postavlja 3 argumenta: stanje ploče, varijable za rokadu i trenutnog igrača (crni ili bijeli).</w:t>
      </w:r>
    </w:p>
    <w:p w14:paraId="7D07FB3D" w14:textId="77777777" w:rsidR="00A700E9" w:rsidRPr="001D1C75" w:rsidRDefault="00A700E9" w:rsidP="00003E23">
      <w:pPr>
        <w:keepNext/>
        <w:rPr>
          <w:rFonts w:ascii="Arial" w:hAnsi="Arial" w:cs="Arial"/>
          <w:sz w:val="24"/>
          <w:szCs w:val="24"/>
          <w:lang w:val="hr-HR"/>
        </w:rPr>
      </w:pPr>
    </w:p>
    <w:p w14:paraId="2EEA3302" w14:textId="77777777" w:rsidR="00BD0222" w:rsidRPr="001D1C75" w:rsidRDefault="00BD0222" w:rsidP="00BD0222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7310172D" wp14:editId="6DFF634F">
            <wp:extent cx="5934075" cy="2457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BF47" w14:textId="3D7DBC51" w:rsidR="000E3FD7" w:rsidRPr="001D1C75" w:rsidRDefault="00BD0222" w:rsidP="00BD0222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55158B" w:rsidRPr="001D1C75">
        <w:rPr>
          <w:lang w:val="hr-HR"/>
        </w:rPr>
        <w:fldChar w:fldCharType="begin"/>
      </w:r>
      <w:r w:rsidR="0055158B" w:rsidRPr="001D1C75">
        <w:rPr>
          <w:lang w:val="hr-HR"/>
        </w:rPr>
        <w:instrText xml:space="preserve"> SEQ Slika \* ARABIC </w:instrText>
      </w:r>
      <w:r w:rsidR="0055158B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5</w:t>
      </w:r>
      <w:r w:rsidR="0055158B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za post</w:t>
      </w:r>
      <w:r w:rsidR="00BC3CC3">
        <w:rPr>
          <w:lang w:val="hr-HR"/>
        </w:rPr>
        <w:t>a</w:t>
      </w:r>
      <w:r w:rsidRPr="001D1C75">
        <w:rPr>
          <w:lang w:val="hr-HR"/>
        </w:rPr>
        <w:t>vljanje osnovnih parametara</w:t>
      </w:r>
    </w:p>
    <w:p w14:paraId="04AF4EBC" w14:textId="546C3386" w:rsidR="000E3FD7" w:rsidRPr="001D1C75" w:rsidRDefault="000E3FD7" w:rsidP="00BD0222">
      <w:pPr>
        <w:jc w:val="center"/>
        <w:rPr>
          <w:lang w:val="hr-HR"/>
        </w:rPr>
      </w:pPr>
    </w:p>
    <w:p w14:paraId="130148B1" w14:textId="2069FD64" w:rsidR="00BD0222" w:rsidRPr="001D1C75" w:rsidRDefault="00BD0222" w:rsidP="000E3FD7">
      <w:pPr>
        <w:keepNext/>
        <w:jc w:val="center"/>
        <w:rPr>
          <w:noProof/>
          <w:lang w:val="hr-HR"/>
        </w:rPr>
      </w:pPr>
      <w:r w:rsidRPr="001D1C75">
        <w:rPr>
          <w:noProof/>
          <w:lang w:val="hr-HR"/>
        </w:rPr>
        <w:lastRenderedPageBreak/>
        <w:drawing>
          <wp:inline distT="0" distB="0" distL="0" distR="0" wp14:anchorId="649ED7B5" wp14:editId="3CC6303E">
            <wp:extent cx="5896798" cy="4029637"/>
            <wp:effectExtent l="0" t="0" r="8890" b="952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 list mov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EB43" w14:textId="29E285C0" w:rsidR="00BD0222" w:rsidRPr="001D1C75" w:rsidRDefault="00BD0222" w:rsidP="00BD0222">
      <w:pPr>
        <w:pStyle w:val="Caption"/>
        <w:jc w:val="center"/>
        <w:rPr>
          <w:lang w:val="hr-HR"/>
        </w:rPr>
      </w:pPr>
      <w:bookmarkStart w:id="0" w:name="_Hlk12387051"/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6</w:t>
      </w:r>
      <w:r w:rsidR="00F42F3F" w:rsidRPr="001D1C75">
        <w:rPr>
          <w:noProof/>
          <w:lang w:val="hr-HR"/>
        </w:rPr>
        <w:fldChar w:fldCharType="end"/>
      </w:r>
      <w:bookmarkEnd w:id="0"/>
      <w:r w:rsidRPr="001D1C75">
        <w:rPr>
          <w:lang w:val="hr-HR"/>
        </w:rPr>
        <w:t xml:space="preserve"> Funkcija koja dohvaća listu mogućih poteza</w:t>
      </w:r>
    </w:p>
    <w:p w14:paraId="1D2AB5F4" w14:textId="77777777" w:rsidR="00BD0222" w:rsidRPr="001D1C75" w:rsidRDefault="00BD0222" w:rsidP="000E3FD7">
      <w:pPr>
        <w:keepNext/>
        <w:jc w:val="center"/>
        <w:rPr>
          <w:noProof/>
          <w:lang w:val="hr-HR"/>
        </w:rPr>
      </w:pPr>
    </w:p>
    <w:p w14:paraId="7D0E6859" w14:textId="62773A37" w:rsidR="000E3FD7" w:rsidRPr="001D1C75" w:rsidRDefault="000E3FD7" w:rsidP="000E3FD7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7B35A246" wp14:editId="2D22302B">
            <wp:extent cx="5839640" cy="1762371"/>
            <wp:effectExtent l="0" t="0" r="889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 valid mov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162" w14:textId="3C43033C" w:rsidR="000E3FD7" w:rsidRPr="001D1C75" w:rsidRDefault="000E3FD7" w:rsidP="000E3FD7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7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koja dohvaća listu mogućih poteza za određenu figuru</w:t>
      </w:r>
    </w:p>
    <w:p w14:paraId="1A6215A1" w14:textId="77777777" w:rsidR="00B74EDD" w:rsidRPr="001D1C75" w:rsidRDefault="00A700E9" w:rsidP="000E3FD7">
      <w:pPr>
        <w:jc w:val="center"/>
        <w:rPr>
          <w:lang w:val="hr-HR"/>
        </w:rPr>
      </w:pPr>
      <w:r w:rsidRPr="001D1C75">
        <w:rPr>
          <w:noProof/>
          <w:lang w:val="hr-HR"/>
        </w:rPr>
        <w:lastRenderedPageBreak/>
        <w:drawing>
          <wp:inline distT="0" distB="0" distL="0" distR="0" wp14:anchorId="45D2DC8C" wp14:editId="202E4632">
            <wp:extent cx="4216864" cy="773430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 legal mo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519" cy="77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514" w14:textId="1000513F" w:rsidR="000E3FD7" w:rsidRPr="001D1C75" w:rsidRDefault="00B74EDD" w:rsidP="00B74EDD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Pr="001D1C75">
        <w:rPr>
          <w:lang w:val="hr-HR"/>
        </w:rPr>
        <w:fldChar w:fldCharType="begin"/>
      </w:r>
      <w:r w:rsidRPr="001D1C75">
        <w:rPr>
          <w:lang w:val="hr-HR"/>
        </w:rPr>
        <w:instrText xml:space="preserve"> SEQ Slika \* ARABIC </w:instrText>
      </w:r>
      <w:r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8</w:t>
      </w:r>
      <w:r w:rsidRPr="001D1C75">
        <w:rPr>
          <w:lang w:val="hr-HR"/>
        </w:rPr>
        <w:fldChar w:fldCharType="end"/>
      </w:r>
      <w:r w:rsidRPr="001D1C75">
        <w:rPr>
          <w:lang w:val="hr-HR"/>
        </w:rPr>
        <w:t xml:space="preserve"> Funkcija koja provjerava je li uneseni potez ispravan</w:t>
      </w:r>
      <w:r w:rsidR="000E3FD7" w:rsidRPr="001D1C75">
        <w:rPr>
          <w:lang w:val="hr-HR"/>
        </w:rPr>
        <w:br w:type="page"/>
      </w:r>
    </w:p>
    <w:p w14:paraId="2B7B12AC" w14:textId="69773A99" w:rsidR="00BD0222" w:rsidRPr="001D1C75" w:rsidRDefault="00BD0222" w:rsidP="00BD0222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lastRenderedPageBreak/>
        <w:t xml:space="preserve">Najvažnija funkcija klase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ChessRules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je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is_legal_move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’. U ovoj funkciji se nalaz</w:t>
      </w:r>
      <w:r w:rsidR="001F1E88">
        <w:rPr>
          <w:rFonts w:ascii="Arial" w:hAnsi="Arial" w:cs="Arial"/>
          <w:sz w:val="24"/>
          <w:szCs w:val="24"/>
          <w:lang w:val="hr-HR"/>
        </w:rPr>
        <w:t>e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 sva pravila za pomicanje figura. Funkcija prima dva argumenta: početnu poziciju i odredište. </w:t>
      </w:r>
      <w:r w:rsidR="00B74EDD" w:rsidRPr="001D1C75">
        <w:rPr>
          <w:rFonts w:ascii="Arial" w:hAnsi="Arial" w:cs="Arial"/>
          <w:sz w:val="24"/>
          <w:szCs w:val="24"/>
          <w:lang w:val="hr-HR"/>
        </w:rPr>
        <w:t>Ime figure početne pozicije se učitava u varijablu ‘</w:t>
      </w:r>
      <w:proofErr w:type="spellStart"/>
      <w:r w:rsidR="00B74EDD" w:rsidRPr="001D1C75">
        <w:rPr>
          <w:rFonts w:ascii="Arial" w:hAnsi="Arial" w:cs="Arial"/>
          <w:sz w:val="24"/>
          <w:szCs w:val="24"/>
          <w:lang w:val="hr-HR"/>
        </w:rPr>
        <w:t>from_piece</w:t>
      </w:r>
      <w:proofErr w:type="spellEnd"/>
      <w:r w:rsidR="00B74EDD" w:rsidRPr="001D1C75">
        <w:rPr>
          <w:rFonts w:ascii="Arial" w:hAnsi="Arial" w:cs="Arial"/>
          <w:sz w:val="24"/>
          <w:szCs w:val="24"/>
          <w:lang w:val="hr-HR"/>
        </w:rPr>
        <w:t>’. Zatim se provjerava koji tip figure se nalazi na početnom položaju tako da se usporedi ime figure s mogu</w:t>
      </w:r>
      <w:r w:rsidR="009B14C3">
        <w:rPr>
          <w:rFonts w:ascii="Arial" w:hAnsi="Arial" w:cs="Arial"/>
          <w:sz w:val="24"/>
          <w:szCs w:val="24"/>
          <w:lang w:val="hr-HR"/>
        </w:rPr>
        <w:t>ć</w:t>
      </w:r>
      <w:r w:rsidR="00B74EDD" w:rsidRPr="001D1C75">
        <w:rPr>
          <w:rFonts w:ascii="Arial" w:hAnsi="Arial" w:cs="Arial"/>
          <w:sz w:val="24"/>
          <w:szCs w:val="24"/>
          <w:lang w:val="hr-HR"/>
        </w:rPr>
        <w:t xml:space="preserve">im tipovima figura. Funkcija može vratiti </w:t>
      </w:r>
      <w:proofErr w:type="spellStart"/>
      <w:r w:rsidR="00B74EDD" w:rsidRPr="001D1C75">
        <w:rPr>
          <w:rFonts w:ascii="Arial" w:hAnsi="Arial" w:cs="Arial"/>
          <w:sz w:val="24"/>
          <w:szCs w:val="24"/>
          <w:lang w:val="hr-HR"/>
        </w:rPr>
        <w:t>boolean</w:t>
      </w:r>
      <w:proofErr w:type="spellEnd"/>
      <w:r w:rsidR="00B74EDD" w:rsidRPr="001D1C75">
        <w:rPr>
          <w:rFonts w:ascii="Arial" w:hAnsi="Arial" w:cs="Arial"/>
          <w:sz w:val="24"/>
          <w:szCs w:val="24"/>
          <w:lang w:val="hr-HR"/>
        </w:rPr>
        <w:t xml:space="preserve"> vrijednosti, True ili False.</w:t>
      </w:r>
    </w:p>
    <w:p w14:paraId="222FD318" w14:textId="77777777" w:rsidR="003B1647" w:rsidRPr="001D1C75" w:rsidRDefault="003B1647" w:rsidP="003B1647">
      <w:pPr>
        <w:keepNext/>
        <w:rPr>
          <w:lang w:val="hr-HR"/>
        </w:rPr>
      </w:pPr>
      <w:r w:rsidRPr="001D1C75">
        <w:rPr>
          <w:rFonts w:ascii="Arial" w:hAnsi="Arial" w:cs="Arial"/>
          <w:noProof/>
          <w:sz w:val="24"/>
          <w:szCs w:val="24"/>
          <w:lang w:val="hr-HR"/>
        </w:rPr>
        <w:drawing>
          <wp:inline distT="0" distB="0" distL="0" distR="0" wp14:anchorId="29C37938" wp14:editId="2B4A8C19">
            <wp:extent cx="5934075" cy="3295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CB47" w14:textId="17EE2608" w:rsidR="003B1647" w:rsidRPr="001D1C75" w:rsidRDefault="003B1647" w:rsidP="003B1647">
      <w:pPr>
        <w:pStyle w:val="Caption"/>
        <w:jc w:val="center"/>
        <w:rPr>
          <w:rFonts w:ascii="Arial" w:hAnsi="Arial" w:cs="Arial"/>
          <w:sz w:val="24"/>
          <w:szCs w:val="24"/>
          <w:lang w:val="hr-HR"/>
        </w:rPr>
      </w:pPr>
      <w:r w:rsidRPr="001D1C75">
        <w:rPr>
          <w:lang w:val="hr-HR"/>
        </w:rPr>
        <w:t xml:space="preserve">Slika </w:t>
      </w:r>
      <w:r w:rsidR="0055158B" w:rsidRPr="001D1C75">
        <w:rPr>
          <w:lang w:val="hr-HR"/>
        </w:rPr>
        <w:fldChar w:fldCharType="begin"/>
      </w:r>
      <w:r w:rsidR="0055158B" w:rsidRPr="001D1C75">
        <w:rPr>
          <w:lang w:val="hr-HR"/>
        </w:rPr>
        <w:instrText xml:space="preserve"> SEQ Slika \* ARABIC </w:instrText>
      </w:r>
      <w:r w:rsidR="0055158B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9</w:t>
      </w:r>
      <w:r w:rsidR="0055158B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koja provjerava je li šah</w:t>
      </w:r>
    </w:p>
    <w:p w14:paraId="2ADF7234" w14:textId="77777777" w:rsidR="003B1647" w:rsidRPr="001D1C75" w:rsidRDefault="003B1647" w:rsidP="00BD0222">
      <w:pPr>
        <w:rPr>
          <w:rFonts w:ascii="Arial" w:hAnsi="Arial" w:cs="Arial"/>
          <w:sz w:val="24"/>
          <w:szCs w:val="24"/>
          <w:lang w:val="hr-HR"/>
        </w:rPr>
      </w:pPr>
    </w:p>
    <w:p w14:paraId="2078604F" w14:textId="77777777" w:rsidR="0087479E" w:rsidRPr="001D1C75" w:rsidRDefault="0087479E" w:rsidP="0087479E">
      <w:pPr>
        <w:pStyle w:val="Caption"/>
        <w:keepNext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052DA7C0" wp14:editId="1ADEE54A">
            <wp:extent cx="5943600" cy="2468245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 checkm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EF23" w14:textId="65AC119B" w:rsidR="00F445C5" w:rsidRPr="001D1C75" w:rsidRDefault="0087479E" w:rsidP="0087479E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Pr="001D1C75">
        <w:rPr>
          <w:lang w:val="hr-HR"/>
        </w:rPr>
        <w:fldChar w:fldCharType="begin"/>
      </w:r>
      <w:r w:rsidRPr="001D1C75">
        <w:rPr>
          <w:lang w:val="hr-HR"/>
        </w:rPr>
        <w:instrText xml:space="preserve"> SEQ Slika \* ARABIC </w:instrText>
      </w:r>
      <w:r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10</w:t>
      </w:r>
      <w:r w:rsidRPr="001D1C75">
        <w:rPr>
          <w:lang w:val="hr-HR"/>
        </w:rPr>
        <w:fldChar w:fldCharType="end"/>
      </w:r>
      <w:r w:rsidRPr="001D1C75">
        <w:rPr>
          <w:lang w:val="hr-HR"/>
        </w:rPr>
        <w:t xml:space="preserve"> Funkcija koja provjerava je li šah mat</w:t>
      </w:r>
    </w:p>
    <w:p w14:paraId="7FEFD682" w14:textId="4ED8C455" w:rsidR="0087479E" w:rsidRPr="001D1C75" w:rsidRDefault="0087479E" w:rsidP="0087479E">
      <w:pPr>
        <w:rPr>
          <w:lang w:val="hr-HR"/>
        </w:rPr>
      </w:pPr>
    </w:p>
    <w:p w14:paraId="6CF0DFB2" w14:textId="1789EC04" w:rsidR="00FA2491" w:rsidRPr="001D1C75" w:rsidRDefault="00FA2491" w:rsidP="005A0AE9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2.3. </w:t>
      </w:r>
      <w:proofErr w:type="spellStart"/>
      <w:r w:rsidRPr="001D1C75">
        <w:rPr>
          <w:rFonts w:ascii="Arial" w:hAnsi="Arial" w:cs="Arial"/>
          <w:b/>
          <w:bCs/>
          <w:sz w:val="40"/>
          <w:szCs w:val="40"/>
          <w:lang w:val="hr-HR"/>
        </w:rPr>
        <w:t>ChessMain</w:t>
      </w:r>
      <w:proofErr w:type="spellEnd"/>
    </w:p>
    <w:p w14:paraId="21301871" w14:textId="4D26695D" w:rsidR="005A0AE9" w:rsidRPr="001D1C75" w:rsidRDefault="005A0AE9" w:rsidP="005A0AE9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55A4E51B" w14:textId="6EF7D435" w:rsidR="005A0AE9" w:rsidRPr="001D1C75" w:rsidRDefault="005A0AE9" w:rsidP="005A0AE9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Klasa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main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sadrži funkcije koje se koriste za pokretanje igre u konzoli. Kako bi se pokren</w:t>
      </w:r>
      <w:r w:rsidR="009B14C3">
        <w:rPr>
          <w:rFonts w:ascii="Arial" w:hAnsi="Arial" w:cs="Arial"/>
          <w:sz w:val="24"/>
          <w:szCs w:val="24"/>
          <w:lang w:val="hr-HR"/>
        </w:rPr>
        <w:t>u</w:t>
      </w:r>
      <w:r w:rsidRPr="001D1C75">
        <w:rPr>
          <w:rFonts w:ascii="Arial" w:hAnsi="Arial" w:cs="Arial"/>
          <w:sz w:val="24"/>
          <w:szCs w:val="24"/>
          <w:lang w:val="hr-HR"/>
        </w:rPr>
        <w:t>la igra potrebno je pokren</w:t>
      </w:r>
      <w:r w:rsidR="009B14C3">
        <w:rPr>
          <w:rFonts w:ascii="Arial" w:hAnsi="Arial" w:cs="Arial"/>
          <w:sz w:val="24"/>
          <w:szCs w:val="24"/>
          <w:lang w:val="hr-HR"/>
        </w:rPr>
        <w:t>u</w:t>
      </w:r>
      <w:r w:rsidRPr="001D1C75">
        <w:rPr>
          <w:rFonts w:ascii="Arial" w:hAnsi="Arial" w:cs="Arial"/>
          <w:sz w:val="24"/>
          <w:szCs w:val="24"/>
          <w:lang w:val="hr-HR"/>
        </w:rPr>
        <w:t>ti ChessMain.py datoteku u konzoli.</w:t>
      </w:r>
    </w:p>
    <w:p w14:paraId="775EF85C" w14:textId="77777777" w:rsidR="0087479E" w:rsidRPr="001D1C75" w:rsidRDefault="0087479E" w:rsidP="0087479E">
      <w:pPr>
        <w:rPr>
          <w:lang w:val="hr-HR"/>
        </w:rPr>
      </w:pPr>
    </w:p>
    <w:p w14:paraId="35457B82" w14:textId="77777777" w:rsidR="0087479E" w:rsidRPr="001D1C75" w:rsidRDefault="0087479E" w:rsidP="0087479E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drawing>
          <wp:inline distT="0" distB="0" distL="0" distR="0" wp14:anchorId="6FAB5EAF" wp14:editId="21B8ED95">
            <wp:extent cx="4982270" cy="2324424"/>
            <wp:effectExtent l="0" t="0" r="889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 boa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FA51" w14:textId="43320812" w:rsidR="0087479E" w:rsidRPr="001D1C75" w:rsidRDefault="0087479E" w:rsidP="0087479E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11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koja crta ploču u konzoli</w:t>
      </w:r>
    </w:p>
    <w:p w14:paraId="77C6E8EB" w14:textId="61C20548" w:rsidR="005A0AE9" w:rsidRPr="001D1C75" w:rsidRDefault="004919D9" w:rsidP="0087479E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Ploča za igranje </w:t>
      </w:r>
      <w:r w:rsidR="005A0AE9" w:rsidRPr="001D1C75">
        <w:rPr>
          <w:rFonts w:ascii="Arial" w:hAnsi="Arial" w:cs="Arial"/>
          <w:sz w:val="24"/>
          <w:szCs w:val="24"/>
          <w:lang w:val="hr-HR"/>
        </w:rPr>
        <w:t xml:space="preserve">prikazana </w:t>
      </w:r>
      <w:r>
        <w:rPr>
          <w:rFonts w:ascii="Arial" w:hAnsi="Arial" w:cs="Arial"/>
          <w:sz w:val="24"/>
          <w:szCs w:val="24"/>
          <w:lang w:val="hr-HR"/>
        </w:rPr>
        <w:t xml:space="preserve">je </w:t>
      </w:r>
      <w:r w:rsidR="005A0AE9" w:rsidRPr="001D1C75">
        <w:rPr>
          <w:rFonts w:ascii="Arial" w:hAnsi="Arial" w:cs="Arial"/>
          <w:sz w:val="24"/>
          <w:szCs w:val="24"/>
          <w:lang w:val="hr-HR"/>
        </w:rPr>
        <w:t>tekstualno tako da se unutar konzole isprintaju redovi ploče. Poziva se funkcija ‘</w:t>
      </w:r>
      <w:proofErr w:type="spellStart"/>
      <w:r w:rsidR="005A0AE9" w:rsidRPr="001D1C75">
        <w:rPr>
          <w:rFonts w:ascii="Arial" w:hAnsi="Arial" w:cs="Arial"/>
          <w:sz w:val="24"/>
          <w:szCs w:val="24"/>
          <w:lang w:val="hr-HR"/>
        </w:rPr>
        <w:t>main_loop</w:t>
      </w:r>
      <w:proofErr w:type="spellEnd"/>
      <w:r w:rsidR="005A0AE9" w:rsidRPr="001D1C75">
        <w:rPr>
          <w:rFonts w:ascii="Arial" w:hAnsi="Arial" w:cs="Arial"/>
          <w:sz w:val="24"/>
          <w:szCs w:val="24"/>
          <w:lang w:val="hr-HR"/>
        </w:rPr>
        <w:t>’ koja sadrži beskonačnu petlju unutar koje se odvija igra šaha. Na početku, korisnik može izabrati koji tip igre želi pokrenuti : igrač protiv igrača, igrač protiv računala ili računalo protiv računala.</w:t>
      </w:r>
    </w:p>
    <w:p w14:paraId="33276374" w14:textId="7AAB043B" w:rsidR="005A0AE9" w:rsidRPr="001D1C75" w:rsidRDefault="005A0AE9" w:rsidP="0087479E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Ako je igrač korisnik, čeka se naredba za pokretanje figura koja se učitava u program</w:t>
      </w:r>
      <w:r w:rsidR="001A22F5" w:rsidRPr="001D1C75">
        <w:rPr>
          <w:rFonts w:ascii="Arial" w:hAnsi="Arial" w:cs="Arial"/>
          <w:sz w:val="24"/>
          <w:szCs w:val="24"/>
          <w:lang w:val="hr-HR"/>
        </w:rPr>
        <w:t>.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r w:rsidR="001A22F5" w:rsidRPr="001D1C75">
        <w:rPr>
          <w:rFonts w:ascii="Arial" w:hAnsi="Arial" w:cs="Arial"/>
          <w:sz w:val="24"/>
          <w:szCs w:val="24"/>
          <w:lang w:val="hr-HR"/>
        </w:rPr>
        <w:t>N</w:t>
      </w:r>
      <w:r w:rsidRPr="001D1C75">
        <w:rPr>
          <w:rFonts w:ascii="Arial" w:hAnsi="Arial" w:cs="Arial"/>
          <w:sz w:val="24"/>
          <w:szCs w:val="24"/>
          <w:lang w:val="hr-HR"/>
        </w:rPr>
        <w:t>aredba mora biti form</w:t>
      </w:r>
      <w:r w:rsidR="009B14C3">
        <w:rPr>
          <w:rFonts w:ascii="Arial" w:hAnsi="Arial" w:cs="Arial"/>
          <w:sz w:val="24"/>
          <w:szCs w:val="24"/>
          <w:lang w:val="hr-HR"/>
        </w:rPr>
        <w:t>a</w:t>
      </w:r>
      <w:r w:rsidRPr="001D1C75">
        <w:rPr>
          <w:rFonts w:ascii="Arial" w:hAnsi="Arial" w:cs="Arial"/>
          <w:sz w:val="24"/>
          <w:szCs w:val="24"/>
          <w:lang w:val="hr-HR"/>
        </w:rPr>
        <w:t>ta četiri znaka koje predstavljaju indeks figure koje se želi pokren</w:t>
      </w:r>
      <w:r w:rsidR="009B14C3">
        <w:rPr>
          <w:rFonts w:ascii="Arial" w:hAnsi="Arial" w:cs="Arial"/>
          <w:sz w:val="24"/>
          <w:szCs w:val="24"/>
          <w:lang w:val="hr-HR"/>
        </w:rPr>
        <w:t>u</w:t>
      </w:r>
      <w:r w:rsidRPr="001D1C75">
        <w:rPr>
          <w:rFonts w:ascii="Arial" w:hAnsi="Arial" w:cs="Arial"/>
          <w:sz w:val="24"/>
          <w:szCs w:val="24"/>
          <w:lang w:val="hr-HR"/>
        </w:rPr>
        <w:t>ti i mjesta na koje se ta figura želi postaviti</w:t>
      </w:r>
      <w:r w:rsidR="001A22F5" w:rsidRPr="001D1C75">
        <w:rPr>
          <w:rFonts w:ascii="Arial" w:hAnsi="Arial" w:cs="Arial"/>
          <w:sz w:val="24"/>
          <w:szCs w:val="24"/>
          <w:lang w:val="hr-HR"/>
        </w:rPr>
        <w:t>. Postoje još i dodatne opcije koje korisnik može oda</w:t>
      </w:r>
      <w:r w:rsidR="009B14C3">
        <w:rPr>
          <w:rFonts w:ascii="Arial" w:hAnsi="Arial" w:cs="Arial"/>
          <w:sz w:val="24"/>
          <w:szCs w:val="24"/>
          <w:lang w:val="hr-HR"/>
        </w:rPr>
        <w:t>b</w:t>
      </w:r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rati: </w:t>
      </w:r>
      <w:proofErr w:type="spellStart"/>
      <w:r w:rsidR="001A22F5" w:rsidRPr="001D1C75">
        <w:rPr>
          <w:rFonts w:ascii="Arial" w:hAnsi="Arial" w:cs="Arial"/>
          <w:sz w:val="24"/>
          <w:szCs w:val="24"/>
          <w:lang w:val="hr-HR"/>
        </w:rPr>
        <w:t>reset</w:t>
      </w:r>
      <w:proofErr w:type="spellEnd"/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, za ponovo pokretanje igre, i </w:t>
      </w:r>
      <w:proofErr w:type="spellStart"/>
      <w:r w:rsidR="001A22F5" w:rsidRPr="001D1C75">
        <w:rPr>
          <w:rFonts w:ascii="Arial" w:hAnsi="Arial" w:cs="Arial"/>
          <w:sz w:val="24"/>
          <w:szCs w:val="24"/>
          <w:lang w:val="hr-HR"/>
        </w:rPr>
        <w:t>undo</w:t>
      </w:r>
      <w:proofErr w:type="spellEnd"/>
      <w:r w:rsidR="001A22F5" w:rsidRPr="001D1C75">
        <w:rPr>
          <w:rFonts w:ascii="Arial" w:hAnsi="Arial" w:cs="Arial"/>
          <w:sz w:val="24"/>
          <w:szCs w:val="24"/>
          <w:lang w:val="hr-HR"/>
        </w:rPr>
        <w:t>, za poništavanje zadnjeg poteza. Ako je igrač računalo, poziva se funkci</w:t>
      </w:r>
      <w:bookmarkStart w:id="1" w:name="_GoBack"/>
      <w:bookmarkEnd w:id="1"/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ja iz </w:t>
      </w:r>
      <w:proofErr w:type="spellStart"/>
      <w:r w:rsidR="001A22F5" w:rsidRPr="001D1C75">
        <w:rPr>
          <w:rFonts w:ascii="Arial" w:hAnsi="Arial" w:cs="Arial"/>
          <w:sz w:val="24"/>
          <w:szCs w:val="24"/>
          <w:lang w:val="hr-HR"/>
        </w:rPr>
        <w:t>ChessAI</w:t>
      </w:r>
      <w:proofErr w:type="spellEnd"/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 ovisno koji s kojim programom se želi igrati (u slici dolje to je </w:t>
      </w:r>
      <w:proofErr w:type="spellStart"/>
      <w:r w:rsidR="001A22F5" w:rsidRPr="001D1C75">
        <w:rPr>
          <w:rFonts w:ascii="Arial" w:hAnsi="Arial" w:cs="Arial"/>
          <w:sz w:val="24"/>
          <w:szCs w:val="24"/>
          <w:lang w:val="hr-HR"/>
        </w:rPr>
        <w:t>MinMax</w:t>
      </w:r>
      <w:proofErr w:type="spellEnd"/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 program). Funkcija vra</w:t>
      </w:r>
      <w:r w:rsidR="009B14C3">
        <w:rPr>
          <w:rFonts w:ascii="Arial" w:hAnsi="Arial" w:cs="Arial"/>
          <w:sz w:val="24"/>
          <w:szCs w:val="24"/>
          <w:lang w:val="hr-HR"/>
        </w:rPr>
        <w:t>ć</w:t>
      </w:r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a </w:t>
      </w:r>
      <w:proofErr w:type="spellStart"/>
      <w:r w:rsidR="001A22F5" w:rsidRPr="001D1C75">
        <w:rPr>
          <w:rFonts w:ascii="Arial" w:hAnsi="Arial" w:cs="Arial"/>
          <w:sz w:val="24"/>
          <w:szCs w:val="24"/>
          <w:lang w:val="hr-HR"/>
        </w:rPr>
        <w:t>string</w:t>
      </w:r>
      <w:proofErr w:type="spellEnd"/>
      <w:r w:rsidR="001A22F5" w:rsidRPr="001D1C75">
        <w:rPr>
          <w:rFonts w:ascii="Arial" w:hAnsi="Arial" w:cs="Arial"/>
          <w:sz w:val="24"/>
          <w:szCs w:val="24"/>
          <w:lang w:val="hr-HR"/>
        </w:rPr>
        <w:t xml:space="preserve"> od 4 znaka koji predstavlja potez.</w:t>
      </w:r>
    </w:p>
    <w:p w14:paraId="28AC29B7" w14:textId="58CAFDCA" w:rsidR="001A22F5" w:rsidRPr="001D1C75" w:rsidRDefault="001A22F5" w:rsidP="0087479E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Nakon što se napravi potez mijenja se igra</w:t>
      </w:r>
      <w:r w:rsidR="00715848" w:rsidRPr="001D1C75">
        <w:rPr>
          <w:rFonts w:ascii="Arial" w:hAnsi="Arial" w:cs="Arial"/>
          <w:sz w:val="24"/>
          <w:szCs w:val="24"/>
          <w:lang w:val="hr-HR"/>
        </w:rPr>
        <w:t xml:space="preserve">č te se </w:t>
      </w:r>
      <w:r w:rsidRPr="001D1C75">
        <w:rPr>
          <w:rFonts w:ascii="Arial" w:hAnsi="Arial" w:cs="Arial"/>
          <w:sz w:val="24"/>
          <w:szCs w:val="24"/>
          <w:lang w:val="hr-HR"/>
        </w:rPr>
        <w:t>poziva funkcija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set_up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’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ChessRules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klase</w:t>
      </w:r>
      <w:r w:rsidR="00715848" w:rsidRPr="001D1C75">
        <w:rPr>
          <w:rFonts w:ascii="Arial" w:hAnsi="Arial" w:cs="Arial"/>
          <w:sz w:val="24"/>
          <w:szCs w:val="24"/>
          <w:lang w:val="hr-HR"/>
        </w:rPr>
        <w:t>. Nakon toga se provjerava da li je trenutni igrač u mat, šah-mat ili pat stanju. Ako se radi o jednom od zadnja dva slučaja igra se zaustavlja, progla</w:t>
      </w:r>
      <w:r w:rsidR="009B14C3">
        <w:rPr>
          <w:rFonts w:ascii="Arial" w:hAnsi="Arial" w:cs="Arial"/>
          <w:sz w:val="24"/>
          <w:szCs w:val="24"/>
          <w:lang w:val="hr-HR"/>
        </w:rPr>
        <w:t>šava</w:t>
      </w:r>
      <w:r w:rsidR="00715848" w:rsidRPr="001D1C75">
        <w:rPr>
          <w:rFonts w:ascii="Arial" w:hAnsi="Arial" w:cs="Arial"/>
          <w:sz w:val="24"/>
          <w:szCs w:val="24"/>
          <w:lang w:val="hr-HR"/>
        </w:rPr>
        <w:t xml:space="preserve"> se pobjednik i čeka se da korisnik pritisn</w:t>
      </w:r>
      <w:r w:rsidR="009B14C3">
        <w:rPr>
          <w:rFonts w:ascii="Arial" w:hAnsi="Arial" w:cs="Arial"/>
          <w:sz w:val="24"/>
          <w:szCs w:val="24"/>
          <w:lang w:val="hr-HR"/>
        </w:rPr>
        <w:t>e</w:t>
      </w:r>
      <w:r w:rsidR="00715848" w:rsidRPr="001D1C75">
        <w:rPr>
          <w:rFonts w:ascii="Arial" w:hAnsi="Arial" w:cs="Arial"/>
          <w:sz w:val="24"/>
          <w:szCs w:val="24"/>
          <w:lang w:val="hr-HR"/>
        </w:rPr>
        <w:t xml:space="preserve"> znak ‘y’ kako bi se igra resetirala.</w:t>
      </w:r>
    </w:p>
    <w:p w14:paraId="5CCF6BF4" w14:textId="77777777" w:rsidR="0087479E" w:rsidRPr="001D1C75" w:rsidRDefault="0087479E">
      <w:pPr>
        <w:rPr>
          <w:lang w:val="hr-HR"/>
        </w:rPr>
      </w:pPr>
      <w:r w:rsidRPr="001D1C75">
        <w:rPr>
          <w:lang w:val="hr-HR"/>
        </w:rPr>
        <w:br w:type="page"/>
      </w:r>
    </w:p>
    <w:p w14:paraId="087E0FDE" w14:textId="231DB7D9" w:rsidR="00222CDB" w:rsidRPr="001D1C75" w:rsidRDefault="002D7C4F" w:rsidP="00222CDB">
      <w:pPr>
        <w:keepNext/>
        <w:jc w:val="center"/>
        <w:rPr>
          <w:lang w:val="hr-HR"/>
        </w:rPr>
      </w:pPr>
      <w:r w:rsidRPr="001D1C75">
        <w:rPr>
          <w:noProof/>
          <w:lang w:val="hr-HR"/>
        </w:rPr>
        <w:lastRenderedPageBreak/>
        <w:drawing>
          <wp:inline distT="0" distB="0" distL="0" distR="0" wp14:anchorId="09D50F0F" wp14:editId="6E8C9ADB">
            <wp:extent cx="59436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8698" w14:textId="686123B4" w:rsidR="0087479E" w:rsidRPr="001D1C75" w:rsidRDefault="00222CDB" w:rsidP="00222CDB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12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Glavna petlja u kojoj se odvija igra</w:t>
      </w:r>
    </w:p>
    <w:p w14:paraId="01037E2C" w14:textId="6C137C65" w:rsidR="00222CDB" w:rsidRPr="001D1C75" w:rsidRDefault="00222CDB" w:rsidP="00222CDB">
      <w:pPr>
        <w:rPr>
          <w:lang w:val="hr-HR"/>
        </w:rPr>
      </w:pPr>
    </w:p>
    <w:p w14:paraId="42982946" w14:textId="77777777" w:rsidR="00222CDB" w:rsidRPr="001D1C75" w:rsidRDefault="00222CDB">
      <w:pPr>
        <w:rPr>
          <w:lang w:val="hr-HR"/>
        </w:rPr>
      </w:pPr>
      <w:r w:rsidRPr="001D1C75">
        <w:rPr>
          <w:lang w:val="hr-HR"/>
        </w:rPr>
        <w:br w:type="page"/>
      </w:r>
    </w:p>
    <w:p w14:paraId="2DF00599" w14:textId="2477E65A" w:rsidR="00222CDB" w:rsidRPr="001D1C75" w:rsidRDefault="00222CDB" w:rsidP="00222CDB">
      <w:pPr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>3. Šahovski računalni program</w:t>
      </w:r>
    </w:p>
    <w:p w14:paraId="26CCBF4C" w14:textId="17D38DB8" w:rsidR="00222CDB" w:rsidRPr="001D1C75" w:rsidRDefault="00222CDB" w:rsidP="00222CDB">
      <w:pPr>
        <w:rPr>
          <w:rFonts w:ascii="Arial" w:hAnsi="Arial" w:cs="Arial"/>
          <w:b/>
          <w:bCs/>
          <w:sz w:val="40"/>
          <w:szCs w:val="40"/>
          <w:lang w:val="hr-HR"/>
        </w:rPr>
      </w:pPr>
    </w:p>
    <w:p w14:paraId="29F08DC8" w14:textId="50E8F83E" w:rsidR="00222CDB" w:rsidRPr="001D1C75" w:rsidRDefault="00222CDB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Šahovski računalni program predstavlja program koji analizira</w:t>
      </w:r>
      <w:r w:rsidR="00021D31" w:rsidRPr="001D1C75">
        <w:rPr>
          <w:rFonts w:ascii="Arial" w:hAnsi="Arial" w:cs="Arial"/>
          <w:sz w:val="24"/>
          <w:szCs w:val="24"/>
          <w:lang w:val="hr-HR"/>
        </w:rPr>
        <w:t xml:space="preserve"> moguće poteze i generira listu poteza koju smatra najboljima. Najpoznatiji su </w:t>
      </w:r>
      <w:proofErr w:type="spellStart"/>
      <w:r w:rsidR="00021D31" w:rsidRPr="001D1C75">
        <w:rPr>
          <w:rFonts w:ascii="Arial" w:hAnsi="Arial" w:cs="Arial"/>
          <w:sz w:val="24"/>
          <w:szCs w:val="24"/>
          <w:lang w:val="hr-HR"/>
        </w:rPr>
        <w:t>Stockfish</w:t>
      </w:r>
      <w:proofErr w:type="spellEnd"/>
      <w:r w:rsidR="00021D31" w:rsidRPr="001D1C75">
        <w:rPr>
          <w:rFonts w:ascii="Arial" w:hAnsi="Arial" w:cs="Arial"/>
          <w:sz w:val="24"/>
          <w:szCs w:val="24"/>
          <w:lang w:val="hr-HR"/>
        </w:rPr>
        <w:t xml:space="preserve">, Komodo, </w:t>
      </w:r>
      <w:proofErr w:type="spellStart"/>
      <w:r w:rsidR="00021D31" w:rsidRPr="001D1C75">
        <w:rPr>
          <w:rFonts w:ascii="Arial" w:hAnsi="Arial" w:cs="Arial"/>
          <w:sz w:val="24"/>
          <w:szCs w:val="24"/>
          <w:lang w:val="hr-HR"/>
        </w:rPr>
        <w:t>Bagatur</w:t>
      </w:r>
      <w:proofErr w:type="spellEnd"/>
      <w:r w:rsidR="00021D31" w:rsidRPr="001D1C75">
        <w:rPr>
          <w:rFonts w:ascii="Arial" w:hAnsi="Arial" w:cs="Arial"/>
          <w:sz w:val="24"/>
          <w:szCs w:val="24"/>
          <w:lang w:val="hr-HR"/>
        </w:rPr>
        <w:t xml:space="preserve"> i </w:t>
      </w:r>
      <w:proofErr w:type="spellStart"/>
      <w:r w:rsidR="00021D31" w:rsidRPr="001D1C75">
        <w:rPr>
          <w:rFonts w:ascii="Arial" w:hAnsi="Arial" w:cs="Arial"/>
          <w:sz w:val="24"/>
          <w:szCs w:val="24"/>
          <w:lang w:val="hr-HR"/>
        </w:rPr>
        <w:t>Alphazero</w:t>
      </w:r>
      <w:proofErr w:type="spellEnd"/>
      <w:r w:rsidR="00021D31" w:rsidRPr="001D1C75">
        <w:rPr>
          <w:rFonts w:ascii="Arial" w:hAnsi="Arial" w:cs="Arial"/>
          <w:sz w:val="24"/>
          <w:szCs w:val="24"/>
          <w:lang w:val="hr-HR"/>
        </w:rPr>
        <w:t xml:space="preserve">. </w:t>
      </w:r>
      <w:proofErr w:type="spellStart"/>
      <w:r w:rsidR="001D6B18" w:rsidRPr="001D1C75">
        <w:rPr>
          <w:rFonts w:ascii="Arial" w:hAnsi="Arial" w:cs="Arial"/>
          <w:sz w:val="24"/>
          <w:szCs w:val="24"/>
          <w:lang w:val="hr-HR"/>
        </w:rPr>
        <w:t>Stockfish</w:t>
      </w:r>
      <w:proofErr w:type="spellEnd"/>
      <w:r w:rsidR="001D6B18" w:rsidRPr="001D1C75">
        <w:rPr>
          <w:rFonts w:ascii="Arial" w:hAnsi="Arial" w:cs="Arial"/>
          <w:sz w:val="24"/>
          <w:szCs w:val="24"/>
          <w:lang w:val="hr-HR"/>
        </w:rPr>
        <w:t xml:space="preserve"> je trenutno najbolji program u svijetu i ujedno je </w:t>
      </w:r>
      <w:proofErr w:type="spellStart"/>
      <w:r w:rsidR="001D6B18" w:rsidRPr="001D1C75">
        <w:rPr>
          <w:rFonts w:ascii="Arial" w:hAnsi="Arial" w:cs="Arial"/>
          <w:i/>
          <w:iCs/>
          <w:sz w:val="24"/>
          <w:szCs w:val="24"/>
          <w:lang w:val="hr-HR"/>
        </w:rPr>
        <w:t>opensource</w:t>
      </w:r>
      <w:proofErr w:type="spellEnd"/>
      <w:r w:rsidR="001D6B18" w:rsidRPr="001D1C75">
        <w:rPr>
          <w:rFonts w:ascii="Arial" w:hAnsi="Arial" w:cs="Arial"/>
          <w:i/>
          <w:iCs/>
          <w:sz w:val="24"/>
          <w:szCs w:val="24"/>
          <w:lang w:val="hr-HR"/>
        </w:rPr>
        <w:t xml:space="preserve"> </w:t>
      </w:r>
      <w:r w:rsidR="001D6B18" w:rsidRPr="001D1C75">
        <w:rPr>
          <w:rFonts w:ascii="Arial" w:hAnsi="Arial" w:cs="Arial"/>
          <w:sz w:val="24"/>
          <w:szCs w:val="24"/>
          <w:lang w:val="hr-HR"/>
        </w:rPr>
        <w:t>program.</w:t>
      </w:r>
    </w:p>
    <w:p w14:paraId="148831A7" w14:textId="3174971B" w:rsidR="00B819C2" w:rsidRPr="001D1C75" w:rsidRDefault="00B819C2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U ovom seminaru</w:t>
      </w:r>
      <w:r w:rsidR="004B7BE4" w:rsidRPr="001D1C75">
        <w:rPr>
          <w:rFonts w:ascii="Arial" w:hAnsi="Arial" w:cs="Arial"/>
          <w:sz w:val="24"/>
          <w:szCs w:val="24"/>
          <w:lang w:val="hr-HR"/>
        </w:rPr>
        <w:t xml:space="preserve"> napravljeno je više računalnih programa, pri čemu su jedni jednostavniji i brži, a drugi složeniji i sporiji u odlučivanju poteza.</w:t>
      </w:r>
    </w:p>
    <w:p w14:paraId="70ED0E75" w14:textId="31016671" w:rsidR="00953B1C" w:rsidRPr="001D1C75" w:rsidRDefault="00B819C2" w:rsidP="005647E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U nastavku seminara prikazan je dio koda korišten za šahovski računalni program.</w:t>
      </w:r>
    </w:p>
    <w:p w14:paraId="1F3B6A3E" w14:textId="77777777" w:rsidR="0028279A" w:rsidRPr="001D1C75" w:rsidRDefault="0028279A">
      <w:pPr>
        <w:rPr>
          <w:rFonts w:ascii="Arial" w:hAnsi="Arial" w:cs="Arial"/>
          <w:sz w:val="24"/>
          <w:szCs w:val="24"/>
          <w:lang w:val="hr-HR"/>
        </w:rPr>
      </w:pPr>
    </w:p>
    <w:p w14:paraId="2A21C9BC" w14:textId="77777777" w:rsidR="005647E0" w:rsidRPr="001D1C75" w:rsidRDefault="005647E0" w:rsidP="005647E0">
      <w:pPr>
        <w:keepNext/>
        <w:rPr>
          <w:lang w:val="hr-HR"/>
        </w:rPr>
      </w:pPr>
      <w:r w:rsidRPr="001D1C75">
        <w:rPr>
          <w:rFonts w:ascii="Arial" w:hAnsi="Arial" w:cs="Arial"/>
          <w:noProof/>
          <w:sz w:val="24"/>
          <w:szCs w:val="24"/>
          <w:lang w:val="hr-HR"/>
        </w:rPr>
        <w:drawing>
          <wp:inline distT="0" distB="0" distL="0" distR="0" wp14:anchorId="350C72F3" wp14:editId="39A2AE31">
            <wp:extent cx="5934075" cy="3448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E84B" w14:textId="0EB63E73" w:rsidR="005647E0" w:rsidRPr="001D1C75" w:rsidRDefault="005647E0" w:rsidP="005647E0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13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koja vraća listu mogu</w:t>
      </w:r>
      <w:r w:rsidR="00DB4130">
        <w:rPr>
          <w:lang w:val="hr-HR"/>
        </w:rPr>
        <w:t>ć</w:t>
      </w:r>
      <w:r w:rsidRPr="001D1C75">
        <w:rPr>
          <w:lang w:val="hr-HR"/>
        </w:rPr>
        <w:t>ih poteza</w:t>
      </w:r>
    </w:p>
    <w:p w14:paraId="2DC72C8E" w14:textId="77777777" w:rsidR="005647E0" w:rsidRPr="001D1C75" w:rsidRDefault="005647E0" w:rsidP="005647E0">
      <w:pPr>
        <w:rPr>
          <w:lang w:val="hr-HR"/>
        </w:rPr>
      </w:pPr>
    </w:p>
    <w:p w14:paraId="2E9AD231" w14:textId="4A2E761F" w:rsidR="0028279A" w:rsidRPr="001D1C75" w:rsidRDefault="005647E0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Najvažnija funkcija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ChessAI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klase je 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get_list_moves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' funkcija. Potrebno je funkciji predati varijable stanja ploče, stanja varijabli za rokadu i trenutnog igrača kao bi vratila listu svih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ih poteza trenutnog igrača. To radi pronalaženjem svih pozicija figura trenutačnog igrača i pozivanjem funkcije 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get_valid_moves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'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ChessRules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klase.</w:t>
      </w:r>
      <w:r w:rsidR="0028279A" w:rsidRPr="001D1C75">
        <w:rPr>
          <w:rFonts w:ascii="Arial" w:hAnsi="Arial" w:cs="Arial"/>
          <w:sz w:val="24"/>
          <w:szCs w:val="24"/>
          <w:lang w:val="hr-HR"/>
        </w:rPr>
        <w:br w:type="page"/>
      </w:r>
    </w:p>
    <w:p w14:paraId="0FC23645" w14:textId="35121CCC" w:rsidR="00FA2491" w:rsidRPr="001D1C75" w:rsidRDefault="00FA2491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3.1. </w:t>
      </w:r>
      <w:proofErr w:type="spellStart"/>
      <w:r w:rsidRPr="001D1C75">
        <w:rPr>
          <w:rFonts w:ascii="Arial" w:hAnsi="Arial" w:cs="Arial"/>
          <w:b/>
          <w:bCs/>
          <w:sz w:val="40"/>
          <w:szCs w:val="40"/>
          <w:lang w:val="hr-HR"/>
        </w:rPr>
        <w:t>SillyBot</w:t>
      </w:r>
      <w:proofErr w:type="spellEnd"/>
    </w:p>
    <w:p w14:paraId="3A4F5024" w14:textId="77777777" w:rsidR="00FA2491" w:rsidRPr="001D1C75" w:rsidRDefault="00FA2491">
      <w:pPr>
        <w:rPr>
          <w:rFonts w:ascii="Arial" w:hAnsi="Arial" w:cs="Arial"/>
          <w:sz w:val="24"/>
          <w:szCs w:val="24"/>
          <w:lang w:val="hr-HR"/>
        </w:rPr>
      </w:pPr>
    </w:p>
    <w:p w14:paraId="3F7AC89A" w14:textId="77777777" w:rsidR="0028279A" w:rsidRPr="001D1C75" w:rsidRDefault="0028279A" w:rsidP="0028279A">
      <w:pPr>
        <w:keepNext/>
        <w:jc w:val="center"/>
        <w:rPr>
          <w:lang w:val="hr-HR"/>
        </w:rPr>
      </w:pPr>
      <w:r w:rsidRPr="001D1C75">
        <w:rPr>
          <w:rFonts w:ascii="Arial" w:hAnsi="Arial" w:cs="Arial"/>
          <w:noProof/>
          <w:sz w:val="24"/>
          <w:szCs w:val="24"/>
          <w:lang w:val="hr-HR"/>
        </w:rPr>
        <w:drawing>
          <wp:inline distT="0" distB="0" distL="0" distR="0" wp14:anchorId="18216B23" wp14:editId="727A1259">
            <wp:extent cx="5439534" cy="743054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i sill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2CA4" w14:textId="6FC30DD6" w:rsidR="005647E0" w:rsidRPr="001D1C75" w:rsidRDefault="0028279A" w:rsidP="0028279A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14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 Jednostavni program koji radi </w:t>
      </w:r>
      <w:proofErr w:type="spellStart"/>
      <w:r w:rsidRPr="001D1C75">
        <w:rPr>
          <w:lang w:val="hr-HR"/>
        </w:rPr>
        <w:t>random</w:t>
      </w:r>
      <w:proofErr w:type="spellEnd"/>
      <w:r w:rsidRPr="001D1C75">
        <w:rPr>
          <w:lang w:val="hr-HR"/>
        </w:rPr>
        <w:t xml:space="preserve"> poteze</w:t>
      </w:r>
    </w:p>
    <w:p w14:paraId="442159FA" w14:textId="77777777" w:rsidR="00912353" w:rsidRPr="001D1C75" w:rsidRDefault="00912353" w:rsidP="00912353">
      <w:pPr>
        <w:rPr>
          <w:lang w:val="hr-HR"/>
        </w:rPr>
      </w:pPr>
    </w:p>
    <w:p w14:paraId="4DD8FE74" w14:textId="442F4CD3" w:rsidR="005647E0" w:rsidRPr="001D1C75" w:rsidRDefault="005647E0" w:rsidP="005647E0">
      <w:pPr>
        <w:rPr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silly_bot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' </w:t>
      </w:r>
      <w:r w:rsidR="00912353" w:rsidRPr="001D1C75">
        <w:rPr>
          <w:rFonts w:ascii="Arial" w:hAnsi="Arial" w:cs="Arial"/>
          <w:sz w:val="24"/>
          <w:szCs w:val="24"/>
          <w:lang w:val="hr-HR"/>
        </w:rPr>
        <w:t>je jednostav</w:t>
      </w:r>
      <w:r w:rsidR="009B14C3">
        <w:rPr>
          <w:rFonts w:ascii="Arial" w:hAnsi="Arial" w:cs="Arial"/>
          <w:sz w:val="24"/>
          <w:szCs w:val="24"/>
          <w:lang w:val="hr-HR"/>
        </w:rPr>
        <w:t>n</w:t>
      </w:r>
      <w:r w:rsidR="00912353" w:rsidRPr="001D1C75">
        <w:rPr>
          <w:rFonts w:ascii="Arial" w:hAnsi="Arial" w:cs="Arial"/>
          <w:sz w:val="24"/>
          <w:szCs w:val="24"/>
          <w:lang w:val="hr-HR"/>
        </w:rPr>
        <w:t>i program koji vraća nasumični potez iz liste mogu</w:t>
      </w:r>
      <w:r w:rsidR="009B14C3">
        <w:rPr>
          <w:rFonts w:ascii="Arial" w:hAnsi="Arial" w:cs="Arial"/>
          <w:sz w:val="24"/>
          <w:szCs w:val="24"/>
          <w:lang w:val="hr-HR"/>
        </w:rPr>
        <w:t>ć</w:t>
      </w:r>
      <w:r w:rsidR="00912353" w:rsidRPr="001D1C75">
        <w:rPr>
          <w:rFonts w:ascii="Arial" w:hAnsi="Arial" w:cs="Arial"/>
          <w:sz w:val="24"/>
          <w:szCs w:val="24"/>
          <w:lang w:val="hr-HR"/>
        </w:rPr>
        <w:t>ih poteza. Korište</w:t>
      </w:r>
      <w:r w:rsidR="001D1C75">
        <w:rPr>
          <w:rFonts w:ascii="Arial" w:hAnsi="Arial" w:cs="Arial"/>
          <w:sz w:val="24"/>
          <w:szCs w:val="24"/>
          <w:lang w:val="hr-HR"/>
        </w:rPr>
        <w:t>n</w:t>
      </w:r>
      <w:r w:rsidR="00912353" w:rsidRPr="001D1C75">
        <w:rPr>
          <w:rFonts w:ascii="Arial" w:hAnsi="Arial" w:cs="Arial"/>
          <w:sz w:val="24"/>
          <w:szCs w:val="24"/>
          <w:lang w:val="hr-HR"/>
        </w:rPr>
        <w:t xml:space="preserve"> je za otkrivanje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="00912353" w:rsidRPr="001D1C75">
        <w:rPr>
          <w:rFonts w:ascii="Arial" w:hAnsi="Arial" w:cs="Arial"/>
          <w:sz w:val="24"/>
          <w:szCs w:val="24"/>
          <w:lang w:val="hr-HR"/>
        </w:rPr>
        <w:t>ih pogrešaka u dotad napisanom programu.</w:t>
      </w:r>
    </w:p>
    <w:p w14:paraId="646E8E11" w14:textId="5FB9FCB5" w:rsidR="0028279A" w:rsidRPr="001D1C75" w:rsidRDefault="0028279A" w:rsidP="0028279A">
      <w:pPr>
        <w:pStyle w:val="Caption"/>
        <w:jc w:val="center"/>
        <w:rPr>
          <w:lang w:val="hr-HR"/>
        </w:rPr>
      </w:pPr>
    </w:p>
    <w:p w14:paraId="1E97396A" w14:textId="57A6FF6B" w:rsidR="00FA2491" w:rsidRPr="001D1C75" w:rsidRDefault="00FA2491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t xml:space="preserve">3.2. </w:t>
      </w:r>
      <w:proofErr w:type="spellStart"/>
      <w:r w:rsidRPr="001D1C75">
        <w:rPr>
          <w:rFonts w:ascii="Arial" w:hAnsi="Arial" w:cs="Arial"/>
          <w:b/>
          <w:bCs/>
          <w:sz w:val="40"/>
          <w:szCs w:val="40"/>
          <w:lang w:val="hr-HR"/>
        </w:rPr>
        <w:t>EatingBot</w:t>
      </w:r>
      <w:proofErr w:type="spellEnd"/>
    </w:p>
    <w:p w14:paraId="3CA184E3" w14:textId="77777777" w:rsidR="00912353" w:rsidRPr="001D1C75" w:rsidRDefault="00912353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13C14FD9" w14:textId="77777777" w:rsidR="00912353" w:rsidRPr="001D1C75" w:rsidRDefault="00912353" w:rsidP="00912353">
      <w:pPr>
        <w:keepNext/>
        <w:spacing w:line="276" w:lineRule="auto"/>
        <w:jc w:val="both"/>
        <w:rPr>
          <w:lang w:val="hr-HR"/>
        </w:rPr>
      </w:pPr>
      <w:r w:rsidRPr="001D1C75">
        <w:rPr>
          <w:rFonts w:ascii="Arial" w:hAnsi="Arial" w:cs="Arial"/>
          <w:b/>
          <w:bCs/>
          <w:noProof/>
          <w:sz w:val="40"/>
          <w:szCs w:val="40"/>
          <w:lang w:val="hr-HR"/>
        </w:rPr>
        <w:drawing>
          <wp:inline distT="0" distB="0" distL="0" distR="0" wp14:anchorId="30AE2EA2" wp14:editId="58F80219">
            <wp:extent cx="59436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0103" w14:textId="61A5BAC7" w:rsidR="00912353" w:rsidRPr="001D1C75" w:rsidRDefault="00912353" w:rsidP="00912353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15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Funkcija koja procjenjuje vrijednost ploče</w:t>
      </w:r>
    </w:p>
    <w:p w14:paraId="75D57139" w14:textId="18658687" w:rsidR="00912353" w:rsidRPr="001D1C75" w:rsidRDefault="00912353" w:rsidP="00912353">
      <w:pPr>
        <w:rPr>
          <w:lang w:val="hr-HR"/>
        </w:rPr>
      </w:pPr>
    </w:p>
    <w:p w14:paraId="15D2A3E6" w14:textId="3E2B4339" w:rsidR="00912353" w:rsidRPr="001D1C75" w:rsidRDefault="00912353" w:rsidP="00912353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Kako bi računalni program mogao bolje 'igrati' šah potrebna je tehnika ocjenjivanja ploče kako bi program mogao odlučiti da li je potez dobar ili loš. </w:t>
      </w:r>
    </w:p>
    <w:p w14:paraId="1CBEC703" w14:textId="7D285F4C" w:rsidR="00912353" w:rsidRPr="001D1C75" w:rsidRDefault="00912353" w:rsidP="00912353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Funkcija 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evaluate_board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' daje ocjenu trenutačne ploče. Svakoj figuri pridodani su bodovi ovisno o vrijednosti figure. Figure crnog igrača imaju negativne vrijednosti, a figure bijelog igrača imaju pozitivne vrijednosti. Ukupna ocjena ploče je jednaka zbroju vrijednosti svih figura. </w:t>
      </w:r>
      <w:r w:rsidR="009E64E6" w:rsidRPr="001D1C75">
        <w:rPr>
          <w:rFonts w:ascii="Arial" w:hAnsi="Arial" w:cs="Arial"/>
          <w:sz w:val="24"/>
          <w:szCs w:val="24"/>
          <w:lang w:val="hr-HR"/>
        </w:rPr>
        <w:t>U ovom slučaju crni igrač želi što manju ocjenu, tj. Kada pojede protivničku figuru ocjena ploče se smanjuje. Bijeli igrač želi posti</w:t>
      </w:r>
      <w:r w:rsidR="009B14C3">
        <w:rPr>
          <w:rFonts w:ascii="Arial" w:hAnsi="Arial" w:cs="Arial"/>
          <w:sz w:val="24"/>
          <w:szCs w:val="24"/>
          <w:lang w:val="hr-HR"/>
        </w:rPr>
        <w:t>ć</w:t>
      </w:r>
      <w:r w:rsidR="009E64E6" w:rsidRPr="001D1C75">
        <w:rPr>
          <w:rFonts w:ascii="Arial" w:hAnsi="Arial" w:cs="Arial"/>
          <w:sz w:val="24"/>
          <w:szCs w:val="24"/>
          <w:lang w:val="hr-HR"/>
        </w:rPr>
        <w:t>i što ve</w:t>
      </w:r>
      <w:r w:rsidR="009B14C3">
        <w:rPr>
          <w:rFonts w:ascii="Arial" w:hAnsi="Arial" w:cs="Arial"/>
          <w:sz w:val="24"/>
          <w:szCs w:val="24"/>
          <w:lang w:val="hr-HR"/>
        </w:rPr>
        <w:t>ću</w:t>
      </w:r>
      <w:r w:rsidR="009E64E6" w:rsidRPr="001D1C75">
        <w:rPr>
          <w:rFonts w:ascii="Arial" w:hAnsi="Arial" w:cs="Arial"/>
          <w:sz w:val="24"/>
          <w:szCs w:val="24"/>
          <w:lang w:val="hr-HR"/>
        </w:rPr>
        <w:t xml:space="preserve"> o</w:t>
      </w:r>
      <w:r w:rsidR="009B14C3">
        <w:rPr>
          <w:rFonts w:ascii="Arial" w:hAnsi="Arial" w:cs="Arial"/>
          <w:sz w:val="24"/>
          <w:szCs w:val="24"/>
          <w:lang w:val="hr-HR"/>
        </w:rPr>
        <w:t>cj</w:t>
      </w:r>
      <w:r w:rsidR="009E64E6" w:rsidRPr="001D1C75">
        <w:rPr>
          <w:rFonts w:ascii="Arial" w:hAnsi="Arial" w:cs="Arial"/>
          <w:sz w:val="24"/>
          <w:szCs w:val="24"/>
          <w:lang w:val="hr-HR"/>
        </w:rPr>
        <w:t>enu.</w:t>
      </w:r>
    </w:p>
    <w:p w14:paraId="422D4C86" w14:textId="77777777" w:rsidR="00912353" w:rsidRPr="001D1C75" w:rsidRDefault="00912353" w:rsidP="00912353">
      <w:pPr>
        <w:keepNext/>
        <w:spacing w:line="276" w:lineRule="auto"/>
        <w:jc w:val="both"/>
        <w:rPr>
          <w:lang w:val="hr-HR"/>
        </w:rPr>
      </w:pPr>
      <w:r w:rsidRPr="001D1C75">
        <w:rPr>
          <w:rFonts w:ascii="Arial" w:hAnsi="Arial" w:cs="Arial"/>
          <w:b/>
          <w:bCs/>
          <w:noProof/>
          <w:sz w:val="40"/>
          <w:szCs w:val="40"/>
          <w:lang w:val="hr-HR"/>
        </w:rPr>
        <w:lastRenderedPageBreak/>
        <w:drawing>
          <wp:inline distT="0" distB="0" distL="0" distR="0" wp14:anchorId="4CB86019" wp14:editId="2E646E8A">
            <wp:extent cx="5943600" cy="440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5A57" w14:textId="5DA02A06" w:rsidR="00912353" w:rsidRPr="001D1C75" w:rsidRDefault="00912353" w:rsidP="00912353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16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Program koji ciljno bira poteze</w:t>
      </w:r>
    </w:p>
    <w:p w14:paraId="0E65675A" w14:textId="516ED099" w:rsidR="009E64E6" w:rsidRPr="001D1C75" w:rsidRDefault="009E64E6" w:rsidP="009E64E6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eating_bot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’ je šahovski računalni program koji određuje najbolji </w:t>
      </w:r>
      <w:r w:rsidR="009B14C3">
        <w:rPr>
          <w:rFonts w:ascii="Arial" w:hAnsi="Arial" w:cs="Arial"/>
          <w:sz w:val="24"/>
          <w:szCs w:val="24"/>
          <w:lang w:val="hr-HR"/>
        </w:rPr>
        <w:t xml:space="preserve">potez </w:t>
      </w:r>
      <w:r w:rsidRPr="001D1C75">
        <w:rPr>
          <w:rFonts w:ascii="Arial" w:hAnsi="Arial" w:cs="Arial"/>
          <w:sz w:val="24"/>
          <w:szCs w:val="24"/>
          <w:lang w:val="hr-HR"/>
        </w:rPr>
        <w:t>prem</w:t>
      </w:r>
      <w:r w:rsidR="009B14C3">
        <w:rPr>
          <w:rFonts w:ascii="Arial" w:hAnsi="Arial" w:cs="Arial"/>
          <w:sz w:val="24"/>
          <w:szCs w:val="24"/>
          <w:lang w:val="hr-HR"/>
        </w:rPr>
        <w:t>a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 ocjeni ploče. Ovaj program poziva funkciju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get_list_moves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’ kako bi dobio listu svih trenutačno mogu</w:t>
      </w:r>
      <w:r w:rsidR="009B14C3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ih poteza. Svaki potez iz liste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ih poteza se odrađuje na virtualnoj ploči (‘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FakeBoard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’-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razčičita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instanca klase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ChessBoard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od one u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ChessMain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-u). Za svako novo nastalo stanje virtualne ploče računa se o</w:t>
      </w:r>
      <w:r w:rsidR="001D1C75">
        <w:rPr>
          <w:rFonts w:ascii="Arial" w:hAnsi="Arial" w:cs="Arial"/>
          <w:sz w:val="24"/>
          <w:szCs w:val="24"/>
          <w:lang w:val="hr-HR"/>
        </w:rPr>
        <w:t>c</w:t>
      </w:r>
      <w:r w:rsidRPr="001D1C75">
        <w:rPr>
          <w:rFonts w:ascii="Arial" w:hAnsi="Arial" w:cs="Arial"/>
          <w:sz w:val="24"/>
          <w:szCs w:val="24"/>
          <w:lang w:val="hr-HR"/>
        </w:rPr>
        <w:t>jena te se na temelju toga bira trenutačno najbolji potez. Ovaj tip računalnog šahovskog programa ima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nost ’pogledati u budu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nost’ za samo jedan potez. Ovaj program služi kao osnova za složenije programe. </w:t>
      </w:r>
    </w:p>
    <w:p w14:paraId="12192B02" w14:textId="6A93A92A" w:rsidR="009E64E6" w:rsidRPr="001D1C75" w:rsidRDefault="009E64E6" w:rsidP="009E64E6">
      <w:pPr>
        <w:rPr>
          <w:lang w:val="hr-HR"/>
        </w:rPr>
      </w:pPr>
    </w:p>
    <w:p w14:paraId="3DCDAE5D" w14:textId="16A6F42A" w:rsidR="009E64E6" w:rsidRPr="001D1C75" w:rsidRDefault="009E64E6" w:rsidP="009E64E6">
      <w:pPr>
        <w:rPr>
          <w:lang w:val="hr-HR"/>
        </w:rPr>
      </w:pPr>
    </w:p>
    <w:p w14:paraId="1DF1A296" w14:textId="59F7183A" w:rsidR="009E64E6" w:rsidRPr="001D1C75" w:rsidRDefault="009E64E6" w:rsidP="009E64E6">
      <w:pPr>
        <w:rPr>
          <w:lang w:val="hr-HR"/>
        </w:rPr>
      </w:pPr>
    </w:p>
    <w:p w14:paraId="77694AB3" w14:textId="1D63A8DE" w:rsidR="009E64E6" w:rsidRPr="001D1C75" w:rsidRDefault="009E64E6" w:rsidP="009E64E6">
      <w:pPr>
        <w:rPr>
          <w:lang w:val="hr-HR"/>
        </w:rPr>
      </w:pPr>
    </w:p>
    <w:p w14:paraId="13521F99" w14:textId="5092E6FB" w:rsidR="009E64E6" w:rsidRPr="001D1C75" w:rsidRDefault="009E64E6" w:rsidP="009E64E6">
      <w:pPr>
        <w:rPr>
          <w:lang w:val="hr-HR"/>
        </w:rPr>
      </w:pPr>
    </w:p>
    <w:p w14:paraId="2FBC5E64" w14:textId="77777777" w:rsidR="00912353" w:rsidRPr="001D1C75" w:rsidRDefault="00912353" w:rsidP="00912353">
      <w:pPr>
        <w:rPr>
          <w:lang w:val="hr-HR"/>
        </w:rPr>
      </w:pPr>
    </w:p>
    <w:p w14:paraId="2A82655C" w14:textId="204EF5DD" w:rsidR="00FA2491" w:rsidRPr="001D1C75" w:rsidRDefault="00FA2491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3.3. </w:t>
      </w:r>
      <w:proofErr w:type="spellStart"/>
      <w:r w:rsidRPr="001D1C75">
        <w:rPr>
          <w:rFonts w:ascii="Arial" w:hAnsi="Arial" w:cs="Arial"/>
          <w:b/>
          <w:bCs/>
          <w:sz w:val="40"/>
          <w:szCs w:val="40"/>
          <w:lang w:val="hr-HR"/>
        </w:rPr>
        <w:t>MinMax</w:t>
      </w:r>
      <w:proofErr w:type="spellEnd"/>
    </w:p>
    <w:p w14:paraId="00118F50" w14:textId="77777777" w:rsidR="003C6772" w:rsidRPr="001D1C75" w:rsidRDefault="003C6772" w:rsidP="003C6772">
      <w:pPr>
        <w:keepNext/>
        <w:spacing w:line="276" w:lineRule="auto"/>
        <w:jc w:val="both"/>
        <w:rPr>
          <w:lang w:val="hr-HR"/>
        </w:rPr>
      </w:pPr>
      <w:r w:rsidRPr="001D1C75">
        <w:rPr>
          <w:rFonts w:ascii="Arial" w:hAnsi="Arial" w:cs="Arial"/>
          <w:noProof/>
          <w:sz w:val="24"/>
          <w:szCs w:val="24"/>
          <w:lang w:val="hr-HR"/>
        </w:rPr>
        <w:drawing>
          <wp:inline distT="0" distB="0" distL="0" distR="0" wp14:anchorId="750334FC" wp14:editId="6AFACA23">
            <wp:extent cx="5943600" cy="548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AF27" w14:textId="4C8F860C" w:rsidR="003C6772" w:rsidRPr="001D1C75" w:rsidRDefault="003C6772" w:rsidP="003C6772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17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</w:t>
      </w:r>
      <w:proofErr w:type="spellStart"/>
      <w:r w:rsidRPr="001D1C75">
        <w:rPr>
          <w:lang w:val="hr-HR"/>
        </w:rPr>
        <w:t>MinMax</w:t>
      </w:r>
      <w:proofErr w:type="spellEnd"/>
      <w:r w:rsidRPr="001D1C75">
        <w:rPr>
          <w:lang w:val="hr-HR"/>
        </w:rPr>
        <w:t xml:space="preserve"> računalni šahovski program</w:t>
      </w:r>
    </w:p>
    <w:p w14:paraId="7036DF4E" w14:textId="41E6049E" w:rsidR="003C6772" w:rsidRPr="001D1C75" w:rsidRDefault="003C6772" w:rsidP="003C6772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Program unutar funkcije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minmax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’ predstavlja složeniju verziju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EatingBot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-a. Ima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nosti ‘pogledati’ u moguća buduća stanja ploče. Broj poteza koje program gleda u naprijed određuje se argumentom ‘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depth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’. Preporučena dubina gledanja je 3, za koju programu treba prosječno 3 sekunde kako bi odigralo potez. Ovaj program koris</w:t>
      </w:r>
      <w:r w:rsidR="001D1C75">
        <w:rPr>
          <w:rFonts w:ascii="Arial" w:hAnsi="Arial" w:cs="Arial"/>
          <w:sz w:val="24"/>
          <w:szCs w:val="24"/>
          <w:lang w:val="hr-HR"/>
        </w:rPr>
        <w:t>t</w:t>
      </w:r>
      <w:r w:rsidRPr="001D1C75">
        <w:rPr>
          <w:rFonts w:ascii="Arial" w:hAnsi="Arial" w:cs="Arial"/>
          <w:sz w:val="24"/>
          <w:szCs w:val="24"/>
          <w:lang w:val="hr-HR"/>
        </w:rPr>
        <w:t>i</w:t>
      </w:r>
      <w:r w:rsidR="004C1173" w:rsidRPr="001D1C75">
        <w:rPr>
          <w:rFonts w:ascii="Arial" w:hAnsi="Arial" w:cs="Arial"/>
          <w:sz w:val="24"/>
          <w:szCs w:val="24"/>
          <w:lang w:val="hr-HR"/>
        </w:rPr>
        <w:t xml:space="preserve"> </w:t>
      </w:r>
      <w:proofErr w:type="spellStart"/>
      <w:r w:rsidR="004C1173" w:rsidRPr="001D1C75">
        <w:rPr>
          <w:rFonts w:ascii="Arial" w:hAnsi="Arial" w:cs="Arial"/>
          <w:sz w:val="24"/>
          <w:szCs w:val="24"/>
          <w:lang w:val="hr-HR"/>
        </w:rPr>
        <w:t>minimax</w:t>
      </w:r>
      <w:proofErr w:type="spellEnd"/>
      <w:r w:rsidR="004C1173" w:rsidRPr="001D1C75">
        <w:rPr>
          <w:rFonts w:ascii="Arial" w:hAnsi="Arial" w:cs="Arial"/>
          <w:sz w:val="24"/>
          <w:szCs w:val="24"/>
          <w:lang w:val="hr-HR"/>
        </w:rPr>
        <w:t xml:space="preserve"> algoritam za pronalaženje najboljeg poteza.</w:t>
      </w:r>
    </w:p>
    <w:p w14:paraId="468657B4" w14:textId="2ADF7281" w:rsidR="004C1173" w:rsidRPr="001D1C75" w:rsidRDefault="004C1173" w:rsidP="003C6772">
      <w:pPr>
        <w:rPr>
          <w:lang w:val="hr-HR"/>
        </w:rPr>
      </w:pPr>
    </w:p>
    <w:p w14:paraId="593877BC" w14:textId="66563BF7" w:rsidR="004C1173" w:rsidRPr="001D1C75" w:rsidRDefault="004C1173" w:rsidP="003C6772">
      <w:pPr>
        <w:rPr>
          <w:lang w:val="hr-HR"/>
        </w:rPr>
      </w:pPr>
    </w:p>
    <w:p w14:paraId="29073B4B" w14:textId="157A84E4" w:rsidR="004C1173" w:rsidRPr="001D1C75" w:rsidRDefault="004C1173" w:rsidP="003C6772">
      <w:pPr>
        <w:rPr>
          <w:lang w:val="hr-HR"/>
        </w:rPr>
      </w:pPr>
    </w:p>
    <w:p w14:paraId="3C0973E6" w14:textId="25FCD2E6" w:rsidR="004C1173" w:rsidRPr="001D1C75" w:rsidRDefault="004C1173" w:rsidP="004C1173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3.3.1. </w:t>
      </w:r>
      <w:proofErr w:type="spellStart"/>
      <w:r w:rsidR="00D36C6C" w:rsidRPr="001D1C75">
        <w:rPr>
          <w:rFonts w:ascii="Arial" w:hAnsi="Arial" w:cs="Arial"/>
          <w:b/>
          <w:bCs/>
          <w:sz w:val="40"/>
          <w:szCs w:val="40"/>
          <w:lang w:val="hr-HR"/>
        </w:rPr>
        <w:t>M</w:t>
      </w:r>
      <w:r w:rsidRPr="001D1C75">
        <w:rPr>
          <w:rFonts w:ascii="Arial" w:hAnsi="Arial" w:cs="Arial"/>
          <w:b/>
          <w:bCs/>
          <w:sz w:val="40"/>
          <w:szCs w:val="40"/>
          <w:lang w:val="hr-HR"/>
        </w:rPr>
        <w:t>inimax</w:t>
      </w:r>
      <w:proofErr w:type="spellEnd"/>
      <w:r w:rsidRPr="001D1C75">
        <w:rPr>
          <w:rFonts w:ascii="Arial" w:hAnsi="Arial" w:cs="Arial"/>
          <w:b/>
          <w:bCs/>
          <w:sz w:val="40"/>
          <w:szCs w:val="40"/>
          <w:lang w:val="hr-HR"/>
        </w:rPr>
        <w:t xml:space="preserve"> algoritam</w:t>
      </w:r>
    </w:p>
    <w:p w14:paraId="0C0BD4F7" w14:textId="3CF5AC4C" w:rsidR="004C1173" w:rsidRPr="001D1C75" w:rsidRDefault="004C1173" w:rsidP="004C1173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37DFABAA" w14:textId="3DF08343" w:rsidR="004C1173" w:rsidRPr="001D1C75" w:rsidRDefault="004C1173" w:rsidP="004C1173">
      <w:pPr>
        <w:spacing w:line="276" w:lineRule="auto"/>
        <w:jc w:val="both"/>
        <w:rPr>
          <w:rFonts w:ascii="Arial" w:hAnsi="Arial" w:cs="Arial"/>
          <w:sz w:val="24"/>
          <w:szCs w:val="24"/>
          <w:lang w:val="hr-HR"/>
        </w:rPr>
      </w:pP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Minimax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algorit</w:t>
      </w:r>
      <w:r w:rsidR="00EF4D2F">
        <w:rPr>
          <w:rFonts w:ascii="Arial" w:hAnsi="Arial" w:cs="Arial"/>
          <w:sz w:val="24"/>
          <w:szCs w:val="24"/>
          <w:lang w:val="hr-HR"/>
        </w:rPr>
        <w:t>a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m često se koristi </w:t>
      </w:r>
      <w:r w:rsidR="00895AAC" w:rsidRPr="001D1C75">
        <w:rPr>
          <w:rFonts w:ascii="Arial" w:hAnsi="Arial" w:cs="Arial"/>
          <w:sz w:val="24"/>
          <w:szCs w:val="24"/>
          <w:lang w:val="hr-HR"/>
        </w:rPr>
        <w:t xml:space="preserve">pri problemu odabiranja najboljeg poteza dva igrača. </w:t>
      </w:r>
      <w:proofErr w:type="spellStart"/>
      <w:r w:rsidR="00895AAC" w:rsidRPr="001D1C75">
        <w:rPr>
          <w:rFonts w:ascii="Arial" w:hAnsi="Arial" w:cs="Arial"/>
          <w:sz w:val="24"/>
          <w:szCs w:val="24"/>
          <w:lang w:val="hr-HR"/>
        </w:rPr>
        <w:t>Minimax</w:t>
      </w:r>
      <w:proofErr w:type="spellEnd"/>
      <w:r w:rsidR="00895AAC" w:rsidRPr="001D1C75">
        <w:rPr>
          <w:rFonts w:ascii="Arial" w:hAnsi="Arial" w:cs="Arial"/>
          <w:sz w:val="24"/>
          <w:szCs w:val="24"/>
          <w:lang w:val="hr-HR"/>
        </w:rPr>
        <w:t xml:space="preserve"> algoritam u slučaju šaha gradi stablo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="00895AAC" w:rsidRPr="001D1C75">
        <w:rPr>
          <w:rFonts w:ascii="Arial" w:hAnsi="Arial" w:cs="Arial"/>
          <w:sz w:val="24"/>
          <w:szCs w:val="24"/>
          <w:lang w:val="hr-HR"/>
        </w:rPr>
        <w:t>ih stanja ploče gdje svaki red prikazuje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="00895AAC" w:rsidRPr="001D1C75">
        <w:rPr>
          <w:rFonts w:ascii="Arial" w:hAnsi="Arial" w:cs="Arial"/>
          <w:sz w:val="24"/>
          <w:szCs w:val="24"/>
          <w:lang w:val="hr-HR"/>
        </w:rPr>
        <w:t>e poteze jednog igrača.</w:t>
      </w:r>
    </w:p>
    <w:p w14:paraId="793D3152" w14:textId="77777777" w:rsidR="00895AAC" w:rsidRPr="001D1C75" w:rsidRDefault="00895AAC" w:rsidP="00895AAC">
      <w:pPr>
        <w:keepNext/>
        <w:spacing w:line="276" w:lineRule="auto"/>
        <w:jc w:val="both"/>
        <w:rPr>
          <w:lang w:val="hr-HR"/>
        </w:rPr>
      </w:pPr>
      <w:r w:rsidRPr="001D1C75">
        <w:rPr>
          <w:rFonts w:ascii="Arial" w:hAnsi="Arial" w:cs="Arial"/>
          <w:noProof/>
          <w:sz w:val="24"/>
          <w:szCs w:val="24"/>
          <w:lang w:val="hr-HR"/>
        </w:rPr>
        <w:drawing>
          <wp:inline distT="0" distB="0" distL="0" distR="0" wp14:anchorId="12F668CE" wp14:editId="010F11C4">
            <wp:extent cx="4914900" cy="3067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8A62" w14:textId="182C4E84" w:rsidR="00895AAC" w:rsidRPr="001D1C75" w:rsidRDefault="00895AAC" w:rsidP="00895AAC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="00DD6E7F" w:rsidRPr="001D1C75">
        <w:rPr>
          <w:noProof/>
          <w:lang w:val="hr-HR"/>
        </w:rPr>
        <w:t>18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Jednostavno stablo</w:t>
      </w:r>
    </w:p>
    <w:p w14:paraId="788310CC" w14:textId="156546D1" w:rsidR="00D36C6C" w:rsidRPr="001D1C75" w:rsidRDefault="00895AAC" w:rsidP="00895AAC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Korijen stabla je trenutačno stanje ploče. Sljede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i nivo stabla predstavlja sve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e poteze za jednog igrača (npr. bijeli igrač) dok nivo nakon toga predstavlja sve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e poteze koje drugi igrač (npr. crni igrač) može odigrati u odgovoru na potez prošlog igrača. Stablo se tako grana do željene dubine. Algoritam će izračunati ocjenu ploče za svaki slučaj i prema tome odlučiti najbolji potez. Izgradnja stabla unutar algoritma napra</w:t>
      </w:r>
      <w:r w:rsidR="001D1C75">
        <w:rPr>
          <w:rFonts w:ascii="Arial" w:hAnsi="Arial" w:cs="Arial"/>
          <w:sz w:val="24"/>
          <w:szCs w:val="24"/>
          <w:lang w:val="hr-HR"/>
        </w:rPr>
        <w:t>v</w:t>
      </w:r>
      <w:r w:rsidRPr="001D1C75">
        <w:rPr>
          <w:rFonts w:ascii="Arial" w:hAnsi="Arial" w:cs="Arial"/>
          <w:sz w:val="24"/>
          <w:szCs w:val="24"/>
          <w:lang w:val="hr-HR"/>
        </w:rPr>
        <w:t>ljena je for petljom i rekurzijom. Svaki poziv '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minmax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' funkcije predstavlja čvor stabla a for petlja unutar algoritma predstavlja grananje slučajeva iz tih čvorova. </w:t>
      </w:r>
    </w:p>
    <w:p w14:paraId="33F9EBC9" w14:textId="063386A4" w:rsidR="00895AAC" w:rsidRPr="001D1C75" w:rsidRDefault="00895AAC" w:rsidP="00895AAC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Ovaj pristup je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komputacijski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teža</w:t>
      </w:r>
      <w:r w:rsidR="00D36C6C" w:rsidRPr="001D1C75">
        <w:rPr>
          <w:rFonts w:ascii="Arial" w:hAnsi="Arial" w:cs="Arial"/>
          <w:sz w:val="24"/>
          <w:szCs w:val="24"/>
          <w:lang w:val="hr-HR"/>
        </w:rPr>
        <w:t xml:space="preserve">k. Recimo da oba igrača u nekom trenutku mogu napraviti n poteza. Na dubini od 3 broj stanja za koje je potrebno izračunati ocjenu je       n + n*n + n*n*n. Ako bi svaki igrač imao točno 20 poteza u svakom od slučaja to bi značilo da program mora izračunati 8.420 stanja ploče. Ovaj broj se može smanjiti korištenjem </w:t>
      </w:r>
      <w:proofErr w:type="spellStart"/>
      <w:r w:rsidR="00D36C6C" w:rsidRPr="001D1C75">
        <w:rPr>
          <w:rFonts w:ascii="Arial" w:hAnsi="Arial" w:cs="Arial"/>
          <w:sz w:val="24"/>
          <w:szCs w:val="24"/>
          <w:lang w:val="hr-HR"/>
        </w:rPr>
        <w:t>alpha</w:t>
      </w:r>
      <w:proofErr w:type="spellEnd"/>
      <w:r w:rsidR="00D36C6C" w:rsidRPr="001D1C75">
        <w:rPr>
          <w:rFonts w:ascii="Arial" w:hAnsi="Arial" w:cs="Arial"/>
          <w:sz w:val="24"/>
          <w:szCs w:val="24"/>
          <w:lang w:val="hr-HR"/>
        </w:rPr>
        <w:t xml:space="preserve">-beta </w:t>
      </w:r>
      <w:proofErr w:type="spellStart"/>
      <w:r w:rsidR="00D36C6C" w:rsidRPr="001D1C75">
        <w:rPr>
          <w:rFonts w:ascii="Arial" w:hAnsi="Arial" w:cs="Arial"/>
          <w:sz w:val="24"/>
          <w:szCs w:val="24"/>
          <w:lang w:val="hr-HR"/>
        </w:rPr>
        <w:t>pruning</w:t>
      </w:r>
      <w:proofErr w:type="spellEnd"/>
      <w:r w:rsidR="00D36C6C" w:rsidRPr="001D1C75">
        <w:rPr>
          <w:rFonts w:ascii="Arial" w:hAnsi="Arial" w:cs="Arial"/>
          <w:sz w:val="24"/>
          <w:szCs w:val="24"/>
          <w:lang w:val="hr-HR"/>
        </w:rPr>
        <w:t xml:space="preserve"> algoritmom.</w:t>
      </w:r>
    </w:p>
    <w:p w14:paraId="01C104CB" w14:textId="64E19099" w:rsidR="00D36C6C" w:rsidRPr="001D1C75" w:rsidRDefault="00D36C6C" w:rsidP="00895AAC">
      <w:pPr>
        <w:rPr>
          <w:rFonts w:ascii="Arial" w:hAnsi="Arial" w:cs="Arial"/>
          <w:sz w:val="24"/>
          <w:szCs w:val="24"/>
          <w:lang w:val="hr-HR"/>
        </w:rPr>
      </w:pPr>
    </w:p>
    <w:p w14:paraId="3C7527E8" w14:textId="7588D674" w:rsidR="00D36C6C" w:rsidRPr="001D1C75" w:rsidRDefault="00D36C6C" w:rsidP="00895AAC">
      <w:pPr>
        <w:rPr>
          <w:rFonts w:ascii="Arial" w:hAnsi="Arial" w:cs="Arial"/>
          <w:sz w:val="24"/>
          <w:szCs w:val="24"/>
          <w:lang w:val="hr-HR"/>
        </w:rPr>
      </w:pPr>
    </w:p>
    <w:p w14:paraId="5521B9D6" w14:textId="6F66D7FC" w:rsidR="00D36C6C" w:rsidRPr="001D1C75" w:rsidRDefault="00D36C6C" w:rsidP="00D36C6C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 xml:space="preserve">3.3.2. </w:t>
      </w:r>
      <w:proofErr w:type="spellStart"/>
      <w:r w:rsidRPr="001D1C75">
        <w:rPr>
          <w:rFonts w:ascii="Arial" w:hAnsi="Arial" w:cs="Arial"/>
          <w:b/>
          <w:bCs/>
          <w:sz w:val="36"/>
          <w:szCs w:val="36"/>
          <w:lang w:val="hr-HR"/>
        </w:rPr>
        <w:t>Alpha</w:t>
      </w:r>
      <w:proofErr w:type="spellEnd"/>
      <w:r w:rsidRPr="001D1C75">
        <w:rPr>
          <w:rFonts w:ascii="Arial" w:hAnsi="Arial" w:cs="Arial"/>
          <w:b/>
          <w:bCs/>
          <w:sz w:val="36"/>
          <w:szCs w:val="36"/>
          <w:lang w:val="hr-HR"/>
        </w:rPr>
        <w:t xml:space="preserve">–beta </w:t>
      </w:r>
      <w:r w:rsidR="00DD6E7F" w:rsidRPr="001D1C75">
        <w:rPr>
          <w:rFonts w:ascii="Arial" w:hAnsi="Arial" w:cs="Arial"/>
          <w:b/>
          <w:bCs/>
          <w:sz w:val="36"/>
          <w:szCs w:val="36"/>
          <w:lang w:val="hr-HR"/>
        </w:rPr>
        <w:t>obrezivanje</w:t>
      </w:r>
    </w:p>
    <w:p w14:paraId="5778DC0D" w14:textId="095AB7F2" w:rsidR="00DD6E7F" w:rsidRPr="001D1C75" w:rsidRDefault="00DD6E7F" w:rsidP="00D36C6C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hr-HR"/>
        </w:rPr>
      </w:pPr>
    </w:p>
    <w:p w14:paraId="784F705D" w14:textId="0AE029A5" w:rsidR="00DD6E7F" w:rsidRPr="001D1C75" w:rsidRDefault="00DD6E7F" w:rsidP="00D36C6C">
      <w:pPr>
        <w:spacing w:line="276" w:lineRule="auto"/>
        <w:jc w:val="both"/>
        <w:rPr>
          <w:rFonts w:ascii="Arial" w:hAnsi="Arial" w:cs="Arial"/>
          <w:sz w:val="24"/>
          <w:szCs w:val="24"/>
          <w:lang w:val="hr-HR"/>
        </w:rPr>
      </w:pP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Alpha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-beta obrezivanje je algoritam koji služi za smanjivanje broja čvorova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minimax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stabla. Ovaj algoritam prekida daljnje pretraživanje grana nekog čvora ako pronađe potez koji je znatno bolji od onoga koji se trenutno pretražuje.</w:t>
      </w:r>
    </w:p>
    <w:p w14:paraId="78B6714B" w14:textId="77777777" w:rsidR="00DD6E7F" w:rsidRPr="001D1C75" w:rsidRDefault="00DD6E7F" w:rsidP="00DD6E7F">
      <w:pPr>
        <w:keepNext/>
        <w:spacing w:line="276" w:lineRule="auto"/>
        <w:jc w:val="both"/>
        <w:rPr>
          <w:lang w:val="hr-HR"/>
        </w:rPr>
      </w:pPr>
      <w:r w:rsidRPr="001D1C75">
        <w:rPr>
          <w:rFonts w:ascii="Arial" w:hAnsi="Arial" w:cs="Arial"/>
          <w:noProof/>
          <w:sz w:val="24"/>
          <w:szCs w:val="24"/>
          <w:lang w:val="hr-HR"/>
        </w:rPr>
        <w:drawing>
          <wp:inline distT="0" distB="0" distL="0" distR="0" wp14:anchorId="0EB16FF7" wp14:editId="459F054E">
            <wp:extent cx="5943600" cy="3019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4D52" w14:textId="5F3BCAF1" w:rsidR="00DD6E7F" w:rsidRPr="001D1C75" w:rsidRDefault="00DD6E7F" w:rsidP="00DD6E7F">
      <w:pPr>
        <w:pStyle w:val="Caption"/>
        <w:jc w:val="center"/>
        <w:rPr>
          <w:lang w:val="hr-HR"/>
        </w:rPr>
      </w:pPr>
      <w:r w:rsidRPr="001D1C75">
        <w:rPr>
          <w:lang w:val="hr-HR"/>
        </w:rPr>
        <w:t xml:space="preserve">Slika </w:t>
      </w:r>
      <w:r w:rsidR="00F42F3F" w:rsidRPr="001D1C75">
        <w:rPr>
          <w:lang w:val="hr-HR"/>
        </w:rPr>
        <w:fldChar w:fldCharType="begin"/>
      </w:r>
      <w:r w:rsidR="00F42F3F" w:rsidRPr="001D1C75">
        <w:rPr>
          <w:lang w:val="hr-HR"/>
        </w:rPr>
        <w:instrText xml:space="preserve"> SEQ Slika \* ARABIC </w:instrText>
      </w:r>
      <w:r w:rsidR="00F42F3F" w:rsidRPr="001D1C75">
        <w:rPr>
          <w:lang w:val="hr-HR"/>
        </w:rPr>
        <w:fldChar w:fldCharType="separate"/>
      </w:r>
      <w:r w:rsidRPr="001D1C75">
        <w:rPr>
          <w:noProof/>
          <w:lang w:val="hr-HR"/>
        </w:rPr>
        <w:t>19</w:t>
      </w:r>
      <w:r w:rsidR="00F42F3F" w:rsidRPr="001D1C75">
        <w:rPr>
          <w:noProof/>
          <w:lang w:val="hr-HR"/>
        </w:rPr>
        <w:fldChar w:fldCharType="end"/>
      </w:r>
      <w:r w:rsidRPr="001D1C75">
        <w:rPr>
          <w:lang w:val="hr-HR"/>
        </w:rPr>
        <w:t xml:space="preserve"> </w:t>
      </w:r>
      <w:proofErr w:type="spellStart"/>
      <w:r w:rsidRPr="001D1C75">
        <w:rPr>
          <w:lang w:val="hr-HR"/>
        </w:rPr>
        <w:t>Alpha</w:t>
      </w:r>
      <w:proofErr w:type="spellEnd"/>
      <w:r w:rsidRPr="001D1C75">
        <w:rPr>
          <w:lang w:val="hr-HR"/>
        </w:rPr>
        <w:t>-beta obrezivanje</w:t>
      </w:r>
    </w:p>
    <w:p w14:paraId="13E55CC4" w14:textId="793F77E0" w:rsidR="00DD6E7F" w:rsidRPr="001D1C75" w:rsidRDefault="0094260E" w:rsidP="00DD6E7F">
      <w:pPr>
        <w:rPr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 xml:space="preserve">Algoritam kontrolira dvije vrijednosti,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alpha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i beta, koji predstavljaju minimalnu vrijednost koju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max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-igrač (koji pokušava imati najve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u vrijednost) sigurno može imati, odnosno maksimalnu vrijednost koju min-igrač (koji želi postići što manju vrijednost) sigurno može imati. Na početku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alpha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 xml:space="preserve"> ima najve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>u negativnu vrijednost a beta ima najve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Pr="001D1C75">
        <w:rPr>
          <w:rFonts w:ascii="Arial" w:hAnsi="Arial" w:cs="Arial"/>
          <w:sz w:val="24"/>
          <w:szCs w:val="24"/>
          <w:lang w:val="hr-HR"/>
        </w:rPr>
        <w:t xml:space="preserve">u pozitivnu vrijednost. Kada maksimalna vrijednost koju min-igrač sigurno ima postane manja od minimalne vrijednosti koju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max</w:t>
      </w:r>
      <w:proofErr w:type="spellEnd"/>
      <w:r w:rsidRPr="001D1C75">
        <w:rPr>
          <w:rFonts w:ascii="Arial" w:hAnsi="Arial" w:cs="Arial"/>
          <w:sz w:val="24"/>
          <w:szCs w:val="24"/>
          <w:lang w:val="hr-HR"/>
        </w:rPr>
        <w:t>-igrač sigurno može imati (beta &lt;</w:t>
      </w:r>
      <w:r w:rsidR="008836E0" w:rsidRPr="001D1C75">
        <w:rPr>
          <w:rFonts w:ascii="Arial" w:hAnsi="Arial" w:cs="Arial"/>
          <w:sz w:val="24"/>
          <w:szCs w:val="24"/>
          <w:lang w:val="hr-HR"/>
        </w:rPr>
        <w:t xml:space="preserve">= </w:t>
      </w:r>
      <w:proofErr w:type="spellStart"/>
      <w:r w:rsidRPr="001D1C75">
        <w:rPr>
          <w:rFonts w:ascii="Arial" w:hAnsi="Arial" w:cs="Arial"/>
          <w:sz w:val="24"/>
          <w:szCs w:val="24"/>
          <w:lang w:val="hr-HR"/>
        </w:rPr>
        <w:t>alpha</w:t>
      </w:r>
      <w:proofErr w:type="spellEnd"/>
      <w:r w:rsidR="008836E0" w:rsidRPr="001D1C75">
        <w:rPr>
          <w:rFonts w:ascii="Arial" w:hAnsi="Arial" w:cs="Arial"/>
          <w:sz w:val="24"/>
          <w:szCs w:val="24"/>
          <w:lang w:val="hr-HR"/>
        </w:rPr>
        <w:t xml:space="preserve">), </w:t>
      </w:r>
      <w:proofErr w:type="spellStart"/>
      <w:r w:rsidR="008836E0" w:rsidRPr="001D1C75">
        <w:rPr>
          <w:rFonts w:ascii="Arial" w:hAnsi="Arial" w:cs="Arial"/>
          <w:sz w:val="24"/>
          <w:szCs w:val="24"/>
          <w:lang w:val="hr-HR"/>
        </w:rPr>
        <w:t>max</w:t>
      </w:r>
      <w:proofErr w:type="spellEnd"/>
      <w:r w:rsidR="008836E0" w:rsidRPr="001D1C75">
        <w:rPr>
          <w:rFonts w:ascii="Arial" w:hAnsi="Arial" w:cs="Arial"/>
          <w:sz w:val="24"/>
          <w:szCs w:val="24"/>
          <w:lang w:val="hr-HR"/>
        </w:rPr>
        <w:t>-igrač ne mora dalje pretraživati grane ovog čvora jer nikada ne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="008836E0" w:rsidRPr="001D1C75">
        <w:rPr>
          <w:rFonts w:ascii="Arial" w:hAnsi="Arial" w:cs="Arial"/>
          <w:sz w:val="24"/>
          <w:szCs w:val="24"/>
          <w:lang w:val="hr-HR"/>
        </w:rPr>
        <w:t>e biti postignut u pravoj igri (pod uvjetom da min-igrač odigra najbolji mogu</w:t>
      </w:r>
      <w:r w:rsidR="001D1C75">
        <w:rPr>
          <w:rFonts w:ascii="Arial" w:hAnsi="Arial" w:cs="Arial"/>
          <w:sz w:val="24"/>
          <w:szCs w:val="24"/>
          <w:lang w:val="hr-HR"/>
        </w:rPr>
        <w:t>ć</w:t>
      </w:r>
      <w:r w:rsidR="008836E0" w:rsidRPr="001D1C75">
        <w:rPr>
          <w:rFonts w:ascii="Arial" w:hAnsi="Arial" w:cs="Arial"/>
          <w:sz w:val="24"/>
          <w:szCs w:val="24"/>
          <w:lang w:val="hr-HR"/>
        </w:rPr>
        <w:t xml:space="preserve">i potez na njegovom redu). </w:t>
      </w:r>
    </w:p>
    <w:p w14:paraId="45895D18" w14:textId="77777777" w:rsidR="00577599" w:rsidRPr="001D1C75" w:rsidRDefault="00577599" w:rsidP="00D36C6C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1D9824EA" w14:textId="77777777" w:rsidR="00D36C6C" w:rsidRPr="001D1C75" w:rsidRDefault="00D36C6C" w:rsidP="00895AAC">
      <w:pPr>
        <w:rPr>
          <w:rFonts w:ascii="Arial" w:hAnsi="Arial" w:cs="Arial"/>
          <w:sz w:val="24"/>
          <w:szCs w:val="24"/>
          <w:lang w:val="hr-HR"/>
        </w:rPr>
      </w:pPr>
    </w:p>
    <w:p w14:paraId="1848CDBC" w14:textId="51B006C9" w:rsidR="004C1173" w:rsidRPr="001D1C75" w:rsidRDefault="004C1173" w:rsidP="003C6772">
      <w:pPr>
        <w:rPr>
          <w:lang w:val="hr-HR"/>
        </w:rPr>
      </w:pPr>
    </w:p>
    <w:p w14:paraId="69012AC1" w14:textId="77777777" w:rsidR="004C1173" w:rsidRPr="001D1C75" w:rsidRDefault="004C1173" w:rsidP="003C6772">
      <w:pPr>
        <w:rPr>
          <w:lang w:val="hr-HR"/>
        </w:rPr>
      </w:pPr>
    </w:p>
    <w:p w14:paraId="29D780CF" w14:textId="67E2BA4A" w:rsidR="00953B1C" w:rsidRPr="001D1C75" w:rsidRDefault="00953B1C" w:rsidP="00FA2491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br w:type="page"/>
      </w:r>
    </w:p>
    <w:p w14:paraId="09284940" w14:textId="022EF16E" w:rsidR="00953B1C" w:rsidRPr="001D1C75" w:rsidRDefault="008836E0" w:rsidP="00953B1C">
      <w:pPr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>4</w:t>
      </w:r>
      <w:r w:rsidR="00953B1C" w:rsidRPr="001D1C75">
        <w:rPr>
          <w:rFonts w:ascii="Arial" w:hAnsi="Arial" w:cs="Arial"/>
          <w:b/>
          <w:bCs/>
          <w:sz w:val="40"/>
          <w:szCs w:val="40"/>
          <w:lang w:val="hr-HR"/>
        </w:rPr>
        <w:t>. Zaključak</w:t>
      </w:r>
    </w:p>
    <w:p w14:paraId="63A760A3" w14:textId="27332B8D" w:rsidR="00953B1C" w:rsidRPr="001D1C75" w:rsidRDefault="00953B1C" w:rsidP="00953B1C">
      <w:pPr>
        <w:rPr>
          <w:rFonts w:ascii="Arial" w:hAnsi="Arial" w:cs="Arial"/>
          <w:b/>
          <w:bCs/>
          <w:sz w:val="40"/>
          <w:szCs w:val="40"/>
          <w:lang w:val="hr-HR"/>
        </w:rPr>
      </w:pPr>
    </w:p>
    <w:p w14:paraId="711A8DFF" w14:textId="79C44BFA" w:rsidR="00953B1C" w:rsidRPr="001D1C75" w:rsidRDefault="00953B1C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t>U ovom seminaru realizirana je šahovska igra i više različitih tipova šahovskih računalnih programa, od jednostavnih do složenijih. Šah bolje igraju složeniji programi, kao što je i očekivano, ali je potrebno više vremena programu za „razmišljanje“.</w:t>
      </w:r>
    </w:p>
    <w:p w14:paraId="649066EA" w14:textId="7517D630" w:rsidR="00953B1C" w:rsidRPr="001D1C75" w:rsidRDefault="00953B1C" w:rsidP="00953B1C">
      <w:pPr>
        <w:rPr>
          <w:rFonts w:ascii="Arial" w:hAnsi="Arial" w:cs="Arial"/>
          <w:sz w:val="24"/>
          <w:szCs w:val="24"/>
          <w:lang w:val="hr-HR"/>
        </w:rPr>
      </w:pPr>
    </w:p>
    <w:p w14:paraId="2E80E18E" w14:textId="77777777" w:rsidR="00953B1C" w:rsidRPr="001D1C75" w:rsidRDefault="00953B1C">
      <w:pPr>
        <w:rPr>
          <w:rFonts w:ascii="Arial" w:hAnsi="Arial" w:cs="Arial"/>
          <w:sz w:val="24"/>
          <w:szCs w:val="24"/>
          <w:lang w:val="hr-HR"/>
        </w:rPr>
      </w:pPr>
      <w:r w:rsidRPr="001D1C75">
        <w:rPr>
          <w:rFonts w:ascii="Arial" w:hAnsi="Arial" w:cs="Arial"/>
          <w:sz w:val="24"/>
          <w:szCs w:val="24"/>
          <w:lang w:val="hr-HR"/>
        </w:rPr>
        <w:br w:type="page"/>
      </w:r>
    </w:p>
    <w:p w14:paraId="4785DA63" w14:textId="34B2B227" w:rsidR="00953B1C" w:rsidRPr="001D1C75" w:rsidRDefault="00953B1C" w:rsidP="00953B1C">
      <w:pPr>
        <w:rPr>
          <w:rFonts w:ascii="Arial" w:hAnsi="Arial" w:cs="Arial"/>
          <w:b/>
          <w:bCs/>
          <w:sz w:val="40"/>
          <w:szCs w:val="40"/>
          <w:lang w:val="hr-HR"/>
        </w:rPr>
      </w:pPr>
      <w:r w:rsidRPr="001D1C7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>Literatura</w:t>
      </w:r>
    </w:p>
    <w:p w14:paraId="4669538A" w14:textId="13E18FA4" w:rsidR="00953B1C" w:rsidRPr="001D1C75" w:rsidRDefault="00953B1C" w:rsidP="00953B1C">
      <w:pPr>
        <w:rPr>
          <w:rFonts w:ascii="Arial" w:hAnsi="Arial" w:cs="Arial"/>
          <w:b/>
          <w:bCs/>
          <w:sz w:val="40"/>
          <w:szCs w:val="40"/>
          <w:lang w:val="hr-HR"/>
        </w:rPr>
      </w:pPr>
    </w:p>
    <w:p w14:paraId="4F5044FE" w14:textId="77777777" w:rsidR="001D6B18" w:rsidRPr="001D1C75" w:rsidRDefault="001D6B18" w:rsidP="001D6B18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69E486CC" w14:textId="427656F7" w:rsidR="00953B1C" w:rsidRPr="001D1C75" w:rsidRDefault="00FF46EC" w:rsidP="001D6B18">
      <w:pPr>
        <w:spacing w:line="360" w:lineRule="auto"/>
        <w:jc w:val="both"/>
        <w:rPr>
          <w:lang w:val="hr-HR"/>
        </w:rPr>
      </w:pPr>
      <w:hyperlink r:id="rId27" w:history="1">
        <w:r w:rsidR="00953B1C" w:rsidRPr="001D1C75">
          <w:rPr>
            <w:rStyle w:val="Hyperlink"/>
            <w:lang w:val="hr-HR"/>
          </w:rPr>
          <w:t>https://en.wikipedia.org/wiki/Chess_engine</w:t>
        </w:r>
      </w:hyperlink>
    </w:p>
    <w:p w14:paraId="50F32635" w14:textId="42BEBF21" w:rsidR="00953B1C" w:rsidRPr="001D1C75" w:rsidRDefault="00FF46EC" w:rsidP="001D6B18">
      <w:pPr>
        <w:spacing w:line="360" w:lineRule="auto"/>
        <w:jc w:val="both"/>
        <w:rPr>
          <w:lang w:val="hr-HR"/>
        </w:rPr>
      </w:pPr>
      <w:hyperlink r:id="rId28" w:history="1">
        <w:r w:rsidR="00953B1C" w:rsidRPr="001D1C75">
          <w:rPr>
            <w:rStyle w:val="Hyperlink"/>
            <w:lang w:val="hr-HR"/>
          </w:rPr>
          <w:t>https://en.wikipedia.org/wiki/Stockfish_(chess)</w:t>
        </w:r>
      </w:hyperlink>
    </w:p>
    <w:p w14:paraId="2AB74036" w14:textId="23A16537" w:rsidR="001D6B18" w:rsidRPr="001D1C75" w:rsidRDefault="00FF46EC" w:rsidP="001D6B18">
      <w:pPr>
        <w:spacing w:line="360" w:lineRule="auto"/>
        <w:jc w:val="both"/>
        <w:rPr>
          <w:lang w:val="hr-HR"/>
        </w:rPr>
      </w:pPr>
      <w:hyperlink r:id="rId29" w:history="1">
        <w:r w:rsidR="001D6B18" w:rsidRPr="001D1C75">
          <w:rPr>
            <w:rStyle w:val="Hyperlink"/>
            <w:lang w:val="hr-HR"/>
          </w:rPr>
          <w:t>http://ccrl.chessdom.com/ccrl/404/</w:t>
        </w:r>
      </w:hyperlink>
    </w:p>
    <w:p w14:paraId="01B4C59A" w14:textId="1844191D" w:rsidR="001D6B18" w:rsidRPr="001D1C75" w:rsidRDefault="00FF46EC" w:rsidP="001D6B18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hyperlink r:id="rId30" w:history="1">
        <w:r w:rsidR="001D6B18" w:rsidRPr="001D1C75">
          <w:rPr>
            <w:rStyle w:val="Hyperlink"/>
            <w:lang w:val="hr-HR"/>
          </w:rPr>
          <w:t>https://github.com/official-stockfish/Stockfish</w:t>
        </w:r>
      </w:hyperlink>
    </w:p>
    <w:sectPr w:rsidR="001D6B18" w:rsidRPr="001D1C75" w:rsidSect="00B819C2"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8D40" w14:textId="77777777" w:rsidR="00FF46EC" w:rsidRDefault="00FF46EC" w:rsidP="0087037C">
      <w:pPr>
        <w:spacing w:after="0" w:line="240" w:lineRule="auto"/>
      </w:pPr>
      <w:r>
        <w:separator/>
      </w:r>
    </w:p>
  </w:endnote>
  <w:endnote w:type="continuationSeparator" w:id="0">
    <w:p w14:paraId="5A004C70" w14:textId="77777777" w:rsidR="00FF46EC" w:rsidRDefault="00FF46EC" w:rsidP="0087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A911E" w14:textId="5FD71D49" w:rsidR="004B7BE4" w:rsidRDefault="004B7BE4">
    <w:pPr>
      <w:pStyle w:val="Footer"/>
    </w:pPr>
  </w:p>
  <w:p w14:paraId="3D8942E6" w14:textId="77777777" w:rsidR="004B7BE4" w:rsidRDefault="004B7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6540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D5CF8" w14:textId="77777777" w:rsidR="004B7BE4" w:rsidRDefault="004B7B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44646" w14:textId="77777777" w:rsidR="004B7BE4" w:rsidRDefault="004B7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6517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49C0F" w14:textId="4D626D15" w:rsidR="00B819C2" w:rsidRDefault="00B819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EFDD5" w14:textId="77777777" w:rsidR="00B819C2" w:rsidRDefault="00B81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9DC3B" w14:textId="77777777" w:rsidR="00FF46EC" w:rsidRDefault="00FF46EC" w:rsidP="0087037C">
      <w:pPr>
        <w:spacing w:after="0" w:line="240" w:lineRule="auto"/>
      </w:pPr>
      <w:r>
        <w:separator/>
      </w:r>
    </w:p>
  </w:footnote>
  <w:footnote w:type="continuationSeparator" w:id="0">
    <w:p w14:paraId="44AD35CA" w14:textId="77777777" w:rsidR="00FF46EC" w:rsidRDefault="00FF46EC" w:rsidP="0087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09A9"/>
    <w:multiLevelType w:val="multilevel"/>
    <w:tmpl w:val="D6E6E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8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4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E4"/>
    <w:rsid w:val="00003E23"/>
    <w:rsid w:val="00021D31"/>
    <w:rsid w:val="00050971"/>
    <w:rsid w:val="00064D31"/>
    <w:rsid w:val="00092CFA"/>
    <w:rsid w:val="000E3FD7"/>
    <w:rsid w:val="00110884"/>
    <w:rsid w:val="001A22F5"/>
    <w:rsid w:val="001D1C75"/>
    <w:rsid w:val="001D6B18"/>
    <w:rsid w:val="001D6C9A"/>
    <w:rsid w:val="001E1EA5"/>
    <w:rsid w:val="001F1E88"/>
    <w:rsid w:val="001F6A1B"/>
    <w:rsid w:val="00222CDB"/>
    <w:rsid w:val="0028279A"/>
    <w:rsid w:val="002D7C4F"/>
    <w:rsid w:val="00323C36"/>
    <w:rsid w:val="0038001C"/>
    <w:rsid w:val="003B1647"/>
    <w:rsid w:val="003C6772"/>
    <w:rsid w:val="0048560B"/>
    <w:rsid w:val="004919D9"/>
    <w:rsid w:val="00493EAF"/>
    <w:rsid w:val="004A30D3"/>
    <w:rsid w:val="004B7BE4"/>
    <w:rsid w:val="004C1173"/>
    <w:rsid w:val="004D696F"/>
    <w:rsid w:val="004F3C6D"/>
    <w:rsid w:val="00524FCD"/>
    <w:rsid w:val="0055158B"/>
    <w:rsid w:val="005647E0"/>
    <w:rsid w:val="00577599"/>
    <w:rsid w:val="005A0AE9"/>
    <w:rsid w:val="00676A78"/>
    <w:rsid w:val="00715848"/>
    <w:rsid w:val="00865B44"/>
    <w:rsid w:val="0087037C"/>
    <w:rsid w:val="0087479E"/>
    <w:rsid w:val="008836E0"/>
    <w:rsid w:val="00891F66"/>
    <w:rsid w:val="00895AAC"/>
    <w:rsid w:val="008C3F03"/>
    <w:rsid w:val="00912353"/>
    <w:rsid w:val="0094260E"/>
    <w:rsid w:val="00953B1C"/>
    <w:rsid w:val="009B14C3"/>
    <w:rsid w:val="009B1752"/>
    <w:rsid w:val="009D75AE"/>
    <w:rsid w:val="009E64E6"/>
    <w:rsid w:val="00A14FB8"/>
    <w:rsid w:val="00A54411"/>
    <w:rsid w:val="00A700E9"/>
    <w:rsid w:val="00B305D4"/>
    <w:rsid w:val="00B74EDD"/>
    <w:rsid w:val="00B819C2"/>
    <w:rsid w:val="00BC3CC3"/>
    <w:rsid w:val="00BC7D5F"/>
    <w:rsid w:val="00BD0222"/>
    <w:rsid w:val="00C7325D"/>
    <w:rsid w:val="00D36C6C"/>
    <w:rsid w:val="00DB4130"/>
    <w:rsid w:val="00DC2540"/>
    <w:rsid w:val="00DC2D11"/>
    <w:rsid w:val="00DD6E7F"/>
    <w:rsid w:val="00E4690A"/>
    <w:rsid w:val="00E60735"/>
    <w:rsid w:val="00E73E96"/>
    <w:rsid w:val="00EF4D2F"/>
    <w:rsid w:val="00F42F3F"/>
    <w:rsid w:val="00F445C5"/>
    <w:rsid w:val="00F44F21"/>
    <w:rsid w:val="00F51088"/>
    <w:rsid w:val="00F723E4"/>
    <w:rsid w:val="00FA2491"/>
    <w:rsid w:val="00FE0545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D0B38"/>
  <w15:chartTrackingRefBased/>
  <w15:docId w15:val="{7A4B61FD-65ED-4BF8-B95B-E706D28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7C"/>
  </w:style>
  <w:style w:type="paragraph" w:styleId="Footer">
    <w:name w:val="footer"/>
    <w:basedOn w:val="Normal"/>
    <w:link w:val="FooterChar"/>
    <w:uiPriority w:val="99"/>
    <w:unhideWhenUsed/>
    <w:rsid w:val="0087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7C"/>
  </w:style>
  <w:style w:type="paragraph" w:styleId="ListParagraph">
    <w:name w:val="List Paragraph"/>
    <w:basedOn w:val="Normal"/>
    <w:uiPriority w:val="34"/>
    <w:qFormat/>
    <w:rsid w:val="004856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3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ccrl.chessdom.com/ccrl/40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n.wikipedia.org/wiki/Stockfish_(chess)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Chess_engine" TargetMode="External"/><Relationship Id="rId30" Type="http://schemas.openxmlformats.org/officeDocument/2006/relationships/hyperlink" Target="https://github.com/official-stockfish/Stockfis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20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Svirac</dc:creator>
  <cp:keywords/>
  <dc:description/>
  <cp:lastModifiedBy>Damian Svirac</cp:lastModifiedBy>
  <cp:revision>19</cp:revision>
  <dcterms:created xsi:type="dcterms:W3CDTF">2019-06-23T12:23:00Z</dcterms:created>
  <dcterms:modified xsi:type="dcterms:W3CDTF">2019-07-01T06:19:00Z</dcterms:modified>
</cp:coreProperties>
</file>