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437EA" w14:textId="0BDEB46E" w:rsidR="00533502" w:rsidRPr="00533502" w:rsidRDefault="00533502" w:rsidP="00533502">
      <w:pPr>
        <w:jc w:val="center"/>
        <w:rPr>
          <w:b/>
          <w:sz w:val="28"/>
          <w:u w:val="single"/>
          <w:lang w:val="es-AR"/>
        </w:rPr>
      </w:pPr>
      <w:r>
        <w:rPr>
          <w:b/>
          <w:sz w:val="28"/>
          <w:u w:val="single"/>
          <w:lang w:val="es-AR"/>
        </w:rPr>
        <w:t>Quie</w:t>
      </w:r>
      <w:r w:rsidRPr="00533502">
        <w:rPr>
          <w:b/>
          <w:sz w:val="28"/>
          <w:u w:val="single"/>
          <w:lang w:val="es-AR"/>
        </w:rPr>
        <w:t>nPago?</w:t>
      </w:r>
    </w:p>
    <w:p w14:paraId="40217319" w14:textId="5F09EACB" w:rsidR="00533502" w:rsidRDefault="00533502">
      <w:pPr>
        <w:rPr>
          <w:lang w:val="es-AR"/>
        </w:rPr>
      </w:pPr>
      <w:r>
        <w:rPr>
          <w:lang w:val="es-AR"/>
        </w:rPr>
        <w:t>La idea de esta página es que puedas controlar quien te paga los meses en los diferentes servicios de streaming compartidos entre tu familia y amigos. Vos anotas quien te paga y ellos pueden ver qué meses abonaron.</w:t>
      </w:r>
    </w:p>
    <w:p w14:paraId="1A81530D" w14:textId="77777777" w:rsidR="00533502" w:rsidRDefault="00533502">
      <w:pPr>
        <w:rPr>
          <w:lang w:val="es-AR"/>
        </w:rPr>
      </w:pPr>
    </w:p>
    <w:p w14:paraId="52BAFBEE" w14:textId="4FE94675" w:rsidR="000C4406" w:rsidRDefault="001A4BD4">
      <w:pPr>
        <w:rPr>
          <w:lang w:val="es-AR"/>
        </w:rPr>
      </w:pPr>
      <w:r w:rsidRPr="001A4BD4">
        <w:rPr>
          <w:lang w:val="es-AR"/>
        </w:rPr>
        <w:t>Pasos para utilizar la página W</w:t>
      </w:r>
      <w:r>
        <w:rPr>
          <w:lang w:val="es-AR"/>
        </w:rPr>
        <w:t>EB</w:t>
      </w:r>
    </w:p>
    <w:p w14:paraId="407D4C1C" w14:textId="6E5BE360" w:rsidR="0018201B" w:rsidRDefault="0018201B">
      <w:pPr>
        <w:rPr>
          <w:lang w:val="es-AR"/>
        </w:rPr>
      </w:pPr>
      <w:r>
        <w:rPr>
          <w:lang w:val="es-AR"/>
        </w:rPr>
        <w:t>En la próxima etapa se agregar un login con usuario y contraseña. Hay dos tipos de usuarios ahora simbolizado con botones</w:t>
      </w:r>
    </w:p>
    <w:p w14:paraId="4340C9E6" w14:textId="61BE63A0" w:rsidR="001A4BD4" w:rsidRDefault="001A4BD4" w:rsidP="001A4BD4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r w:rsidRPr="001A4BD4">
        <w:rPr>
          <w:b/>
          <w:bCs/>
          <w:lang w:val="es-AR"/>
        </w:rPr>
        <w:t>Usuario:</w:t>
      </w:r>
    </w:p>
    <w:p w14:paraId="676706AB" w14:textId="562EC8EB" w:rsidR="009E126D" w:rsidRDefault="001A4BD4" w:rsidP="00533502">
      <w:pPr>
        <w:ind w:left="720"/>
        <w:rPr>
          <w:lang w:val="es-AR"/>
        </w:rPr>
      </w:pPr>
      <w:r>
        <w:rPr>
          <w:lang w:val="es-AR"/>
        </w:rPr>
        <w:t>Una vez que ingreses podrás ver las aplicaciones compartidas que están a tu nombre, los meses que has pagado cada aplicación, los meses no pagados (si es que estas moroso) y los meses restantes para finalizar el año</w:t>
      </w:r>
      <w:r w:rsidR="0018201B">
        <w:rPr>
          <w:lang w:val="es-AR"/>
        </w:rPr>
        <w:t>.</w:t>
      </w:r>
    </w:p>
    <w:p w14:paraId="75628A27" w14:textId="3240BD60" w:rsidR="0018201B" w:rsidRDefault="0018201B" w:rsidP="0018201B">
      <w:pPr>
        <w:ind w:left="720"/>
        <w:rPr>
          <w:lang w:val="es-AR"/>
        </w:rPr>
      </w:pPr>
      <w:bookmarkStart w:id="0" w:name="_GoBack"/>
      <w:bookmarkEnd w:id="0"/>
      <w:r>
        <w:rPr>
          <w:lang w:val="es-AR"/>
        </w:rPr>
        <w:t xml:space="preserve">Al presionar el botón “Mas Info” del mes se accede a otra página con información </w:t>
      </w:r>
      <w:r w:rsidR="00533502">
        <w:rPr>
          <w:lang w:val="es-AR"/>
        </w:rPr>
        <w:t>más</w:t>
      </w:r>
      <w:r>
        <w:rPr>
          <w:lang w:val="es-AR"/>
        </w:rPr>
        <w:t xml:space="preserve"> detallada.</w:t>
      </w:r>
      <w:r w:rsidR="009E126D" w:rsidRPr="009E126D">
        <w:rPr>
          <w:noProof/>
          <w:lang w:val="es-AR" w:eastAsia="es-AR"/>
        </w:rPr>
        <w:t xml:space="preserve"> </w:t>
      </w:r>
    </w:p>
    <w:p w14:paraId="17D11450" w14:textId="1A389541" w:rsidR="009E126D" w:rsidRDefault="009E126D" w:rsidP="0018201B">
      <w:pPr>
        <w:ind w:left="720"/>
        <w:rPr>
          <w:lang w:val="es-AR"/>
        </w:rPr>
      </w:pPr>
    </w:p>
    <w:p w14:paraId="1B567F14" w14:textId="77777777" w:rsidR="009E126D" w:rsidRDefault="009E126D" w:rsidP="0018201B">
      <w:pPr>
        <w:ind w:left="720"/>
        <w:rPr>
          <w:lang w:val="es-AR"/>
        </w:rPr>
      </w:pPr>
    </w:p>
    <w:p w14:paraId="6055E82C" w14:textId="07C2B070" w:rsidR="009E126D" w:rsidRDefault="009E126D" w:rsidP="0018201B">
      <w:pPr>
        <w:ind w:left="720"/>
        <w:rPr>
          <w:lang w:val="es-AR"/>
        </w:rPr>
      </w:pPr>
      <w:r w:rsidRPr="009E126D">
        <w:rPr>
          <w:noProof/>
          <w:lang w:val="es-AR" w:eastAsia="es-AR"/>
        </w:rPr>
        <w:drawing>
          <wp:anchor distT="0" distB="0" distL="114300" distR="114300" simplePos="0" relativeHeight="251659264" behindDoc="1" locked="0" layoutInCell="1" allowOverlap="1" wp14:anchorId="053B1711" wp14:editId="5EED1C18">
            <wp:simplePos x="0" y="0"/>
            <wp:positionH relativeFrom="column">
              <wp:posOffset>371475</wp:posOffset>
            </wp:positionH>
            <wp:positionV relativeFrom="paragraph">
              <wp:posOffset>7620</wp:posOffset>
            </wp:positionV>
            <wp:extent cx="1857375" cy="2628900"/>
            <wp:effectExtent l="0" t="0" r="9525" b="0"/>
            <wp:wrapTight wrapText="bothSides">
              <wp:wrapPolygon edited="0">
                <wp:start x="0" y="0"/>
                <wp:lineTo x="0" y="21443"/>
                <wp:lineTo x="21489" y="21443"/>
                <wp:lineTo x="2148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1180E" w14:textId="4B0509D1" w:rsidR="0018201B" w:rsidRDefault="0018201B" w:rsidP="0018201B">
      <w:pPr>
        <w:ind w:left="720"/>
        <w:rPr>
          <w:lang w:val="es-AR"/>
        </w:rPr>
      </w:pPr>
      <w:r>
        <w:rPr>
          <w:lang w:val="es-AR"/>
        </w:rPr>
        <w:t>En el menú izquierdo aparecen los servicios que el administrador asigno al usuario (actualmente en construcción). Próximamente se podrán ver los meses abonados en base al servicio seleccionado en este sector.</w:t>
      </w:r>
      <w:r w:rsidR="009E126D" w:rsidRPr="009E126D">
        <w:rPr>
          <w:noProof/>
          <w:lang w:val="es-AR" w:eastAsia="es-AR"/>
        </w:rPr>
        <w:t xml:space="preserve"> </w:t>
      </w:r>
    </w:p>
    <w:p w14:paraId="139B2940" w14:textId="77777777" w:rsidR="009E126D" w:rsidRDefault="009E126D" w:rsidP="0018201B">
      <w:pPr>
        <w:ind w:left="720"/>
        <w:rPr>
          <w:lang w:val="es-AR"/>
        </w:rPr>
      </w:pPr>
    </w:p>
    <w:p w14:paraId="428A25E9" w14:textId="77777777" w:rsidR="009E126D" w:rsidRDefault="009E126D" w:rsidP="0018201B">
      <w:pPr>
        <w:ind w:left="720"/>
        <w:rPr>
          <w:lang w:val="es-AR"/>
        </w:rPr>
      </w:pPr>
    </w:p>
    <w:p w14:paraId="48DD352F" w14:textId="77777777" w:rsidR="009E126D" w:rsidRDefault="009E126D" w:rsidP="0018201B">
      <w:pPr>
        <w:ind w:left="720"/>
        <w:rPr>
          <w:lang w:val="es-AR"/>
        </w:rPr>
      </w:pPr>
    </w:p>
    <w:p w14:paraId="694E283C" w14:textId="77777777" w:rsidR="009E126D" w:rsidRDefault="009E126D" w:rsidP="0018201B">
      <w:pPr>
        <w:ind w:left="720"/>
        <w:rPr>
          <w:lang w:val="es-AR"/>
        </w:rPr>
      </w:pPr>
    </w:p>
    <w:p w14:paraId="766A6FAB" w14:textId="77777777" w:rsidR="009E126D" w:rsidRDefault="009E126D" w:rsidP="0018201B">
      <w:pPr>
        <w:ind w:left="720"/>
        <w:rPr>
          <w:lang w:val="es-AR"/>
        </w:rPr>
      </w:pPr>
    </w:p>
    <w:p w14:paraId="6C4AE635" w14:textId="77777777" w:rsidR="009E126D" w:rsidRDefault="009E126D" w:rsidP="0018201B">
      <w:pPr>
        <w:ind w:left="720"/>
        <w:rPr>
          <w:lang w:val="es-AR"/>
        </w:rPr>
      </w:pPr>
    </w:p>
    <w:p w14:paraId="021B6EB3" w14:textId="5909CCD2" w:rsidR="0018201B" w:rsidRDefault="00533502" w:rsidP="0018201B">
      <w:pPr>
        <w:ind w:left="720"/>
        <w:rPr>
          <w:lang w:val="es-AR"/>
        </w:rPr>
      </w:pPr>
      <w:r w:rsidRPr="009E126D">
        <w:rPr>
          <w:noProof/>
          <w:lang w:val="es-AR" w:eastAsia="es-AR"/>
        </w:rPr>
        <w:drawing>
          <wp:anchor distT="0" distB="0" distL="114300" distR="114300" simplePos="0" relativeHeight="251665408" behindDoc="0" locked="0" layoutInCell="1" allowOverlap="1" wp14:anchorId="56EA4899" wp14:editId="1DE4FF95">
            <wp:simplePos x="0" y="0"/>
            <wp:positionH relativeFrom="margin">
              <wp:align>center</wp:align>
            </wp:positionH>
            <wp:positionV relativeFrom="paragraph">
              <wp:posOffset>419735</wp:posOffset>
            </wp:positionV>
            <wp:extent cx="2810267" cy="590632"/>
            <wp:effectExtent l="0" t="0" r="9525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201B">
        <w:rPr>
          <w:lang w:val="es-AR"/>
        </w:rPr>
        <w:t>En la barra superior se puede observar los siguientes botones:</w:t>
      </w:r>
    </w:p>
    <w:p w14:paraId="495BA91F" w14:textId="5DE94506" w:rsidR="009E126D" w:rsidRDefault="009E126D" w:rsidP="0018201B">
      <w:pPr>
        <w:ind w:left="720"/>
        <w:rPr>
          <w:lang w:val="es-AR"/>
        </w:rPr>
      </w:pPr>
    </w:p>
    <w:p w14:paraId="373C3357" w14:textId="77777777" w:rsidR="00533502" w:rsidRDefault="00533502" w:rsidP="0018201B">
      <w:pPr>
        <w:ind w:left="720"/>
        <w:rPr>
          <w:lang w:val="es-AR"/>
        </w:rPr>
      </w:pPr>
    </w:p>
    <w:p w14:paraId="1072CD14" w14:textId="6A15EFCE" w:rsidR="0018201B" w:rsidRDefault="0018201B" w:rsidP="0018201B">
      <w:pPr>
        <w:ind w:left="720"/>
        <w:rPr>
          <w:lang w:val="es-AR"/>
        </w:rPr>
      </w:pPr>
      <w:r>
        <w:rPr>
          <w:lang w:val="es-AR"/>
        </w:rPr>
        <w:t>Home: Direcciona a la pantalla principal</w:t>
      </w:r>
    </w:p>
    <w:p w14:paraId="669DAA2B" w14:textId="464B2E96" w:rsidR="0018201B" w:rsidRDefault="0018201B" w:rsidP="0018201B">
      <w:pPr>
        <w:ind w:left="720"/>
        <w:rPr>
          <w:lang w:val="es-AR"/>
        </w:rPr>
      </w:pPr>
      <w:r>
        <w:rPr>
          <w:lang w:val="es-AR"/>
        </w:rPr>
        <w:t xml:space="preserve">Ver Pagos: </w:t>
      </w:r>
      <w:r w:rsidR="00533502">
        <w:rPr>
          <w:lang w:val="es-AR"/>
        </w:rPr>
        <w:t>Trae</w:t>
      </w:r>
      <w:r>
        <w:rPr>
          <w:lang w:val="es-AR"/>
        </w:rPr>
        <w:t xml:space="preserve"> los meses abonados únicamente</w:t>
      </w:r>
    </w:p>
    <w:p w14:paraId="0C0B74C2" w14:textId="00956564" w:rsidR="009E126D" w:rsidRDefault="009E126D" w:rsidP="0018201B">
      <w:pPr>
        <w:ind w:left="720"/>
        <w:rPr>
          <w:lang w:val="es-AR"/>
        </w:rPr>
      </w:pPr>
      <w:r>
        <w:rPr>
          <w:lang w:val="es-AR"/>
        </w:rPr>
        <w:t>Acerca de: Próximamente se verá información de la página.</w:t>
      </w:r>
    </w:p>
    <w:p w14:paraId="421FBD50" w14:textId="330D6669" w:rsidR="0018201B" w:rsidRDefault="0018201B" w:rsidP="0018201B">
      <w:pPr>
        <w:ind w:left="720"/>
        <w:rPr>
          <w:lang w:val="es-AR"/>
        </w:rPr>
      </w:pPr>
      <w:r>
        <w:rPr>
          <w:lang w:val="es-AR"/>
        </w:rPr>
        <w:t xml:space="preserve">Buscar: </w:t>
      </w:r>
      <w:r w:rsidR="00533502">
        <w:rPr>
          <w:lang w:val="es-AR"/>
        </w:rPr>
        <w:t xml:space="preserve">Trae el </w:t>
      </w:r>
      <w:r>
        <w:rPr>
          <w:lang w:val="es-AR"/>
        </w:rPr>
        <w:t>mes</w:t>
      </w:r>
      <w:r w:rsidR="00533502">
        <w:rPr>
          <w:lang w:val="es-AR"/>
        </w:rPr>
        <w:t xml:space="preserve"> buscado</w:t>
      </w:r>
    </w:p>
    <w:p w14:paraId="75472C0E" w14:textId="04F846A2" w:rsidR="009E126D" w:rsidRDefault="009E126D" w:rsidP="0018201B">
      <w:pPr>
        <w:ind w:left="720"/>
        <w:rPr>
          <w:lang w:val="es-AR"/>
        </w:rPr>
      </w:pPr>
      <w:r w:rsidRPr="009E126D">
        <w:rPr>
          <w:noProof/>
          <w:lang w:val="es-AR" w:eastAsia="es-AR"/>
        </w:rPr>
        <w:drawing>
          <wp:anchor distT="0" distB="0" distL="114300" distR="114300" simplePos="0" relativeHeight="251660288" behindDoc="1" locked="0" layoutInCell="1" allowOverlap="1" wp14:anchorId="31182245" wp14:editId="2A627860">
            <wp:simplePos x="0" y="0"/>
            <wp:positionH relativeFrom="column">
              <wp:posOffset>2952750</wp:posOffset>
            </wp:positionH>
            <wp:positionV relativeFrom="paragraph">
              <wp:posOffset>-318135</wp:posOffset>
            </wp:positionV>
            <wp:extent cx="2943636" cy="543001"/>
            <wp:effectExtent l="0" t="0" r="0" b="9525"/>
            <wp:wrapTight wrapText="bothSides">
              <wp:wrapPolygon edited="0">
                <wp:start x="0" y="0"/>
                <wp:lineTo x="0" y="21221"/>
                <wp:lineTo x="21390" y="21221"/>
                <wp:lineTo x="21390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0343AE" w14:textId="57B1A917" w:rsidR="003B284B" w:rsidRPr="003B284B" w:rsidRDefault="0018201B" w:rsidP="001A4BD4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r>
        <w:rPr>
          <w:b/>
          <w:bCs/>
          <w:lang w:val="es-AR"/>
        </w:rPr>
        <w:t>Usuario Admin</w:t>
      </w:r>
      <w:r w:rsidR="001A4BD4" w:rsidRPr="003B284B">
        <w:rPr>
          <w:b/>
          <w:bCs/>
          <w:lang w:val="es-AR"/>
        </w:rPr>
        <w:t xml:space="preserve">: </w:t>
      </w:r>
    </w:p>
    <w:p w14:paraId="6089AC1C" w14:textId="2A31861C" w:rsidR="001A4BD4" w:rsidRPr="003B284B" w:rsidRDefault="001A4BD4" w:rsidP="003B284B">
      <w:pPr>
        <w:pStyle w:val="Prrafodelista"/>
        <w:rPr>
          <w:lang w:val="es-AR"/>
        </w:rPr>
      </w:pPr>
      <w:r w:rsidRPr="003B284B">
        <w:rPr>
          <w:lang w:val="es-AR"/>
        </w:rPr>
        <w:t>Solo podrás ingresar si tienes perfil de administrador</w:t>
      </w:r>
      <w:r w:rsidR="0018201B">
        <w:rPr>
          <w:lang w:val="es-AR"/>
        </w:rPr>
        <w:t xml:space="preserve"> (</w:t>
      </w:r>
      <w:r w:rsidR="009E126D">
        <w:rPr>
          <w:lang w:val="es-AR"/>
        </w:rPr>
        <w:t>Próximamente</w:t>
      </w:r>
      <w:r w:rsidR="0018201B">
        <w:rPr>
          <w:lang w:val="es-AR"/>
        </w:rPr>
        <w:t>)</w:t>
      </w:r>
    </w:p>
    <w:p w14:paraId="3F06F932" w14:textId="6B591BBD" w:rsidR="001A4BD4" w:rsidRDefault="001A4BD4" w:rsidP="001A4BD4">
      <w:pPr>
        <w:ind w:left="1080"/>
        <w:rPr>
          <w:lang w:val="es-AR"/>
        </w:rPr>
      </w:pPr>
      <w:bookmarkStart w:id="1" w:name="OLE_LINK1"/>
      <w:r>
        <w:rPr>
          <w:lang w:val="es-AR"/>
        </w:rPr>
        <w:t>Una vez que ingreses podrás:</w:t>
      </w:r>
    </w:p>
    <w:p w14:paraId="548A1679" w14:textId="4C5B84D6" w:rsidR="001A4BD4" w:rsidRDefault="001A4BD4" w:rsidP="001A4BD4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Ingresar un nuevo usuario</w:t>
      </w:r>
    </w:p>
    <w:bookmarkEnd w:id="1"/>
    <w:p w14:paraId="6E03F382" w14:textId="321421FE" w:rsidR="001A4BD4" w:rsidRDefault="001A4BD4" w:rsidP="001A4BD4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 xml:space="preserve">Ingresar </w:t>
      </w:r>
      <w:r w:rsidR="0018201B">
        <w:rPr>
          <w:lang w:val="es-AR"/>
        </w:rPr>
        <w:t>un nuevo servicio</w:t>
      </w:r>
    </w:p>
    <w:p w14:paraId="365797C7" w14:textId="140EB631" w:rsidR="001A4BD4" w:rsidRDefault="001A4BD4" w:rsidP="001A4BD4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Ver las altas de servicio</w:t>
      </w:r>
    </w:p>
    <w:p w14:paraId="137029BB" w14:textId="598578E7" w:rsidR="001A4BD4" w:rsidRDefault="001A4BD4" w:rsidP="001A4BD4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Dar de baja a usuarios</w:t>
      </w:r>
      <w:r w:rsidR="0018201B">
        <w:rPr>
          <w:lang w:val="es-AR"/>
        </w:rPr>
        <w:t xml:space="preserve"> (</w:t>
      </w:r>
      <w:r w:rsidR="009E126D">
        <w:rPr>
          <w:lang w:val="es-AR"/>
        </w:rPr>
        <w:t>Próximamente</w:t>
      </w:r>
      <w:r w:rsidR="0018201B">
        <w:rPr>
          <w:lang w:val="es-AR"/>
        </w:rPr>
        <w:t>)</w:t>
      </w:r>
    </w:p>
    <w:p w14:paraId="02729851" w14:textId="64E7FAF4" w:rsidR="001A4BD4" w:rsidRDefault="001A4BD4" w:rsidP="001A4BD4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Dar de baja a servicios</w:t>
      </w:r>
      <w:r w:rsidR="0018201B">
        <w:rPr>
          <w:lang w:val="es-AR"/>
        </w:rPr>
        <w:t xml:space="preserve"> (</w:t>
      </w:r>
      <w:r w:rsidR="009E126D">
        <w:rPr>
          <w:lang w:val="es-AR"/>
        </w:rPr>
        <w:t>Próximamente</w:t>
      </w:r>
      <w:r w:rsidR="0018201B">
        <w:rPr>
          <w:lang w:val="es-AR"/>
        </w:rPr>
        <w:t>)</w:t>
      </w:r>
    </w:p>
    <w:p w14:paraId="54BAD55F" w14:textId="1C44DF48" w:rsidR="001A4BD4" w:rsidRDefault="001A4BD4" w:rsidP="001A4BD4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Cargar el pago del usuario</w:t>
      </w:r>
      <w:r w:rsidR="0018201B">
        <w:rPr>
          <w:lang w:val="es-AR"/>
        </w:rPr>
        <w:t xml:space="preserve"> </w:t>
      </w:r>
    </w:p>
    <w:p w14:paraId="162BD904" w14:textId="45195FED" w:rsidR="001A4BD4" w:rsidRDefault="0018201B" w:rsidP="001A4BD4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 xml:space="preserve">Modificar </w:t>
      </w:r>
      <w:r w:rsidR="001A4BD4">
        <w:rPr>
          <w:lang w:val="es-AR"/>
        </w:rPr>
        <w:t>pago</w:t>
      </w:r>
      <w:r>
        <w:rPr>
          <w:lang w:val="es-AR"/>
        </w:rPr>
        <w:t>s</w:t>
      </w:r>
    </w:p>
    <w:p w14:paraId="08BEB80E" w14:textId="58CB6697" w:rsidR="001A4BD4" w:rsidRDefault="001A4BD4" w:rsidP="001A4BD4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Cargar el medio de pago utilizado</w:t>
      </w:r>
      <w:r w:rsidR="0018201B">
        <w:rPr>
          <w:lang w:val="es-AR"/>
        </w:rPr>
        <w:t xml:space="preserve"> (</w:t>
      </w:r>
      <w:r w:rsidR="009E126D">
        <w:rPr>
          <w:lang w:val="es-AR"/>
        </w:rPr>
        <w:t>Próximamente</w:t>
      </w:r>
      <w:r w:rsidR="0018201B">
        <w:rPr>
          <w:lang w:val="es-AR"/>
        </w:rPr>
        <w:t>)</w:t>
      </w:r>
    </w:p>
    <w:p w14:paraId="757D4824" w14:textId="4EFC09FE" w:rsidR="0018201B" w:rsidRDefault="0018201B" w:rsidP="0018201B">
      <w:pPr>
        <w:rPr>
          <w:lang w:val="es-AR"/>
        </w:rPr>
      </w:pPr>
    </w:p>
    <w:p w14:paraId="4F8384E0" w14:textId="36182EDA" w:rsidR="0018201B" w:rsidRDefault="009E126D" w:rsidP="0018201B">
      <w:pPr>
        <w:ind w:left="720"/>
        <w:rPr>
          <w:lang w:val="es-AR"/>
        </w:rPr>
      </w:pPr>
      <w:r w:rsidRPr="009E126D">
        <w:rPr>
          <w:noProof/>
          <w:lang w:val="es-AR" w:eastAsia="es-AR"/>
        </w:rPr>
        <w:drawing>
          <wp:anchor distT="0" distB="0" distL="114300" distR="114300" simplePos="0" relativeHeight="251661312" behindDoc="1" locked="0" layoutInCell="1" allowOverlap="1" wp14:anchorId="13F171B4" wp14:editId="004F07E9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771525" cy="552450"/>
            <wp:effectExtent l="0" t="0" r="9525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201B">
        <w:rPr>
          <w:lang w:val="es-AR"/>
        </w:rPr>
        <w:t xml:space="preserve">Al </w:t>
      </w:r>
      <w:r>
        <w:rPr>
          <w:lang w:val="es-AR"/>
        </w:rPr>
        <w:t>presionar en el botón Editar correspondiente al mes se podrá editar el pago del servicio.</w:t>
      </w:r>
      <w:r w:rsidRPr="009E126D">
        <w:rPr>
          <w:noProof/>
          <w:lang w:val="es-AR" w:eastAsia="es-AR"/>
        </w:rPr>
        <w:t xml:space="preserve"> </w:t>
      </w:r>
    </w:p>
    <w:p w14:paraId="3E49F22A" w14:textId="04F1CA08" w:rsidR="009E126D" w:rsidRDefault="009E126D" w:rsidP="0018201B">
      <w:pPr>
        <w:ind w:left="720"/>
        <w:rPr>
          <w:lang w:val="es-AR"/>
        </w:rPr>
      </w:pPr>
      <w:r w:rsidRPr="009E126D">
        <w:rPr>
          <w:noProof/>
          <w:lang w:val="es-AR" w:eastAsia="es-AR"/>
        </w:rPr>
        <w:drawing>
          <wp:anchor distT="0" distB="0" distL="114300" distR="114300" simplePos="0" relativeHeight="251662336" behindDoc="0" locked="0" layoutInCell="1" allowOverlap="1" wp14:anchorId="52F4A984" wp14:editId="1A61BD4F">
            <wp:simplePos x="0" y="0"/>
            <wp:positionH relativeFrom="margin">
              <wp:align>center</wp:align>
            </wp:positionH>
            <wp:positionV relativeFrom="paragraph">
              <wp:posOffset>1069340</wp:posOffset>
            </wp:positionV>
            <wp:extent cx="1619250" cy="47625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AR"/>
        </w:rPr>
        <w:t>En el menú izquierdo al presionar en el botón Agregar Servicio se podrá acceder al formulario para agregar un nuevo Servicio</w:t>
      </w:r>
    </w:p>
    <w:p w14:paraId="66ED1234" w14:textId="68FB1F6F" w:rsidR="009E126D" w:rsidRDefault="009E126D" w:rsidP="0018201B">
      <w:pPr>
        <w:ind w:left="720"/>
        <w:rPr>
          <w:lang w:val="es-AR"/>
        </w:rPr>
      </w:pPr>
    </w:p>
    <w:p w14:paraId="4575776B" w14:textId="0CF11DB8" w:rsidR="001A4BD4" w:rsidRDefault="009E126D" w:rsidP="009E126D">
      <w:pPr>
        <w:ind w:left="720"/>
        <w:rPr>
          <w:lang w:val="es-AR"/>
        </w:rPr>
      </w:pPr>
      <w:r w:rsidRPr="009E126D">
        <w:rPr>
          <w:noProof/>
          <w:lang w:val="es-AR" w:eastAsia="es-AR"/>
        </w:rPr>
        <w:drawing>
          <wp:anchor distT="0" distB="0" distL="114300" distR="114300" simplePos="0" relativeHeight="251663360" behindDoc="0" locked="0" layoutInCell="1" allowOverlap="1" wp14:anchorId="38EFE970" wp14:editId="1003320E">
            <wp:simplePos x="0" y="0"/>
            <wp:positionH relativeFrom="margin">
              <wp:align>center</wp:align>
            </wp:positionH>
            <wp:positionV relativeFrom="paragraph">
              <wp:posOffset>657225</wp:posOffset>
            </wp:positionV>
            <wp:extent cx="1609950" cy="438211"/>
            <wp:effectExtent l="0" t="0" r="9525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AR"/>
        </w:rPr>
        <w:t>Al presionar en el Botón Agregar Usuario se puede acceder al formulario para agregar un usuario nuevo. Por el momento solo se agrega a la base de datos, próximamente se podrá editar.</w:t>
      </w:r>
    </w:p>
    <w:p w14:paraId="29D4493F" w14:textId="6D6D15FB" w:rsidR="009E126D" w:rsidRDefault="009E126D" w:rsidP="009E126D">
      <w:pPr>
        <w:ind w:left="720"/>
        <w:rPr>
          <w:lang w:val="es-AR"/>
        </w:rPr>
      </w:pPr>
    </w:p>
    <w:p w14:paraId="2CFCB59C" w14:textId="77777777" w:rsidR="009E126D" w:rsidRDefault="009E126D" w:rsidP="009E126D">
      <w:pPr>
        <w:ind w:left="720"/>
        <w:rPr>
          <w:lang w:val="es-AR"/>
        </w:rPr>
      </w:pPr>
    </w:p>
    <w:p w14:paraId="1BC57AA7" w14:textId="77777777" w:rsidR="003B284B" w:rsidRPr="003B284B" w:rsidRDefault="001A4BD4" w:rsidP="001A4BD4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r w:rsidRPr="003B284B">
        <w:rPr>
          <w:b/>
          <w:bCs/>
          <w:lang w:val="es-AR"/>
        </w:rPr>
        <w:lastRenderedPageBreak/>
        <w:t xml:space="preserve">Admin: </w:t>
      </w:r>
    </w:p>
    <w:p w14:paraId="2437B4E8" w14:textId="77777777" w:rsidR="001A4BD4" w:rsidRDefault="001A4BD4" w:rsidP="001A4BD4">
      <w:pPr>
        <w:ind w:left="1080"/>
        <w:rPr>
          <w:lang w:val="es-AR"/>
        </w:rPr>
      </w:pPr>
      <w:r>
        <w:rPr>
          <w:lang w:val="es-AR"/>
        </w:rPr>
        <w:t>Una vez que ingreses podrás:</w:t>
      </w:r>
    </w:p>
    <w:p w14:paraId="0823DCA9" w14:textId="699E0897" w:rsidR="001A4BD4" w:rsidRDefault="001A4BD4" w:rsidP="001A4BD4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Ingresar meses</w:t>
      </w:r>
    </w:p>
    <w:p w14:paraId="6EBC6C0F" w14:textId="15E37113" w:rsidR="001A4BD4" w:rsidRDefault="001A4BD4" w:rsidP="001A4BD4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Cargar nuevos servicios</w:t>
      </w:r>
    </w:p>
    <w:p w14:paraId="5175B626" w14:textId="1B26BF33" w:rsidR="001A4BD4" w:rsidRDefault="001A4BD4" w:rsidP="001A4BD4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Modificar meses</w:t>
      </w:r>
    </w:p>
    <w:p w14:paraId="38907937" w14:textId="51B2F409" w:rsidR="009E126D" w:rsidRDefault="009E126D" w:rsidP="001A4BD4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Agregar servicio</w:t>
      </w:r>
    </w:p>
    <w:p w14:paraId="5948E2F2" w14:textId="0CBB6775" w:rsidR="009E126D" w:rsidRDefault="009E126D" w:rsidP="001A4BD4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Agregar usuarios</w:t>
      </w:r>
    </w:p>
    <w:p w14:paraId="0C7CA470" w14:textId="7ED4A698" w:rsidR="009E126D" w:rsidRDefault="00533502" w:rsidP="00533502">
      <w:pPr>
        <w:pStyle w:val="Prrafodelista"/>
        <w:ind w:left="2340"/>
        <w:rPr>
          <w:lang w:val="es-AR"/>
        </w:rPr>
      </w:pPr>
      <w:r w:rsidRPr="00533502">
        <w:rPr>
          <w:noProof/>
          <w:lang w:val="es-AR" w:eastAsia="es-AR"/>
        </w:rPr>
        <w:drawing>
          <wp:anchor distT="0" distB="0" distL="114300" distR="114300" simplePos="0" relativeHeight="251664384" behindDoc="0" locked="0" layoutInCell="1" allowOverlap="1" wp14:anchorId="6C396BD6" wp14:editId="63558BE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25377" cy="1552792"/>
            <wp:effectExtent l="0" t="0" r="0" b="952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2D7730" w14:textId="4BC7CF56" w:rsidR="001A4BD4" w:rsidRPr="001A4BD4" w:rsidRDefault="001A4BD4" w:rsidP="001A4BD4">
      <w:pPr>
        <w:rPr>
          <w:b/>
          <w:bCs/>
          <w:lang w:val="es-AR"/>
        </w:rPr>
      </w:pPr>
      <w:r w:rsidRPr="001A4BD4">
        <w:rPr>
          <w:b/>
          <w:bCs/>
          <w:lang w:val="es-AR"/>
        </w:rPr>
        <w:t>Requerimientos:</w:t>
      </w:r>
    </w:p>
    <w:p w14:paraId="4B69F660" w14:textId="063D11E6" w:rsidR="001A4BD4" w:rsidRDefault="001A4BD4" w:rsidP="001A4BD4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Python 3.10 o versiones recientes.</w:t>
      </w:r>
    </w:p>
    <w:p w14:paraId="4F464E7C" w14:textId="75A641F4" w:rsidR="001A4BD4" w:rsidRPr="001A4BD4" w:rsidRDefault="001A4BD4" w:rsidP="001A4BD4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Django 4.0.4 o versiones recientes.</w:t>
      </w:r>
    </w:p>
    <w:p w14:paraId="4B4D0983" w14:textId="6FE45987" w:rsidR="001A4BD4" w:rsidRDefault="001A4BD4" w:rsidP="001A4BD4">
      <w:pPr>
        <w:rPr>
          <w:lang w:val="es-AR"/>
        </w:rPr>
      </w:pPr>
    </w:p>
    <w:p w14:paraId="264B79FE" w14:textId="7E67033A" w:rsidR="001A4BD4" w:rsidRDefault="001A4BD4" w:rsidP="001A4BD4">
      <w:pPr>
        <w:rPr>
          <w:b/>
          <w:bCs/>
          <w:lang w:val="es-AR"/>
        </w:rPr>
      </w:pPr>
      <w:r w:rsidRPr="001A4BD4">
        <w:rPr>
          <w:b/>
          <w:bCs/>
          <w:lang w:val="es-AR"/>
        </w:rPr>
        <w:t>Integrantes</w:t>
      </w:r>
      <w:r>
        <w:rPr>
          <w:b/>
          <w:bCs/>
          <w:lang w:val="es-AR"/>
        </w:rPr>
        <w:t>:</w:t>
      </w:r>
    </w:p>
    <w:p w14:paraId="50F3BC35" w14:textId="1F003C20" w:rsidR="001A4BD4" w:rsidRPr="001A4BD4" w:rsidRDefault="001A4BD4" w:rsidP="001A4BD4">
      <w:pPr>
        <w:pStyle w:val="Prrafodelista"/>
        <w:numPr>
          <w:ilvl w:val="0"/>
          <w:numId w:val="3"/>
        </w:numPr>
        <w:spacing w:after="0"/>
        <w:rPr>
          <w:lang w:val="es-AR"/>
        </w:rPr>
      </w:pPr>
      <w:r w:rsidRPr="001A4BD4">
        <w:rPr>
          <w:lang w:val="es-AR"/>
        </w:rPr>
        <w:t>Dario Sbarbati</w:t>
      </w:r>
    </w:p>
    <w:p w14:paraId="670F597C" w14:textId="43E99BC6" w:rsidR="001A4BD4" w:rsidRPr="001A4BD4" w:rsidRDefault="001A4BD4" w:rsidP="001A4BD4">
      <w:pPr>
        <w:pStyle w:val="Prrafodelista"/>
        <w:numPr>
          <w:ilvl w:val="0"/>
          <w:numId w:val="3"/>
        </w:numPr>
        <w:spacing w:after="0"/>
        <w:rPr>
          <w:lang w:val="es-AR"/>
        </w:rPr>
      </w:pPr>
      <w:r w:rsidRPr="001A4BD4">
        <w:rPr>
          <w:lang w:val="es-AR"/>
        </w:rPr>
        <w:t>Diego Hernández</w:t>
      </w:r>
    </w:p>
    <w:p w14:paraId="7409C21C" w14:textId="59A5C079" w:rsidR="001A4BD4" w:rsidRPr="001A4BD4" w:rsidRDefault="001A4BD4" w:rsidP="00E80712">
      <w:pPr>
        <w:pStyle w:val="Prrafodelista"/>
        <w:numPr>
          <w:ilvl w:val="0"/>
          <w:numId w:val="3"/>
        </w:numPr>
        <w:spacing w:after="0"/>
        <w:rPr>
          <w:lang w:val="es-AR"/>
        </w:rPr>
      </w:pPr>
      <w:r w:rsidRPr="00F97A7A">
        <w:rPr>
          <w:lang w:val="es-AR"/>
        </w:rPr>
        <w:t>Diego Grandville</w:t>
      </w:r>
    </w:p>
    <w:sectPr w:rsidR="001A4BD4" w:rsidRPr="001A4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65F648" w14:textId="77777777" w:rsidR="00D83A39" w:rsidRDefault="00D83A39" w:rsidP="003B284B">
      <w:pPr>
        <w:spacing w:after="0" w:line="240" w:lineRule="auto"/>
      </w:pPr>
      <w:r>
        <w:separator/>
      </w:r>
    </w:p>
  </w:endnote>
  <w:endnote w:type="continuationSeparator" w:id="0">
    <w:p w14:paraId="2FFFD343" w14:textId="77777777" w:rsidR="00D83A39" w:rsidRDefault="00D83A39" w:rsidP="003B2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F63EE0" w14:textId="77777777" w:rsidR="00D83A39" w:rsidRDefault="00D83A39" w:rsidP="003B284B">
      <w:pPr>
        <w:spacing w:after="0" w:line="240" w:lineRule="auto"/>
      </w:pPr>
      <w:r>
        <w:separator/>
      </w:r>
    </w:p>
  </w:footnote>
  <w:footnote w:type="continuationSeparator" w:id="0">
    <w:p w14:paraId="6E12418C" w14:textId="77777777" w:rsidR="00D83A39" w:rsidRDefault="00D83A39" w:rsidP="003B28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5C4344"/>
    <w:multiLevelType w:val="hybridMultilevel"/>
    <w:tmpl w:val="2E6C5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750FA"/>
    <w:multiLevelType w:val="hybridMultilevel"/>
    <w:tmpl w:val="7A7421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DFA0470">
      <w:start w:val="2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E360A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BD4"/>
    <w:rsid w:val="0015562A"/>
    <w:rsid w:val="0018201B"/>
    <w:rsid w:val="001A4BD4"/>
    <w:rsid w:val="003B284B"/>
    <w:rsid w:val="003E44F3"/>
    <w:rsid w:val="00533502"/>
    <w:rsid w:val="007E2CDF"/>
    <w:rsid w:val="00982186"/>
    <w:rsid w:val="009E126D"/>
    <w:rsid w:val="00D02BFA"/>
    <w:rsid w:val="00D83A39"/>
    <w:rsid w:val="00EB659F"/>
    <w:rsid w:val="00F9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767FB9"/>
  <w15:chartTrackingRefBased/>
  <w15:docId w15:val="{C0167A1B-0AD6-44B1-A7AF-C5D5D385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BD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335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3502"/>
  </w:style>
  <w:style w:type="paragraph" w:styleId="Piedepgina">
    <w:name w:val="footer"/>
    <w:basedOn w:val="Normal"/>
    <w:link w:val="PiedepginaCar"/>
    <w:uiPriority w:val="99"/>
    <w:unhideWhenUsed/>
    <w:rsid w:val="005335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3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341</Words>
  <Characters>1876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Grandville, Diego</dc:creator>
  <cp:keywords/>
  <dc:description/>
  <cp:lastModifiedBy>Cuenta Microsoft</cp:lastModifiedBy>
  <cp:revision>5</cp:revision>
  <dcterms:created xsi:type="dcterms:W3CDTF">2022-08-09T23:39:00Z</dcterms:created>
  <dcterms:modified xsi:type="dcterms:W3CDTF">2022-09-05T01:13:00Z</dcterms:modified>
</cp:coreProperties>
</file>