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A09E6" w14:textId="77777777" w:rsidR="000E2ED5" w:rsidRPr="000B5BEF" w:rsidRDefault="000E2ED5"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w:t>
      </w:r>
    </w:p>
    <w:p w14:paraId="094A7ECC" w14:textId="77777777" w:rsidR="000E2ED5" w:rsidRPr="000B5BEF" w:rsidRDefault="000E2ED5"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w:t>
      </w:r>
    </w:p>
    <w:p w14:paraId="09EEFB1B" w14:textId="77777777" w:rsidR="000E2ED5" w:rsidRPr="000B5BEF" w:rsidRDefault="000E2ED5" w:rsidP="00284353">
      <w:pPr>
        <w:jc w:val="both"/>
        <w:rPr>
          <w:rFonts w:ascii="Times New Roman" w:hAnsi="Times New Roman" w:cs="Times New Roman"/>
          <w:color w:val="416AB4"/>
          <w:sz w:val="28"/>
          <w:szCs w:val="28"/>
          <w:lang w:val="es-ES"/>
        </w:rPr>
      </w:pPr>
      <w:r w:rsidRPr="000B5BEF">
        <w:rPr>
          <w:rFonts w:ascii="Times New Roman" w:hAnsi="Times New Roman" w:cs="Times New Roman"/>
          <w:color w:val="416AB4"/>
          <w:sz w:val="28"/>
          <w:szCs w:val="28"/>
          <w:lang w:val="es-ES"/>
        </w:rPr>
        <w:t>AVISO DE PRIVACIDAD</w:t>
      </w:r>
    </w:p>
    <w:p w14:paraId="3023E79E" w14:textId="77777777" w:rsidR="00AB0DFA" w:rsidRPr="000B5BEF" w:rsidRDefault="00AB0DFA" w:rsidP="00284353">
      <w:pPr>
        <w:jc w:val="both"/>
        <w:rPr>
          <w:rFonts w:ascii="Times New Roman" w:hAnsi="Times New Roman" w:cs="Times New Roman"/>
          <w:sz w:val="28"/>
          <w:szCs w:val="28"/>
          <w:lang w:val="es-ES"/>
        </w:rPr>
      </w:pPr>
    </w:p>
    <w:p w14:paraId="0A8B5BFC" w14:textId="1B9AEED7" w:rsidR="00284353" w:rsidRPr="000B5BEF" w:rsidRDefault="00DC6924"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 xml:space="preserve">La </w:t>
      </w:r>
      <w:r w:rsidR="00284353" w:rsidRPr="000B5BEF">
        <w:rPr>
          <w:rFonts w:ascii="Times New Roman" w:hAnsi="Times New Roman" w:cs="Times New Roman"/>
          <w:b/>
          <w:bCs/>
          <w:color w:val="0B0826"/>
          <w:sz w:val="28"/>
          <w:szCs w:val="28"/>
          <w:lang w:val="es-ES"/>
        </w:rPr>
        <w:t>DRA. ANA CRISTINA KING MARTINEZ</w:t>
      </w:r>
      <w:r w:rsidRPr="000B5BEF">
        <w:rPr>
          <w:rFonts w:ascii="Times New Roman" w:hAnsi="Times New Roman" w:cs="Times New Roman"/>
          <w:sz w:val="28"/>
          <w:szCs w:val="28"/>
          <w:lang w:val="es-ES"/>
        </w:rPr>
        <w:t xml:space="preserve">, con domicilio en </w:t>
      </w:r>
      <w:r w:rsidR="00284353" w:rsidRPr="000B5BEF">
        <w:rPr>
          <w:rFonts w:ascii="Times New Roman" w:hAnsi="Times New Roman" w:cs="Times New Roman"/>
          <w:b/>
          <w:bCs/>
          <w:color w:val="0B0826"/>
          <w:sz w:val="28"/>
          <w:szCs w:val="28"/>
          <w:lang w:val="es-ES"/>
        </w:rPr>
        <w:t>PUENTE DE PIEDRA 150 Torre 2 CONS 118 COLONIA TORIELLO GUERRA, DELEGACION TLALPAN C.P. 14050, MÉXICO D.F</w:t>
      </w:r>
      <w:r w:rsidR="00864BC1" w:rsidRPr="000B5BEF">
        <w:rPr>
          <w:rFonts w:ascii="Times New Roman" w:hAnsi="Times New Roman" w:cs="Times New Roman"/>
          <w:sz w:val="28"/>
          <w:szCs w:val="28"/>
          <w:lang w:val="es-ES"/>
        </w:rPr>
        <w:t xml:space="preserve">, </w:t>
      </w:r>
      <w:r w:rsidRPr="000B5BEF">
        <w:rPr>
          <w:rFonts w:ascii="Times New Roman" w:hAnsi="Times New Roman" w:cs="Times New Roman"/>
          <w:sz w:val="28"/>
          <w:szCs w:val="28"/>
          <w:lang w:val="es-ES"/>
        </w:rPr>
        <w:t xml:space="preserve">es </w:t>
      </w:r>
      <w:r w:rsidRPr="000B5BEF">
        <w:rPr>
          <w:rFonts w:ascii="Times New Roman" w:hAnsi="Times New Roman" w:cs="Times New Roman"/>
          <w:b/>
          <w:sz w:val="28"/>
          <w:szCs w:val="28"/>
          <w:lang w:val="es-ES"/>
        </w:rPr>
        <w:t>responsable</w:t>
      </w:r>
      <w:r w:rsidRPr="000B5BEF">
        <w:rPr>
          <w:rFonts w:ascii="Times New Roman" w:hAnsi="Times New Roman" w:cs="Times New Roman"/>
          <w:sz w:val="28"/>
          <w:szCs w:val="28"/>
          <w:lang w:val="es-ES"/>
        </w:rPr>
        <w:t xml:space="preserve"> de recabar sus datos personales, del uso que se le dé a los mismos y de su protección.</w:t>
      </w:r>
      <w:bookmarkStart w:id="0" w:name="_GoBack"/>
      <w:bookmarkEnd w:id="0"/>
    </w:p>
    <w:p w14:paraId="07F2B8ED" w14:textId="77777777" w:rsidR="009579DC" w:rsidRPr="000B5BEF" w:rsidRDefault="000E2ED5"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b/>
          <w:bCs/>
          <w:color w:val="0B0826"/>
          <w:sz w:val="28"/>
          <w:szCs w:val="28"/>
          <w:lang w:val="es-ES"/>
        </w:rPr>
        <w:t>FINALIDAD DEL TRATAMIENTO DE LOS DATOS PERSONALES</w:t>
      </w:r>
      <w:r w:rsidR="009579DC" w:rsidRPr="000B5BEF">
        <w:rPr>
          <w:rFonts w:ascii="Times New Roman" w:hAnsi="Times New Roman" w:cs="Times New Roman"/>
          <w:color w:val="0B0826"/>
          <w:sz w:val="28"/>
          <w:szCs w:val="28"/>
          <w:lang w:val="es-ES"/>
        </w:rPr>
        <w:t xml:space="preserve"> </w:t>
      </w:r>
    </w:p>
    <w:p w14:paraId="05AD08FC" w14:textId="501AE422" w:rsidR="009579DC" w:rsidRPr="000B5BEF" w:rsidRDefault="009579DC"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xml:space="preserve">Los datos personales en posesión de la </w:t>
      </w:r>
      <w:r w:rsidR="00284353" w:rsidRPr="000B5BEF">
        <w:rPr>
          <w:rFonts w:ascii="Times New Roman" w:hAnsi="Times New Roman" w:cs="Times New Roman"/>
          <w:b/>
          <w:bCs/>
          <w:color w:val="0B0826"/>
          <w:sz w:val="28"/>
          <w:szCs w:val="28"/>
          <w:lang w:val="es-ES"/>
        </w:rPr>
        <w:t>DRA. ANA CRISTINA KING MARTINEZ</w:t>
      </w:r>
      <w:r w:rsidR="00284353" w:rsidRPr="000B5BEF">
        <w:rPr>
          <w:rFonts w:ascii="Times New Roman" w:hAnsi="Times New Roman" w:cs="Times New Roman"/>
          <w:color w:val="0B0826"/>
          <w:sz w:val="28"/>
          <w:szCs w:val="28"/>
          <w:lang w:val="es-ES"/>
        </w:rPr>
        <w:t xml:space="preserve"> </w:t>
      </w:r>
      <w:r w:rsidRPr="000B5BEF">
        <w:rPr>
          <w:rFonts w:ascii="Times New Roman" w:hAnsi="Times New Roman" w:cs="Times New Roman"/>
          <w:color w:val="0B0826"/>
          <w:sz w:val="28"/>
          <w:szCs w:val="28"/>
          <w:lang w:val="es-ES"/>
        </w:rPr>
        <w:t>serán utilizados para:</w:t>
      </w:r>
    </w:p>
    <w:p w14:paraId="5A3E5774" w14:textId="77777777" w:rsidR="000E2ED5" w:rsidRPr="000B5BEF" w:rsidRDefault="009579DC" w:rsidP="00284353">
      <w:pPr>
        <w:pStyle w:val="Prrafodelista"/>
        <w:widowControl w:val="0"/>
        <w:numPr>
          <w:ilvl w:val="0"/>
          <w:numId w:val="2"/>
        </w:numPr>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proveer los servicios médico-hospitalarios que ha solicitado</w:t>
      </w:r>
      <w:r w:rsidRPr="000B5BEF">
        <w:rPr>
          <w:rFonts w:ascii="Times New Roman" w:hAnsi="Times New Roman" w:cs="Times New Roman"/>
          <w:color w:val="0B0826"/>
          <w:sz w:val="28"/>
          <w:szCs w:val="28"/>
          <w:lang w:val="es-ES"/>
        </w:rPr>
        <w:t xml:space="preserve"> incluyendo sin limitar </w:t>
      </w:r>
      <w:r w:rsidR="000E2ED5" w:rsidRPr="000B5BEF">
        <w:rPr>
          <w:rFonts w:ascii="Times New Roman" w:hAnsi="Times New Roman" w:cs="Times New Roman"/>
          <w:color w:val="0B0826"/>
          <w:sz w:val="28"/>
          <w:szCs w:val="28"/>
          <w:lang w:val="es-ES"/>
        </w:rPr>
        <w:t>hospitalización, cirugía, estudios diagnósticos, atención de enfermería, servicios farmacéuticos, servicios de banco de sangre, hemodiálisis, tratamientos oncológicos, análisis de laboratorio, radiología e imagen, estudios y análisis patológicos, terapia, rehabilitación, dieta y nutrición y demás fines relacionados</w:t>
      </w:r>
      <w:r w:rsidR="00DC6924" w:rsidRPr="000B5BEF">
        <w:rPr>
          <w:rFonts w:ascii="Times New Roman" w:hAnsi="Times New Roman" w:cs="Times New Roman"/>
          <w:sz w:val="28"/>
          <w:szCs w:val="28"/>
          <w:lang w:val="es-ES"/>
        </w:rPr>
        <w:t xml:space="preserve">, </w:t>
      </w:r>
    </w:p>
    <w:p w14:paraId="24ADE7EA" w14:textId="77777777" w:rsidR="000E2ED5" w:rsidRPr="000B5BEF" w:rsidRDefault="00DC6924" w:rsidP="00284353">
      <w:pPr>
        <w:pStyle w:val="Prrafodelista"/>
        <w:widowControl w:val="0"/>
        <w:numPr>
          <w:ilvl w:val="0"/>
          <w:numId w:val="2"/>
        </w:numPr>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informarl</w:t>
      </w:r>
      <w:r w:rsidR="000E2ED5" w:rsidRPr="000B5BEF">
        <w:rPr>
          <w:rFonts w:ascii="Times New Roman" w:hAnsi="Times New Roman" w:cs="Times New Roman"/>
          <w:sz w:val="28"/>
          <w:szCs w:val="28"/>
          <w:lang w:val="es-ES"/>
        </w:rPr>
        <w:t xml:space="preserve">e sobre cambios en los mismos </w:t>
      </w:r>
    </w:p>
    <w:p w14:paraId="3EA6CFA1" w14:textId="77777777" w:rsidR="000E2ED5" w:rsidRPr="000B5BEF" w:rsidRDefault="000E2ED5" w:rsidP="00284353">
      <w:pPr>
        <w:pStyle w:val="Prrafodelista"/>
        <w:widowControl w:val="0"/>
        <w:numPr>
          <w:ilvl w:val="0"/>
          <w:numId w:val="2"/>
        </w:numPr>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Creación, estudio, análisis, actualización y conservación del expediente clínico. </w:t>
      </w:r>
    </w:p>
    <w:p w14:paraId="2078223D" w14:textId="77777777" w:rsidR="000E2ED5" w:rsidRPr="000B5BEF" w:rsidRDefault="000E2ED5" w:rsidP="00284353">
      <w:pPr>
        <w:pStyle w:val="Prrafodelista"/>
        <w:widowControl w:val="0"/>
        <w:autoSpaceDE w:val="0"/>
        <w:autoSpaceDN w:val="0"/>
        <w:adjustRightInd w:val="0"/>
        <w:spacing w:after="220"/>
        <w:jc w:val="both"/>
        <w:rPr>
          <w:rFonts w:ascii="Times New Roman" w:hAnsi="Times New Roman" w:cs="Times New Roman"/>
          <w:color w:val="0B0826"/>
          <w:sz w:val="28"/>
          <w:szCs w:val="28"/>
          <w:lang w:val="es-ES"/>
        </w:rPr>
      </w:pPr>
    </w:p>
    <w:p w14:paraId="3BC65454" w14:textId="77777777" w:rsidR="009579DC" w:rsidRPr="000B5BEF" w:rsidRDefault="00DC6924" w:rsidP="00284353">
      <w:pPr>
        <w:pStyle w:val="Prrafodelista"/>
        <w:widowControl w:val="0"/>
        <w:numPr>
          <w:ilvl w:val="0"/>
          <w:numId w:val="2"/>
        </w:numPr>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 xml:space="preserve">evaluar la calidad del servicio que le brindamos, realizar estudios </w:t>
      </w:r>
      <w:r w:rsidR="00910B19" w:rsidRPr="000B5BEF">
        <w:rPr>
          <w:rFonts w:ascii="Times New Roman" w:hAnsi="Times New Roman" w:cs="Times New Roman"/>
          <w:sz w:val="28"/>
          <w:szCs w:val="28"/>
          <w:lang w:val="es-ES"/>
        </w:rPr>
        <w:t>clínicos</w:t>
      </w:r>
      <w:r w:rsidRPr="000B5BEF">
        <w:rPr>
          <w:rFonts w:ascii="Times New Roman" w:hAnsi="Times New Roman" w:cs="Times New Roman"/>
          <w:sz w:val="28"/>
          <w:szCs w:val="28"/>
          <w:lang w:val="es-ES"/>
        </w:rPr>
        <w:t xml:space="preserve">. </w:t>
      </w:r>
    </w:p>
    <w:p w14:paraId="429DF002" w14:textId="77777777" w:rsidR="009579DC" w:rsidRPr="000B5BEF" w:rsidRDefault="009579DC" w:rsidP="00284353">
      <w:pPr>
        <w:pStyle w:val="Prrafodelista"/>
        <w:widowControl w:val="0"/>
        <w:numPr>
          <w:ilvl w:val="0"/>
          <w:numId w:val="2"/>
        </w:numPr>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Facturación y cobranza por servicios.</w:t>
      </w:r>
    </w:p>
    <w:p w14:paraId="400D603B" w14:textId="77777777" w:rsidR="009579DC" w:rsidRPr="000B5BEF" w:rsidRDefault="009579DC" w:rsidP="00284353">
      <w:pPr>
        <w:pStyle w:val="Prrafodelista"/>
        <w:widowControl w:val="0"/>
        <w:numPr>
          <w:ilvl w:val="0"/>
          <w:numId w:val="2"/>
        </w:numPr>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xml:space="preserve">Estudios, registros, estadísticas y análisis de información de salud, entre ellos la realización de estudios clínicos. </w:t>
      </w:r>
    </w:p>
    <w:p w14:paraId="5C3199AA" w14:textId="77777777" w:rsidR="009579DC" w:rsidRPr="000B5BEF" w:rsidRDefault="000B5BEF" w:rsidP="00284353">
      <w:pPr>
        <w:pStyle w:val="Prrafodelista"/>
        <w:widowControl w:val="0"/>
        <w:numPr>
          <w:ilvl w:val="0"/>
          <w:numId w:val="2"/>
        </w:numPr>
        <w:autoSpaceDE w:val="0"/>
        <w:autoSpaceDN w:val="0"/>
        <w:adjustRightInd w:val="0"/>
        <w:spacing w:after="220"/>
        <w:jc w:val="both"/>
        <w:rPr>
          <w:rFonts w:ascii="Times New Roman" w:hAnsi="Times New Roman" w:cs="Times New Roman"/>
          <w:color w:val="0B0826"/>
          <w:sz w:val="28"/>
          <w:szCs w:val="28"/>
          <w:lang w:val="es-ES"/>
        </w:rPr>
      </w:pPr>
      <w:r>
        <w:rPr>
          <w:rFonts w:ascii="Times New Roman" w:hAnsi="Times New Roman" w:cs="Times New Roman"/>
          <w:color w:val="0B0826"/>
          <w:sz w:val="28"/>
          <w:szCs w:val="28"/>
          <w:lang w:val="es-ES"/>
        </w:rPr>
        <w:t>Conservació</w:t>
      </w:r>
      <w:r w:rsidR="009579DC" w:rsidRPr="000B5BEF">
        <w:rPr>
          <w:rFonts w:ascii="Times New Roman" w:hAnsi="Times New Roman" w:cs="Times New Roman"/>
          <w:color w:val="0B0826"/>
          <w:sz w:val="28"/>
          <w:szCs w:val="28"/>
          <w:lang w:val="es-ES"/>
        </w:rPr>
        <w:t xml:space="preserve">n de registros para seguimiento a servicios, prestación de servicios en el futuro y en general para dar seguimiento a  cualquier </w:t>
      </w:r>
      <w:r w:rsidR="009579DC" w:rsidRPr="000B5BEF">
        <w:rPr>
          <w:rFonts w:ascii="Times New Roman" w:hAnsi="Times New Roman" w:cs="Times New Roman"/>
          <w:color w:val="0B0826"/>
          <w:sz w:val="28"/>
          <w:szCs w:val="28"/>
          <w:lang w:val="es-ES"/>
        </w:rPr>
        <w:lastRenderedPageBreak/>
        <w:t>relación contractual.</w:t>
      </w:r>
    </w:p>
    <w:p w14:paraId="75E0ED9D" w14:textId="77777777" w:rsidR="000E2ED5" w:rsidRPr="000B5BEF" w:rsidRDefault="009579DC" w:rsidP="00284353">
      <w:pPr>
        <w:pStyle w:val="Prrafodelista"/>
        <w:widowControl w:val="0"/>
        <w:numPr>
          <w:ilvl w:val="0"/>
          <w:numId w:val="2"/>
        </w:numPr>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Análisis estadísticos y de mercado.</w:t>
      </w:r>
      <w:r w:rsidR="000E2ED5" w:rsidRPr="000B5BEF">
        <w:rPr>
          <w:rFonts w:ascii="Times New Roman" w:hAnsi="Times New Roman" w:cs="Times New Roman"/>
          <w:color w:val="0B0826"/>
          <w:sz w:val="28"/>
          <w:szCs w:val="28"/>
          <w:lang w:val="es-ES"/>
        </w:rPr>
        <w:t> </w:t>
      </w:r>
    </w:p>
    <w:p w14:paraId="51089E97" w14:textId="77777777" w:rsidR="000E2ED5" w:rsidRPr="000B5BEF" w:rsidRDefault="009579DC"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w:t>
      </w:r>
    </w:p>
    <w:p w14:paraId="52B8D8C0" w14:textId="77777777" w:rsidR="00910B19" w:rsidRPr="000B5BEF" w:rsidRDefault="00DC6924"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Para las finalidades antes mencionadas, requerimos obtener los siguientes</w:t>
      </w:r>
      <w:r w:rsidR="00AB0DFA" w:rsidRPr="000B5BEF">
        <w:rPr>
          <w:rFonts w:ascii="Times New Roman" w:hAnsi="Times New Roman" w:cs="Times New Roman"/>
          <w:sz w:val="28"/>
          <w:szCs w:val="28"/>
          <w:lang w:val="es-ES"/>
        </w:rPr>
        <w:t>,</w:t>
      </w:r>
      <w:r w:rsidRPr="000B5BEF">
        <w:rPr>
          <w:rFonts w:ascii="Times New Roman" w:hAnsi="Times New Roman" w:cs="Times New Roman"/>
          <w:sz w:val="28"/>
          <w:szCs w:val="28"/>
          <w:lang w:val="es-ES"/>
        </w:rPr>
        <w:t xml:space="preserve"> </w:t>
      </w:r>
      <w:r w:rsidR="009579DC" w:rsidRPr="000B5BEF">
        <w:rPr>
          <w:rFonts w:ascii="Times New Roman" w:hAnsi="Times New Roman" w:cs="Times New Roman"/>
          <w:sz w:val="28"/>
          <w:szCs w:val="28"/>
          <w:lang w:val="es-ES"/>
        </w:rPr>
        <w:t>sin limitar</w:t>
      </w:r>
      <w:r w:rsidR="00AB0DFA" w:rsidRPr="000B5BEF">
        <w:rPr>
          <w:rFonts w:ascii="Times New Roman" w:hAnsi="Times New Roman" w:cs="Times New Roman"/>
          <w:sz w:val="28"/>
          <w:szCs w:val="28"/>
          <w:lang w:val="es-ES"/>
        </w:rPr>
        <w:t>,</w:t>
      </w:r>
      <w:r w:rsidR="009579DC" w:rsidRPr="000B5BEF">
        <w:rPr>
          <w:rFonts w:ascii="Times New Roman" w:hAnsi="Times New Roman" w:cs="Times New Roman"/>
          <w:sz w:val="28"/>
          <w:szCs w:val="28"/>
          <w:lang w:val="es-ES"/>
        </w:rPr>
        <w:t xml:space="preserve"> </w:t>
      </w:r>
      <w:r w:rsidRPr="000B5BEF">
        <w:rPr>
          <w:rFonts w:ascii="Times New Roman" w:hAnsi="Times New Roman" w:cs="Times New Roman"/>
          <w:b/>
          <w:sz w:val="28"/>
          <w:szCs w:val="28"/>
          <w:lang w:val="es-ES"/>
        </w:rPr>
        <w:t>datos personales</w:t>
      </w:r>
      <w:r w:rsidRPr="000B5BEF">
        <w:rPr>
          <w:rFonts w:ascii="Times New Roman" w:hAnsi="Times New Roman" w:cs="Times New Roman"/>
          <w:sz w:val="28"/>
          <w:szCs w:val="28"/>
          <w:lang w:val="es-ES"/>
        </w:rPr>
        <w:t xml:space="preserve">: </w:t>
      </w:r>
    </w:p>
    <w:p w14:paraId="18602C0C"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Nombre</w:t>
      </w:r>
    </w:p>
    <w:p w14:paraId="3C868A39"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Dirección</w:t>
      </w:r>
    </w:p>
    <w:p w14:paraId="10717996"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Teléfonos de casa, oficina y celular</w:t>
      </w:r>
    </w:p>
    <w:p w14:paraId="6C5230E7"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Correo electrónico</w:t>
      </w:r>
    </w:p>
    <w:p w14:paraId="282AFDB6"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Ocupación</w:t>
      </w:r>
    </w:p>
    <w:p w14:paraId="14540942"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 xml:space="preserve">Actividad deportiva </w:t>
      </w:r>
    </w:p>
    <w:p w14:paraId="76F3F028" w14:textId="77777777" w:rsidR="00DC6924"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Así como los siguientes</w:t>
      </w:r>
      <w:r w:rsidR="009579DC" w:rsidRPr="000B5BEF">
        <w:rPr>
          <w:rFonts w:ascii="Times New Roman" w:hAnsi="Times New Roman" w:cs="Times New Roman"/>
          <w:sz w:val="28"/>
          <w:szCs w:val="28"/>
          <w:lang w:val="es-ES"/>
        </w:rPr>
        <w:t xml:space="preserve">, sin limitar, </w:t>
      </w:r>
      <w:r w:rsidRPr="000B5BEF">
        <w:rPr>
          <w:rFonts w:ascii="Times New Roman" w:hAnsi="Times New Roman" w:cs="Times New Roman"/>
          <w:b/>
          <w:sz w:val="28"/>
          <w:szCs w:val="28"/>
          <w:lang w:val="es-ES"/>
        </w:rPr>
        <w:t xml:space="preserve">datos </w:t>
      </w:r>
      <w:r w:rsidR="00DC6924" w:rsidRPr="000B5BEF">
        <w:rPr>
          <w:rFonts w:ascii="Times New Roman" w:hAnsi="Times New Roman" w:cs="Times New Roman"/>
          <w:b/>
          <w:sz w:val="28"/>
          <w:szCs w:val="28"/>
          <w:lang w:val="es-ES"/>
        </w:rPr>
        <w:t>considerado</w:t>
      </w:r>
      <w:r w:rsidRPr="000B5BEF">
        <w:rPr>
          <w:rFonts w:ascii="Times New Roman" w:hAnsi="Times New Roman" w:cs="Times New Roman"/>
          <w:b/>
          <w:sz w:val="28"/>
          <w:szCs w:val="28"/>
          <w:lang w:val="es-ES"/>
        </w:rPr>
        <w:t>s</w:t>
      </w:r>
      <w:r w:rsidR="00DC6924" w:rsidRPr="000B5BEF">
        <w:rPr>
          <w:rFonts w:ascii="Times New Roman" w:hAnsi="Times New Roman" w:cs="Times New Roman"/>
          <w:b/>
          <w:sz w:val="28"/>
          <w:szCs w:val="28"/>
          <w:lang w:val="es-ES"/>
        </w:rPr>
        <w:t xml:space="preserve"> como sensible</w:t>
      </w:r>
      <w:r w:rsidR="00AB0DFA" w:rsidRPr="000B5BEF">
        <w:rPr>
          <w:rFonts w:ascii="Times New Roman" w:hAnsi="Times New Roman" w:cs="Times New Roman"/>
          <w:b/>
          <w:sz w:val="28"/>
          <w:szCs w:val="28"/>
          <w:lang w:val="es-ES"/>
        </w:rPr>
        <w:t>s</w:t>
      </w:r>
      <w:r w:rsidR="00DC6924" w:rsidRPr="000B5BEF">
        <w:rPr>
          <w:rFonts w:ascii="Times New Roman" w:hAnsi="Times New Roman" w:cs="Times New Roman"/>
          <w:sz w:val="28"/>
          <w:szCs w:val="28"/>
          <w:lang w:val="es-ES"/>
        </w:rPr>
        <w:t xml:space="preserve"> según la Ley Federal de Protección de Datos Personales en Posesión de los Pa</w:t>
      </w:r>
      <w:r w:rsidRPr="000B5BEF">
        <w:rPr>
          <w:rFonts w:ascii="Times New Roman" w:hAnsi="Times New Roman" w:cs="Times New Roman"/>
          <w:sz w:val="28"/>
          <w:szCs w:val="28"/>
          <w:lang w:val="es-ES"/>
        </w:rPr>
        <w:t>rticulares:</w:t>
      </w:r>
    </w:p>
    <w:p w14:paraId="07511DCE"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Sexo</w:t>
      </w:r>
    </w:p>
    <w:p w14:paraId="4DF11145"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Edad</w:t>
      </w:r>
    </w:p>
    <w:p w14:paraId="34306F11"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Antecedentes patológicos (enfermedades y cirugías previas)</w:t>
      </w:r>
    </w:p>
    <w:p w14:paraId="4121A156"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Alergias</w:t>
      </w:r>
    </w:p>
    <w:p w14:paraId="423748FE"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Tipo de sangre</w:t>
      </w:r>
    </w:p>
    <w:p w14:paraId="5DF80F90"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Fotografías clínicas y/o de estudios de gabinete</w:t>
      </w:r>
    </w:p>
    <w:p w14:paraId="1079F89B" w14:textId="77777777" w:rsidR="00910B19" w:rsidRPr="000B5BEF" w:rsidRDefault="00910B19"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Estudios de laboratorio</w:t>
      </w:r>
    </w:p>
    <w:p w14:paraId="32431E5D" w14:textId="77777777" w:rsidR="0001052F" w:rsidRPr="000B5BEF" w:rsidRDefault="0001052F"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Descripción de la evolución clínica de su padecimiento actual</w:t>
      </w:r>
    </w:p>
    <w:p w14:paraId="53F09746" w14:textId="77777777" w:rsidR="009579DC" w:rsidRDefault="009579DC"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Los datos personales sensibles serán mantenidos y tratados con estricta seguridad y confidencialidad para fines relacionados con la prestación de servicios de salud y conforme a este aviso de privacidad y la legislación reglamentos y normativa aplicable.</w:t>
      </w:r>
    </w:p>
    <w:p w14:paraId="4FE828D4" w14:textId="77777777" w:rsidR="000B5BEF" w:rsidRPr="000B5BEF" w:rsidRDefault="000B5BEF" w:rsidP="00284353">
      <w:pPr>
        <w:widowControl w:val="0"/>
        <w:autoSpaceDE w:val="0"/>
        <w:autoSpaceDN w:val="0"/>
        <w:adjustRightInd w:val="0"/>
        <w:spacing w:after="220"/>
        <w:jc w:val="both"/>
        <w:rPr>
          <w:rFonts w:ascii="Times New Roman" w:hAnsi="Times New Roman" w:cs="Times New Roman"/>
          <w:color w:val="0B0826"/>
          <w:sz w:val="28"/>
          <w:szCs w:val="28"/>
          <w:lang w:val="es-ES"/>
        </w:rPr>
      </w:pPr>
    </w:p>
    <w:p w14:paraId="18732309" w14:textId="77777777" w:rsidR="009579DC" w:rsidRPr="000B5BEF" w:rsidRDefault="009579DC"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b/>
          <w:bCs/>
          <w:color w:val="0B0826"/>
          <w:sz w:val="28"/>
          <w:szCs w:val="28"/>
          <w:lang w:val="es-ES"/>
        </w:rPr>
        <w:t>TRANSFERENCIA</w:t>
      </w:r>
    </w:p>
    <w:p w14:paraId="1413D7D4" w14:textId="77777777" w:rsidR="009579DC" w:rsidRPr="000B5BEF" w:rsidRDefault="009579DC"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xml:space="preserve">Para la prestación de servicios la </w:t>
      </w:r>
      <w:r w:rsidRPr="000B5BEF">
        <w:rPr>
          <w:rFonts w:ascii="Times New Roman" w:hAnsi="Times New Roman" w:cs="Times New Roman"/>
          <w:b/>
          <w:bCs/>
          <w:color w:val="0B0826"/>
          <w:sz w:val="28"/>
          <w:szCs w:val="28"/>
          <w:lang w:val="es-ES"/>
        </w:rPr>
        <w:t xml:space="preserve">DRA. ANA CRISTINA KING MARTINEZ </w:t>
      </w:r>
      <w:r w:rsidRPr="000B5BEF">
        <w:rPr>
          <w:rFonts w:ascii="Times New Roman" w:hAnsi="Times New Roman" w:cs="Times New Roman"/>
          <w:color w:val="0B0826"/>
          <w:sz w:val="28"/>
          <w:szCs w:val="28"/>
          <w:lang w:val="es-ES"/>
        </w:rPr>
        <w:t xml:space="preserve">puede transferir dentro y fuera del país, los datos personales en su posesión a terceros subcontratados para fines relacionados con los señalados en este aviso de privacidad, como para la realización de estudios clínicos de interés científico, promoción de los servicios prestados. Dentro de los terceros a los que se transferirán de dichos datos se incluyen sin limitar laboratorios, clínicas, hospitales, centros de investigación, aseguradoras,  autoridades o aquellos que la </w:t>
      </w:r>
      <w:r w:rsidRPr="000B5BEF">
        <w:rPr>
          <w:rFonts w:ascii="Times New Roman" w:hAnsi="Times New Roman" w:cs="Times New Roman"/>
          <w:b/>
          <w:bCs/>
          <w:color w:val="0B0826"/>
          <w:sz w:val="28"/>
          <w:szCs w:val="28"/>
          <w:lang w:val="es-ES"/>
        </w:rPr>
        <w:t xml:space="preserve">DRA. ANA CRISTINA KING MARTINEZ </w:t>
      </w:r>
      <w:r w:rsidRPr="000B5BEF">
        <w:rPr>
          <w:rFonts w:ascii="Times New Roman" w:hAnsi="Times New Roman" w:cs="Times New Roman"/>
          <w:color w:val="0B0826"/>
          <w:sz w:val="28"/>
          <w:szCs w:val="28"/>
          <w:lang w:val="es-ES"/>
        </w:rPr>
        <w:t>considere necesario o conveniente comunicar datos personales.</w:t>
      </w:r>
      <w:r w:rsidRPr="000B5BEF">
        <w:rPr>
          <w:rFonts w:ascii="Times New Roman" w:hAnsi="Times New Roman" w:cs="Times New Roman"/>
          <w:sz w:val="28"/>
          <w:szCs w:val="28"/>
          <w:lang w:val="es-ES"/>
        </w:rPr>
        <w:t xml:space="preserve"> Si usted no manifiesta su oposición para que sus datos personales sean transferidos, se entenderá que ha otorgado su consentimiento para ello.</w:t>
      </w:r>
    </w:p>
    <w:p w14:paraId="584BA566" w14:textId="77777777" w:rsid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w:t>
      </w:r>
    </w:p>
    <w:p w14:paraId="69151B89"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b/>
          <w:bCs/>
          <w:color w:val="0B0826"/>
          <w:sz w:val="28"/>
          <w:szCs w:val="28"/>
          <w:lang w:val="es-ES"/>
        </w:rPr>
        <w:t>LIMITACION DE USO Y DIVULGACION DE DATOS PERSONALES</w:t>
      </w:r>
    </w:p>
    <w:p w14:paraId="69CE3CAB" w14:textId="7463B7F6" w:rsidR="00AB0DFA" w:rsidRPr="000B5BEF" w:rsidRDefault="00AB0DFA" w:rsidP="00284353">
      <w:pPr>
        <w:widowControl w:val="0"/>
        <w:autoSpaceDE w:val="0"/>
        <w:autoSpaceDN w:val="0"/>
        <w:adjustRightInd w:val="0"/>
        <w:spacing w:after="220" w:line="480" w:lineRule="auto"/>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Para limitar el uso de sus datos personales, favor de enviar un correo anacristinaking@kingortopedia.com  o notificación por escrito a</w:t>
      </w:r>
      <w:r w:rsidRPr="000B5BEF">
        <w:rPr>
          <w:rFonts w:ascii="Times New Roman" w:hAnsi="Times New Roman" w:cs="Times New Roman"/>
          <w:b/>
          <w:bCs/>
          <w:color w:val="F40000"/>
          <w:sz w:val="28"/>
          <w:szCs w:val="28"/>
          <w:lang w:val="es-ES"/>
        </w:rPr>
        <w:t xml:space="preserve"> </w:t>
      </w:r>
      <w:r w:rsidR="000B5BEF" w:rsidRPr="000B5BEF">
        <w:rPr>
          <w:rFonts w:ascii="Times New Roman" w:hAnsi="Times New Roman" w:cs="Times New Roman"/>
          <w:b/>
          <w:bCs/>
          <w:color w:val="0B0826"/>
          <w:sz w:val="28"/>
          <w:szCs w:val="28"/>
          <w:lang w:val="es-ES"/>
        </w:rPr>
        <w:t>PUENTE DE PIEDRA 150 Torre 2 CONS 118 COLONIA TORIELLO GUERRA, DELEGACION TLALPAN C.P. 14050, MÉXICO D.F.</w:t>
      </w:r>
      <w:r w:rsidRPr="000B5BEF">
        <w:rPr>
          <w:rFonts w:ascii="Times New Roman" w:hAnsi="Times New Roman" w:cs="Times New Roman"/>
          <w:color w:val="0B0826"/>
          <w:sz w:val="28"/>
          <w:szCs w:val="28"/>
          <w:lang w:val="es-ES"/>
        </w:rPr>
        <w:t xml:space="preserve">, dirigida al </w:t>
      </w:r>
      <w:r w:rsidR="00284353" w:rsidRPr="000B5BEF">
        <w:rPr>
          <w:rFonts w:ascii="Times New Roman" w:hAnsi="Times New Roman" w:cs="Times New Roman"/>
          <w:b/>
          <w:bCs/>
          <w:color w:val="0B0826"/>
          <w:sz w:val="28"/>
          <w:szCs w:val="28"/>
          <w:lang w:val="es-ES"/>
        </w:rPr>
        <w:t>DRA. ANA CRISTINA KING MARTINEZ</w:t>
      </w:r>
      <w:r w:rsidRPr="000B5BEF">
        <w:rPr>
          <w:rFonts w:ascii="Times New Roman" w:hAnsi="Times New Roman" w:cs="Times New Roman"/>
          <w:b/>
          <w:bCs/>
          <w:color w:val="0B0826"/>
          <w:sz w:val="28"/>
          <w:szCs w:val="28"/>
          <w:lang w:val="es-ES"/>
        </w:rPr>
        <w:t xml:space="preserve">  </w:t>
      </w:r>
      <w:r w:rsidRPr="000B5BEF">
        <w:rPr>
          <w:rFonts w:ascii="Times New Roman" w:hAnsi="Times New Roman" w:cs="Times New Roman"/>
          <w:color w:val="0B0826"/>
          <w:sz w:val="28"/>
          <w:szCs w:val="28"/>
          <w:lang w:val="es-ES"/>
        </w:rPr>
        <w:t>en el que se señale la limitación al uso de sus datos deseada.</w:t>
      </w:r>
    </w:p>
    <w:p w14:paraId="27FA6D86"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b/>
          <w:bCs/>
          <w:color w:val="0B0826"/>
          <w:sz w:val="28"/>
          <w:szCs w:val="28"/>
          <w:lang w:val="es-ES"/>
        </w:rPr>
        <w:t>MEDIOS PARA EJERCER DERECHOS ARCO (ACCESO, RECTIFICACION, CANCELACION Y OPOSICION)</w:t>
      </w:r>
    </w:p>
    <w:p w14:paraId="4D487BC1" w14:textId="6BE3F140"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xml:space="preserve">Para tener acceso a los datos personales que </w:t>
      </w:r>
      <w:r w:rsidRPr="000B5BEF">
        <w:rPr>
          <w:rFonts w:ascii="Times New Roman" w:hAnsi="Times New Roman" w:cs="Times New Roman"/>
          <w:b/>
          <w:bCs/>
          <w:color w:val="0B0826"/>
          <w:sz w:val="28"/>
          <w:szCs w:val="28"/>
          <w:lang w:val="es-ES"/>
        </w:rPr>
        <w:t>Dra. Ana Cristina King Martínez</w:t>
      </w:r>
      <w:r w:rsidRPr="000B5BEF">
        <w:rPr>
          <w:rFonts w:ascii="Times New Roman" w:hAnsi="Times New Roman" w:cs="Times New Roman"/>
          <w:color w:val="0B0826"/>
          <w:sz w:val="28"/>
          <w:szCs w:val="28"/>
          <w:lang w:val="es-ES"/>
        </w:rPr>
        <w:t xml:space="preserve"> posee, así como para rectificarlos en caso de que estos sean inexactos o incompletos, o para cancelarlos y oponerse a su tratamiento para ciertos fines, favor de presentar una solicitud por escrito dirigida </w:t>
      </w:r>
      <w:r w:rsidR="00284353" w:rsidRPr="000B5BEF">
        <w:rPr>
          <w:rFonts w:ascii="Times New Roman" w:hAnsi="Times New Roman" w:cs="Times New Roman"/>
          <w:b/>
          <w:bCs/>
          <w:color w:val="0B0826"/>
          <w:sz w:val="28"/>
          <w:szCs w:val="28"/>
          <w:lang w:val="es-ES"/>
        </w:rPr>
        <w:t>DRA. ANA CRISTINA KING MARTINEZ</w:t>
      </w:r>
      <w:r w:rsidR="001842E1">
        <w:rPr>
          <w:rFonts w:ascii="Times New Roman" w:hAnsi="Times New Roman" w:cs="Times New Roman"/>
          <w:b/>
          <w:bCs/>
          <w:color w:val="0B0826"/>
          <w:sz w:val="28"/>
          <w:szCs w:val="28"/>
          <w:lang w:val="es-ES"/>
        </w:rPr>
        <w:t xml:space="preserve"> </w:t>
      </w:r>
      <w:hyperlink r:id="rId6" w:history="1">
        <w:r w:rsidR="001842E1" w:rsidRPr="00731490">
          <w:rPr>
            <w:rStyle w:val="Hipervnculo"/>
            <w:rFonts w:ascii="Times New Roman" w:hAnsi="Times New Roman" w:cs="Times New Roman"/>
            <w:sz w:val="28"/>
            <w:szCs w:val="28"/>
            <w:lang w:val="es-ES"/>
          </w:rPr>
          <w:t>anacristinaking@kingortopedia.com</w:t>
        </w:r>
      </w:hyperlink>
      <w:r w:rsidR="001842E1">
        <w:rPr>
          <w:rFonts w:ascii="Times New Roman" w:hAnsi="Times New Roman" w:cs="Times New Roman"/>
          <w:color w:val="0B0826"/>
          <w:sz w:val="28"/>
          <w:szCs w:val="28"/>
          <w:lang w:val="es-ES"/>
        </w:rPr>
        <w:t xml:space="preserve"> </w:t>
      </w:r>
      <w:r w:rsidRPr="000B5BEF">
        <w:rPr>
          <w:rFonts w:ascii="Times New Roman" w:hAnsi="Times New Roman" w:cs="Times New Roman"/>
          <w:color w:val="0B0826"/>
          <w:sz w:val="28"/>
          <w:szCs w:val="28"/>
          <w:lang w:val="es-ES"/>
        </w:rPr>
        <w:t xml:space="preserve"> o notificación por escrito a </w:t>
      </w:r>
      <w:r w:rsidRPr="000B5BEF">
        <w:rPr>
          <w:rFonts w:ascii="Times New Roman" w:hAnsi="Times New Roman" w:cs="Times New Roman"/>
          <w:b/>
          <w:bCs/>
          <w:color w:val="0B0826"/>
          <w:sz w:val="28"/>
          <w:szCs w:val="28"/>
          <w:lang w:val="es-ES"/>
        </w:rPr>
        <w:t>PUENTE DE PIEDRA 150 Torre 2 CONS 118 COLONIA TORIELLO GUERRA, DELEGACION TLALPAN C.P. 14050, MÉXICO D.F.</w:t>
      </w:r>
      <w:r w:rsidRPr="000B5BEF">
        <w:rPr>
          <w:rFonts w:ascii="Times New Roman" w:hAnsi="Times New Roman" w:cs="Times New Roman"/>
          <w:color w:val="0B0826"/>
          <w:sz w:val="28"/>
          <w:szCs w:val="28"/>
          <w:lang w:val="es-ES"/>
        </w:rPr>
        <w:t xml:space="preserve">, de Lunes a Viernes en Horario 09:00 am - 18:00 </w:t>
      </w:r>
      <w:proofErr w:type="spellStart"/>
      <w:r w:rsidRPr="000B5BEF">
        <w:rPr>
          <w:rFonts w:ascii="Times New Roman" w:hAnsi="Times New Roman" w:cs="Times New Roman"/>
          <w:color w:val="0B0826"/>
          <w:sz w:val="28"/>
          <w:szCs w:val="28"/>
          <w:lang w:val="es-ES"/>
        </w:rPr>
        <w:t>hrs</w:t>
      </w:r>
      <w:proofErr w:type="spellEnd"/>
      <w:r w:rsidRPr="000B5BEF">
        <w:rPr>
          <w:rFonts w:ascii="Times New Roman" w:hAnsi="Times New Roman" w:cs="Times New Roman"/>
          <w:color w:val="0B0826"/>
          <w:sz w:val="28"/>
          <w:szCs w:val="28"/>
          <w:lang w:val="es-ES"/>
        </w:rPr>
        <w:t>, que contenga la siguiente información:</w:t>
      </w:r>
    </w:p>
    <w:p w14:paraId="70C07F4A"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p>
    <w:p w14:paraId="23E03478" w14:textId="77777777" w:rsidR="00AB0DFA" w:rsidRPr="000B5BEF" w:rsidRDefault="00AB0DFA" w:rsidP="00284353">
      <w:pPr>
        <w:widowControl w:val="0"/>
        <w:numPr>
          <w:ilvl w:val="0"/>
          <w:numId w:val="1"/>
        </w:numPr>
        <w:tabs>
          <w:tab w:val="left" w:pos="220"/>
          <w:tab w:val="left" w:pos="720"/>
        </w:tabs>
        <w:autoSpaceDE w:val="0"/>
        <w:autoSpaceDN w:val="0"/>
        <w:adjustRightInd w:val="0"/>
        <w:spacing w:after="100"/>
        <w:ind w:hanging="720"/>
        <w:jc w:val="both"/>
        <w:rPr>
          <w:rFonts w:ascii="Times New Roman" w:hAnsi="Times New Roman" w:cs="Times New Roman"/>
          <w:color w:val="0A151A"/>
          <w:sz w:val="28"/>
          <w:szCs w:val="28"/>
          <w:lang w:val="es-ES"/>
        </w:rPr>
      </w:pPr>
      <w:r w:rsidRPr="000B5BEF">
        <w:rPr>
          <w:rFonts w:ascii="Times New Roman" w:hAnsi="Times New Roman" w:cs="Times New Roman"/>
          <w:color w:val="0B0826"/>
          <w:sz w:val="28"/>
          <w:szCs w:val="28"/>
          <w:lang w:val="es-ES"/>
        </w:rPr>
        <w:tab/>
      </w:r>
      <w:r w:rsidRPr="000B5BEF">
        <w:rPr>
          <w:rFonts w:ascii="Times New Roman" w:hAnsi="Times New Roman" w:cs="Times New Roman"/>
          <w:color w:val="0B0826"/>
          <w:sz w:val="28"/>
          <w:szCs w:val="28"/>
          <w:lang w:val="es-ES"/>
        </w:rPr>
        <w:tab/>
        <w:t> Nombre del titular</w:t>
      </w:r>
    </w:p>
    <w:p w14:paraId="6B49995C" w14:textId="77777777" w:rsidR="00AB0DFA" w:rsidRPr="000B5BEF" w:rsidRDefault="00AB0DFA" w:rsidP="00284353">
      <w:pPr>
        <w:widowControl w:val="0"/>
        <w:numPr>
          <w:ilvl w:val="0"/>
          <w:numId w:val="1"/>
        </w:numPr>
        <w:tabs>
          <w:tab w:val="left" w:pos="220"/>
          <w:tab w:val="left" w:pos="720"/>
        </w:tabs>
        <w:autoSpaceDE w:val="0"/>
        <w:autoSpaceDN w:val="0"/>
        <w:adjustRightInd w:val="0"/>
        <w:spacing w:after="100"/>
        <w:ind w:hanging="720"/>
        <w:jc w:val="both"/>
        <w:rPr>
          <w:rFonts w:ascii="Times New Roman" w:hAnsi="Times New Roman" w:cs="Times New Roman"/>
          <w:color w:val="0A151A"/>
          <w:sz w:val="28"/>
          <w:szCs w:val="28"/>
          <w:lang w:val="es-ES"/>
        </w:rPr>
      </w:pPr>
      <w:r w:rsidRPr="000B5BEF">
        <w:rPr>
          <w:rFonts w:ascii="Times New Roman" w:hAnsi="Times New Roman" w:cs="Times New Roman"/>
          <w:color w:val="0B0826"/>
          <w:sz w:val="28"/>
          <w:szCs w:val="28"/>
          <w:lang w:val="es-ES"/>
        </w:rPr>
        <w:tab/>
      </w:r>
      <w:r w:rsidRPr="000B5BEF">
        <w:rPr>
          <w:rFonts w:ascii="Times New Roman" w:hAnsi="Times New Roman" w:cs="Times New Roman"/>
          <w:color w:val="0B0826"/>
          <w:sz w:val="28"/>
          <w:szCs w:val="28"/>
          <w:lang w:val="es-ES"/>
        </w:rPr>
        <w:tab/>
        <w:t>Domicilio del titular o dirección de correo electrónico para comunicar respuesta a solicitud.</w:t>
      </w:r>
    </w:p>
    <w:p w14:paraId="018D605A" w14:textId="77777777" w:rsidR="00AB0DFA" w:rsidRPr="000B5BEF" w:rsidRDefault="00AB0DFA" w:rsidP="00284353">
      <w:pPr>
        <w:widowControl w:val="0"/>
        <w:numPr>
          <w:ilvl w:val="0"/>
          <w:numId w:val="1"/>
        </w:numPr>
        <w:tabs>
          <w:tab w:val="left" w:pos="220"/>
          <w:tab w:val="left" w:pos="720"/>
        </w:tabs>
        <w:autoSpaceDE w:val="0"/>
        <w:autoSpaceDN w:val="0"/>
        <w:adjustRightInd w:val="0"/>
        <w:spacing w:after="100"/>
        <w:ind w:hanging="720"/>
        <w:jc w:val="both"/>
        <w:rPr>
          <w:rFonts w:ascii="Times New Roman" w:hAnsi="Times New Roman" w:cs="Times New Roman"/>
          <w:color w:val="0A151A"/>
          <w:sz w:val="28"/>
          <w:szCs w:val="28"/>
          <w:lang w:val="es-ES"/>
        </w:rPr>
      </w:pPr>
      <w:r w:rsidRPr="000B5BEF">
        <w:rPr>
          <w:rFonts w:ascii="Times New Roman" w:hAnsi="Times New Roman" w:cs="Times New Roman"/>
          <w:color w:val="0B0826"/>
          <w:sz w:val="28"/>
          <w:szCs w:val="28"/>
          <w:lang w:val="es-ES"/>
        </w:rPr>
        <w:tab/>
      </w:r>
      <w:r w:rsidRPr="000B5BEF">
        <w:rPr>
          <w:rFonts w:ascii="Times New Roman" w:hAnsi="Times New Roman" w:cs="Times New Roman"/>
          <w:color w:val="0B0826"/>
          <w:sz w:val="28"/>
          <w:szCs w:val="28"/>
          <w:lang w:val="es-ES"/>
        </w:rPr>
        <w:tab/>
        <w:t>Documentos que acrediten identidad o autorización para representarlo en la solicitud.</w:t>
      </w:r>
    </w:p>
    <w:p w14:paraId="27B60EF9" w14:textId="77777777" w:rsidR="00AB0DFA" w:rsidRPr="000B5BEF" w:rsidRDefault="00AB0DFA" w:rsidP="00284353">
      <w:pPr>
        <w:widowControl w:val="0"/>
        <w:numPr>
          <w:ilvl w:val="0"/>
          <w:numId w:val="1"/>
        </w:numPr>
        <w:tabs>
          <w:tab w:val="left" w:pos="220"/>
          <w:tab w:val="left" w:pos="720"/>
        </w:tabs>
        <w:autoSpaceDE w:val="0"/>
        <w:autoSpaceDN w:val="0"/>
        <w:adjustRightInd w:val="0"/>
        <w:spacing w:after="100"/>
        <w:ind w:hanging="720"/>
        <w:jc w:val="both"/>
        <w:rPr>
          <w:rFonts w:ascii="Times New Roman" w:hAnsi="Times New Roman" w:cs="Times New Roman"/>
          <w:color w:val="0A151A"/>
          <w:sz w:val="28"/>
          <w:szCs w:val="28"/>
          <w:lang w:val="es-ES"/>
        </w:rPr>
      </w:pPr>
      <w:r w:rsidRPr="000B5BEF">
        <w:rPr>
          <w:rFonts w:ascii="Times New Roman" w:hAnsi="Times New Roman" w:cs="Times New Roman"/>
          <w:color w:val="0B0826"/>
          <w:sz w:val="28"/>
          <w:szCs w:val="28"/>
          <w:lang w:val="es-ES"/>
        </w:rPr>
        <w:tab/>
      </w:r>
      <w:r w:rsidRPr="000B5BEF">
        <w:rPr>
          <w:rFonts w:ascii="Times New Roman" w:hAnsi="Times New Roman" w:cs="Times New Roman"/>
          <w:color w:val="0B0826"/>
          <w:sz w:val="28"/>
          <w:szCs w:val="28"/>
          <w:lang w:val="es-ES"/>
        </w:rPr>
        <w:tab/>
        <w:t>Descripción de datos personales sobre los que se pretende ejercer algún derecho ARCO.</w:t>
      </w:r>
    </w:p>
    <w:p w14:paraId="0E693BBB" w14:textId="77777777" w:rsidR="00AB0DFA" w:rsidRPr="000B5BEF" w:rsidRDefault="00AB0DFA" w:rsidP="00284353">
      <w:pPr>
        <w:widowControl w:val="0"/>
        <w:numPr>
          <w:ilvl w:val="0"/>
          <w:numId w:val="1"/>
        </w:numPr>
        <w:tabs>
          <w:tab w:val="left" w:pos="220"/>
          <w:tab w:val="left" w:pos="720"/>
        </w:tabs>
        <w:autoSpaceDE w:val="0"/>
        <w:autoSpaceDN w:val="0"/>
        <w:adjustRightInd w:val="0"/>
        <w:spacing w:after="100"/>
        <w:ind w:hanging="720"/>
        <w:jc w:val="both"/>
        <w:rPr>
          <w:rFonts w:ascii="Times New Roman" w:hAnsi="Times New Roman" w:cs="Times New Roman"/>
          <w:color w:val="0A151A"/>
          <w:sz w:val="28"/>
          <w:szCs w:val="28"/>
          <w:lang w:val="es-ES"/>
        </w:rPr>
      </w:pPr>
      <w:r w:rsidRPr="000B5BEF">
        <w:rPr>
          <w:rFonts w:ascii="Times New Roman" w:hAnsi="Times New Roman" w:cs="Times New Roman"/>
          <w:color w:val="0B0826"/>
          <w:sz w:val="28"/>
          <w:szCs w:val="28"/>
          <w:lang w:val="es-ES"/>
        </w:rPr>
        <w:tab/>
      </w:r>
      <w:r w:rsidRPr="000B5BEF">
        <w:rPr>
          <w:rFonts w:ascii="Times New Roman" w:hAnsi="Times New Roman" w:cs="Times New Roman"/>
          <w:color w:val="0B0826"/>
          <w:sz w:val="28"/>
          <w:szCs w:val="28"/>
          <w:lang w:val="es-ES"/>
        </w:rPr>
        <w:tab/>
        <w:t>Cualquier otro elemento que permita la localización de los datos personales y atención a la solicitud.</w:t>
      </w:r>
    </w:p>
    <w:p w14:paraId="762528AB"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p>
    <w:p w14:paraId="0A96255E"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w:t>
      </w:r>
    </w:p>
    <w:p w14:paraId="3D243EF8" w14:textId="77777777" w:rsidR="009579DC" w:rsidRPr="000B5BEF" w:rsidRDefault="00AB0DFA"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b/>
          <w:bCs/>
          <w:color w:val="0B0826"/>
          <w:sz w:val="28"/>
          <w:szCs w:val="28"/>
          <w:lang w:val="es-ES"/>
        </w:rPr>
        <w:t>MEDIOS PARA REEVOCAR CONSENTIMIENTO</w:t>
      </w:r>
      <w:r w:rsidRPr="000B5BEF">
        <w:rPr>
          <w:rFonts w:ascii="Times New Roman" w:hAnsi="Times New Roman" w:cs="Times New Roman"/>
          <w:sz w:val="28"/>
          <w:szCs w:val="28"/>
          <w:lang w:val="es-ES"/>
        </w:rPr>
        <w:t xml:space="preserve"> Usted tiene derecho de acceder, rectificar y cancelar sus datos personales, así como de oponerse al tratamiento de los mismos o revocar el consentimiento que para tal fin nos haya otorgado, a través de los procedimientos que hemos implementado. Para conocer dichos procedimientos, los requisitos y plazos, se puede poner en contacto con mi asistente a los teléfonos 5666 0808, 54243165, en el correo electrónico </w:t>
      </w:r>
      <w:hyperlink r:id="rId7" w:history="1">
        <w:r w:rsidRPr="000B5BEF">
          <w:rPr>
            <w:rStyle w:val="Hipervnculo"/>
            <w:rFonts w:ascii="Times New Roman" w:hAnsi="Times New Roman" w:cs="Times New Roman"/>
            <w:sz w:val="28"/>
            <w:szCs w:val="28"/>
            <w:lang w:val="es-ES"/>
          </w:rPr>
          <w:t>anacristinaking@kingortopedia.com</w:t>
        </w:r>
      </w:hyperlink>
      <w:r w:rsidRPr="000B5BEF">
        <w:rPr>
          <w:rFonts w:ascii="Times New Roman" w:hAnsi="Times New Roman" w:cs="Times New Roman"/>
          <w:sz w:val="28"/>
          <w:szCs w:val="28"/>
          <w:lang w:val="es-ES"/>
        </w:rPr>
        <w:t xml:space="preserve">, o en la dirección  Puente de Piedra 150 Torre 2 Consultorio 118, col. </w:t>
      </w:r>
      <w:proofErr w:type="spellStart"/>
      <w:r w:rsidRPr="000B5BEF">
        <w:rPr>
          <w:rFonts w:ascii="Times New Roman" w:hAnsi="Times New Roman" w:cs="Times New Roman"/>
          <w:sz w:val="28"/>
          <w:szCs w:val="28"/>
          <w:lang w:val="es-ES"/>
        </w:rPr>
        <w:t>Toriello</w:t>
      </w:r>
      <w:proofErr w:type="spellEnd"/>
      <w:r w:rsidRPr="000B5BEF">
        <w:rPr>
          <w:rFonts w:ascii="Times New Roman" w:hAnsi="Times New Roman" w:cs="Times New Roman"/>
          <w:sz w:val="28"/>
          <w:szCs w:val="28"/>
          <w:lang w:val="es-ES"/>
        </w:rPr>
        <w:t xml:space="preserve"> Guerra, Delegación Tlalpan C.P. 14050, México D.F. </w:t>
      </w:r>
      <w:r w:rsidRPr="000B5BEF">
        <w:rPr>
          <w:rFonts w:ascii="Times New Roman" w:hAnsi="Times New Roman" w:cs="Times New Roman"/>
          <w:color w:val="0B0826"/>
          <w:sz w:val="28"/>
          <w:szCs w:val="28"/>
          <w:lang w:val="es-ES"/>
        </w:rPr>
        <w:t>detallando claramente los datos respecto de los que revoca su consentimiento.</w:t>
      </w:r>
    </w:p>
    <w:p w14:paraId="3290964C" w14:textId="77777777" w:rsidR="00AB0DFA" w:rsidRPr="000B5BEF" w:rsidRDefault="00DC6924" w:rsidP="00284353">
      <w:pPr>
        <w:widowControl w:val="0"/>
        <w:autoSpaceDE w:val="0"/>
        <w:autoSpaceDN w:val="0"/>
        <w:adjustRightInd w:val="0"/>
        <w:spacing w:after="220"/>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 xml:space="preserve">Si usted desea dejar de recibir mensajes promocionales de nuestra parte puede solicitarlo a través de </w:t>
      </w:r>
      <w:r w:rsidR="00864BC1" w:rsidRPr="000B5BEF">
        <w:rPr>
          <w:rFonts w:ascii="Times New Roman" w:hAnsi="Times New Roman" w:cs="Times New Roman"/>
          <w:sz w:val="28"/>
          <w:szCs w:val="28"/>
          <w:lang w:val="es-ES"/>
        </w:rPr>
        <w:t xml:space="preserve">los teléfonos 5666 0808, 54243165, en el correo electrónico </w:t>
      </w:r>
      <w:hyperlink r:id="rId8" w:history="1">
        <w:r w:rsidR="00864BC1" w:rsidRPr="000B5BEF">
          <w:rPr>
            <w:rStyle w:val="Hipervnculo"/>
            <w:rFonts w:ascii="Times New Roman" w:hAnsi="Times New Roman" w:cs="Times New Roman"/>
            <w:sz w:val="28"/>
            <w:szCs w:val="28"/>
            <w:lang w:val="es-ES"/>
          </w:rPr>
          <w:t>anacristinaking@kingortopedia.com</w:t>
        </w:r>
      </w:hyperlink>
      <w:r w:rsidR="00864BC1" w:rsidRPr="000B5BEF">
        <w:rPr>
          <w:rFonts w:ascii="Times New Roman" w:hAnsi="Times New Roman" w:cs="Times New Roman"/>
          <w:sz w:val="28"/>
          <w:szCs w:val="28"/>
          <w:lang w:val="es-ES"/>
        </w:rPr>
        <w:t xml:space="preserve">, o en la dirección  Puente de Piedra 150 Torre 2 Consultorio 118, col. </w:t>
      </w:r>
      <w:proofErr w:type="spellStart"/>
      <w:r w:rsidR="00864BC1" w:rsidRPr="000B5BEF">
        <w:rPr>
          <w:rFonts w:ascii="Times New Roman" w:hAnsi="Times New Roman" w:cs="Times New Roman"/>
          <w:sz w:val="28"/>
          <w:szCs w:val="28"/>
          <w:lang w:val="es-ES"/>
        </w:rPr>
        <w:t>Toriello</w:t>
      </w:r>
      <w:proofErr w:type="spellEnd"/>
      <w:r w:rsidR="00864BC1" w:rsidRPr="000B5BEF">
        <w:rPr>
          <w:rFonts w:ascii="Times New Roman" w:hAnsi="Times New Roman" w:cs="Times New Roman"/>
          <w:sz w:val="28"/>
          <w:szCs w:val="28"/>
          <w:lang w:val="es-ES"/>
        </w:rPr>
        <w:t xml:space="preserve"> Guerra, Delegación Tlalpan C.P. 14050, México D.F. </w:t>
      </w:r>
    </w:p>
    <w:p w14:paraId="6FE2B228"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sz w:val="28"/>
          <w:szCs w:val="28"/>
          <w:lang w:val="es-ES"/>
        </w:rPr>
      </w:pPr>
    </w:p>
    <w:p w14:paraId="66D98C7C"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b/>
          <w:bCs/>
          <w:color w:val="0B0826"/>
          <w:sz w:val="28"/>
          <w:szCs w:val="28"/>
          <w:lang w:val="es-ES"/>
        </w:rPr>
        <w:t>NOTIFICACION DE CAMBIOS AL AVISO DE PRIVACIDAD</w:t>
      </w:r>
    </w:p>
    <w:p w14:paraId="42EF56E0" w14:textId="5C9209AF"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 xml:space="preserve">El presente Aviso de Privacidad podrá ser modificado en cualquier momento para cumplir con actualizaciones legislativas, jurisprudenciales, políticas internas, nuevos requisitos para la prestación de servicios de la </w:t>
      </w:r>
      <w:r w:rsidR="00284353" w:rsidRPr="000B5BEF">
        <w:rPr>
          <w:rFonts w:ascii="Times New Roman" w:hAnsi="Times New Roman" w:cs="Times New Roman"/>
          <w:b/>
          <w:bCs/>
          <w:color w:val="0B0826"/>
          <w:sz w:val="28"/>
          <w:szCs w:val="28"/>
          <w:lang w:val="es-ES"/>
        </w:rPr>
        <w:t>DRA. ANA CRISTINA KING MARTINEZ</w:t>
      </w:r>
      <w:r w:rsidR="00284353" w:rsidRPr="000B5BEF">
        <w:rPr>
          <w:rFonts w:ascii="Times New Roman" w:hAnsi="Times New Roman" w:cs="Times New Roman"/>
          <w:color w:val="0B0826"/>
          <w:sz w:val="28"/>
          <w:szCs w:val="28"/>
          <w:lang w:val="es-ES"/>
        </w:rPr>
        <w:t xml:space="preserve"> </w:t>
      </w:r>
      <w:r w:rsidRPr="000B5BEF">
        <w:rPr>
          <w:rFonts w:ascii="Times New Roman" w:hAnsi="Times New Roman" w:cs="Times New Roman"/>
          <w:color w:val="0B0826"/>
          <w:sz w:val="28"/>
          <w:szCs w:val="28"/>
          <w:lang w:val="es-ES"/>
        </w:rPr>
        <w:t xml:space="preserve">o cualquier  otra causa a entera discreción de la </w:t>
      </w:r>
      <w:r w:rsidR="00284353" w:rsidRPr="000B5BEF">
        <w:rPr>
          <w:rFonts w:ascii="Times New Roman" w:hAnsi="Times New Roman" w:cs="Times New Roman"/>
          <w:b/>
          <w:bCs/>
          <w:color w:val="0B0826"/>
          <w:sz w:val="28"/>
          <w:szCs w:val="28"/>
          <w:lang w:val="es-ES"/>
        </w:rPr>
        <w:t>DRA. ANA CRISTINA KING MARTINEZ</w:t>
      </w:r>
      <w:r w:rsidRPr="000B5BEF">
        <w:rPr>
          <w:rFonts w:ascii="Times New Roman" w:hAnsi="Times New Roman" w:cs="Times New Roman"/>
          <w:b/>
          <w:bCs/>
          <w:color w:val="0B0826"/>
          <w:sz w:val="28"/>
          <w:szCs w:val="28"/>
          <w:lang w:val="es-ES"/>
        </w:rPr>
        <w:t xml:space="preserve">. </w:t>
      </w:r>
      <w:r w:rsidRPr="000B5BEF">
        <w:rPr>
          <w:rFonts w:ascii="Times New Roman" w:hAnsi="Times New Roman" w:cs="Times New Roman"/>
          <w:color w:val="0B0826"/>
          <w:sz w:val="28"/>
          <w:szCs w:val="28"/>
          <w:lang w:val="es-ES"/>
        </w:rPr>
        <w:t>En el entendido de que toda modificación al mismo se le dará a conocer por medio de la publicación de un aviso que estará disponible en nuestra página de internet </w:t>
      </w:r>
      <w:r w:rsidRPr="000B5BEF">
        <w:rPr>
          <w:rFonts w:ascii="Times New Roman" w:hAnsi="Times New Roman" w:cs="Times New Roman"/>
          <w:sz w:val="28"/>
          <w:szCs w:val="28"/>
          <w:lang w:val="es-ES"/>
        </w:rPr>
        <w:t>www.kingortopedia.com </w:t>
      </w:r>
      <w:r w:rsidRPr="000B5BEF">
        <w:rPr>
          <w:rFonts w:ascii="Times New Roman" w:hAnsi="Times New Roman" w:cs="Times New Roman"/>
          <w:color w:val="0B0826"/>
          <w:sz w:val="28"/>
          <w:szCs w:val="28"/>
          <w:lang w:val="es-ES"/>
        </w:rPr>
        <w:t xml:space="preserve"> Por lo que le recordamos visitarla con frecuencia.</w:t>
      </w:r>
      <w:r w:rsidRPr="000B5BEF">
        <w:rPr>
          <w:rFonts w:ascii="Times New Roman" w:hAnsi="Times New Roman" w:cs="Times New Roman"/>
          <w:sz w:val="28"/>
          <w:szCs w:val="28"/>
          <w:lang w:val="es-ES"/>
        </w:rPr>
        <w:t xml:space="preserve"> </w:t>
      </w:r>
    </w:p>
    <w:p w14:paraId="72E4A371" w14:textId="77777777" w:rsidR="00AB0DFA" w:rsidRPr="000B5BEF" w:rsidRDefault="00AB0DFA" w:rsidP="00284353">
      <w:pPr>
        <w:widowControl w:val="0"/>
        <w:autoSpaceDE w:val="0"/>
        <w:autoSpaceDN w:val="0"/>
        <w:adjustRightInd w:val="0"/>
        <w:spacing w:after="220"/>
        <w:jc w:val="both"/>
        <w:rPr>
          <w:rFonts w:ascii="Times New Roman" w:hAnsi="Times New Roman" w:cs="Times New Roman"/>
          <w:color w:val="0B0826"/>
          <w:sz w:val="28"/>
          <w:szCs w:val="28"/>
          <w:lang w:val="es-ES"/>
        </w:rPr>
      </w:pPr>
      <w:r w:rsidRPr="000B5BEF">
        <w:rPr>
          <w:rFonts w:ascii="Times New Roman" w:hAnsi="Times New Roman" w:cs="Times New Roman"/>
          <w:color w:val="0B0826"/>
          <w:sz w:val="28"/>
          <w:szCs w:val="28"/>
          <w:lang w:val="es-ES"/>
        </w:rPr>
        <w:t>Declaro bajo protesta de decir verdad que he leído en su totalidad este aviso de Privacidad y entiendo plenamente su alcance y contenido. Por medio del presente otorgo mi consentimiento para que se traten mis datos personales, incluso los datos sensibles, de acuerdo a este aviso de privacidad.</w:t>
      </w:r>
    </w:p>
    <w:p w14:paraId="485F1E9C" w14:textId="77777777" w:rsidR="00DC6924" w:rsidRPr="000B5BEF" w:rsidRDefault="00DC6924" w:rsidP="00284353">
      <w:pPr>
        <w:widowControl w:val="0"/>
        <w:autoSpaceDE w:val="0"/>
        <w:autoSpaceDN w:val="0"/>
        <w:adjustRightInd w:val="0"/>
        <w:spacing w:after="240" w:line="360" w:lineRule="auto"/>
        <w:jc w:val="both"/>
        <w:rPr>
          <w:rFonts w:ascii="Times New Roman" w:hAnsi="Times New Roman" w:cs="Times New Roman"/>
          <w:sz w:val="28"/>
          <w:szCs w:val="28"/>
          <w:lang w:val="es-ES"/>
        </w:rPr>
      </w:pPr>
      <w:r w:rsidRPr="000B5BEF">
        <w:rPr>
          <w:rFonts w:ascii="Times New Roman" w:hAnsi="Times New Roman" w:cs="Times New Roman"/>
          <w:sz w:val="28"/>
          <w:szCs w:val="28"/>
          <w:lang w:val="es-ES"/>
        </w:rPr>
        <w:t xml:space="preserve">Fecha </w:t>
      </w:r>
      <w:r w:rsidR="00864BC1" w:rsidRPr="000B5BEF">
        <w:rPr>
          <w:rFonts w:ascii="Times New Roman" w:hAnsi="Times New Roman" w:cs="Times New Roman"/>
          <w:sz w:val="28"/>
          <w:szCs w:val="28"/>
          <w:lang w:val="es-ES"/>
        </w:rPr>
        <w:t>última actualización 04 de abril del 2013.</w:t>
      </w:r>
    </w:p>
    <w:p w14:paraId="04262A8E" w14:textId="77777777" w:rsidR="00DC6924" w:rsidRPr="000B5BEF" w:rsidRDefault="00DC6924" w:rsidP="00284353">
      <w:pPr>
        <w:spacing w:line="360" w:lineRule="auto"/>
        <w:jc w:val="both"/>
        <w:rPr>
          <w:rFonts w:ascii="Times New Roman" w:hAnsi="Times New Roman" w:cs="Times New Roman"/>
          <w:sz w:val="28"/>
          <w:szCs w:val="28"/>
        </w:rPr>
      </w:pPr>
    </w:p>
    <w:sectPr w:rsidR="00DC6924" w:rsidRPr="000B5BEF" w:rsidSect="00DC6924">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E1002A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740062"/>
    <w:multiLevelType w:val="hybridMultilevel"/>
    <w:tmpl w:val="F3E08354"/>
    <w:lvl w:ilvl="0" w:tplc="051445D2">
      <w:start w:val="1"/>
      <w:numFmt w:val="decimal"/>
      <w:lvlText w:val="%1)"/>
      <w:lvlJc w:val="left"/>
      <w:pPr>
        <w:ind w:left="720" w:hanging="360"/>
      </w:pPr>
      <w:rPr>
        <w:rFonts w:ascii="Tahoma" w:hAnsi="Tahoma" w:cs="Tahoma" w:hint="default"/>
        <w:color w:val="0B0826"/>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924"/>
    <w:rsid w:val="0001052F"/>
    <w:rsid w:val="000B5BEF"/>
    <w:rsid w:val="000E2ED5"/>
    <w:rsid w:val="001842E1"/>
    <w:rsid w:val="001C7B40"/>
    <w:rsid w:val="00284353"/>
    <w:rsid w:val="004769B7"/>
    <w:rsid w:val="00532F65"/>
    <w:rsid w:val="0067528A"/>
    <w:rsid w:val="00864BC1"/>
    <w:rsid w:val="00910B19"/>
    <w:rsid w:val="009579DC"/>
    <w:rsid w:val="00AB0DFA"/>
    <w:rsid w:val="00DC692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5D3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924"/>
    <w:pPr>
      <w:ind w:left="720"/>
      <w:contextualSpacing/>
    </w:pPr>
  </w:style>
  <w:style w:type="character" w:styleId="Hipervnculo">
    <w:name w:val="Hyperlink"/>
    <w:basedOn w:val="Fuentedeprrafopredeter"/>
    <w:uiPriority w:val="99"/>
    <w:unhideWhenUsed/>
    <w:rsid w:val="00DC6924"/>
    <w:rPr>
      <w:color w:val="0000FF" w:themeColor="hyperlink"/>
      <w:u w:val="single"/>
    </w:rPr>
  </w:style>
  <w:style w:type="paragraph" w:styleId="Textodeglobo">
    <w:name w:val="Balloon Text"/>
    <w:basedOn w:val="Normal"/>
    <w:link w:val="TextodegloboCar"/>
    <w:uiPriority w:val="99"/>
    <w:semiHidden/>
    <w:unhideWhenUsed/>
    <w:rsid w:val="000E2ED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E2ED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924"/>
    <w:pPr>
      <w:ind w:left="720"/>
      <w:contextualSpacing/>
    </w:pPr>
  </w:style>
  <w:style w:type="character" w:styleId="Hipervnculo">
    <w:name w:val="Hyperlink"/>
    <w:basedOn w:val="Fuentedeprrafopredeter"/>
    <w:uiPriority w:val="99"/>
    <w:unhideWhenUsed/>
    <w:rsid w:val="00DC6924"/>
    <w:rPr>
      <w:color w:val="0000FF" w:themeColor="hyperlink"/>
      <w:u w:val="single"/>
    </w:rPr>
  </w:style>
  <w:style w:type="paragraph" w:styleId="Textodeglobo">
    <w:name w:val="Balloon Text"/>
    <w:basedOn w:val="Normal"/>
    <w:link w:val="TextodegloboCar"/>
    <w:uiPriority w:val="99"/>
    <w:semiHidden/>
    <w:unhideWhenUsed/>
    <w:rsid w:val="000E2ED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E2E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nacristinaking@kingortopedia.com" TargetMode="External"/><Relationship Id="rId7" Type="http://schemas.openxmlformats.org/officeDocument/2006/relationships/hyperlink" Target="mailto:anacristinaking@kingortopedia.com" TargetMode="External"/><Relationship Id="rId8" Type="http://schemas.openxmlformats.org/officeDocument/2006/relationships/hyperlink" Target="mailto:anacristinaking@kingortopedia.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1026</Words>
  <Characters>5644</Characters>
  <Application>Microsoft Macintosh Word</Application>
  <DocSecurity>0</DocSecurity>
  <Lines>47</Lines>
  <Paragraphs>13</Paragraphs>
  <ScaleCrop>false</ScaleCrop>
  <Company/>
  <LinksUpToDate>false</LinksUpToDate>
  <CharactersWithSpaces>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Cuellar Avaroma</dc:creator>
  <cp:keywords/>
  <dc:description/>
  <cp:lastModifiedBy>Alberto Cuellar Avaroma</cp:lastModifiedBy>
  <cp:revision>6</cp:revision>
  <dcterms:created xsi:type="dcterms:W3CDTF">2013-04-04T03:12:00Z</dcterms:created>
  <dcterms:modified xsi:type="dcterms:W3CDTF">2013-04-04T05:10:00Z</dcterms:modified>
</cp:coreProperties>
</file>