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2025819604"/>
        <w:docPartObj>
          <w:docPartGallery w:val="Table of Contents"/>
          <w:docPartUnique/>
        </w:docPartObj>
      </w:sdtPr>
      <w:sdtEndPr>
        <w:rPr>
          <w:b/>
          <w:bCs/>
        </w:rPr>
      </w:sdtEndPr>
      <w:sdtContent>
        <w:p w:rsidR="00A47F4F" w:rsidRPr="00A47F4F" w:rsidRDefault="00A47F4F" w:rsidP="00A47F4F">
          <w:pPr>
            <w:pStyle w:val="TOCHeading"/>
            <w:ind w:left="432" w:hanging="432"/>
          </w:pPr>
          <w:r>
            <w:t>Sadržaj</w:t>
          </w:r>
        </w:p>
        <w:p w:rsidR="002B5DEE" w:rsidRDefault="00A47F4F">
          <w:pPr>
            <w:pStyle w:val="TOC1"/>
            <w:tabs>
              <w:tab w:val="left" w:pos="440"/>
              <w:tab w:val="right" w:leader="dot" w:pos="9016"/>
            </w:tabs>
            <w:rPr>
              <w:rFonts w:eastAsiaTheme="minorEastAsia"/>
              <w:lang w:val="en-US"/>
            </w:rPr>
          </w:pPr>
          <w:r>
            <w:rPr>
              <w:noProof w:val="0"/>
            </w:rPr>
            <w:fldChar w:fldCharType="begin"/>
          </w:r>
          <w:r>
            <w:instrText xml:space="preserve"> TOC \o "1-3" \h \z \u </w:instrText>
          </w:r>
          <w:r>
            <w:rPr>
              <w:noProof w:val="0"/>
            </w:rPr>
            <w:fldChar w:fldCharType="separate"/>
          </w:r>
          <w:hyperlink w:anchor="_Toc454500127" w:history="1">
            <w:r w:rsidR="002B5DEE" w:rsidRPr="002C21D0">
              <w:rPr>
                <w:rStyle w:val="Hyperlink"/>
              </w:rPr>
              <w:t>1.</w:t>
            </w:r>
            <w:r w:rsidR="002B5DEE">
              <w:rPr>
                <w:rFonts w:eastAsiaTheme="minorEastAsia"/>
                <w:lang w:val="en-US"/>
              </w:rPr>
              <w:tab/>
            </w:r>
            <w:r w:rsidR="002B5DEE" w:rsidRPr="002C21D0">
              <w:rPr>
                <w:rStyle w:val="Hyperlink"/>
              </w:rPr>
              <w:t>Uvod</w:t>
            </w:r>
            <w:r w:rsidR="002B5DEE">
              <w:rPr>
                <w:webHidden/>
              </w:rPr>
              <w:tab/>
            </w:r>
            <w:r w:rsidR="002B5DEE">
              <w:rPr>
                <w:webHidden/>
              </w:rPr>
              <w:fldChar w:fldCharType="begin"/>
            </w:r>
            <w:r w:rsidR="002B5DEE">
              <w:rPr>
                <w:webHidden/>
              </w:rPr>
              <w:instrText xml:space="preserve"> PAGEREF _Toc454500127 \h </w:instrText>
            </w:r>
            <w:r w:rsidR="002B5DEE">
              <w:rPr>
                <w:webHidden/>
              </w:rPr>
            </w:r>
            <w:r w:rsidR="002B5DEE">
              <w:rPr>
                <w:webHidden/>
              </w:rPr>
              <w:fldChar w:fldCharType="separate"/>
            </w:r>
            <w:r w:rsidR="005958A7">
              <w:rPr>
                <w:webHidden/>
              </w:rPr>
              <w:t>2</w:t>
            </w:r>
            <w:r w:rsidR="002B5DEE">
              <w:rPr>
                <w:webHidden/>
              </w:rPr>
              <w:fldChar w:fldCharType="end"/>
            </w:r>
          </w:hyperlink>
        </w:p>
        <w:p w:rsidR="002B5DEE" w:rsidRDefault="00F768CD">
          <w:pPr>
            <w:pStyle w:val="TOC1"/>
            <w:tabs>
              <w:tab w:val="left" w:pos="440"/>
              <w:tab w:val="right" w:leader="dot" w:pos="9016"/>
            </w:tabs>
            <w:rPr>
              <w:rFonts w:eastAsiaTheme="minorEastAsia"/>
              <w:lang w:val="en-US"/>
            </w:rPr>
          </w:pPr>
          <w:hyperlink w:anchor="_Toc454500128" w:history="1">
            <w:r w:rsidR="002B5DEE" w:rsidRPr="002C21D0">
              <w:rPr>
                <w:rStyle w:val="Hyperlink"/>
              </w:rPr>
              <w:t>2.</w:t>
            </w:r>
            <w:r w:rsidR="002B5DEE">
              <w:rPr>
                <w:rFonts w:eastAsiaTheme="minorEastAsia"/>
                <w:lang w:val="en-US"/>
              </w:rPr>
              <w:tab/>
            </w:r>
            <w:r w:rsidR="002B5DEE" w:rsidRPr="002C21D0">
              <w:rPr>
                <w:rStyle w:val="Hyperlink"/>
              </w:rPr>
              <w:t>Teorijski dio</w:t>
            </w:r>
            <w:r w:rsidR="002B5DEE">
              <w:rPr>
                <w:webHidden/>
              </w:rPr>
              <w:tab/>
            </w:r>
            <w:r w:rsidR="002B5DEE">
              <w:rPr>
                <w:webHidden/>
              </w:rPr>
              <w:fldChar w:fldCharType="begin"/>
            </w:r>
            <w:r w:rsidR="002B5DEE">
              <w:rPr>
                <w:webHidden/>
              </w:rPr>
              <w:instrText xml:space="preserve"> PAGEREF _Toc454500128 \h </w:instrText>
            </w:r>
            <w:r w:rsidR="002B5DEE">
              <w:rPr>
                <w:webHidden/>
              </w:rPr>
            </w:r>
            <w:r w:rsidR="002B5DEE">
              <w:rPr>
                <w:webHidden/>
              </w:rPr>
              <w:fldChar w:fldCharType="separate"/>
            </w:r>
            <w:r w:rsidR="005958A7">
              <w:rPr>
                <w:webHidden/>
              </w:rPr>
              <w:t>3</w:t>
            </w:r>
            <w:r w:rsidR="002B5DEE">
              <w:rPr>
                <w:webHidden/>
              </w:rPr>
              <w:fldChar w:fldCharType="end"/>
            </w:r>
          </w:hyperlink>
        </w:p>
        <w:p w:rsidR="002B5DEE" w:rsidRDefault="00F768CD">
          <w:pPr>
            <w:pStyle w:val="TOC2"/>
            <w:tabs>
              <w:tab w:val="left" w:pos="880"/>
              <w:tab w:val="right" w:leader="dot" w:pos="9016"/>
            </w:tabs>
            <w:rPr>
              <w:rFonts w:eastAsiaTheme="minorEastAsia"/>
              <w:lang w:val="en-US"/>
            </w:rPr>
          </w:pPr>
          <w:hyperlink w:anchor="_Toc454500129" w:history="1">
            <w:r w:rsidR="002B5DEE" w:rsidRPr="002C21D0">
              <w:rPr>
                <w:rStyle w:val="Hyperlink"/>
              </w:rPr>
              <w:t>2.1.</w:t>
            </w:r>
            <w:r w:rsidR="002B5DEE">
              <w:rPr>
                <w:rFonts w:eastAsiaTheme="minorEastAsia"/>
                <w:lang w:val="en-US"/>
              </w:rPr>
              <w:tab/>
            </w:r>
            <w:r w:rsidR="002B5DEE" w:rsidRPr="002C21D0">
              <w:rPr>
                <w:rStyle w:val="Hyperlink"/>
              </w:rPr>
              <w:t>Šta je Arduino platforma</w:t>
            </w:r>
            <w:r w:rsidR="002B5DEE">
              <w:rPr>
                <w:webHidden/>
              </w:rPr>
              <w:tab/>
            </w:r>
            <w:r w:rsidR="002B5DEE">
              <w:rPr>
                <w:webHidden/>
              </w:rPr>
              <w:fldChar w:fldCharType="begin"/>
            </w:r>
            <w:r w:rsidR="002B5DEE">
              <w:rPr>
                <w:webHidden/>
              </w:rPr>
              <w:instrText xml:space="preserve"> PAGEREF _Toc454500129 \h </w:instrText>
            </w:r>
            <w:r w:rsidR="002B5DEE">
              <w:rPr>
                <w:webHidden/>
              </w:rPr>
            </w:r>
            <w:r w:rsidR="002B5DEE">
              <w:rPr>
                <w:webHidden/>
              </w:rPr>
              <w:fldChar w:fldCharType="separate"/>
            </w:r>
            <w:r w:rsidR="005958A7">
              <w:rPr>
                <w:webHidden/>
              </w:rPr>
              <w:t>3</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30" w:history="1">
            <w:r w:rsidR="002B5DEE" w:rsidRPr="002C21D0">
              <w:rPr>
                <w:rStyle w:val="Hyperlink"/>
              </w:rPr>
              <w:t>2.1.1.</w:t>
            </w:r>
            <w:r w:rsidR="002B5DEE">
              <w:rPr>
                <w:rFonts w:eastAsiaTheme="minorEastAsia"/>
                <w:lang w:val="en-US"/>
              </w:rPr>
              <w:tab/>
            </w:r>
            <w:r w:rsidR="002B5DEE" w:rsidRPr="002C21D0">
              <w:rPr>
                <w:rStyle w:val="Hyperlink"/>
              </w:rPr>
              <w:t>Arduino platforma kroz historiju</w:t>
            </w:r>
            <w:r w:rsidR="002B5DEE">
              <w:rPr>
                <w:webHidden/>
              </w:rPr>
              <w:tab/>
            </w:r>
            <w:r w:rsidR="002B5DEE">
              <w:rPr>
                <w:webHidden/>
              </w:rPr>
              <w:fldChar w:fldCharType="begin"/>
            </w:r>
            <w:r w:rsidR="002B5DEE">
              <w:rPr>
                <w:webHidden/>
              </w:rPr>
              <w:instrText xml:space="preserve"> PAGEREF _Toc454500130 \h </w:instrText>
            </w:r>
            <w:r w:rsidR="002B5DEE">
              <w:rPr>
                <w:webHidden/>
              </w:rPr>
            </w:r>
            <w:r w:rsidR="002B5DEE">
              <w:rPr>
                <w:webHidden/>
              </w:rPr>
              <w:fldChar w:fldCharType="separate"/>
            </w:r>
            <w:r w:rsidR="005958A7">
              <w:rPr>
                <w:webHidden/>
              </w:rPr>
              <w:t>4</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31" w:history="1">
            <w:r w:rsidR="002B5DEE" w:rsidRPr="002C21D0">
              <w:rPr>
                <w:rStyle w:val="Hyperlink"/>
              </w:rPr>
              <w:t>2.1.2.</w:t>
            </w:r>
            <w:r w:rsidR="002B5DEE">
              <w:rPr>
                <w:rFonts w:eastAsiaTheme="minorEastAsia"/>
                <w:lang w:val="en-US"/>
              </w:rPr>
              <w:tab/>
            </w:r>
            <w:r w:rsidR="002B5DEE" w:rsidRPr="002C21D0">
              <w:rPr>
                <w:rStyle w:val="Hyperlink"/>
              </w:rPr>
              <w:t>Arduino UNO</w:t>
            </w:r>
            <w:r w:rsidR="002B5DEE">
              <w:rPr>
                <w:webHidden/>
              </w:rPr>
              <w:tab/>
            </w:r>
            <w:r w:rsidR="002B5DEE">
              <w:rPr>
                <w:webHidden/>
              </w:rPr>
              <w:fldChar w:fldCharType="begin"/>
            </w:r>
            <w:r w:rsidR="002B5DEE">
              <w:rPr>
                <w:webHidden/>
              </w:rPr>
              <w:instrText xml:space="preserve"> PAGEREF _Toc454500131 \h </w:instrText>
            </w:r>
            <w:r w:rsidR="002B5DEE">
              <w:rPr>
                <w:webHidden/>
              </w:rPr>
            </w:r>
            <w:r w:rsidR="002B5DEE">
              <w:rPr>
                <w:webHidden/>
              </w:rPr>
              <w:fldChar w:fldCharType="separate"/>
            </w:r>
            <w:r w:rsidR="005958A7">
              <w:rPr>
                <w:webHidden/>
              </w:rPr>
              <w:t>8</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32" w:history="1">
            <w:r w:rsidR="002B5DEE" w:rsidRPr="002C21D0">
              <w:rPr>
                <w:rStyle w:val="Hyperlink"/>
              </w:rPr>
              <w:t>2.1.3.</w:t>
            </w:r>
            <w:r w:rsidR="002B5DEE">
              <w:rPr>
                <w:rFonts w:eastAsiaTheme="minorEastAsia"/>
                <w:lang w:val="en-US"/>
              </w:rPr>
              <w:tab/>
            </w:r>
            <w:r w:rsidR="002B5DEE" w:rsidRPr="002C21D0">
              <w:rPr>
                <w:rStyle w:val="Hyperlink"/>
              </w:rPr>
              <w:t>Digital I/O i Analog</w:t>
            </w:r>
            <w:r w:rsidR="002B5DEE">
              <w:rPr>
                <w:webHidden/>
              </w:rPr>
              <w:tab/>
            </w:r>
            <w:r w:rsidR="002B5DEE">
              <w:rPr>
                <w:webHidden/>
              </w:rPr>
              <w:fldChar w:fldCharType="begin"/>
            </w:r>
            <w:r w:rsidR="002B5DEE">
              <w:rPr>
                <w:webHidden/>
              </w:rPr>
              <w:instrText xml:space="preserve"> PAGEREF _Toc454500132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33" w:history="1">
            <w:r w:rsidR="002B5DEE" w:rsidRPr="002C21D0">
              <w:rPr>
                <w:rStyle w:val="Hyperlink"/>
              </w:rPr>
              <w:t>2.1.4.</w:t>
            </w:r>
            <w:r w:rsidR="002B5DEE">
              <w:rPr>
                <w:rFonts w:eastAsiaTheme="minorEastAsia"/>
                <w:lang w:val="en-US"/>
              </w:rPr>
              <w:tab/>
            </w:r>
            <w:r w:rsidR="002B5DEE" w:rsidRPr="002C21D0">
              <w:rPr>
                <w:rStyle w:val="Hyperlink"/>
              </w:rPr>
              <w:t>Senzori</w:t>
            </w:r>
            <w:r w:rsidR="002B5DEE">
              <w:rPr>
                <w:webHidden/>
              </w:rPr>
              <w:tab/>
            </w:r>
            <w:r w:rsidR="002B5DEE">
              <w:rPr>
                <w:webHidden/>
              </w:rPr>
              <w:fldChar w:fldCharType="begin"/>
            </w:r>
            <w:r w:rsidR="002B5DEE">
              <w:rPr>
                <w:webHidden/>
              </w:rPr>
              <w:instrText xml:space="preserve"> PAGEREF _Toc454500133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34" w:history="1">
            <w:r w:rsidR="002B5DEE" w:rsidRPr="002C21D0">
              <w:rPr>
                <w:rStyle w:val="Hyperlink"/>
              </w:rPr>
              <w:t>2.1.5.</w:t>
            </w:r>
            <w:r w:rsidR="002B5DEE">
              <w:rPr>
                <w:rFonts w:eastAsiaTheme="minorEastAsia"/>
                <w:lang w:val="en-US"/>
              </w:rPr>
              <w:tab/>
            </w:r>
            <w:r w:rsidR="002B5DEE" w:rsidRPr="002C21D0">
              <w:rPr>
                <w:rStyle w:val="Hyperlink"/>
              </w:rPr>
              <w:t>Aktuatori</w:t>
            </w:r>
            <w:r w:rsidR="002B5DEE">
              <w:rPr>
                <w:webHidden/>
              </w:rPr>
              <w:tab/>
            </w:r>
            <w:r w:rsidR="002B5DEE">
              <w:rPr>
                <w:webHidden/>
              </w:rPr>
              <w:fldChar w:fldCharType="begin"/>
            </w:r>
            <w:r w:rsidR="002B5DEE">
              <w:rPr>
                <w:webHidden/>
              </w:rPr>
              <w:instrText xml:space="preserve"> PAGEREF _Toc454500134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35" w:history="1">
            <w:r w:rsidR="002B5DEE" w:rsidRPr="002C21D0">
              <w:rPr>
                <w:rStyle w:val="Hyperlink"/>
              </w:rPr>
              <w:t>2.1.6.</w:t>
            </w:r>
            <w:r w:rsidR="002B5DEE">
              <w:rPr>
                <w:rFonts w:eastAsiaTheme="minorEastAsia"/>
                <w:lang w:val="en-US"/>
              </w:rPr>
              <w:tab/>
            </w:r>
            <w:r w:rsidR="002B5DEE" w:rsidRPr="002C21D0">
              <w:rPr>
                <w:rStyle w:val="Hyperlink"/>
              </w:rPr>
              <w:t>Cross development za Arduino i Arduino IDE</w:t>
            </w:r>
            <w:r w:rsidR="002B5DEE">
              <w:rPr>
                <w:webHidden/>
              </w:rPr>
              <w:tab/>
            </w:r>
            <w:r w:rsidR="002B5DEE">
              <w:rPr>
                <w:webHidden/>
              </w:rPr>
              <w:fldChar w:fldCharType="begin"/>
            </w:r>
            <w:r w:rsidR="002B5DEE">
              <w:rPr>
                <w:webHidden/>
              </w:rPr>
              <w:instrText xml:space="preserve"> PAGEREF _Toc454500135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2"/>
            <w:tabs>
              <w:tab w:val="left" w:pos="880"/>
              <w:tab w:val="right" w:leader="dot" w:pos="9016"/>
            </w:tabs>
            <w:rPr>
              <w:rFonts w:eastAsiaTheme="minorEastAsia"/>
              <w:lang w:val="en-US"/>
            </w:rPr>
          </w:pPr>
          <w:hyperlink w:anchor="_Toc454500136" w:history="1">
            <w:r w:rsidR="002B5DEE" w:rsidRPr="002C21D0">
              <w:rPr>
                <w:rStyle w:val="Hyperlink"/>
              </w:rPr>
              <w:t>2.2.</w:t>
            </w:r>
            <w:r w:rsidR="002B5DEE">
              <w:rPr>
                <w:rFonts w:eastAsiaTheme="minorEastAsia"/>
                <w:lang w:val="en-US"/>
              </w:rPr>
              <w:tab/>
            </w:r>
            <w:r w:rsidR="002B5DEE" w:rsidRPr="002C21D0">
              <w:rPr>
                <w:rStyle w:val="Hyperlink"/>
              </w:rPr>
              <w:t>Općenito o Universal App (UWP) platformi</w:t>
            </w:r>
            <w:r w:rsidR="002B5DEE">
              <w:rPr>
                <w:webHidden/>
              </w:rPr>
              <w:tab/>
            </w:r>
            <w:r w:rsidR="002B5DEE">
              <w:rPr>
                <w:webHidden/>
              </w:rPr>
              <w:fldChar w:fldCharType="begin"/>
            </w:r>
            <w:r w:rsidR="002B5DEE">
              <w:rPr>
                <w:webHidden/>
              </w:rPr>
              <w:instrText xml:space="preserve"> PAGEREF _Toc454500136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37" w:history="1">
            <w:r w:rsidR="002B5DEE" w:rsidRPr="002C21D0">
              <w:rPr>
                <w:rStyle w:val="Hyperlink"/>
              </w:rPr>
              <w:t>2.2.1.</w:t>
            </w:r>
            <w:r w:rsidR="002B5DEE">
              <w:rPr>
                <w:rFonts w:eastAsiaTheme="minorEastAsia"/>
                <w:lang w:val="en-US"/>
              </w:rPr>
              <w:tab/>
            </w:r>
            <w:r w:rsidR="002B5DEE" w:rsidRPr="002C21D0">
              <w:rPr>
                <w:rStyle w:val="Hyperlink"/>
              </w:rPr>
              <w:t>Windows Universal Application</w:t>
            </w:r>
            <w:r w:rsidR="002B5DEE">
              <w:rPr>
                <w:webHidden/>
              </w:rPr>
              <w:tab/>
            </w:r>
            <w:r w:rsidR="002B5DEE">
              <w:rPr>
                <w:webHidden/>
              </w:rPr>
              <w:fldChar w:fldCharType="begin"/>
            </w:r>
            <w:r w:rsidR="002B5DEE">
              <w:rPr>
                <w:webHidden/>
              </w:rPr>
              <w:instrText xml:space="preserve"> PAGEREF _Toc454500137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38" w:history="1">
            <w:r w:rsidR="002B5DEE" w:rsidRPr="002C21D0">
              <w:rPr>
                <w:rStyle w:val="Hyperlink"/>
              </w:rPr>
              <w:t>2.2.2.</w:t>
            </w:r>
            <w:r w:rsidR="002B5DEE">
              <w:rPr>
                <w:rFonts w:eastAsiaTheme="minorEastAsia"/>
                <w:lang w:val="en-US"/>
              </w:rPr>
              <w:tab/>
            </w:r>
            <w:r w:rsidR="002B5DEE" w:rsidRPr="002C21D0">
              <w:rPr>
                <w:rStyle w:val="Hyperlink"/>
              </w:rPr>
              <w:t>Tehnologije</w:t>
            </w:r>
            <w:r w:rsidR="002B5DEE">
              <w:rPr>
                <w:webHidden/>
              </w:rPr>
              <w:tab/>
            </w:r>
            <w:r w:rsidR="002B5DEE">
              <w:rPr>
                <w:webHidden/>
              </w:rPr>
              <w:fldChar w:fldCharType="begin"/>
            </w:r>
            <w:r w:rsidR="002B5DEE">
              <w:rPr>
                <w:webHidden/>
              </w:rPr>
              <w:instrText xml:space="preserve"> PAGEREF _Toc454500138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39" w:history="1">
            <w:r w:rsidR="002B5DEE" w:rsidRPr="002C21D0">
              <w:rPr>
                <w:rStyle w:val="Hyperlink"/>
              </w:rPr>
              <w:t>2.2.3.</w:t>
            </w:r>
            <w:r w:rsidR="002B5DEE">
              <w:rPr>
                <w:rFonts w:eastAsiaTheme="minorEastAsia"/>
                <w:lang w:val="en-US"/>
              </w:rPr>
              <w:tab/>
            </w:r>
            <w:r w:rsidR="002B5DEE" w:rsidRPr="002C21D0">
              <w:rPr>
                <w:rStyle w:val="Hyperlink"/>
              </w:rPr>
              <w:t>Visual Studio 2015</w:t>
            </w:r>
            <w:r w:rsidR="002B5DEE">
              <w:rPr>
                <w:webHidden/>
              </w:rPr>
              <w:tab/>
            </w:r>
            <w:r w:rsidR="002B5DEE">
              <w:rPr>
                <w:webHidden/>
              </w:rPr>
              <w:fldChar w:fldCharType="begin"/>
            </w:r>
            <w:r w:rsidR="002B5DEE">
              <w:rPr>
                <w:webHidden/>
              </w:rPr>
              <w:instrText xml:space="preserve"> PAGEREF _Toc454500139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2"/>
            <w:tabs>
              <w:tab w:val="left" w:pos="880"/>
              <w:tab w:val="right" w:leader="dot" w:pos="9016"/>
            </w:tabs>
            <w:rPr>
              <w:rFonts w:eastAsiaTheme="minorEastAsia"/>
              <w:lang w:val="en-US"/>
            </w:rPr>
          </w:pPr>
          <w:hyperlink w:anchor="_Toc454500140" w:history="1">
            <w:r w:rsidR="002B5DEE" w:rsidRPr="002C21D0">
              <w:rPr>
                <w:rStyle w:val="Hyperlink"/>
              </w:rPr>
              <w:t>2.3.</w:t>
            </w:r>
            <w:r w:rsidR="002B5DEE">
              <w:rPr>
                <w:rFonts w:eastAsiaTheme="minorEastAsia"/>
                <w:lang w:val="en-US"/>
              </w:rPr>
              <w:tab/>
            </w:r>
            <w:r w:rsidR="002B5DEE" w:rsidRPr="002C21D0">
              <w:rPr>
                <w:rStyle w:val="Hyperlink"/>
              </w:rPr>
              <w:t>Uspostavljanje Platforme</w:t>
            </w:r>
            <w:r w:rsidR="002B5DEE">
              <w:rPr>
                <w:webHidden/>
              </w:rPr>
              <w:tab/>
            </w:r>
            <w:r w:rsidR="002B5DEE">
              <w:rPr>
                <w:webHidden/>
              </w:rPr>
              <w:fldChar w:fldCharType="begin"/>
            </w:r>
            <w:r w:rsidR="002B5DEE">
              <w:rPr>
                <w:webHidden/>
              </w:rPr>
              <w:instrText xml:space="preserve"> PAGEREF _Toc454500140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41" w:history="1">
            <w:r w:rsidR="002B5DEE" w:rsidRPr="002C21D0">
              <w:rPr>
                <w:rStyle w:val="Hyperlink"/>
              </w:rPr>
              <w:t>2.3.1.</w:t>
            </w:r>
            <w:r w:rsidR="002B5DEE">
              <w:rPr>
                <w:rFonts w:eastAsiaTheme="minorEastAsia"/>
                <w:lang w:val="en-US"/>
              </w:rPr>
              <w:tab/>
            </w:r>
            <w:r w:rsidR="002B5DEE" w:rsidRPr="002C21D0">
              <w:rPr>
                <w:rStyle w:val="Hyperlink"/>
              </w:rPr>
              <w:t>Upotreba Bluetooth tehnologije</w:t>
            </w:r>
            <w:r w:rsidR="002B5DEE">
              <w:rPr>
                <w:webHidden/>
              </w:rPr>
              <w:tab/>
            </w:r>
            <w:r w:rsidR="002B5DEE">
              <w:rPr>
                <w:webHidden/>
              </w:rPr>
              <w:fldChar w:fldCharType="begin"/>
            </w:r>
            <w:r w:rsidR="002B5DEE">
              <w:rPr>
                <w:webHidden/>
              </w:rPr>
              <w:instrText xml:space="preserve"> PAGEREF _Toc454500141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42" w:history="1">
            <w:r w:rsidR="002B5DEE" w:rsidRPr="002C21D0">
              <w:rPr>
                <w:rStyle w:val="Hyperlink"/>
              </w:rPr>
              <w:t>2.3.2.</w:t>
            </w:r>
            <w:r w:rsidR="002B5DEE">
              <w:rPr>
                <w:rFonts w:eastAsiaTheme="minorEastAsia"/>
                <w:lang w:val="en-US"/>
              </w:rPr>
              <w:tab/>
            </w:r>
            <w:r w:rsidR="002B5DEE" w:rsidRPr="002C21D0">
              <w:rPr>
                <w:rStyle w:val="Hyperlink"/>
              </w:rPr>
              <w:t>3D zvuk</w:t>
            </w:r>
            <w:r w:rsidR="002B5DEE">
              <w:rPr>
                <w:webHidden/>
              </w:rPr>
              <w:tab/>
            </w:r>
            <w:r w:rsidR="002B5DEE">
              <w:rPr>
                <w:webHidden/>
              </w:rPr>
              <w:fldChar w:fldCharType="begin"/>
            </w:r>
            <w:r w:rsidR="002B5DEE">
              <w:rPr>
                <w:webHidden/>
              </w:rPr>
              <w:instrText xml:space="preserve"> PAGEREF _Toc454500142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1"/>
            <w:tabs>
              <w:tab w:val="left" w:pos="440"/>
              <w:tab w:val="right" w:leader="dot" w:pos="9016"/>
            </w:tabs>
            <w:rPr>
              <w:rFonts w:eastAsiaTheme="minorEastAsia"/>
              <w:lang w:val="en-US"/>
            </w:rPr>
          </w:pPr>
          <w:hyperlink w:anchor="_Toc454500143" w:history="1">
            <w:r w:rsidR="002B5DEE" w:rsidRPr="002C21D0">
              <w:rPr>
                <w:rStyle w:val="Hyperlink"/>
              </w:rPr>
              <w:t>3.</w:t>
            </w:r>
            <w:r w:rsidR="002B5DEE">
              <w:rPr>
                <w:rFonts w:eastAsiaTheme="minorEastAsia"/>
                <w:lang w:val="en-US"/>
              </w:rPr>
              <w:tab/>
            </w:r>
            <w:r w:rsidR="002B5DEE" w:rsidRPr="002C21D0">
              <w:rPr>
                <w:rStyle w:val="Hyperlink"/>
              </w:rPr>
              <w:t>Praktični dio</w:t>
            </w:r>
            <w:r w:rsidR="002B5DEE">
              <w:rPr>
                <w:webHidden/>
              </w:rPr>
              <w:tab/>
            </w:r>
            <w:r w:rsidR="002B5DEE">
              <w:rPr>
                <w:webHidden/>
              </w:rPr>
              <w:fldChar w:fldCharType="begin"/>
            </w:r>
            <w:r w:rsidR="002B5DEE">
              <w:rPr>
                <w:webHidden/>
              </w:rPr>
              <w:instrText xml:space="preserve"> PAGEREF _Toc454500143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2"/>
            <w:tabs>
              <w:tab w:val="left" w:pos="880"/>
              <w:tab w:val="right" w:leader="dot" w:pos="9016"/>
            </w:tabs>
            <w:rPr>
              <w:rFonts w:eastAsiaTheme="minorEastAsia"/>
              <w:lang w:val="en-US"/>
            </w:rPr>
          </w:pPr>
          <w:hyperlink w:anchor="_Toc454500144" w:history="1">
            <w:r w:rsidR="002B5DEE" w:rsidRPr="002C21D0">
              <w:rPr>
                <w:rStyle w:val="Hyperlink"/>
              </w:rPr>
              <w:t>3.1.</w:t>
            </w:r>
            <w:r w:rsidR="002B5DEE">
              <w:rPr>
                <w:rFonts w:eastAsiaTheme="minorEastAsia"/>
                <w:lang w:val="en-US"/>
              </w:rPr>
              <w:tab/>
            </w:r>
            <w:r w:rsidR="002B5DEE" w:rsidRPr="002C21D0">
              <w:rPr>
                <w:rStyle w:val="Hyperlink"/>
              </w:rPr>
              <w:t>Funkcionalni opis sistema</w:t>
            </w:r>
            <w:r w:rsidR="002B5DEE">
              <w:rPr>
                <w:webHidden/>
              </w:rPr>
              <w:tab/>
            </w:r>
            <w:r w:rsidR="002B5DEE">
              <w:rPr>
                <w:webHidden/>
              </w:rPr>
              <w:fldChar w:fldCharType="begin"/>
            </w:r>
            <w:r w:rsidR="002B5DEE">
              <w:rPr>
                <w:webHidden/>
              </w:rPr>
              <w:instrText xml:space="preserve"> PAGEREF _Toc454500144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2"/>
            <w:tabs>
              <w:tab w:val="left" w:pos="880"/>
              <w:tab w:val="right" w:leader="dot" w:pos="9016"/>
            </w:tabs>
            <w:rPr>
              <w:rFonts w:eastAsiaTheme="minorEastAsia"/>
              <w:lang w:val="en-US"/>
            </w:rPr>
          </w:pPr>
          <w:hyperlink w:anchor="_Toc454500145" w:history="1">
            <w:r w:rsidR="002B5DEE" w:rsidRPr="002C21D0">
              <w:rPr>
                <w:rStyle w:val="Hyperlink"/>
              </w:rPr>
              <w:t>3.2.</w:t>
            </w:r>
            <w:r w:rsidR="002B5DEE">
              <w:rPr>
                <w:rFonts w:eastAsiaTheme="minorEastAsia"/>
                <w:lang w:val="en-US"/>
              </w:rPr>
              <w:tab/>
            </w:r>
            <w:r w:rsidR="002B5DEE" w:rsidRPr="002C21D0">
              <w:rPr>
                <w:rStyle w:val="Hyperlink"/>
              </w:rPr>
              <w:t>Arduino aplikacija</w:t>
            </w:r>
            <w:r w:rsidR="002B5DEE">
              <w:rPr>
                <w:webHidden/>
              </w:rPr>
              <w:tab/>
            </w:r>
            <w:r w:rsidR="002B5DEE">
              <w:rPr>
                <w:webHidden/>
              </w:rPr>
              <w:fldChar w:fldCharType="begin"/>
            </w:r>
            <w:r w:rsidR="002B5DEE">
              <w:rPr>
                <w:webHidden/>
              </w:rPr>
              <w:instrText xml:space="preserve"> PAGEREF _Toc454500145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46" w:history="1">
            <w:r w:rsidR="002B5DEE" w:rsidRPr="002C21D0">
              <w:rPr>
                <w:rStyle w:val="Hyperlink"/>
              </w:rPr>
              <w:t>3.2.1.</w:t>
            </w:r>
            <w:r w:rsidR="002B5DEE">
              <w:rPr>
                <w:rFonts w:eastAsiaTheme="minorEastAsia"/>
                <w:lang w:val="en-US"/>
              </w:rPr>
              <w:tab/>
            </w:r>
            <w:r w:rsidR="002B5DEE" w:rsidRPr="002C21D0">
              <w:rPr>
                <w:rStyle w:val="Hyperlink"/>
              </w:rPr>
              <w:t>Biblioteke</w:t>
            </w:r>
            <w:r w:rsidR="002B5DEE">
              <w:rPr>
                <w:webHidden/>
              </w:rPr>
              <w:tab/>
            </w:r>
            <w:r w:rsidR="002B5DEE">
              <w:rPr>
                <w:webHidden/>
              </w:rPr>
              <w:fldChar w:fldCharType="begin"/>
            </w:r>
            <w:r w:rsidR="002B5DEE">
              <w:rPr>
                <w:webHidden/>
              </w:rPr>
              <w:instrText xml:space="preserve"> PAGEREF _Toc454500146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47" w:history="1">
            <w:r w:rsidR="002B5DEE" w:rsidRPr="002C21D0">
              <w:rPr>
                <w:rStyle w:val="Hyperlink"/>
              </w:rPr>
              <w:t>3.2.2.</w:t>
            </w:r>
            <w:r w:rsidR="002B5DEE">
              <w:rPr>
                <w:rFonts w:eastAsiaTheme="minorEastAsia"/>
                <w:lang w:val="en-US"/>
              </w:rPr>
              <w:tab/>
            </w:r>
            <w:r w:rsidR="002B5DEE" w:rsidRPr="002C21D0">
              <w:rPr>
                <w:rStyle w:val="Hyperlink"/>
              </w:rPr>
              <w:t>Arduino kod</w:t>
            </w:r>
            <w:r w:rsidR="002B5DEE">
              <w:rPr>
                <w:webHidden/>
              </w:rPr>
              <w:tab/>
            </w:r>
            <w:r w:rsidR="002B5DEE">
              <w:rPr>
                <w:webHidden/>
              </w:rPr>
              <w:fldChar w:fldCharType="begin"/>
            </w:r>
            <w:r w:rsidR="002B5DEE">
              <w:rPr>
                <w:webHidden/>
              </w:rPr>
              <w:instrText xml:space="preserve"> PAGEREF _Toc454500147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2"/>
            <w:tabs>
              <w:tab w:val="left" w:pos="880"/>
              <w:tab w:val="right" w:leader="dot" w:pos="9016"/>
            </w:tabs>
            <w:rPr>
              <w:rFonts w:eastAsiaTheme="minorEastAsia"/>
              <w:lang w:val="en-US"/>
            </w:rPr>
          </w:pPr>
          <w:hyperlink w:anchor="_Toc454500148" w:history="1">
            <w:r w:rsidR="002B5DEE" w:rsidRPr="002C21D0">
              <w:rPr>
                <w:rStyle w:val="Hyperlink"/>
              </w:rPr>
              <w:t>3.3.</w:t>
            </w:r>
            <w:r w:rsidR="002B5DEE">
              <w:rPr>
                <w:rFonts w:eastAsiaTheme="minorEastAsia"/>
                <w:lang w:val="en-US"/>
              </w:rPr>
              <w:tab/>
            </w:r>
            <w:r w:rsidR="002B5DEE" w:rsidRPr="002C21D0">
              <w:rPr>
                <w:rStyle w:val="Hyperlink"/>
              </w:rPr>
              <w:t>UWP aplikacija</w:t>
            </w:r>
            <w:r w:rsidR="002B5DEE">
              <w:rPr>
                <w:webHidden/>
              </w:rPr>
              <w:tab/>
            </w:r>
            <w:r w:rsidR="002B5DEE">
              <w:rPr>
                <w:webHidden/>
              </w:rPr>
              <w:fldChar w:fldCharType="begin"/>
            </w:r>
            <w:r w:rsidR="002B5DEE">
              <w:rPr>
                <w:webHidden/>
              </w:rPr>
              <w:instrText xml:space="preserve"> PAGEREF _Toc454500148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3"/>
            <w:tabs>
              <w:tab w:val="left" w:pos="1320"/>
              <w:tab w:val="right" w:leader="dot" w:pos="9016"/>
            </w:tabs>
            <w:rPr>
              <w:rFonts w:eastAsiaTheme="minorEastAsia"/>
              <w:lang w:val="en-US"/>
            </w:rPr>
          </w:pPr>
          <w:hyperlink w:anchor="_Toc454500149" w:history="1">
            <w:r w:rsidR="002B5DEE" w:rsidRPr="002C21D0">
              <w:rPr>
                <w:rStyle w:val="Hyperlink"/>
              </w:rPr>
              <w:t>3.3.1.</w:t>
            </w:r>
            <w:r w:rsidR="002B5DEE">
              <w:rPr>
                <w:rFonts w:eastAsiaTheme="minorEastAsia"/>
                <w:lang w:val="en-US"/>
              </w:rPr>
              <w:tab/>
            </w:r>
            <w:r w:rsidR="002B5DEE" w:rsidRPr="002C21D0">
              <w:rPr>
                <w:rStyle w:val="Hyperlink"/>
              </w:rPr>
              <w:t>UWP kod</w:t>
            </w:r>
            <w:r w:rsidR="002B5DEE">
              <w:rPr>
                <w:webHidden/>
              </w:rPr>
              <w:tab/>
            </w:r>
            <w:r w:rsidR="002B5DEE">
              <w:rPr>
                <w:webHidden/>
              </w:rPr>
              <w:fldChar w:fldCharType="begin"/>
            </w:r>
            <w:r w:rsidR="002B5DEE">
              <w:rPr>
                <w:webHidden/>
              </w:rPr>
              <w:instrText xml:space="preserve"> PAGEREF _Toc454500149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1"/>
            <w:tabs>
              <w:tab w:val="left" w:pos="440"/>
              <w:tab w:val="right" w:leader="dot" w:pos="9016"/>
            </w:tabs>
            <w:rPr>
              <w:rFonts w:eastAsiaTheme="minorEastAsia"/>
              <w:lang w:val="en-US"/>
            </w:rPr>
          </w:pPr>
          <w:hyperlink w:anchor="_Toc454500150" w:history="1">
            <w:r w:rsidR="002B5DEE" w:rsidRPr="002C21D0">
              <w:rPr>
                <w:rStyle w:val="Hyperlink"/>
              </w:rPr>
              <w:t>4.</w:t>
            </w:r>
            <w:r w:rsidR="002B5DEE">
              <w:rPr>
                <w:rFonts w:eastAsiaTheme="minorEastAsia"/>
                <w:lang w:val="en-US"/>
              </w:rPr>
              <w:tab/>
            </w:r>
            <w:r w:rsidR="002B5DEE" w:rsidRPr="002C21D0">
              <w:rPr>
                <w:rStyle w:val="Hyperlink"/>
              </w:rPr>
              <w:t>Zaključak</w:t>
            </w:r>
            <w:r w:rsidR="002B5DEE">
              <w:rPr>
                <w:webHidden/>
              </w:rPr>
              <w:tab/>
            </w:r>
            <w:r w:rsidR="002B5DEE">
              <w:rPr>
                <w:webHidden/>
              </w:rPr>
              <w:fldChar w:fldCharType="begin"/>
            </w:r>
            <w:r w:rsidR="002B5DEE">
              <w:rPr>
                <w:webHidden/>
              </w:rPr>
              <w:instrText xml:space="preserve"> PAGEREF _Toc454500150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1"/>
            <w:tabs>
              <w:tab w:val="left" w:pos="440"/>
              <w:tab w:val="right" w:leader="dot" w:pos="9016"/>
            </w:tabs>
            <w:rPr>
              <w:rFonts w:eastAsiaTheme="minorEastAsia"/>
              <w:lang w:val="en-US"/>
            </w:rPr>
          </w:pPr>
          <w:hyperlink w:anchor="_Toc454500151" w:history="1">
            <w:r w:rsidR="002B5DEE" w:rsidRPr="002C21D0">
              <w:rPr>
                <w:rStyle w:val="Hyperlink"/>
              </w:rPr>
              <w:t>5.</w:t>
            </w:r>
            <w:r w:rsidR="002B5DEE">
              <w:rPr>
                <w:rFonts w:eastAsiaTheme="minorEastAsia"/>
                <w:lang w:val="en-US"/>
              </w:rPr>
              <w:tab/>
            </w:r>
            <w:r w:rsidR="002B5DEE" w:rsidRPr="002C21D0">
              <w:rPr>
                <w:rStyle w:val="Hyperlink"/>
              </w:rPr>
              <w:t>Dodatak</w:t>
            </w:r>
            <w:r w:rsidR="002B5DEE">
              <w:rPr>
                <w:webHidden/>
              </w:rPr>
              <w:tab/>
            </w:r>
            <w:r w:rsidR="002B5DEE">
              <w:rPr>
                <w:webHidden/>
              </w:rPr>
              <w:fldChar w:fldCharType="begin"/>
            </w:r>
            <w:r w:rsidR="002B5DEE">
              <w:rPr>
                <w:webHidden/>
              </w:rPr>
              <w:instrText xml:space="preserve"> PAGEREF _Toc454500151 \h </w:instrText>
            </w:r>
            <w:r w:rsidR="002B5DEE">
              <w:rPr>
                <w:webHidden/>
              </w:rPr>
            </w:r>
            <w:r w:rsidR="002B5DEE">
              <w:rPr>
                <w:webHidden/>
              </w:rPr>
              <w:fldChar w:fldCharType="separate"/>
            </w:r>
            <w:r w:rsidR="005958A7">
              <w:rPr>
                <w:webHidden/>
              </w:rPr>
              <w:t>11</w:t>
            </w:r>
            <w:r w:rsidR="002B5DEE">
              <w:rPr>
                <w:webHidden/>
              </w:rPr>
              <w:fldChar w:fldCharType="end"/>
            </w:r>
          </w:hyperlink>
        </w:p>
        <w:p w:rsidR="002B5DEE" w:rsidRDefault="00F768CD">
          <w:pPr>
            <w:pStyle w:val="TOC1"/>
            <w:tabs>
              <w:tab w:val="left" w:pos="440"/>
              <w:tab w:val="right" w:leader="dot" w:pos="9016"/>
            </w:tabs>
            <w:rPr>
              <w:rFonts w:eastAsiaTheme="minorEastAsia"/>
              <w:lang w:val="en-US"/>
            </w:rPr>
          </w:pPr>
          <w:hyperlink w:anchor="_Toc454500152" w:history="1">
            <w:r w:rsidR="002B5DEE" w:rsidRPr="002C21D0">
              <w:rPr>
                <w:rStyle w:val="Hyperlink"/>
              </w:rPr>
              <w:t>6.</w:t>
            </w:r>
            <w:r w:rsidR="002B5DEE">
              <w:rPr>
                <w:rFonts w:eastAsiaTheme="minorEastAsia"/>
                <w:lang w:val="en-US"/>
              </w:rPr>
              <w:tab/>
            </w:r>
            <w:r w:rsidR="002B5DEE" w:rsidRPr="002C21D0">
              <w:rPr>
                <w:rStyle w:val="Hyperlink"/>
              </w:rPr>
              <w:t>Reference</w:t>
            </w:r>
            <w:r w:rsidR="002B5DEE">
              <w:rPr>
                <w:webHidden/>
              </w:rPr>
              <w:tab/>
            </w:r>
            <w:r w:rsidR="002B5DEE">
              <w:rPr>
                <w:webHidden/>
              </w:rPr>
              <w:fldChar w:fldCharType="begin"/>
            </w:r>
            <w:r w:rsidR="002B5DEE">
              <w:rPr>
                <w:webHidden/>
              </w:rPr>
              <w:instrText xml:space="preserve"> PAGEREF _Toc454500152 \h </w:instrText>
            </w:r>
            <w:r w:rsidR="002B5DEE">
              <w:rPr>
                <w:webHidden/>
              </w:rPr>
            </w:r>
            <w:r w:rsidR="002B5DEE">
              <w:rPr>
                <w:webHidden/>
              </w:rPr>
              <w:fldChar w:fldCharType="separate"/>
            </w:r>
            <w:r w:rsidR="005958A7">
              <w:rPr>
                <w:webHidden/>
              </w:rPr>
              <w:t>11</w:t>
            </w:r>
            <w:r w:rsidR="002B5DEE">
              <w:rPr>
                <w:webHidden/>
              </w:rPr>
              <w:fldChar w:fldCharType="end"/>
            </w:r>
          </w:hyperlink>
        </w:p>
        <w:p w:rsidR="00A47F4F" w:rsidRDefault="00A47F4F">
          <w:r>
            <w:rPr>
              <w:b/>
              <w:bCs/>
            </w:rPr>
            <w:fldChar w:fldCharType="end"/>
          </w:r>
        </w:p>
      </w:sdtContent>
    </w:sdt>
    <w:p w:rsidR="008B25E5" w:rsidRDefault="008B25E5">
      <w:pPr>
        <w:sectPr w:rsidR="008B25E5">
          <w:pgSz w:w="11906" w:h="16838"/>
          <w:pgMar w:top="1440" w:right="1440" w:bottom="1440" w:left="1440" w:header="720" w:footer="720" w:gutter="0"/>
          <w:cols w:space="720"/>
          <w:docGrid w:linePitch="360"/>
        </w:sectPr>
      </w:pPr>
    </w:p>
    <w:p w:rsidR="00B536A5" w:rsidRPr="00B536A5" w:rsidRDefault="008B25E5" w:rsidP="00B536A5">
      <w:pPr>
        <w:pStyle w:val="Heading1"/>
        <w:numPr>
          <w:ilvl w:val="0"/>
          <w:numId w:val="2"/>
        </w:numPr>
      </w:pPr>
      <w:bookmarkStart w:id="0" w:name="_Toc454500127"/>
      <w:r>
        <w:lastRenderedPageBreak/>
        <w:t>Uvod</w:t>
      </w:r>
      <w:bookmarkEnd w:id="0"/>
      <w:r w:rsidR="00B536A5">
        <w:br w:type="page"/>
      </w:r>
    </w:p>
    <w:p w:rsidR="00B536A5" w:rsidRPr="00B536A5" w:rsidRDefault="008B25E5" w:rsidP="00B536A5">
      <w:pPr>
        <w:pStyle w:val="Heading1"/>
        <w:numPr>
          <w:ilvl w:val="0"/>
          <w:numId w:val="2"/>
        </w:numPr>
      </w:pPr>
      <w:bookmarkStart w:id="1" w:name="_Toc454500128"/>
      <w:r>
        <w:lastRenderedPageBreak/>
        <w:t>Teorijski dio</w:t>
      </w:r>
      <w:bookmarkEnd w:id="1"/>
    </w:p>
    <w:p w:rsidR="00B536A5" w:rsidRDefault="008677EA" w:rsidP="00B536A5">
      <w:pPr>
        <w:pStyle w:val="Heading2"/>
        <w:numPr>
          <w:ilvl w:val="1"/>
          <w:numId w:val="2"/>
        </w:numPr>
      </w:pPr>
      <w:bookmarkStart w:id="2" w:name="_Toc454500129"/>
      <w:r>
        <w:t>Šta je</w:t>
      </w:r>
      <w:r w:rsidR="008B25E5">
        <w:t xml:space="preserve"> Arduino platform</w:t>
      </w:r>
      <w:r>
        <w:t>a</w:t>
      </w:r>
      <w:bookmarkEnd w:id="2"/>
    </w:p>
    <w:p w:rsidR="00F00C96" w:rsidRDefault="00F00C96" w:rsidP="00F00C96"/>
    <w:p w:rsidR="004B28C4" w:rsidRDefault="00F00C96" w:rsidP="00F00C96">
      <w:pPr>
        <w:jc w:val="both"/>
      </w:pPr>
      <w:r>
        <w:t xml:space="preserve">Izvorno Arduino predstavlja </w:t>
      </w:r>
      <w:r w:rsidR="00F54C29">
        <w:t xml:space="preserve">open-source platformu </w:t>
      </w:r>
      <w:r>
        <w:t>namijenjenu za prav</w:t>
      </w:r>
      <w:r w:rsidR="00F54C29">
        <w:t>ljenje elektroničkih prototi</w:t>
      </w:r>
      <w:r w:rsidR="008677EA">
        <w:t>pov</w:t>
      </w:r>
      <w:r w:rsidR="00F54C29">
        <w:t>a</w:t>
      </w:r>
      <w:r>
        <w:t xml:space="preserve"> i projekata.</w:t>
      </w:r>
      <w:r w:rsidR="00F54C29">
        <w:t xml:space="preserve"> </w:t>
      </w:r>
      <w:r>
        <w:t xml:space="preserve">Bazirana je na fleksibilnom hardveru i softveru koji u kombinaciji sa dobro dizajniranim korisničkim interfejsom čini korištenje veoma jednostavnim. Arduino je kao takav namijenjen širokom spektru publike različitih tehničkih pozadina; inovatorima, dizajnerima, studentima, ljudima koji to rade iz zabave i generalno bilo kome ko je zainteresovan za kreiranje interaktivnih </w:t>
      </w:r>
      <w:r w:rsidR="001018DA">
        <w:t>uređaja</w:t>
      </w:r>
      <w:r>
        <w:t xml:space="preserve"> i samih okruženja. Sastoji se iz </w:t>
      </w:r>
      <w:r w:rsidR="00F54C29">
        <w:t xml:space="preserve">programibilne </w:t>
      </w:r>
      <w:r>
        <w:t>fiziče matične ploče</w:t>
      </w:r>
      <w:r w:rsidR="00836556">
        <w:t xml:space="preserve"> (PCB)</w:t>
      </w:r>
      <w:r>
        <w:t xml:space="preserve"> koja se </w:t>
      </w:r>
      <w:r w:rsidR="00F54C29">
        <w:t xml:space="preserve">često naziva mikrokontroler i dijela softvera pod nazivom IDE </w:t>
      </w:r>
      <w:r w:rsidR="00F54C29" w:rsidRPr="00F54C29">
        <w:t>(Integrated Development Environment</w:t>
      </w:r>
      <w:r w:rsidR="00F54C29">
        <w:t xml:space="preserve">) koji predstavlja okruženje za razvoj aplikacija i pomoću kojeg se napisani kod sa kompjutera preko USB (Universal Serial Bus) </w:t>
      </w:r>
      <w:r w:rsidR="008677EA">
        <w:t>komunikacije</w:t>
      </w:r>
      <w:r w:rsidR="00F54C29">
        <w:t xml:space="preserve"> prebacuje na prethodno navedeni mikrokontroler. </w:t>
      </w:r>
      <w:r w:rsidR="00AB5EDF">
        <w:t>U</w:t>
      </w:r>
      <w:r w:rsidR="008677EA">
        <w:t xml:space="preserve"> biti</w:t>
      </w:r>
      <w:r w:rsidR="001961B1">
        <w:t xml:space="preserve"> se</w:t>
      </w:r>
      <w:r w:rsidR="00A33B80">
        <w:t xml:space="preserve"> osnova ove platfome bazira na</w:t>
      </w:r>
      <w:r w:rsidR="008677EA">
        <w:t xml:space="preserve"> </w:t>
      </w:r>
      <w:r w:rsidR="001961B1">
        <w:t>mogućnosti očitanja</w:t>
      </w:r>
      <w:r w:rsidR="008677EA">
        <w:t xml:space="preserve"> različitih tipova ulaza</w:t>
      </w:r>
      <w:r w:rsidR="001961B1">
        <w:t>, obradi tih ulaza, te</w:t>
      </w:r>
      <w:r w:rsidR="00A33B80">
        <w:t xml:space="preserve"> pretvaranju</w:t>
      </w:r>
      <w:r w:rsidR="001961B1">
        <w:t xml:space="preserve"> i slanju tih rezultata na</w:t>
      </w:r>
      <w:r w:rsidR="00A33B80">
        <w:t xml:space="preserve"> izlaze. Na strani ulaza mogu biti različiti senzori</w:t>
      </w:r>
      <w:r w:rsidR="001018DA">
        <w:t>,</w:t>
      </w:r>
      <w:r w:rsidR="00A33B80">
        <w:t xml:space="preserve"> </w:t>
      </w:r>
      <w:r w:rsidR="001018DA">
        <w:t>kao na primjer</w:t>
      </w:r>
      <w:r w:rsidR="00A33B80">
        <w:t xml:space="preserve"> senzora za očitanje temperature, vlage, osvjetljenja ili pak dugme, kao jedan tip senzora, dok </w:t>
      </w:r>
      <w:r w:rsidR="00122790">
        <w:t xml:space="preserve">se </w:t>
      </w:r>
      <w:r w:rsidR="00A33B80">
        <w:t xml:space="preserve">na izlaznoj strani obično nalaze LED (Light Emitting Diode) lampice, motori, ekrani i slično, koji se jednim imenom nazivaju aktuatori. Više o detaljima u nastavku. </w:t>
      </w:r>
      <w:r w:rsidR="00AB5EDF">
        <w:t xml:space="preserve">Da bi mikrokontroleru rekli </w:t>
      </w:r>
      <w:r w:rsidR="008677EA">
        <w:t>šta da radi, po</w:t>
      </w:r>
      <w:r w:rsidR="00AB5EDF">
        <w:t>trebno mu j</w:t>
      </w:r>
      <w:r w:rsidR="008677EA">
        <w:t>e poslati s</w:t>
      </w:r>
      <w:r w:rsidR="00122790">
        <w:t xml:space="preserve">et instrukcija. </w:t>
      </w:r>
      <w:r w:rsidR="001961B1">
        <w:t xml:space="preserve">Kod koji će biti preveden u mikrokontroleru poznate instrukcije se piše </w:t>
      </w:r>
      <w:r w:rsidR="001018DA">
        <w:t>u A</w:t>
      </w:r>
      <w:r w:rsidR="00AB5EDF">
        <w:t xml:space="preserve">rduino programskom jeziku </w:t>
      </w:r>
      <w:r w:rsidR="00122790">
        <w:t>k</w:t>
      </w:r>
      <w:r w:rsidR="001961B1">
        <w:t xml:space="preserve">oji je </w:t>
      </w:r>
      <w:r w:rsidR="00122790">
        <w:t>mješavina C i C++</w:t>
      </w:r>
      <w:r w:rsidR="001961B1">
        <w:t xml:space="preserve"> jezika</w:t>
      </w:r>
      <w:r w:rsidR="00122790">
        <w:t>, sa određenim dodacima za korištenje ulaza i izlaza.</w:t>
      </w:r>
      <w:r w:rsidR="00AB5EDF">
        <w:t xml:space="preserve"> </w:t>
      </w:r>
    </w:p>
    <w:p w:rsidR="00580382" w:rsidRDefault="004B28C4" w:rsidP="00F00C96">
      <w:pPr>
        <w:jc w:val="both"/>
      </w:pPr>
      <w:r>
        <w:t>Sljedeća rečenica predstavl</w:t>
      </w:r>
      <w:r w:rsidR="00580382">
        <w:t>ja citat sa Arduino stranice o tome šta je Arduino i u ovom radu će biti  naveden u originalnoj formi na engleskom jeziku i u slobodnom prijevodu:</w:t>
      </w:r>
    </w:p>
    <w:p w:rsidR="00580382" w:rsidRPr="00923BE8" w:rsidRDefault="00580382" w:rsidP="00580382">
      <w:pPr>
        <w:jc w:val="both"/>
        <w:rPr>
          <w:i/>
        </w:rPr>
      </w:pPr>
      <w:r>
        <w:t>“</w:t>
      </w:r>
      <w:r w:rsidRPr="00580382">
        <w:rPr>
          <w:i/>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rsidR="00923BE8" w:rsidRDefault="00580382" w:rsidP="00580382">
      <w:pPr>
        <w:jc w:val="both"/>
        <w:rPr>
          <w:b/>
        </w:rPr>
      </w:pPr>
      <w:r>
        <w:rPr>
          <w:b/>
        </w:rPr>
        <w:t>Slobodni prijevod:</w:t>
      </w:r>
    </w:p>
    <w:p w:rsidR="00836556" w:rsidRPr="00923BE8" w:rsidRDefault="004B28C4" w:rsidP="00580382">
      <w:pPr>
        <w:jc w:val="both"/>
        <w:rPr>
          <w:b/>
        </w:rPr>
      </w:pPr>
      <w:r>
        <w:t xml:space="preserve">“Tijekom godina Arduino </w:t>
      </w:r>
      <w:r w:rsidR="00FC0992">
        <w:t>je bio “mozak”</w:t>
      </w:r>
      <w:r w:rsidR="00580382">
        <w:t xml:space="preserve">  hiljada</w:t>
      </w:r>
      <w:r w:rsidR="00FC0992">
        <w:t>ma</w:t>
      </w:r>
      <w:r>
        <w:t xml:space="preserve"> projekata, od svakodnevnih objekata do kompleksnih naučnih instrumenata. Svjetska zajednica stvaralaca- studenata, </w:t>
      </w:r>
      <w:r w:rsidR="00B62D5E">
        <w:t>amatera</w:t>
      </w:r>
      <w:r>
        <w:t>, umjetnika, programera i profesionalaca- se okupila</w:t>
      </w:r>
      <w:r w:rsidR="00DE38D5">
        <w:t xml:space="preserve"> oko ove </w:t>
      </w:r>
      <w:r w:rsidR="00DE38D5" w:rsidRPr="00404FE0">
        <w:rPr>
          <w:i/>
        </w:rPr>
        <w:t>open-source</w:t>
      </w:r>
      <w:r w:rsidR="00DE38D5">
        <w:t xml:space="preserve"> platforme i </w:t>
      </w:r>
      <w:r w:rsidR="00580382">
        <w:t xml:space="preserve">njihovi doprinosi </w:t>
      </w:r>
      <w:r w:rsidR="00B62D5E">
        <w:t>su proizveli</w:t>
      </w:r>
      <w:r w:rsidR="00580382">
        <w:t xml:space="preserve"> nevjerovatnu količinu </w:t>
      </w:r>
      <w:r w:rsidR="00B62D5E">
        <w:t>dostupnog</w:t>
      </w:r>
      <w:r w:rsidR="00580382">
        <w:t xml:space="preserve"> znanja koje može biti od pomoći podjednako početnicima i ekspertima.”</w:t>
      </w:r>
    </w:p>
    <w:p w:rsidR="00836556" w:rsidRDefault="00836556" w:rsidP="00580382">
      <w:pPr>
        <w:jc w:val="both"/>
      </w:pPr>
    </w:p>
    <w:p w:rsidR="00F31F10" w:rsidRDefault="00C126E5" w:rsidP="00F31F10">
      <w:pPr>
        <w:keepNext/>
        <w:jc w:val="center"/>
      </w:pPr>
      <w:r>
        <w:rPr>
          <w:lang w:val="bs-Latn-BA" w:eastAsia="bs-Latn-BA"/>
        </w:rPr>
        <w:drawing>
          <wp:inline distT="0" distB="0" distL="0" distR="0" wp14:anchorId="5DD94CEB" wp14:editId="7468BC58">
            <wp:extent cx="2386108" cy="1623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6754" cy="1801059"/>
                    </a:xfrm>
                    <a:prstGeom prst="rect">
                      <a:avLst/>
                    </a:prstGeom>
                  </pic:spPr>
                </pic:pic>
              </a:graphicData>
            </a:graphic>
          </wp:inline>
        </w:drawing>
      </w:r>
    </w:p>
    <w:p w:rsidR="00F31F10" w:rsidRPr="00B152DF" w:rsidRDefault="00F31F10" w:rsidP="00F31F10">
      <w:pPr>
        <w:pStyle w:val="Caption"/>
        <w:jc w:val="center"/>
        <w:rPr>
          <w:sz w:val="20"/>
        </w:rPr>
      </w:pPr>
      <w:bookmarkStart w:id="3" w:name="_Toc454749996"/>
      <w:r w:rsidRPr="00B152DF">
        <w:rPr>
          <w:sz w:val="20"/>
        </w:rPr>
        <w:t xml:space="preserve">Slika </w:t>
      </w:r>
      <w:r w:rsidR="005958A7">
        <w:rPr>
          <w:sz w:val="20"/>
        </w:rPr>
        <w:fldChar w:fldCharType="begin"/>
      </w:r>
      <w:r w:rsidR="005958A7">
        <w:rPr>
          <w:sz w:val="20"/>
        </w:rPr>
        <w:instrText xml:space="preserve"> STYLEREF 1 \s </w:instrText>
      </w:r>
      <w:r w:rsidR="005958A7">
        <w:rPr>
          <w:sz w:val="20"/>
        </w:rPr>
        <w:fldChar w:fldCharType="separate"/>
      </w:r>
      <w:r w:rsidR="005958A7">
        <w:rPr>
          <w:sz w:val="20"/>
        </w:rPr>
        <w:t>2</w:t>
      </w:r>
      <w:r w:rsidR="005958A7">
        <w:rPr>
          <w:sz w:val="20"/>
        </w:rPr>
        <w:fldChar w:fldCharType="end"/>
      </w:r>
      <w:r w:rsidR="005958A7">
        <w:rPr>
          <w:sz w:val="20"/>
        </w:rPr>
        <w:noBreakHyphen/>
      </w:r>
      <w:r w:rsidR="005958A7">
        <w:rPr>
          <w:sz w:val="20"/>
        </w:rPr>
        <w:fldChar w:fldCharType="begin"/>
      </w:r>
      <w:r w:rsidR="005958A7">
        <w:rPr>
          <w:sz w:val="20"/>
        </w:rPr>
        <w:instrText xml:space="preserve"> SEQ Slika \* ARABIC \s 1 </w:instrText>
      </w:r>
      <w:r w:rsidR="005958A7">
        <w:rPr>
          <w:sz w:val="20"/>
        </w:rPr>
        <w:fldChar w:fldCharType="separate"/>
      </w:r>
      <w:r w:rsidR="005958A7">
        <w:rPr>
          <w:sz w:val="20"/>
        </w:rPr>
        <w:t>1</w:t>
      </w:r>
      <w:r w:rsidR="005958A7">
        <w:rPr>
          <w:sz w:val="20"/>
        </w:rPr>
        <w:fldChar w:fldCharType="end"/>
      </w:r>
      <w:r w:rsidRPr="00B152DF">
        <w:rPr>
          <w:sz w:val="20"/>
        </w:rPr>
        <w:t xml:space="preserve"> Arduino logo</w:t>
      </w:r>
      <w:bookmarkEnd w:id="3"/>
    </w:p>
    <w:p w:rsidR="00E054F9" w:rsidRDefault="00F00C96" w:rsidP="00E054F9">
      <w:pPr>
        <w:pStyle w:val="Heading3"/>
        <w:numPr>
          <w:ilvl w:val="2"/>
          <w:numId w:val="2"/>
        </w:numPr>
      </w:pPr>
      <w:bookmarkStart w:id="4" w:name="_Toc454500130"/>
      <w:r>
        <w:lastRenderedPageBreak/>
        <w:t>Arduino platforma kroz historiju</w:t>
      </w:r>
      <w:bookmarkEnd w:id="4"/>
    </w:p>
    <w:p w:rsidR="00B536A5" w:rsidRDefault="00B536A5" w:rsidP="00B536A5"/>
    <w:p w:rsidR="00B536A5" w:rsidRDefault="00972B02" w:rsidP="0002447B">
      <w:pPr>
        <w:jc w:val="both"/>
      </w:pPr>
      <w:r>
        <w:t>Kolumbijski student Hernando Barragán je</w:t>
      </w:r>
      <w:r w:rsidR="00357CBA">
        <w:t xml:space="preserve"> 2004. godine u svrhe svog magistarskog rada</w:t>
      </w:r>
      <w:r>
        <w:t xml:space="preserve"> kreirao razvojnu platformu pod nazivom “</w:t>
      </w:r>
      <w:r w:rsidRPr="00972B02">
        <w:rPr>
          <w:i/>
        </w:rPr>
        <w:t>Wiring</w:t>
      </w:r>
      <w:r>
        <w:t xml:space="preserve">” na </w:t>
      </w:r>
      <w:r>
        <w:rPr>
          <w:i/>
        </w:rPr>
        <w:t>Interaction Design Institute Ivera (IDII)</w:t>
      </w:r>
      <w:r>
        <w:rPr>
          <w:b/>
          <w:i/>
        </w:rPr>
        <w:t xml:space="preserve"> </w:t>
      </w:r>
      <w:r w:rsidR="00A22D10">
        <w:t xml:space="preserve"> univerzitetu u Ivre</w:t>
      </w:r>
      <w:r>
        <w:t xml:space="preserve">i, Italija. </w:t>
      </w:r>
      <w:r w:rsidR="00D84C7E">
        <w:t xml:space="preserve">Mentori su mu bili </w:t>
      </w:r>
      <w:r>
        <w:t>Massimo Banzi i Casey Reas (</w:t>
      </w:r>
      <w:r w:rsidR="008F60AD">
        <w:t>duo poznat</w:t>
      </w:r>
      <w:r>
        <w:t xml:space="preserve"> po svom radu na programskom jeziku </w:t>
      </w:r>
      <w:r w:rsidRPr="00972B02">
        <w:rPr>
          <w:i/>
        </w:rPr>
        <w:t>Processing</w:t>
      </w:r>
      <w:r>
        <w:t xml:space="preserve">). Cilj je bio kreirati jeftine i jednostavne alate </w:t>
      </w:r>
      <w:r w:rsidR="00A15F68">
        <w:t xml:space="preserve">namijenjene ljudima </w:t>
      </w:r>
      <w:r>
        <w:t xml:space="preserve"> neinženje</w:t>
      </w:r>
      <w:r w:rsidR="00A15F68">
        <w:t xml:space="preserve">rskih pozadina za pravljenje digitalnih projekata. </w:t>
      </w:r>
      <w:r w:rsidR="00A15F68">
        <w:rPr>
          <w:i/>
        </w:rPr>
        <w:t xml:space="preserve">Wiring </w:t>
      </w:r>
      <w:r w:rsidR="00A15F68">
        <w:t xml:space="preserve">platforma se sastojala od matične ploče na kojoj je bio ATmega128 mikrokontroler, IDE-a baziranog na </w:t>
      </w:r>
      <w:r w:rsidR="00A22D10">
        <w:rPr>
          <w:i/>
        </w:rPr>
        <w:t xml:space="preserve">Processing-u </w:t>
      </w:r>
      <w:r w:rsidR="00A22D10">
        <w:t xml:space="preserve"> i bibliotečnim funkcijama za </w:t>
      </w:r>
      <w:r w:rsidR="008F60AD">
        <w:t>jednostavno</w:t>
      </w:r>
      <w:r w:rsidR="00A22D10">
        <w:t xml:space="preserve"> programiranje mikrokontrolera.</w:t>
      </w:r>
    </w:p>
    <w:p w:rsidR="0078247B" w:rsidRDefault="00A22D10" w:rsidP="0002447B">
      <w:pPr>
        <w:jc w:val="both"/>
      </w:pPr>
      <w:r>
        <w:t>2005. godine Massimo Banzi, zajedno sa David-om Mellis-om (tadašnjim IDII studentom) i David-om Cuartielles-om, je dodao podršku</w:t>
      </w:r>
      <w:r w:rsidR="006B7087">
        <w:t xml:space="preserve"> </w:t>
      </w:r>
      <w:r w:rsidR="006B7087">
        <w:rPr>
          <w:i/>
        </w:rPr>
        <w:t xml:space="preserve">Wiring </w:t>
      </w:r>
      <w:r w:rsidR="006B7087">
        <w:t xml:space="preserve"> platformi</w:t>
      </w:r>
      <w:r>
        <w:t xml:space="preserve"> za j</w:t>
      </w:r>
      <w:r w:rsidR="006B7087">
        <w:t>eftiniji ATmega8 mikrokontroler</w:t>
      </w:r>
      <w:r>
        <w:t xml:space="preserve">. Umjesto da su nastavili raditi na </w:t>
      </w:r>
      <w:r>
        <w:rPr>
          <w:i/>
        </w:rPr>
        <w:t xml:space="preserve">Wiring-u, </w:t>
      </w:r>
      <w:r>
        <w:t xml:space="preserve">oni su preuzeli </w:t>
      </w:r>
      <w:r w:rsidR="008F60AD">
        <w:t xml:space="preserve">njegov </w:t>
      </w:r>
      <w:r>
        <w:t>izvorni kod, odvojili se i počeli ga koristiti kao odvojen projekat, nazvan Arduino</w:t>
      </w:r>
      <w:r w:rsidR="001018DA">
        <w:t xml:space="preserve">. </w:t>
      </w:r>
      <w:r>
        <w:t>Interesantno, naziv Arduino potiče od naziva bara u Ivrei</w:t>
      </w:r>
      <w:r w:rsidR="00667E39">
        <w:t xml:space="preserve"> (izvorni naziv: 'Bar Di Re Arduino'</w:t>
      </w:r>
      <w:r w:rsidR="005E2F0B">
        <w:t xml:space="preserve">) </w:t>
      </w:r>
      <w:r w:rsidR="00667E39">
        <w:t>koji je dobio naziv po kralju Arduinu, a gdje su se neki od osnivača znali družiti.</w:t>
      </w:r>
    </w:p>
    <w:p w:rsidR="00667E39" w:rsidRDefault="009845E9" w:rsidP="0002447B">
      <w:pPr>
        <w:jc w:val="both"/>
      </w:pPr>
      <w:r>
        <w:t xml:space="preserve">Prije nego što prođem detaljnije kroz historiju Arduina, spomenut ću osnivače i članove razvojnog tima. To bi bili : </w:t>
      </w:r>
      <w:r w:rsidRPr="009845E9">
        <w:t xml:space="preserve">Massimo Banzi, David Cuartielles, Tom Igoe, Gianluca Martino, </w:t>
      </w:r>
      <w:r>
        <w:t xml:space="preserve">i </w:t>
      </w:r>
      <w:r w:rsidRPr="009845E9">
        <w:t>David Mellis</w:t>
      </w:r>
    </w:p>
    <w:p w:rsidR="00F31F10" w:rsidRDefault="00F31F10" w:rsidP="0002447B">
      <w:pPr>
        <w:jc w:val="both"/>
      </w:pPr>
    </w:p>
    <w:p w:rsidR="00F31F10" w:rsidRDefault="00C126E5" w:rsidP="00F31F10">
      <w:pPr>
        <w:keepNext/>
        <w:jc w:val="center"/>
      </w:pPr>
      <w:r>
        <w:rPr>
          <w:lang w:val="bs-Latn-BA" w:eastAsia="bs-Latn-BA"/>
        </w:rPr>
        <w:drawing>
          <wp:inline distT="0" distB="0" distL="0" distR="0" wp14:anchorId="5F8E8C1D" wp14:editId="7AA21E1B">
            <wp:extent cx="3467100" cy="256296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nivaci Arduina.jpg"/>
                    <pic:cNvPicPr/>
                  </pic:nvPicPr>
                  <pic:blipFill>
                    <a:blip r:embed="rId9">
                      <a:extLst>
                        <a:ext uri="{28A0092B-C50C-407E-A947-70E740481C1C}">
                          <a14:useLocalDpi xmlns:a14="http://schemas.microsoft.com/office/drawing/2010/main" val="0"/>
                        </a:ext>
                      </a:extLst>
                    </a:blip>
                    <a:stretch>
                      <a:fillRect/>
                    </a:stretch>
                  </pic:blipFill>
                  <pic:spPr>
                    <a:xfrm>
                      <a:off x="0" y="0"/>
                      <a:ext cx="3615018" cy="2672308"/>
                    </a:xfrm>
                    <a:prstGeom prst="rect">
                      <a:avLst/>
                    </a:prstGeom>
                  </pic:spPr>
                </pic:pic>
              </a:graphicData>
            </a:graphic>
          </wp:inline>
        </w:drawing>
      </w:r>
    </w:p>
    <w:p w:rsidR="00C126E5" w:rsidRPr="00B152DF" w:rsidRDefault="00F31F10" w:rsidP="00F31F10">
      <w:pPr>
        <w:pStyle w:val="Caption"/>
        <w:jc w:val="center"/>
        <w:rPr>
          <w:sz w:val="20"/>
        </w:rPr>
      </w:pPr>
      <w:bookmarkStart w:id="5" w:name="_Toc454749997"/>
      <w:r w:rsidRPr="00B152DF">
        <w:rPr>
          <w:sz w:val="20"/>
        </w:rPr>
        <w:t xml:space="preserve">Slika </w:t>
      </w:r>
      <w:r w:rsidR="005958A7">
        <w:rPr>
          <w:sz w:val="20"/>
        </w:rPr>
        <w:fldChar w:fldCharType="begin"/>
      </w:r>
      <w:r w:rsidR="005958A7">
        <w:rPr>
          <w:sz w:val="20"/>
        </w:rPr>
        <w:instrText xml:space="preserve"> STYLEREF 1 \s </w:instrText>
      </w:r>
      <w:r w:rsidR="005958A7">
        <w:rPr>
          <w:sz w:val="20"/>
        </w:rPr>
        <w:fldChar w:fldCharType="separate"/>
      </w:r>
      <w:r w:rsidR="005958A7">
        <w:rPr>
          <w:sz w:val="20"/>
        </w:rPr>
        <w:t>2</w:t>
      </w:r>
      <w:r w:rsidR="005958A7">
        <w:rPr>
          <w:sz w:val="20"/>
        </w:rPr>
        <w:fldChar w:fldCharType="end"/>
      </w:r>
      <w:r w:rsidR="005958A7">
        <w:rPr>
          <w:sz w:val="20"/>
        </w:rPr>
        <w:noBreakHyphen/>
      </w:r>
      <w:r w:rsidR="005958A7">
        <w:rPr>
          <w:sz w:val="20"/>
        </w:rPr>
        <w:fldChar w:fldCharType="begin"/>
      </w:r>
      <w:r w:rsidR="005958A7">
        <w:rPr>
          <w:sz w:val="20"/>
        </w:rPr>
        <w:instrText xml:space="preserve"> SEQ Slika \* ARABIC \s 1 </w:instrText>
      </w:r>
      <w:r w:rsidR="005958A7">
        <w:rPr>
          <w:sz w:val="20"/>
        </w:rPr>
        <w:fldChar w:fldCharType="separate"/>
      </w:r>
      <w:r w:rsidR="005958A7">
        <w:rPr>
          <w:sz w:val="20"/>
        </w:rPr>
        <w:t>2</w:t>
      </w:r>
      <w:r w:rsidR="005958A7">
        <w:rPr>
          <w:sz w:val="20"/>
        </w:rPr>
        <w:fldChar w:fldCharType="end"/>
      </w:r>
      <w:r w:rsidRPr="00B152DF">
        <w:rPr>
          <w:sz w:val="20"/>
        </w:rPr>
        <w:t xml:space="preserve"> Osnivači Arduino-a</w:t>
      </w:r>
      <w:bookmarkEnd w:id="5"/>
    </w:p>
    <w:p w:rsidR="00E364FC" w:rsidRPr="00E364FC" w:rsidRDefault="009845E9" w:rsidP="00E364FC">
      <w:pPr>
        <w:jc w:val="both"/>
      </w:pPr>
      <w:r>
        <w:t>Banzi j</w:t>
      </w:r>
      <w:r w:rsidR="0005323A">
        <w:t>e 2002. regrutovan od strane IDI</w:t>
      </w:r>
      <w:r>
        <w:t>I-a kao vanredni profesor kako bi promovisao nove načine interaktivnog dizajna. Došao je sa velikim brojem ideja, ali s obzirom na ograničen budžet i manjak časova realizacija mu nije pošla za rukom. Kao i većina njegovih kolega, B</w:t>
      </w:r>
      <w:r w:rsidR="008237CD">
        <w:t>anzi se oslanjao na BASIC Stamp</w:t>
      </w:r>
      <w:r>
        <w:t xml:space="preserve"> mikrokontroler k</w:t>
      </w:r>
      <w:r w:rsidR="008237CD">
        <w:t>oji je u to vrijeme bio u upotrebi već nekih desetak godina. Programirao se BASIC programskim jezikom i sastojao od jednostavne ploče sa mjestom za napajanje, memorij</w:t>
      </w:r>
      <w:r w:rsidR="00D84C7E">
        <w:t>om</w:t>
      </w:r>
      <w:r w:rsidR="008237CD">
        <w:t>, mikrokontrole</w:t>
      </w:r>
      <w:r w:rsidR="00D84C7E">
        <w:t>rom</w:t>
      </w:r>
      <w:r w:rsidR="008237CD">
        <w:t xml:space="preserve"> i</w:t>
      </w:r>
      <w:r w:rsidR="00D84C7E">
        <w:t xml:space="preserve"> ulaznim/izlaznim portovima</w:t>
      </w:r>
      <w:r w:rsidR="008237CD">
        <w:t xml:space="preserve"> na koje se vezao hardver.  </w:t>
      </w:r>
      <w:r w:rsidR="0005323A">
        <w:t>Po Banzi-u bila su tri problema u vezi sa tim mikrokontrolerom. Prvo, bio je previše skup za potrebe studenata; koštao je nekih 100 dolara sa osnovnim setom dijelova. Drugi problem je bio u procesorskoj snazi. Banzi je sm</w:t>
      </w:r>
      <w:r w:rsidR="00923BE8">
        <w:t>atrao da nema dovoljnu snagu da podrži projekte</w:t>
      </w:r>
      <w:r w:rsidR="0005323A">
        <w:t xml:space="preserve"> na kojim bi on sa svojim studentima radio i treći problem je bio u podršci za Macintosh kompjutere koji su se u velikoj mjeri koristili na IDII</w:t>
      </w:r>
      <w:r w:rsidR="00923BE8">
        <w:t xml:space="preserve"> univerzitetu</w:t>
      </w:r>
      <w:r w:rsidR="0005323A">
        <w:t>.</w:t>
      </w:r>
      <w:r w:rsidR="0005323A">
        <w:br/>
      </w:r>
    </w:p>
    <w:p w:rsidR="00F31F10" w:rsidRDefault="000C4798" w:rsidP="00F31F10">
      <w:pPr>
        <w:keepNext/>
        <w:jc w:val="center"/>
      </w:pPr>
      <w:r>
        <w:rPr>
          <w:lang w:val="bs-Latn-BA" w:eastAsia="bs-Latn-BA"/>
        </w:rPr>
        <w:lastRenderedPageBreak/>
        <w:drawing>
          <wp:inline distT="0" distB="0" distL="0" distR="0" wp14:anchorId="3869EF64" wp14:editId="5311934A">
            <wp:extent cx="29622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 stamp.png"/>
                    <pic:cNvPicPr/>
                  </pic:nvPicPr>
                  <pic:blipFill rotWithShape="1">
                    <a:blip r:embed="rId10" cstate="print">
                      <a:extLst>
                        <a:ext uri="{28A0092B-C50C-407E-A947-70E740481C1C}">
                          <a14:useLocalDpi xmlns:a14="http://schemas.microsoft.com/office/drawing/2010/main" val="0"/>
                        </a:ext>
                      </a:extLst>
                    </a:blip>
                    <a:srcRect t="9969" b="10289"/>
                    <a:stretch/>
                  </pic:blipFill>
                  <pic:spPr bwMode="auto">
                    <a:xfrm>
                      <a:off x="0" y="0"/>
                      <a:ext cx="2965597" cy="2364849"/>
                    </a:xfrm>
                    <a:prstGeom prst="rect">
                      <a:avLst/>
                    </a:prstGeom>
                    <a:ln>
                      <a:noFill/>
                    </a:ln>
                    <a:extLst>
                      <a:ext uri="{53640926-AAD7-44D8-BBD7-CCE9431645EC}">
                        <a14:shadowObscured xmlns:a14="http://schemas.microsoft.com/office/drawing/2010/main"/>
                      </a:ext>
                    </a:extLst>
                  </pic:spPr>
                </pic:pic>
              </a:graphicData>
            </a:graphic>
          </wp:inline>
        </w:drawing>
      </w:r>
    </w:p>
    <w:p w:rsidR="009845E9" w:rsidRPr="00B152DF" w:rsidRDefault="00F31F10" w:rsidP="00F31F10">
      <w:pPr>
        <w:pStyle w:val="Caption"/>
        <w:jc w:val="center"/>
        <w:rPr>
          <w:sz w:val="20"/>
        </w:rPr>
      </w:pPr>
      <w:bookmarkStart w:id="6" w:name="_Toc454749998"/>
      <w:r w:rsidRPr="00B152DF">
        <w:rPr>
          <w:sz w:val="20"/>
        </w:rPr>
        <w:t xml:space="preserve">Slika </w:t>
      </w:r>
      <w:r w:rsidR="005958A7">
        <w:rPr>
          <w:sz w:val="20"/>
        </w:rPr>
        <w:fldChar w:fldCharType="begin"/>
      </w:r>
      <w:r w:rsidR="005958A7">
        <w:rPr>
          <w:sz w:val="20"/>
        </w:rPr>
        <w:instrText xml:space="preserve"> STYLEREF 1 \s </w:instrText>
      </w:r>
      <w:r w:rsidR="005958A7">
        <w:rPr>
          <w:sz w:val="20"/>
        </w:rPr>
        <w:fldChar w:fldCharType="separate"/>
      </w:r>
      <w:r w:rsidR="005958A7">
        <w:rPr>
          <w:sz w:val="20"/>
        </w:rPr>
        <w:t>2</w:t>
      </w:r>
      <w:r w:rsidR="005958A7">
        <w:rPr>
          <w:sz w:val="20"/>
        </w:rPr>
        <w:fldChar w:fldCharType="end"/>
      </w:r>
      <w:r w:rsidR="005958A7">
        <w:rPr>
          <w:sz w:val="20"/>
        </w:rPr>
        <w:noBreakHyphen/>
      </w:r>
      <w:r w:rsidR="005958A7">
        <w:rPr>
          <w:sz w:val="20"/>
        </w:rPr>
        <w:fldChar w:fldCharType="begin"/>
      </w:r>
      <w:r w:rsidR="005958A7">
        <w:rPr>
          <w:sz w:val="20"/>
        </w:rPr>
        <w:instrText xml:space="preserve"> SEQ Slika \* ARABIC \s 1 </w:instrText>
      </w:r>
      <w:r w:rsidR="005958A7">
        <w:rPr>
          <w:sz w:val="20"/>
        </w:rPr>
        <w:fldChar w:fldCharType="separate"/>
      </w:r>
      <w:r w:rsidR="005958A7">
        <w:rPr>
          <w:sz w:val="20"/>
        </w:rPr>
        <w:t>3</w:t>
      </w:r>
      <w:r w:rsidR="005958A7">
        <w:rPr>
          <w:sz w:val="20"/>
        </w:rPr>
        <w:fldChar w:fldCharType="end"/>
      </w:r>
      <w:r w:rsidRPr="00B152DF">
        <w:rPr>
          <w:sz w:val="20"/>
        </w:rPr>
        <w:t xml:space="preserve"> BASIC Stamp mikrokontroler</w:t>
      </w:r>
      <w:bookmarkEnd w:id="6"/>
    </w:p>
    <w:p w:rsidR="00A11B25" w:rsidRDefault="0005323A" w:rsidP="0002447B">
      <w:pPr>
        <w:jc w:val="both"/>
      </w:pPr>
      <w:r>
        <w:br/>
        <w:t xml:space="preserve">U to vrijeme </w:t>
      </w:r>
      <w:r w:rsidR="00D84C7E">
        <w:t xml:space="preserve">Banzi-ev kolega na MIT-u je razvijao </w:t>
      </w:r>
      <w:r w:rsidR="00E56E0B">
        <w:t xml:space="preserve">programski jezik pod nazivom „Processing“. Processing je brzo postao popularan među dizajnerima, programerima po profesiji, pa čak i amaterima programerima jer je omogućavao kreiranje kompleksih vizualizacija podataka na vrlo jednostavan način. Banzi-u se dopao koncept Processing-a i to ga je navelo na razmišljanje kako bi on sa svojim timom mogao napraviti nešto slično, samo da osim vizualizacije podataka mogu kodirati mikrokontroler. Prvi korak ka tom ciju je ostvario Hernando Barragán sa svojim magistarskim radom. On je uz pomoć svojih mentora Banzi-a i Reas-a razvio novu platformu pod nazivom „Wiring“ koja se sastojala iz </w:t>
      </w:r>
      <w:r w:rsidR="00394116">
        <w:t>korisnički prihvatljivog (</w:t>
      </w:r>
      <w:r w:rsidR="00E56E0B" w:rsidRPr="00E56E0B">
        <w:rPr>
          <w:i/>
        </w:rPr>
        <w:t>user-friendly</w:t>
      </w:r>
      <w:r w:rsidR="00394116">
        <w:rPr>
          <w:i/>
        </w:rPr>
        <w:t>)</w:t>
      </w:r>
      <w:r w:rsidR="00E56E0B">
        <w:t xml:space="preserve"> </w:t>
      </w:r>
      <w:r w:rsidR="00394116">
        <w:t>IDE-a i spremne štampane pločice. Banzi je imao veće i ambicioznije ciljeve, tako da je htio napraviti platformu koja je još jeftinija, jednostavnija i lakša za korištenje. Zacrtani cilj je ostvario 2005. i te godine je napravio prvi prototip štampane ploče</w:t>
      </w:r>
      <w:r w:rsidR="00A2678A">
        <w:t xml:space="preserve">. Na prvi mah nije nazvana Arduino; to se desilo tek kasnije. </w:t>
      </w:r>
    </w:p>
    <w:p w:rsidR="00F62435" w:rsidRDefault="00A2678A" w:rsidP="00A11B25">
      <w:pPr>
        <w:jc w:val="both"/>
      </w:pPr>
      <w:r>
        <w:t>Sljedeća velika odluka se ticala licence platfo</w:t>
      </w:r>
      <w:r w:rsidR="00AD1D2F">
        <w:t xml:space="preserve">rme i pratećeg softvera. Cijeli tim </w:t>
      </w:r>
      <w:r>
        <w:t xml:space="preserve">je duboko vjerovao u </w:t>
      </w:r>
      <w:r>
        <w:rPr>
          <w:i/>
        </w:rPr>
        <w:t>open-source</w:t>
      </w:r>
      <w:r w:rsidR="00AD1D2F">
        <w:t xml:space="preserve"> licencu</w:t>
      </w:r>
      <w:r>
        <w:t>. Da bi što brže kreirali lako dostupnu platformu, bili su mišljenja da bi bilo bolje omogućiti rad na projektima š</w:t>
      </w:r>
      <w:r w:rsidR="00AD1D2F">
        <w:t>to većem broju ljudi. V</w:t>
      </w:r>
      <w:r>
        <w:t>eliki fakto</w:t>
      </w:r>
      <w:r w:rsidR="00AD1D2F">
        <w:t>r u tom trenutku bila je i finansijska situacija na univerzitetu. Univerzitet</w:t>
      </w:r>
      <w:r>
        <w:t xml:space="preserve"> nije imao više novca i zatvaranje je bilo relativno neizbježno. </w:t>
      </w:r>
      <w:r w:rsidR="00A11B25">
        <w:t xml:space="preserve">Među studentima i osobljem fakulteta je nastupio veliki strah da će projekti propasti ili da će doći u pogrešne ruke, </w:t>
      </w:r>
      <w:r w:rsidR="00F62435">
        <w:t>tako da je Banzi odlučio učiniti Arduino plaformom otvorenog koda</w:t>
      </w:r>
      <w:r w:rsidR="00F62435">
        <w:rPr>
          <w:i/>
        </w:rPr>
        <w:t>.</w:t>
      </w:r>
    </w:p>
    <w:p w:rsidR="00F62435" w:rsidRDefault="00B45C06" w:rsidP="0002447B">
      <w:pPr>
        <w:jc w:val="both"/>
      </w:pPr>
      <w:r>
        <w:t>Da bi to sve ispalo kako treba</w:t>
      </w:r>
      <w:r w:rsidR="00F62435">
        <w:t xml:space="preserve"> morali su naći pogodnu licencu, što nije bio baš jednostavan zadatak</w:t>
      </w:r>
      <w:r>
        <w:t xml:space="preserve">, obzirom da se u to vrijeme </w:t>
      </w:r>
      <w:r w:rsidR="00F62435">
        <w:t xml:space="preserve">pretežno licencirao softver. Odlučili su na cijelu stvar pogledati iz drugog ugla </w:t>
      </w:r>
      <w:r>
        <w:t xml:space="preserve">i </w:t>
      </w:r>
      <w:r w:rsidR="00F62435">
        <w:t>projekat su licencirali koris</w:t>
      </w:r>
      <w:r>
        <w:t xml:space="preserve">teći licencu firme </w:t>
      </w:r>
      <w:r w:rsidR="00F62435">
        <w:t>„Creative Commons“</w:t>
      </w:r>
      <w:r>
        <w:t>, koja je pretežno licencirala umjetnička</w:t>
      </w:r>
      <w:r w:rsidR="00F62435">
        <w:t xml:space="preserve"> i </w:t>
      </w:r>
      <w:r>
        <w:t>muzička djela</w:t>
      </w:r>
      <w:r w:rsidR="00F62435">
        <w:t>. Prema Banzi-u „hardver je dio kulture koji mora biti podijeljen sa drugim ljudima!“.</w:t>
      </w:r>
    </w:p>
    <w:p w:rsidR="00253C69" w:rsidRDefault="00F62435" w:rsidP="0002447B">
      <w:pPr>
        <w:jc w:val="both"/>
      </w:pPr>
      <w:r>
        <w:t xml:space="preserve">Naredni korak je bio napraviti </w:t>
      </w:r>
      <w:r w:rsidR="006028DE">
        <w:t xml:space="preserve">pločicu. Tim </w:t>
      </w:r>
      <w:r w:rsidR="00B45C06">
        <w:t xml:space="preserve">se </w:t>
      </w:r>
      <w:r w:rsidR="006028DE">
        <w:t xml:space="preserve">odlučio </w:t>
      </w:r>
      <w:r w:rsidR="00B45C06">
        <w:t xml:space="preserve">za cijenu od 30 dolara, </w:t>
      </w:r>
      <w:r w:rsidR="006028DE">
        <w:t xml:space="preserve">jer </w:t>
      </w:r>
      <w:r w:rsidR="00253C69">
        <w:t xml:space="preserve">je primarno bila namijenjena studentima </w:t>
      </w:r>
      <w:r w:rsidR="00B45C06">
        <w:t xml:space="preserve">i </w:t>
      </w:r>
      <w:r w:rsidR="006028DE">
        <w:t xml:space="preserve">samim tim pristupačnost </w:t>
      </w:r>
      <w:r w:rsidR="001B1D66">
        <w:t xml:space="preserve">je igrala </w:t>
      </w:r>
      <w:r w:rsidR="006028DE">
        <w:t>veliku ulogu</w:t>
      </w:r>
      <w:r>
        <w:t>.</w:t>
      </w:r>
      <w:r w:rsidR="00253C69">
        <w:t xml:space="preserve"> Dvije stvari koje su doprinijele cjelokupnom </w:t>
      </w:r>
      <w:r w:rsidR="00253C69">
        <w:rPr>
          <w:i/>
        </w:rPr>
        <w:t xml:space="preserve">DIY </w:t>
      </w:r>
      <w:r w:rsidR="00253C69">
        <w:t>izgledu su plava boja pločice i karta Italije odštampana na poleđini</w:t>
      </w:r>
      <w:r>
        <w:t>.</w:t>
      </w:r>
      <w:r w:rsidR="00B45C06">
        <w:t xml:space="preserve"> Proizvod se sastojao od jefinih dijelova koji su se mogli lako naći i kupiti </w:t>
      </w:r>
      <w:r w:rsidR="00253C69">
        <w:t>za slučaj da neko</w:t>
      </w:r>
      <w:r w:rsidR="001B1D66">
        <w:t xml:space="preserve"> od korisnika želi napraviti vlastitu pločicu, a</w:t>
      </w:r>
      <w:r w:rsidR="00253C69">
        <w:t xml:space="preserve"> shemu su mogli besplatno preuzeti na arduinovoj web stranici.</w:t>
      </w:r>
      <w:r w:rsidR="001B1D66">
        <w:t xml:space="preserve"> Sistem je bio spreman za korištenje bez dodatnih </w:t>
      </w:r>
      <w:r w:rsidR="00253C69">
        <w:t xml:space="preserve">ulaganja i kupovanja dijelova. U drugu ruku, mnogo drugih sistema je zahtijevalo kupovinu dijelova koji su povećavali troškove. </w:t>
      </w:r>
    </w:p>
    <w:p w:rsidR="00F62435" w:rsidRDefault="00253C69" w:rsidP="0002447B">
      <w:pPr>
        <w:jc w:val="both"/>
      </w:pPr>
      <w:r>
        <w:lastRenderedPageBreak/>
        <w:t>Posljednji ko</w:t>
      </w:r>
      <w:r w:rsidR="006B55C0">
        <w:t>rak je bio čisti test koliko će ljudi biti zainteresovano za rad na toj platformi. Tim je podijelio 300 praznih štampanih ploča studentima IDII-a sa jednom jednostavnom uputom: „Pogledajte upute za sastavljanje dostupne na Internet-u, napravite vlastitu ploču i iskoristite je da napravite nešto.“ Kreirano je mnogo projekata, među kojima je i sat koji je služio kao alarm koji visi iznad glave i kako mu se približavate da ga odgodite ili ugasite, on se podizao prema plafonu i tjerao vas da ustanete. Vrlo brzo su ljudi čuli za dotičnu platformu i poželjeli da je imaju.</w:t>
      </w:r>
      <w:r w:rsidR="002656C4">
        <w:t xml:space="preserve"> </w:t>
      </w:r>
    </w:p>
    <w:p w:rsidR="002656C4" w:rsidRDefault="002656C4" w:rsidP="0002447B">
      <w:pPr>
        <w:jc w:val="both"/>
      </w:pPr>
      <w:r>
        <w:t>Projekat je već odmakao, a nije imao adekvatno ime i tada je rođen Arduino.</w:t>
      </w:r>
    </w:p>
    <w:p w:rsidR="00404FE0" w:rsidRDefault="00404FE0" w:rsidP="0002447B">
      <w:pPr>
        <w:jc w:val="both"/>
      </w:pPr>
    </w:p>
    <w:p w:rsidR="00A11B25" w:rsidRDefault="001C1F85" w:rsidP="001C1F85">
      <w:pPr>
        <w:pStyle w:val="Heading3"/>
        <w:numPr>
          <w:ilvl w:val="2"/>
          <w:numId w:val="2"/>
        </w:numPr>
      </w:pPr>
      <w:r>
        <w:t>Verzije Arduino uređaja</w:t>
      </w:r>
    </w:p>
    <w:p w:rsidR="001C1F85" w:rsidRPr="001C1F85" w:rsidRDefault="001C1F85" w:rsidP="001C1F85"/>
    <w:p w:rsidR="00020CF0" w:rsidRDefault="0078247B" w:rsidP="00020CF0">
      <w:pPr>
        <w:jc w:val="both"/>
      </w:pPr>
      <w:r>
        <w:t>Kroz historiju na Arduino platformi su se mijenjali mikrokontroleri, dodavale nove mogućnosti u vidu različitih tipova komunikacije (sa drugim kontrolerima i uređajima), različite frekvencije rada, količina memorije, naponi koje podržava i slično; što je na kraju dovelo i do kreiranja različitih verzija Arduino uređaja sa različitim karakteristikama</w:t>
      </w:r>
      <w:r w:rsidR="00171599">
        <w:t xml:space="preserve">. </w:t>
      </w:r>
      <w:r>
        <w:t xml:space="preserve">Sljedeća tabela predstavlja </w:t>
      </w:r>
      <w:r w:rsidR="00171599">
        <w:t xml:space="preserve">spisak verzija i neke od njihovih </w:t>
      </w:r>
      <w:r w:rsidR="001C1F85">
        <w:t xml:space="preserve">primarnih </w:t>
      </w:r>
      <w:r w:rsidR="00171599">
        <w:t>karakteristika.</w:t>
      </w:r>
    </w:p>
    <w:p w:rsidR="0002447B" w:rsidRDefault="0002447B" w:rsidP="00020CF0">
      <w:pPr>
        <w:jc w:val="both"/>
      </w:pPr>
    </w:p>
    <w:p w:rsidR="00923BE8" w:rsidRPr="00B152DF" w:rsidRDefault="00923BE8" w:rsidP="00923BE8">
      <w:pPr>
        <w:pStyle w:val="Caption"/>
        <w:keepNext/>
        <w:jc w:val="center"/>
        <w:rPr>
          <w:sz w:val="20"/>
        </w:rPr>
      </w:pPr>
      <w:r w:rsidRPr="00B152DF">
        <w:rPr>
          <w:sz w:val="20"/>
        </w:rPr>
        <w:t xml:space="preserve">Tabela </w:t>
      </w:r>
      <w:r w:rsidR="005958A7">
        <w:rPr>
          <w:sz w:val="20"/>
        </w:rPr>
        <w:fldChar w:fldCharType="begin"/>
      </w:r>
      <w:r w:rsidR="005958A7">
        <w:rPr>
          <w:sz w:val="20"/>
        </w:rPr>
        <w:instrText xml:space="preserve"> STYLEREF 1 \s </w:instrText>
      </w:r>
      <w:r w:rsidR="005958A7">
        <w:rPr>
          <w:sz w:val="20"/>
        </w:rPr>
        <w:fldChar w:fldCharType="separate"/>
      </w:r>
      <w:r w:rsidR="005958A7">
        <w:rPr>
          <w:sz w:val="20"/>
        </w:rPr>
        <w:t>2</w:t>
      </w:r>
      <w:r w:rsidR="005958A7">
        <w:rPr>
          <w:sz w:val="20"/>
        </w:rPr>
        <w:fldChar w:fldCharType="end"/>
      </w:r>
      <w:r w:rsidR="005958A7">
        <w:rPr>
          <w:sz w:val="20"/>
        </w:rPr>
        <w:noBreakHyphen/>
      </w:r>
      <w:r w:rsidR="005958A7">
        <w:rPr>
          <w:sz w:val="20"/>
        </w:rPr>
        <w:fldChar w:fldCharType="begin"/>
      </w:r>
      <w:r w:rsidR="005958A7">
        <w:rPr>
          <w:sz w:val="20"/>
        </w:rPr>
        <w:instrText xml:space="preserve"> SEQ Tabela \* ARABIC \s 1 </w:instrText>
      </w:r>
      <w:r w:rsidR="005958A7">
        <w:rPr>
          <w:sz w:val="20"/>
        </w:rPr>
        <w:fldChar w:fldCharType="separate"/>
      </w:r>
      <w:r w:rsidR="005958A7">
        <w:rPr>
          <w:sz w:val="20"/>
        </w:rPr>
        <w:t>1</w:t>
      </w:r>
      <w:r w:rsidR="005958A7">
        <w:rPr>
          <w:sz w:val="20"/>
        </w:rPr>
        <w:fldChar w:fldCharType="end"/>
      </w:r>
      <w:r w:rsidRPr="00B152DF">
        <w:rPr>
          <w:sz w:val="20"/>
        </w:rPr>
        <w:t xml:space="preserve"> Prikaz aktuelnih Arduino uređaja</w:t>
      </w:r>
    </w:p>
    <w:p w:rsidR="00A908F6" w:rsidRDefault="0002447B" w:rsidP="00362CC6">
      <w:pPr>
        <w:jc w:val="center"/>
      </w:pPr>
      <w:r>
        <w:rPr>
          <w:lang w:val="bs-Latn-BA" w:eastAsia="bs-Latn-BA"/>
        </w:rPr>
        <w:drawing>
          <wp:inline distT="0" distB="0" distL="0" distR="0" wp14:anchorId="644C4E0E" wp14:editId="5E5B568F">
            <wp:extent cx="6031418" cy="4610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elaArduina.jpg"/>
                    <pic:cNvPicPr/>
                  </pic:nvPicPr>
                  <pic:blipFill>
                    <a:blip r:embed="rId11">
                      <a:extLst>
                        <a:ext uri="{28A0092B-C50C-407E-A947-70E740481C1C}">
                          <a14:useLocalDpi xmlns:a14="http://schemas.microsoft.com/office/drawing/2010/main" val="0"/>
                        </a:ext>
                      </a:extLst>
                    </a:blip>
                    <a:stretch>
                      <a:fillRect/>
                    </a:stretch>
                  </pic:blipFill>
                  <pic:spPr>
                    <a:xfrm>
                      <a:off x="0" y="0"/>
                      <a:ext cx="6149973" cy="4700717"/>
                    </a:xfrm>
                    <a:prstGeom prst="rect">
                      <a:avLst/>
                    </a:prstGeom>
                  </pic:spPr>
                </pic:pic>
              </a:graphicData>
            </a:graphic>
          </wp:inline>
        </w:drawing>
      </w:r>
    </w:p>
    <w:p w:rsidR="001C1F85" w:rsidRDefault="001C1F85" w:rsidP="00362CC6">
      <w:pPr>
        <w:jc w:val="center"/>
      </w:pPr>
    </w:p>
    <w:p w:rsidR="00171599" w:rsidRDefault="002E1D9B" w:rsidP="001C1F85">
      <w:pPr>
        <w:jc w:val="both"/>
      </w:pPr>
      <w:r>
        <w:lastRenderedPageBreak/>
        <w:t>U današnje vrijeme n</w:t>
      </w:r>
      <w:r w:rsidR="005335F2">
        <w:t xml:space="preserve">ajpopularnije verzije </w:t>
      </w:r>
      <w:r w:rsidR="00A43D7D">
        <w:t xml:space="preserve">Arduino platforme su Uno, Mega </w:t>
      </w:r>
      <w:r w:rsidR="00552829">
        <w:t>i nekadašnji Yun, koji se više ne proizvodi. Po nazivu ATmega procesora vidimo da preovladavaju 32kB-tni modeli</w:t>
      </w:r>
      <w:r w:rsidR="00280F86">
        <w:t xml:space="preserve"> </w:t>
      </w:r>
      <w:r w:rsidR="00552829">
        <w:t>(Prva dva broja u nazivu procesora ATmega328P ili ATmega32U4  predstavljaju 32kB</w:t>
      </w:r>
      <w:r>
        <w:t xml:space="preserve"> integrisane</w:t>
      </w:r>
      <w:r w:rsidR="00552829">
        <w:t xml:space="preserve"> </w:t>
      </w:r>
      <w:r w:rsidR="001C1F85">
        <w:rPr>
          <w:i/>
        </w:rPr>
        <w:t xml:space="preserve">flash </w:t>
      </w:r>
      <w:r w:rsidR="00280F86">
        <w:t xml:space="preserve">memorije). Radne voltaže su približno slične; od 2.7 V na LilyPad-u, preko 3.3 V, do 5 V na Mega-i i UNO-u. Što se frekvencije tiče </w:t>
      </w:r>
      <w:r w:rsidR="00A43D7D">
        <w:t xml:space="preserve">vidimo da su LilyPad-ovi rađeni sa 8Mhz frekvencijom, dok su Mega i UNO rađeni sa procesorom koji radi na 16 MHz, što je sasvim dovoljno za većinu projekata. Mega je u značajnoj prednosti u pogledu analognih ulaza, digitalnih ulaza i izlaza i PWM portova. Na primjer, Mega ima 54 digitalna U/I porta od kojih je 15 sa mogućnošću PWM-a, dok UNO ima samo 14, od kojih 6 ima omogućen PWM. Slična situacija je i za analogne ulaze. Razlike su i u UART portovima; 4:1 u korist Mega-e u odnosu na UNO i posljednja bitna razlika se odnosi na memoriju. Mega posjeduje 256kB </w:t>
      </w:r>
      <w:r w:rsidR="00A43D7D">
        <w:rPr>
          <w:i/>
        </w:rPr>
        <w:t xml:space="preserve">flash </w:t>
      </w:r>
      <w:r w:rsidR="00A43D7D">
        <w:t xml:space="preserve">memorije, </w:t>
      </w:r>
      <w:r w:rsidR="001145D2">
        <w:t>dok UNO ima 32kB</w:t>
      </w:r>
      <w:r w:rsidR="00A43D7D">
        <w:t xml:space="preserve">. </w:t>
      </w:r>
    </w:p>
    <w:p w:rsidR="00070047" w:rsidRDefault="00A43D7D" w:rsidP="00B536A5">
      <w:r>
        <w:t>Vidimo da su dizajneri i kreatori A</w:t>
      </w:r>
      <w:r w:rsidR="001145D2">
        <w:t>rduino platforme odlučili napraviti cijeli spektar različitih uređaja koji mogu pronaći svoju primjenu u isto tako širokom spektru različitih projekata. Ako je potrebna velika frekvencija procesora, dosta memorije i kompaktan dizajn, ali mali broj pinova, dobro rješenje je MKR1000 mikrokontroler</w:t>
      </w:r>
      <w:r w:rsidR="00292450">
        <w:t>. Za projekte gdje se koristi</w:t>
      </w:r>
      <w:r w:rsidR="001145D2">
        <w:t xml:space="preserve"> veći broj ulaznih i izlaznih uređaja sa dosta memorije kako bi se moglo baratatati podacima koje proizvode,</w:t>
      </w:r>
      <w:r w:rsidR="00292450">
        <w:t xml:space="preserve"> ali nije pretjerano bitna kompaktnost </w:t>
      </w:r>
      <w:r w:rsidR="00070047">
        <w:t>mikrokontrolera,</w:t>
      </w:r>
      <w:r w:rsidR="001145D2">
        <w:t xml:space="preserve"> Mega je idealno rješenje. Ako je pak dovoljan nešto manji broj različitih portova i nešto manja memorija</w:t>
      </w:r>
      <w:r w:rsidR="00070047">
        <w:t xml:space="preserve"> (u odnosu na Mega-u)</w:t>
      </w:r>
      <w:r w:rsidR="001145D2">
        <w:t xml:space="preserve">, ali dobra procesorska moć, tu je UNO dobro rješenje. </w:t>
      </w:r>
    </w:p>
    <w:p w:rsidR="00020CF0" w:rsidRDefault="00020CF0" w:rsidP="00B536A5"/>
    <w:p w:rsidR="00020CF0" w:rsidRDefault="00020CF0" w:rsidP="00B536A5"/>
    <w:p w:rsidR="00923BE8" w:rsidRDefault="00923BE8" w:rsidP="00923BE8">
      <w:pPr>
        <w:keepNext/>
        <w:jc w:val="center"/>
      </w:pPr>
      <w:r>
        <w:rPr>
          <w:lang w:val="bs-Latn-BA" w:eastAsia="bs-Latn-BA"/>
        </w:rPr>
        <w:drawing>
          <wp:inline distT="0" distB="0" distL="0" distR="0" wp14:anchorId="7114A63B" wp14:editId="403A100F">
            <wp:extent cx="4816003" cy="2628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g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5627" cy="2645071"/>
                    </a:xfrm>
                    <a:prstGeom prst="rect">
                      <a:avLst/>
                    </a:prstGeom>
                  </pic:spPr>
                </pic:pic>
              </a:graphicData>
            </a:graphic>
          </wp:inline>
        </w:drawing>
      </w:r>
    </w:p>
    <w:p w:rsidR="007C2861" w:rsidRPr="00B152DF" w:rsidRDefault="00923BE8" w:rsidP="00923BE8">
      <w:pPr>
        <w:pStyle w:val="Caption"/>
        <w:jc w:val="center"/>
        <w:rPr>
          <w:sz w:val="20"/>
        </w:rPr>
      </w:pPr>
      <w:bookmarkStart w:id="7" w:name="_Toc454749999"/>
      <w:r w:rsidRPr="00B152DF">
        <w:rPr>
          <w:sz w:val="20"/>
        </w:rPr>
        <w:t xml:space="preserve">Slika </w:t>
      </w:r>
      <w:r w:rsidR="005958A7">
        <w:rPr>
          <w:sz w:val="20"/>
        </w:rPr>
        <w:fldChar w:fldCharType="begin"/>
      </w:r>
      <w:r w:rsidR="005958A7">
        <w:rPr>
          <w:sz w:val="20"/>
        </w:rPr>
        <w:instrText xml:space="preserve"> STYLEREF 1 \s </w:instrText>
      </w:r>
      <w:r w:rsidR="005958A7">
        <w:rPr>
          <w:sz w:val="20"/>
        </w:rPr>
        <w:fldChar w:fldCharType="separate"/>
      </w:r>
      <w:r w:rsidR="005958A7">
        <w:rPr>
          <w:sz w:val="20"/>
        </w:rPr>
        <w:t>2</w:t>
      </w:r>
      <w:r w:rsidR="005958A7">
        <w:rPr>
          <w:sz w:val="20"/>
        </w:rPr>
        <w:fldChar w:fldCharType="end"/>
      </w:r>
      <w:r w:rsidR="005958A7">
        <w:rPr>
          <w:sz w:val="20"/>
        </w:rPr>
        <w:noBreakHyphen/>
      </w:r>
      <w:r w:rsidR="005958A7">
        <w:rPr>
          <w:sz w:val="20"/>
        </w:rPr>
        <w:fldChar w:fldCharType="begin"/>
      </w:r>
      <w:r w:rsidR="005958A7">
        <w:rPr>
          <w:sz w:val="20"/>
        </w:rPr>
        <w:instrText xml:space="preserve"> SEQ Slika \* ARABIC \s 1 </w:instrText>
      </w:r>
      <w:r w:rsidR="005958A7">
        <w:rPr>
          <w:sz w:val="20"/>
        </w:rPr>
        <w:fldChar w:fldCharType="separate"/>
      </w:r>
      <w:r w:rsidR="005958A7">
        <w:rPr>
          <w:sz w:val="20"/>
        </w:rPr>
        <w:t>4</w:t>
      </w:r>
      <w:r w:rsidR="005958A7">
        <w:rPr>
          <w:sz w:val="20"/>
        </w:rPr>
        <w:fldChar w:fldCharType="end"/>
      </w:r>
      <w:r w:rsidRPr="00B152DF">
        <w:rPr>
          <w:sz w:val="20"/>
        </w:rPr>
        <w:t xml:space="preserve"> Arduino Mega</w:t>
      </w:r>
      <w:bookmarkEnd w:id="7"/>
    </w:p>
    <w:p w:rsidR="00B152DF" w:rsidRPr="00B152DF" w:rsidRDefault="00B152DF" w:rsidP="00B152DF">
      <w:pPr>
        <w:keepNext/>
      </w:pPr>
      <w:r>
        <w:lastRenderedPageBreak/>
        <mc:AlternateContent>
          <mc:Choice Requires="wps">
            <w:drawing>
              <wp:anchor distT="0" distB="0" distL="114300" distR="114300" simplePos="0" relativeHeight="251661312" behindDoc="0" locked="0" layoutInCell="1" allowOverlap="1" wp14:anchorId="0E86D536" wp14:editId="65AE3036">
                <wp:simplePos x="0" y="0"/>
                <wp:positionH relativeFrom="column">
                  <wp:posOffset>0</wp:posOffset>
                </wp:positionH>
                <wp:positionV relativeFrom="paragraph">
                  <wp:posOffset>2381250</wp:posOffset>
                </wp:positionV>
                <wp:extent cx="2324100" cy="635"/>
                <wp:effectExtent l="0" t="0" r="0" b="18415"/>
                <wp:wrapTopAndBottom/>
                <wp:docPr id="10" name="Text Box 10"/>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rsidR="00B152DF" w:rsidRPr="00582D12" w:rsidRDefault="00B152DF" w:rsidP="00B152DF">
                            <w:pPr>
                              <w:pStyle w:val="Caption"/>
                              <w:jc w:val="center"/>
                            </w:pPr>
                            <w:bookmarkStart w:id="8" w:name="_Toc454750000"/>
                            <w:r>
                              <w:t xml:space="preserve">Slika </w:t>
                            </w:r>
                            <w:r w:rsidR="005958A7">
                              <w:fldChar w:fldCharType="begin"/>
                            </w:r>
                            <w:r w:rsidR="005958A7">
                              <w:instrText xml:space="preserve"> STYLEREF 1 \s </w:instrText>
                            </w:r>
                            <w:r w:rsidR="005958A7">
                              <w:fldChar w:fldCharType="separate"/>
                            </w:r>
                            <w:r w:rsidR="005958A7">
                              <w:t>2</w:t>
                            </w:r>
                            <w:r w:rsidR="005958A7">
                              <w:fldChar w:fldCharType="end"/>
                            </w:r>
                            <w:r w:rsidR="005958A7">
                              <w:noBreakHyphen/>
                            </w:r>
                            <w:r w:rsidR="005958A7">
                              <w:fldChar w:fldCharType="begin"/>
                            </w:r>
                            <w:r w:rsidR="005958A7">
                              <w:instrText xml:space="preserve"> SEQ Slika \* ARABIC \s 1 </w:instrText>
                            </w:r>
                            <w:r w:rsidR="005958A7">
                              <w:fldChar w:fldCharType="separate"/>
                            </w:r>
                            <w:r w:rsidR="005958A7">
                              <w:t>5</w:t>
                            </w:r>
                            <w:r w:rsidR="005958A7">
                              <w:fldChar w:fldCharType="end"/>
                            </w:r>
                            <w:r>
                              <w:t xml:space="preserve"> </w:t>
                            </w:r>
                            <w:r w:rsidRPr="00963CA6">
                              <w:rPr>
                                <w:sz w:val="20"/>
                              </w:rPr>
                              <w:t>Arduino</w:t>
                            </w:r>
                            <w:r>
                              <w:t xml:space="preserve"> LilyPad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86D536" id="_x0000_t202" coordsize="21600,21600" o:spt="202" path="m,l,21600r21600,l21600,xe">
                <v:stroke joinstyle="miter"/>
                <v:path gradientshapeok="t" o:connecttype="rect"/>
              </v:shapetype>
              <v:shape id="Text Box 10" o:spid="_x0000_s1026" type="#_x0000_t202" style="position:absolute;margin-left:0;margin-top:187.5pt;width:18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" stroked="f">
                <v:textbox style="mso-fit-shape-to-text:t" inset="0,0,0,0">
                  <w:txbxContent>
                    <w:p w:rsidR="00B152DF" w:rsidRPr="00582D12" w:rsidRDefault="00B152DF" w:rsidP="00B152DF">
                      <w:pPr>
                        <w:pStyle w:val="Caption"/>
                        <w:jc w:val="center"/>
                      </w:pPr>
                      <w:bookmarkStart w:id="9" w:name="_Toc454750000"/>
                      <w:r>
                        <w:t xml:space="preserve">Slika </w:t>
                      </w:r>
                      <w:r w:rsidR="005958A7">
                        <w:fldChar w:fldCharType="begin"/>
                      </w:r>
                      <w:r w:rsidR="005958A7">
                        <w:instrText xml:space="preserve"> STYLEREF 1 \s </w:instrText>
                      </w:r>
                      <w:r w:rsidR="005958A7">
                        <w:fldChar w:fldCharType="separate"/>
                      </w:r>
                      <w:r w:rsidR="005958A7">
                        <w:t>2</w:t>
                      </w:r>
                      <w:r w:rsidR="005958A7">
                        <w:fldChar w:fldCharType="end"/>
                      </w:r>
                      <w:r w:rsidR="005958A7">
                        <w:noBreakHyphen/>
                      </w:r>
                      <w:r w:rsidR="005958A7">
                        <w:fldChar w:fldCharType="begin"/>
                      </w:r>
                      <w:r w:rsidR="005958A7">
                        <w:instrText xml:space="preserve"> SEQ Slika \* ARABIC \s 1 </w:instrText>
                      </w:r>
                      <w:r w:rsidR="005958A7">
                        <w:fldChar w:fldCharType="separate"/>
                      </w:r>
                      <w:r w:rsidR="005958A7">
                        <w:t>5</w:t>
                      </w:r>
                      <w:r w:rsidR="005958A7">
                        <w:fldChar w:fldCharType="end"/>
                      </w:r>
                      <w:r>
                        <w:t xml:space="preserve"> </w:t>
                      </w:r>
                      <w:r w:rsidRPr="00963CA6">
                        <w:rPr>
                          <w:sz w:val="20"/>
                        </w:rPr>
                        <w:t>Arduino</w:t>
                      </w:r>
                      <w:r>
                        <w:t xml:space="preserve"> LilyPad</w:t>
                      </w:r>
                      <w:bookmarkEnd w:id="9"/>
                    </w:p>
                  </w:txbxContent>
                </v:textbox>
                <w10:wrap type="topAndBottom"/>
              </v:shape>
            </w:pict>
          </mc:Fallback>
        </mc:AlternateContent>
      </w:r>
      <w:r w:rsidR="00923BE8">
        <w:rPr>
          <w:lang w:val="bs-Latn-BA" w:eastAsia="bs-Latn-BA"/>
        </w:rPr>
        <w:drawing>
          <wp:anchor distT="0" distB="0" distL="114300" distR="114300" simplePos="0" relativeHeight="251658240" behindDoc="0" locked="0" layoutInCell="1" allowOverlap="1" wp14:anchorId="667C7F47" wp14:editId="512BA3B4">
            <wp:simplePos x="0" y="0"/>
            <wp:positionH relativeFrom="margin">
              <wp:posOffset>0</wp:posOffset>
            </wp:positionH>
            <wp:positionV relativeFrom="paragraph">
              <wp:posOffset>0</wp:posOffset>
            </wp:positionV>
            <wp:extent cx="2324100" cy="2324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lyPa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anchor>
        </w:drawing>
      </w:r>
    </w:p>
    <w:p w:rsidR="00020CF0" w:rsidRDefault="00B152DF" w:rsidP="00020CF0">
      <w:pPr>
        <w:keepNext/>
        <w:jc w:val="center"/>
      </w:pPr>
      <w:r>
        <mc:AlternateContent>
          <mc:Choice Requires="wps">
            <w:drawing>
              <wp:anchor distT="0" distB="0" distL="114300" distR="114300" simplePos="0" relativeHeight="251663360" behindDoc="0" locked="0" layoutInCell="1" allowOverlap="1" wp14:anchorId="12341339" wp14:editId="72D23B95">
                <wp:simplePos x="0" y="0"/>
                <wp:positionH relativeFrom="column">
                  <wp:posOffset>3826510</wp:posOffset>
                </wp:positionH>
                <wp:positionV relativeFrom="paragraph">
                  <wp:posOffset>-680085</wp:posOffset>
                </wp:positionV>
                <wp:extent cx="1905000" cy="635"/>
                <wp:effectExtent l="0" t="0" r="0" b="18415"/>
                <wp:wrapSquare wrapText="bothSides"/>
                <wp:docPr id="11" name="Text Box 1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B152DF" w:rsidRPr="007A5214" w:rsidRDefault="00B152DF" w:rsidP="00B152DF">
                            <w:pPr>
                              <w:pStyle w:val="Caption"/>
                              <w:jc w:val="center"/>
                            </w:pPr>
                            <w:bookmarkStart w:id="10" w:name="_Toc454750001"/>
                            <w:r>
                              <w:t xml:space="preserve">Slika </w:t>
                            </w:r>
                            <w:r w:rsidR="005958A7">
                              <w:fldChar w:fldCharType="begin"/>
                            </w:r>
                            <w:r w:rsidR="005958A7">
                              <w:instrText xml:space="preserve"> STYLEREF 1 \s </w:instrText>
                            </w:r>
                            <w:r w:rsidR="005958A7">
                              <w:fldChar w:fldCharType="separate"/>
                            </w:r>
                            <w:r w:rsidR="005958A7">
                              <w:t>2</w:t>
                            </w:r>
                            <w:r w:rsidR="005958A7">
                              <w:fldChar w:fldCharType="end"/>
                            </w:r>
                            <w:r w:rsidR="005958A7">
                              <w:noBreakHyphen/>
                            </w:r>
                            <w:r w:rsidR="005958A7">
                              <w:fldChar w:fldCharType="begin"/>
                            </w:r>
                            <w:r w:rsidR="005958A7">
                              <w:instrText xml:space="preserve"> SEQ Slika \* ARABIC \s 1 </w:instrText>
                            </w:r>
                            <w:r w:rsidR="005958A7">
                              <w:fldChar w:fldCharType="separate"/>
                            </w:r>
                            <w:r w:rsidR="005958A7">
                              <w:t>6</w:t>
                            </w:r>
                            <w:r w:rsidR="005958A7">
                              <w:fldChar w:fldCharType="end"/>
                            </w:r>
                            <w:r>
                              <w:t xml:space="preserve"> Arduino </w:t>
                            </w:r>
                            <w:r w:rsidRPr="00963CA6">
                              <w:rPr>
                                <w:sz w:val="20"/>
                              </w:rPr>
                              <w:t>MKR1000</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41339" id="Text Box 11" o:spid="_x0000_s1027" type="#_x0000_t202" style="position:absolute;left:0;text-align:left;margin-left:301.3pt;margin-top:-53.55pt;width:15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" stroked="f">
                <v:textbox style="mso-fit-shape-to-text:t" inset="0,0,0,0">
                  <w:txbxContent>
                    <w:p w:rsidR="00B152DF" w:rsidRPr="007A5214" w:rsidRDefault="00B152DF" w:rsidP="00B152DF">
                      <w:pPr>
                        <w:pStyle w:val="Caption"/>
                        <w:jc w:val="center"/>
                      </w:pPr>
                      <w:bookmarkStart w:id="11" w:name="_Toc454750001"/>
                      <w:r>
                        <w:t xml:space="preserve">Slika </w:t>
                      </w:r>
                      <w:r w:rsidR="005958A7">
                        <w:fldChar w:fldCharType="begin"/>
                      </w:r>
                      <w:r w:rsidR="005958A7">
                        <w:instrText xml:space="preserve"> STYLEREF 1 \s </w:instrText>
                      </w:r>
                      <w:r w:rsidR="005958A7">
                        <w:fldChar w:fldCharType="separate"/>
                      </w:r>
                      <w:r w:rsidR="005958A7">
                        <w:t>2</w:t>
                      </w:r>
                      <w:r w:rsidR="005958A7">
                        <w:fldChar w:fldCharType="end"/>
                      </w:r>
                      <w:r w:rsidR="005958A7">
                        <w:noBreakHyphen/>
                      </w:r>
                      <w:r w:rsidR="005958A7">
                        <w:fldChar w:fldCharType="begin"/>
                      </w:r>
                      <w:r w:rsidR="005958A7">
                        <w:instrText xml:space="preserve"> SEQ Slika \* ARABIC \s 1 </w:instrText>
                      </w:r>
                      <w:r w:rsidR="005958A7">
                        <w:fldChar w:fldCharType="separate"/>
                      </w:r>
                      <w:r w:rsidR="005958A7">
                        <w:t>6</w:t>
                      </w:r>
                      <w:r w:rsidR="005958A7">
                        <w:fldChar w:fldCharType="end"/>
                      </w:r>
                      <w:r>
                        <w:t xml:space="preserve"> Arduino </w:t>
                      </w:r>
                      <w:r w:rsidRPr="00963CA6">
                        <w:rPr>
                          <w:sz w:val="20"/>
                        </w:rPr>
                        <w:t>MKR1000</w:t>
                      </w:r>
                      <w:bookmarkEnd w:id="11"/>
                    </w:p>
                  </w:txbxContent>
                </v:textbox>
                <w10:wrap type="square"/>
              </v:shape>
            </w:pict>
          </mc:Fallback>
        </mc:AlternateContent>
      </w:r>
      <w:r w:rsidR="00923BE8">
        <w:rPr>
          <w:lang w:val="bs-Latn-BA" w:eastAsia="bs-Latn-BA"/>
        </w:rPr>
        <w:drawing>
          <wp:anchor distT="0" distB="0" distL="114300" distR="114300" simplePos="0" relativeHeight="251659264" behindDoc="0" locked="0" layoutInCell="1" allowOverlap="1" wp14:anchorId="0644C715" wp14:editId="17961F2A">
            <wp:simplePos x="4048125" y="1200150"/>
            <wp:positionH relativeFrom="margin">
              <wp:align>right</wp:align>
            </wp:positionH>
            <wp:positionV relativeFrom="margin">
              <wp:align>top</wp:align>
            </wp:positionV>
            <wp:extent cx="1905000" cy="22153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KR10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5000" cy="2215365"/>
                    </a:xfrm>
                    <a:prstGeom prst="rect">
                      <a:avLst/>
                    </a:prstGeom>
                  </pic:spPr>
                </pic:pic>
              </a:graphicData>
            </a:graphic>
          </wp:anchor>
        </w:drawing>
      </w:r>
    </w:p>
    <w:p w:rsidR="00171599" w:rsidRDefault="001145D2" w:rsidP="00B536A5">
      <w:r>
        <w:t>S obzirom</w:t>
      </w:r>
      <w:r w:rsidR="00402720">
        <w:t xml:space="preserve"> da sam za</w:t>
      </w:r>
      <w:r w:rsidR="00070047">
        <w:t xml:space="preserve"> potre</w:t>
      </w:r>
      <w:r w:rsidR="00402720">
        <w:t>be praktičnog dijela ovog rada iskoristio UNO</w:t>
      </w:r>
      <w:r w:rsidR="00070047">
        <w:t>, u narednom poglavlju</w:t>
      </w:r>
      <w:r w:rsidR="00402720">
        <w:t xml:space="preserve"> ću detaljnije obraditi njegove karakteristike</w:t>
      </w:r>
      <w:r w:rsidR="00070047">
        <w:t>.</w:t>
      </w:r>
    </w:p>
    <w:p w:rsidR="00171599" w:rsidRPr="00A22D10" w:rsidRDefault="00171599" w:rsidP="00B536A5"/>
    <w:p w:rsidR="001F1A6C" w:rsidRDefault="00171599" w:rsidP="005335F2">
      <w:pPr>
        <w:pStyle w:val="Heading3"/>
        <w:numPr>
          <w:ilvl w:val="2"/>
          <w:numId w:val="2"/>
        </w:numPr>
      </w:pPr>
      <w:bookmarkStart w:id="12" w:name="_Toc454500131"/>
      <w:r>
        <w:t>Arduino UNO</w:t>
      </w:r>
      <w:bookmarkEnd w:id="12"/>
    </w:p>
    <w:p w:rsidR="00FC3FF5" w:rsidRDefault="00FC3FF5" w:rsidP="00FC3FF5">
      <w:pPr>
        <w:pStyle w:val="Heading4"/>
        <w:numPr>
          <w:ilvl w:val="3"/>
          <w:numId w:val="2"/>
        </w:numPr>
      </w:pPr>
      <w:r>
        <w:t>Opis</w:t>
      </w:r>
    </w:p>
    <w:p w:rsidR="00FC3FF5" w:rsidRDefault="00FC3FF5" w:rsidP="00FC3FF5"/>
    <w:p w:rsidR="00FC3FF5" w:rsidRDefault="00FC3FF5" w:rsidP="00FC3FF5">
      <w:pPr>
        <w:jc w:val="both"/>
      </w:pPr>
      <w:r>
        <w:t xml:space="preserve">Uno je mikrokontroler baziran na ATmega328P čipu. Sadrži 14 digitalnih ulaz/izlaz pinova (od kojih se 6 mogu koristiti kao PWM izlazi), 6 analognih </w:t>
      </w:r>
      <w:r w:rsidR="008103B0">
        <w:t>ulaza</w:t>
      </w:r>
      <w:r>
        <w:t>, kvarcni kristal od 16 MHz, USB port, napojni ulaz, ICSP pinove i reset dugme. Sadrži sve što je neophodno za podršku mikrokontrolera te je samo nužno priključiti ga na kompjuter preko USB kabla ili ga uključiti u struju preko AC-DC adaptera ili baterije kako bi radio. Moguće je testirati mogućnosti UNO-a bez mnogo brige o posljedicama. Najgori mogući slučaj je da otkaže</w:t>
      </w:r>
      <w:r w:rsidR="00225B87">
        <w:t xml:space="preserve"> čip cijene od nekoliko dolara i</w:t>
      </w:r>
      <w:r>
        <w:t xml:space="preserve"> da ga se treba promijeniti nakon čega se UNO ponovno može koristiti.</w:t>
      </w:r>
    </w:p>
    <w:p w:rsidR="005958A7" w:rsidRDefault="00FC3FF5" w:rsidP="00FC3FF5">
      <w:pPr>
        <w:jc w:val="both"/>
      </w:pPr>
      <w:r>
        <w:t>“Uno” na italijanskom znači “jedan” te je odabrano za obilježavanje izlaska Arduino Softvera (IDE) 1.0.</w:t>
      </w:r>
      <w:r w:rsidR="002A6DDC">
        <w:t xml:space="preserve"> Uno ploča i verzija 1.0 Arduino</w:t>
      </w:r>
      <w:r>
        <w:t xml:space="preserve"> Softvera su bili referentna verzija Arduina koja je evoluirala u novija izdanja. Uno ploča je prva u serijalu USB Arduino ploča i referentni model za Arduino platformu.</w:t>
      </w:r>
    </w:p>
    <w:p w:rsidR="005F027C" w:rsidRDefault="005F027C">
      <w:r>
        <w:br w:type="page"/>
      </w:r>
    </w:p>
    <w:p w:rsidR="005958A7" w:rsidRDefault="005958A7" w:rsidP="00FC3FF5">
      <w:pPr>
        <w:jc w:val="both"/>
      </w:pPr>
    </w:p>
    <w:p w:rsidR="00E06493" w:rsidRDefault="00E06493" w:rsidP="00E06493">
      <w:pPr>
        <w:pStyle w:val="Heading4"/>
        <w:numPr>
          <w:ilvl w:val="3"/>
          <w:numId w:val="2"/>
        </w:numPr>
      </w:pPr>
      <w:r>
        <w:t>Shema</w:t>
      </w:r>
      <w:r w:rsidR="00DE7111">
        <w:t xml:space="preserve"> </w:t>
      </w:r>
    </w:p>
    <w:p w:rsidR="00404FE0" w:rsidRDefault="00404FE0" w:rsidP="00C126E5">
      <w:pPr>
        <w:jc w:val="both"/>
        <w:rPr>
          <w:lang w:val="bs-Latn-BA" w:eastAsia="bs-Latn-BA"/>
        </w:rPr>
      </w:pPr>
    </w:p>
    <w:p w:rsidR="005958A7" w:rsidRDefault="00C126E5" w:rsidP="005958A7">
      <w:pPr>
        <w:keepNext/>
        <w:jc w:val="center"/>
      </w:pPr>
      <w:r>
        <w:rPr>
          <w:lang w:val="bs-Latn-BA" w:eastAsia="bs-Latn-BA"/>
        </w:rPr>
        <w:drawing>
          <wp:inline distT="0" distB="0" distL="0" distR="0" wp14:anchorId="26FAE7F7" wp14:editId="02A1A8E1">
            <wp:extent cx="5927493" cy="3300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Uno-R3-with-Part-Labels.jpg"/>
                    <pic:cNvPicPr/>
                  </pic:nvPicPr>
                  <pic:blipFill rotWithShape="1">
                    <a:blip r:embed="rId15">
                      <a:extLst>
                        <a:ext uri="{28A0092B-C50C-407E-A947-70E740481C1C}">
                          <a14:useLocalDpi xmlns:a14="http://schemas.microsoft.com/office/drawing/2010/main" val="0"/>
                        </a:ext>
                      </a:extLst>
                    </a:blip>
                    <a:srcRect l="6181"/>
                    <a:stretch/>
                  </pic:blipFill>
                  <pic:spPr bwMode="auto">
                    <a:xfrm>
                      <a:off x="0" y="0"/>
                      <a:ext cx="5927949" cy="3300984"/>
                    </a:xfrm>
                    <a:prstGeom prst="rect">
                      <a:avLst/>
                    </a:prstGeom>
                    <a:ln>
                      <a:noFill/>
                    </a:ln>
                    <a:extLst>
                      <a:ext uri="{53640926-AAD7-44D8-BBD7-CCE9431645EC}">
                        <a14:shadowObscured xmlns:a14="http://schemas.microsoft.com/office/drawing/2010/main"/>
                      </a:ext>
                    </a:extLst>
                  </pic:spPr>
                </pic:pic>
              </a:graphicData>
            </a:graphic>
          </wp:inline>
        </w:drawing>
      </w:r>
      <w:bookmarkStart w:id="13" w:name="_GoBack"/>
      <w:bookmarkEnd w:id="13"/>
    </w:p>
    <w:p w:rsidR="00FC3FF5" w:rsidRDefault="005958A7" w:rsidP="005958A7">
      <w:pPr>
        <w:pStyle w:val="Caption"/>
        <w:jc w:val="center"/>
      </w:pPr>
      <w:r>
        <w:t xml:space="preserve">Slika </w:t>
      </w:r>
      <w:r>
        <w:fldChar w:fldCharType="begin"/>
      </w:r>
      <w:r>
        <w:instrText xml:space="preserve"> STYLEREF 1 \s </w:instrText>
      </w:r>
      <w:r>
        <w:fldChar w:fldCharType="separate"/>
      </w:r>
      <w:r>
        <w:t>2</w:t>
      </w:r>
      <w:r>
        <w:fldChar w:fldCharType="end"/>
      </w:r>
      <w:r>
        <w:noBreakHyphen/>
      </w:r>
      <w:r>
        <w:fldChar w:fldCharType="begin"/>
      </w:r>
      <w:r>
        <w:instrText xml:space="preserve"> SEQ Slika \* ARABIC \s 1 </w:instrText>
      </w:r>
      <w:r>
        <w:fldChar w:fldCharType="separate"/>
      </w:r>
      <w:r>
        <w:t>7</w:t>
      </w:r>
      <w:r>
        <w:fldChar w:fldCharType="end"/>
      </w:r>
      <w:r>
        <w:t xml:space="preserve"> </w:t>
      </w:r>
      <w:r w:rsidRPr="005958A7">
        <w:rPr>
          <w:sz w:val="20"/>
        </w:rPr>
        <w:t>Arduino</w:t>
      </w:r>
      <w:r>
        <w:t xml:space="preserve"> UNO shema</w:t>
      </w:r>
    </w:p>
    <w:p w:rsidR="00E364FC" w:rsidRDefault="00761B10" w:rsidP="00C126E5">
      <w:pPr>
        <w:jc w:val="both"/>
        <w:rPr>
          <w:b/>
        </w:rPr>
      </w:pPr>
      <w:r>
        <w:rPr>
          <w:b/>
        </w:rPr>
        <w:t>Legenda:</w:t>
      </w:r>
    </w:p>
    <w:tbl>
      <w:tblPr>
        <w:tblStyle w:val="GridTable1Light-Accent1"/>
        <w:tblW w:w="0" w:type="auto"/>
        <w:tblLook w:val="04A0" w:firstRow="1" w:lastRow="0" w:firstColumn="1" w:lastColumn="0" w:noHBand="0" w:noVBand="1"/>
      </w:tblPr>
      <w:tblGrid>
        <w:gridCol w:w="985"/>
        <w:gridCol w:w="8031"/>
      </w:tblGrid>
      <w:tr w:rsidR="00761B10" w:rsidTr="00761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761B10" w:rsidP="00761B10">
            <w:pPr>
              <w:jc w:val="center"/>
              <w:rPr>
                <w:b w:val="0"/>
              </w:rPr>
            </w:pPr>
            <w:r>
              <w:rPr>
                <w:b w:val="0"/>
              </w:rPr>
              <w:t>Broj</w:t>
            </w:r>
          </w:p>
        </w:tc>
        <w:tc>
          <w:tcPr>
            <w:tcW w:w="8031" w:type="dxa"/>
            <w:vAlign w:val="center"/>
          </w:tcPr>
          <w:p w:rsidR="00761B10" w:rsidRDefault="00761B10" w:rsidP="00761B10">
            <w:pPr>
              <w:jc w:val="center"/>
              <w:cnfStyle w:val="100000000000" w:firstRow="1" w:lastRow="0" w:firstColumn="0" w:lastColumn="0" w:oddVBand="0" w:evenVBand="0" w:oddHBand="0" w:evenHBand="0" w:firstRowFirstColumn="0" w:firstRowLastColumn="0" w:lastRowFirstColumn="0" w:lastRowLastColumn="0"/>
              <w:rPr>
                <w:b w:val="0"/>
              </w:rPr>
            </w:pPr>
            <w:r>
              <w:rPr>
                <w:b w:val="0"/>
              </w:rPr>
              <w:t>Funkcija</w:t>
            </w: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761B10" w:rsidP="00761B10">
            <w:pPr>
              <w:jc w:val="center"/>
              <w:rPr>
                <w:b w:val="0"/>
              </w:rPr>
            </w:pPr>
            <w:r>
              <w:rPr>
                <w:b w:val="0"/>
              </w:rPr>
              <w:t>1</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761B10" w:rsidP="00761B10">
            <w:pPr>
              <w:jc w:val="center"/>
              <w:rPr>
                <w:b w:val="0"/>
              </w:rPr>
            </w:pPr>
            <w:r>
              <w:rPr>
                <w:b w:val="0"/>
              </w:rPr>
              <w:t>2</w:t>
            </w:r>
          </w:p>
        </w:tc>
        <w:tc>
          <w:tcPr>
            <w:tcW w:w="8031" w:type="dxa"/>
            <w:shd w:val="clear" w:color="auto" w:fill="auto"/>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761B10" w:rsidP="00761B10">
            <w:pPr>
              <w:jc w:val="center"/>
              <w:rPr>
                <w:b w:val="0"/>
              </w:rPr>
            </w:pPr>
            <w:r>
              <w:rPr>
                <w:b w:val="0"/>
              </w:rPr>
              <w:t>3</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761B10" w:rsidP="00761B10">
            <w:pPr>
              <w:jc w:val="center"/>
              <w:rPr>
                <w:b w:val="0"/>
              </w:rPr>
            </w:pPr>
            <w:r>
              <w:rPr>
                <w:b w:val="0"/>
              </w:rPr>
              <w:t>4</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761B10" w:rsidP="00761B10">
            <w:pPr>
              <w:jc w:val="center"/>
              <w:rPr>
                <w:b w:val="0"/>
              </w:rPr>
            </w:pPr>
            <w:r>
              <w:rPr>
                <w:b w:val="0"/>
              </w:rPr>
              <w:t>5</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761B10" w:rsidP="00761B10">
            <w:pPr>
              <w:jc w:val="center"/>
              <w:rPr>
                <w:b w:val="0"/>
              </w:rPr>
            </w:pPr>
            <w:r>
              <w:rPr>
                <w:b w:val="0"/>
              </w:rPr>
              <w:t>6</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761B10" w:rsidP="00761B10">
            <w:pPr>
              <w:jc w:val="center"/>
              <w:rPr>
                <w:b w:val="0"/>
              </w:rPr>
            </w:pPr>
            <w:r>
              <w:rPr>
                <w:b w:val="0"/>
              </w:rPr>
              <w:t>7</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761B10" w:rsidP="00761B10">
            <w:pPr>
              <w:jc w:val="center"/>
              <w:rPr>
                <w:b w:val="0"/>
              </w:rPr>
            </w:pPr>
            <w:r>
              <w:rPr>
                <w:b w:val="0"/>
              </w:rPr>
              <w:t>8</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761B10" w:rsidP="00761B10">
            <w:pPr>
              <w:jc w:val="center"/>
              <w:rPr>
                <w:b w:val="0"/>
              </w:rPr>
            </w:pPr>
            <w:r>
              <w:rPr>
                <w:b w:val="0"/>
              </w:rPr>
              <w:t>9</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761B10" w:rsidP="00761B10">
            <w:pPr>
              <w:jc w:val="center"/>
              <w:rPr>
                <w:b w:val="0"/>
              </w:rPr>
            </w:pPr>
            <w:r>
              <w:rPr>
                <w:b w:val="0"/>
              </w:rPr>
              <w:t>10</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AF6D49" w:rsidP="00761B10">
            <w:pPr>
              <w:jc w:val="center"/>
              <w:rPr>
                <w:b w:val="0"/>
              </w:rPr>
            </w:pPr>
            <w:r>
              <w:rPr>
                <w:b w:val="0"/>
              </w:rPr>
              <w:t>11</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AF6D49" w:rsidP="00761B10">
            <w:pPr>
              <w:jc w:val="center"/>
              <w:rPr>
                <w:b w:val="0"/>
              </w:rPr>
            </w:pPr>
            <w:r>
              <w:rPr>
                <w:b w:val="0"/>
              </w:rPr>
              <w:t>12</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AF6D49" w:rsidP="00761B10">
            <w:pPr>
              <w:jc w:val="center"/>
              <w:rPr>
                <w:b w:val="0"/>
              </w:rPr>
            </w:pPr>
            <w:r>
              <w:rPr>
                <w:b w:val="0"/>
              </w:rPr>
              <w:t>13</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AF6D49" w:rsidP="00761B10">
            <w:pPr>
              <w:jc w:val="center"/>
              <w:rPr>
                <w:b w:val="0"/>
              </w:rPr>
            </w:pPr>
            <w:r>
              <w:rPr>
                <w:b w:val="0"/>
              </w:rPr>
              <w:t>14</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AF6D49" w:rsidP="00761B10">
            <w:pPr>
              <w:jc w:val="center"/>
              <w:rPr>
                <w:b w:val="0"/>
              </w:rPr>
            </w:pPr>
            <w:r>
              <w:rPr>
                <w:b w:val="0"/>
              </w:rPr>
              <w:t>15</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AF6D49" w:rsidP="00761B10">
            <w:pPr>
              <w:jc w:val="center"/>
              <w:rPr>
                <w:b w:val="0"/>
              </w:rPr>
            </w:pPr>
            <w:r>
              <w:rPr>
                <w:b w:val="0"/>
              </w:rPr>
              <w:t>16</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AF6D49" w:rsidP="00761B10">
            <w:pPr>
              <w:jc w:val="center"/>
              <w:rPr>
                <w:b w:val="0"/>
              </w:rPr>
            </w:pPr>
            <w:r>
              <w:rPr>
                <w:b w:val="0"/>
              </w:rPr>
              <w:t>17</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AF6D49" w:rsidP="00761B10">
            <w:pPr>
              <w:jc w:val="center"/>
              <w:rPr>
                <w:b w:val="0"/>
              </w:rPr>
            </w:pPr>
            <w:r>
              <w:rPr>
                <w:b w:val="0"/>
              </w:rPr>
              <w:t>18</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AF6D49" w:rsidP="00761B10">
            <w:pPr>
              <w:jc w:val="center"/>
              <w:rPr>
                <w:b w:val="0"/>
              </w:rPr>
            </w:pPr>
            <w:r>
              <w:rPr>
                <w:b w:val="0"/>
              </w:rPr>
              <w:t>19</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AF6D49" w:rsidP="00761B10">
            <w:pPr>
              <w:jc w:val="center"/>
              <w:rPr>
                <w:b w:val="0"/>
              </w:rPr>
            </w:pPr>
            <w:r>
              <w:rPr>
                <w:b w:val="0"/>
              </w:rPr>
              <w:t>20</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r w:rsidR="00761B10" w:rsidTr="00761B10">
        <w:tc>
          <w:tcPr>
            <w:cnfStyle w:val="001000000000" w:firstRow="0" w:lastRow="0" w:firstColumn="1" w:lastColumn="0" w:oddVBand="0" w:evenVBand="0" w:oddHBand="0" w:evenHBand="0" w:firstRowFirstColumn="0" w:firstRowLastColumn="0" w:lastRowFirstColumn="0" w:lastRowLastColumn="0"/>
            <w:tcW w:w="985" w:type="dxa"/>
            <w:vAlign w:val="center"/>
          </w:tcPr>
          <w:p w:rsidR="00761B10" w:rsidRDefault="00AF6D49" w:rsidP="00761B10">
            <w:pPr>
              <w:jc w:val="center"/>
              <w:rPr>
                <w:b w:val="0"/>
              </w:rPr>
            </w:pPr>
            <w:r>
              <w:rPr>
                <w:b w:val="0"/>
              </w:rPr>
              <w:t>21</w:t>
            </w:r>
          </w:p>
        </w:tc>
        <w:tc>
          <w:tcPr>
            <w:tcW w:w="8031" w:type="dxa"/>
            <w:vAlign w:val="center"/>
          </w:tcPr>
          <w:p w:rsidR="00761B10" w:rsidRDefault="00761B10" w:rsidP="00761B10">
            <w:pPr>
              <w:jc w:val="center"/>
              <w:cnfStyle w:val="000000000000" w:firstRow="0" w:lastRow="0" w:firstColumn="0" w:lastColumn="0" w:oddVBand="0" w:evenVBand="0" w:oddHBand="0" w:evenHBand="0" w:firstRowFirstColumn="0" w:firstRowLastColumn="0" w:lastRowFirstColumn="0" w:lastRowLastColumn="0"/>
              <w:rPr>
                <w:b/>
              </w:rPr>
            </w:pPr>
          </w:p>
        </w:tc>
      </w:tr>
    </w:tbl>
    <w:p w:rsidR="00761B10" w:rsidRPr="00761B10" w:rsidRDefault="00761B10" w:rsidP="00C126E5">
      <w:pPr>
        <w:jc w:val="both"/>
        <w:rPr>
          <w:b/>
        </w:rPr>
      </w:pPr>
    </w:p>
    <w:p w:rsidR="005958A7" w:rsidRDefault="005958A7" w:rsidP="00C126E5">
      <w:pPr>
        <w:jc w:val="both"/>
      </w:pPr>
    </w:p>
    <w:p w:rsidR="002737DA" w:rsidRDefault="002737DA" w:rsidP="002737DA">
      <w:pPr>
        <w:pStyle w:val="Heading4"/>
        <w:numPr>
          <w:ilvl w:val="3"/>
          <w:numId w:val="2"/>
        </w:numPr>
      </w:pPr>
      <w:r>
        <w:t>Tehnički detalji</w:t>
      </w:r>
    </w:p>
    <w:p w:rsidR="002737DA" w:rsidRPr="002737DA" w:rsidRDefault="002737DA" w:rsidP="002737DA"/>
    <w:p w:rsidR="00FC3FF5" w:rsidRPr="00B44F3F" w:rsidRDefault="00FC3FF5" w:rsidP="00B44F3F">
      <w:pPr>
        <w:pStyle w:val="Caption"/>
        <w:keepNext/>
        <w:jc w:val="center"/>
        <w:rPr>
          <w:sz w:val="20"/>
        </w:rPr>
      </w:pPr>
      <w:r w:rsidRPr="00B44F3F">
        <w:rPr>
          <w:sz w:val="20"/>
        </w:rPr>
        <w:t xml:space="preserve"> Tabela 2 Arduino UNO specifikacije</w:t>
      </w:r>
    </w:p>
    <w:tbl>
      <w:tblPr>
        <w:tblStyle w:val="PlainTable1"/>
        <w:tblW w:w="0" w:type="auto"/>
        <w:tblLook w:val="04A0" w:firstRow="1" w:lastRow="0" w:firstColumn="1" w:lastColumn="0" w:noHBand="0" w:noVBand="1"/>
      </w:tblPr>
      <w:tblGrid>
        <w:gridCol w:w="4508"/>
        <w:gridCol w:w="4508"/>
      </w:tblGrid>
      <w:tr w:rsidR="00FC3FF5" w:rsidTr="00FC3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Mikrokontroler</w:t>
            </w:r>
          </w:p>
        </w:tc>
        <w:tc>
          <w:tcPr>
            <w:tcW w:w="4508" w:type="dxa"/>
          </w:tcPr>
          <w:p w:rsidR="00FC3FF5" w:rsidRDefault="00FC3FF5" w:rsidP="00D87188">
            <w:pPr>
              <w:cnfStyle w:val="100000000000" w:firstRow="1" w:lastRow="0" w:firstColumn="0" w:lastColumn="0" w:oddVBand="0" w:evenVBand="0" w:oddHBand="0" w:evenHBand="0" w:firstRowFirstColumn="0" w:firstRowLastColumn="0" w:lastRowFirstColumn="0" w:lastRowLastColumn="0"/>
            </w:pPr>
            <w:r>
              <w:t>ATmega328P</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Radni napon</w:t>
            </w:r>
          </w:p>
        </w:tc>
        <w:tc>
          <w:tcPr>
            <w:tcW w:w="4508" w:type="dxa"/>
          </w:tcPr>
          <w:p w:rsidR="00FC3FF5" w:rsidRDefault="00FC3FF5" w:rsidP="00D87188">
            <w:pPr>
              <w:cnfStyle w:val="000000100000" w:firstRow="0" w:lastRow="0" w:firstColumn="0" w:lastColumn="0" w:oddVBand="0" w:evenVBand="0" w:oddHBand="1" w:evenHBand="0" w:firstRowFirstColumn="0" w:firstRowLastColumn="0" w:lastRowFirstColumn="0" w:lastRowLastColumn="0"/>
            </w:pPr>
            <w:r>
              <w:t>5V</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Ulazni napon (preporučeni)</w:t>
            </w:r>
          </w:p>
        </w:tc>
        <w:tc>
          <w:tcPr>
            <w:tcW w:w="4508" w:type="dxa"/>
          </w:tcPr>
          <w:p w:rsidR="00FC3FF5" w:rsidRDefault="00FC3FF5" w:rsidP="00D87188">
            <w:pPr>
              <w:cnfStyle w:val="000000000000" w:firstRow="0" w:lastRow="0" w:firstColumn="0" w:lastColumn="0" w:oddVBand="0" w:evenVBand="0" w:oddHBand="0" w:evenHBand="0" w:firstRowFirstColumn="0" w:firstRowLastColumn="0" w:lastRowFirstColumn="0" w:lastRowLastColumn="0"/>
            </w:pPr>
            <w:r>
              <w:t>7-12V</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Ulazni napon (granični)</w:t>
            </w:r>
          </w:p>
        </w:tc>
        <w:tc>
          <w:tcPr>
            <w:tcW w:w="4508" w:type="dxa"/>
          </w:tcPr>
          <w:p w:rsidR="00FC3FF5" w:rsidRDefault="00FC3FF5" w:rsidP="00D87188">
            <w:pPr>
              <w:cnfStyle w:val="000000100000" w:firstRow="0" w:lastRow="0" w:firstColumn="0" w:lastColumn="0" w:oddVBand="0" w:evenVBand="0" w:oddHBand="1" w:evenHBand="0" w:firstRowFirstColumn="0" w:firstRowLastColumn="0" w:lastRowFirstColumn="0" w:lastRowLastColumn="0"/>
            </w:pPr>
            <w:r>
              <w:t>6-20V</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Digitalnih U/I pinova</w:t>
            </w:r>
          </w:p>
        </w:tc>
        <w:tc>
          <w:tcPr>
            <w:tcW w:w="4508" w:type="dxa"/>
          </w:tcPr>
          <w:p w:rsidR="00FC3FF5" w:rsidRDefault="00FC3FF5" w:rsidP="00D87188">
            <w:pPr>
              <w:cnfStyle w:val="000000000000" w:firstRow="0" w:lastRow="0" w:firstColumn="0" w:lastColumn="0" w:oddVBand="0" w:evenVBand="0" w:oddHBand="0" w:evenHBand="0" w:firstRowFirstColumn="0" w:firstRowLastColumn="0" w:lastRowFirstColumn="0" w:lastRowLastColumn="0"/>
            </w:pPr>
            <w:r>
              <w:t>14 (od kojih 6 imaju PWM izlaz)</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PWM digitalnih U/I pinova</w:t>
            </w:r>
          </w:p>
        </w:tc>
        <w:tc>
          <w:tcPr>
            <w:tcW w:w="4508" w:type="dxa"/>
          </w:tcPr>
          <w:p w:rsidR="00FC3FF5" w:rsidRDefault="00FC3FF5" w:rsidP="00D87188">
            <w:pPr>
              <w:cnfStyle w:val="000000100000" w:firstRow="0" w:lastRow="0" w:firstColumn="0" w:lastColumn="0" w:oddVBand="0" w:evenVBand="0" w:oddHBand="1" w:evenHBand="0" w:firstRowFirstColumn="0" w:firstRowLastColumn="0" w:lastRowFirstColumn="0" w:lastRowLastColumn="0"/>
            </w:pPr>
            <w:r>
              <w:t>6</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Analognih ulaznih pinova</w:t>
            </w:r>
          </w:p>
        </w:tc>
        <w:tc>
          <w:tcPr>
            <w:tcW w:w="4508" w:type="dxa"/>
          </w:tcPr>
          <w:p w:rsidR="00FC3FF5" w:rsidRDefault="00FC3FF5" w:rsidP="00D87188">
            <w:pPr>
              <w:cnfStyle w:val="000000000000" w:firstRow="0" w:lastRow="0" w:firstColumn="0" w:lastColumn="0" w:oddVBand="0" w:evenVBand="0" w:oddHBand="0" w:evenHBand="0" w:firstRowFirstColumn="0" w:firstRowLastColumn="0" w:lastRowFirstColumn="0" w:lastRowLastColumn="0"/>
            </w:pPr>
            <w:r>
              <w:t>6</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5F027C">
            <w:r>
              <w:t xml:space="preserve">Količina </w:t>
            </w:r>
            <w:r w:rsidR="005F027C">
              <w:t>istosmjerne</w:t>
            </w:r>
            <w:r>
              <w:t xml:space="preserve"> struje po U/I pinu</w:t>
            </w:r>
          </w:p>
        </w:tc>
        <w:tc>
          <w:tcPr>
            <w:tcW w:w="4508" w:type="dxa"/>
          </w:tcPr>
          <w:p w:rsidR="00FC3FF5" w:rsidRDefault="00FC3FF5" w:rsidP="00D87188">
            <w:pPr>
              <w:cnfStyle w:val="000000100000" w:firstRow="0" w:lastRow="0" w:firstColumn="0" w:lastColumn="0" w:oddVBand="0" w:evenVBand="0" w:oddHBand="1" w:evenHBand="0" w:firstRowFirstColumn="0" w:firstRowLastColumn="0" w:lastRowFirstColumn="0" w:lastRowLastColumn="0"/>
            </w:pPr>
            <w:r>
              <w:t>20 mA</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5F027C">
            <w:r>
              <w:t xml:space="preserve">Količina </w:t>
            </w:r>
            <w:r w:rsidR="005F027C">
              <w:t>istosmjerne</w:t>
            </w:r>
            <w:r>
              <w:t xml:space="preserve"> struje za 3.3V pin</w:t>
            </w:r>
          </w:p>
        </w:tc>
        <w:tc>
          <w:tcPr>
            <w:tcW w:w="4508" w:type="dxa"/>
          </w:tcPr>
          <w:p w:rsidR="00FC3FF5" w:rsidRDefault="00FC3FF5" w:rsidP="00D87188">
            <w:pPr>
              <w:cnfStyle w:val="000000000000" w:firstRow="0" w:lastRow="0" w:firstColumn="0" w:lastColumn="0" w:oddVBand="0" w:evenVBand="0" w:oddHBand="0" w:evenHBand="0" w:firstRowFirstColumn="0" w:firstRowLastColumn="0" w:lastRowFirstColumn="0" w:lastRowLastColumn="0"/>
            </w:pPr>
            <w:r>
              <w:t>50 mA</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5F027C" w:rsidP="00D87188">
            <w:r w:rsidRPr="005F027C">
              <w:rPr>
                <w:i/>
              </w:rPr>
              <w:t>Flash</w:t>
            </w:r>
            <w:r w:rsidR="00FC3FF5">
              <w:t xml:space="preserve"> memorija</w:t>
            </w:r>
          </w:p>
        </w:tc>
        <w:tc>
          <w:tcPr>
            <w:tcW w:w="4508" w:type="dxa"/>
          </w:tcPr>
          <w:p w:rsidR="00FC3FF5" w:rsidRDefault="00FC3FF5" w:rsidP="00D87188">
            <w:pPr>
              <w:cnfStyle w:val="000000100000" w:firstRow="0" w:lastRow="0" w:firstColumn="0" w:lastColumn="0" w:oddVBand="0" w:evenVBand="0" w:oddHBand="1" w:evenHBand="0" w:firstRowFirstColumn="0" w:firstRowLastColumn="0" w:lastRowFirstColumn="0" w:lastRowLastColumn="0"/>
            </w:pPr>
            <w:r>
              <w:t>32 KB (ATmega328P), od koje je 0.5 KB rezervisano za bootloader</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SRAM</w:t>
            </w:r>
          </w:p>
        </w:tc>
        <w:tc>
          <w:tcPr>
            <w:tcW w:w="4508" w:type="dxa"/>
          </w:tcPr>
          <w:p w:rsidR="00FC3FF5" w:rsidRDefault="00FC3FF5" w:rsidP="00D87188">
            <w:pPr>
              <w:cnfStyle w:val="000000000000" w:firstRow="0" w:lastRow="0" w:firstColumn="0" w:lastColumn="0" w:oddVBand="0" w:evenVBand="0" w:oddHBand="0" w:evenHBand="0" w:firstRowFirstColumn="0" w:firstRowLastColumn="0" w:lastRowFirstColumn="0" w:lastRowLastColumn="0"/>
            </w:pPr>
            <w:r>
              <w:t>2 KB (ATmega328P)</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EEPROM</w:t>
            </w:r>
          </w:p>
        </w:tc>
        <w:tc>
          <w:tcPr>
            <w:tcW w:w="4508" w:type="dxa"/>
          </w:tcPr>
          <w:p w:rsidR="00FC3FF5" w:rsidRDefault="00FC3FF5" w:rsidP="00D87188">
            <w:pPr>
              <w:cnfStyle w:val="000000100000" w:firstRow="0" w:lastRow="0" w:firstColumn="0" w:lastColumn="0" w:oddVBand="0" w:evenVBand="0" w:oddHBand="1" w:evenHBand="0" w:firstRowFirstColumn="0" w:firstRowLastColumn="0" w:lastRowFirstColumn="0" w:lastRowLastColumn="0"/>
            </w:pPr>
            <w:r>
              <w:t>1 KB (ATmega328P)</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Frekvencija sata</w:t>
            </w:r>
          </w:p>
        </w:tc>
        <w:tc>
          <w:tcPr>
            <w:tcW w:w="4508" w:type="dxa"/>
          </w:tcPr>
          <w:p w:rsidR="00FC3FF5" w:rsidRDefault="00FC3FF5" w:rsidP="00D87188">
            <w:pPr>
              <w:cnfStyle w:val="000000000000" w:firstRow="0" w:lastRow="0" w:firstColumn="0" w:lastColumn="0" w:oddVBand="0" w:evenVBand="0" w:oddHBand="0" w:evenHBand="0" w:firstRowFirstColumn="0" w:firstRowLastColumn="0" w:lastRowFirstColumn="0" w:lastRowLastColumn="0"/>
            </w:pPr>
            <w:r>
              <w:t>16 MHz</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Dužina</w:t>
            </w:r>
          </w:p>
        </w:tc>
        <w:tc>
          <w:tcPr>
            <w:tcW w:w="4508" w:type="dxa"/>
          </w:tcPr>
          <w:p w:rsidR="00FC3FF5" w:rsidRDefault="00FC3FF5" w:rsidP="00D87188">
            <w:pPr>
              <w:cnfStyle w:val="000000100000" w:firstRow="0" w:lastRow="0" w:firstColumn="0" w:lastColumn="0" w:oddVBand="0" w:evenVBand="0" w:oddHBand="1" w:evenHBand="0" w:firstRowFirstColumn="0" w:firstRowLastColumn="0" w:lastRowFirstColumn="0" w:lastRowLastColumn="0"/>
            </w:pPr>
            <w:r>
              <w:t>68.6 mm</w:t>
            </w:r>
          </w:p>
        </w:tc>
      </w:tr>
      <w:tr w:rsidR="00FC3FF5" w:rsidTr="00FC3FF5">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Širina</w:t>
            </w:r>
          </w:p>
        </w:tc>
        <w:tc>
          <w:tcPr>
            <w:tcW w:w="4508" w:type="dxa"/>
          </w:tcPr>
          <w:p w:rsidR="00FC3FF5" w:rsidRDefault="00FC3FF5" w:rsidP="00D87188">
            <w:pPr>
              <w:cnfStyle w:val="000000000000" w:firstRow="0" w:lastRow="0" w:firstColumn="0" w:lastColumn="0" w:oddVBand="0" w:evenVBand="0" w:oddHBand="0" w:evenHBand="0" w:firstRowFirstColumn="0" w:firstRowLastColumn="0" w:lastRowFirstColumn="0" w:lastRowLastColumn="0"/>
            </w:pPr>
            <w:r>
              <w:t>53.4 mm</w:t>
            </w:r>
          </w:p>
        </w:tc>
      </w:tr>
      <w:tr w:rsidR="00FC3FF5" w:rsidTr="00FC3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3FF5" w:rsidRDefault="00FC3FF5" w:rsidP="00D87188">
            <w:r>
              <w:t>Težina</w:t>
            </w:r>
          </w:p>
        </w:tc>
        <w:tc>
          <w:tcPr>
            <w:tcW w:w="4508" w:type="dxa"/>
          </w:tcPr>
          <w:p w:rsidR="00FC3FF5" w:rsidRDefault="00FC3FF5" w:rsidP="00D87188">
            <w:pPr>
              <w:cnfStyle w:val="000000100000" w:firstRow="0" w:lastRow="0" w:firstColumn="0" w:lastColumn="0" w:oddVBand="0" w:evenVBand="0" w:oddHBand="1" w:evenHBand="0" w:firstRowFirstColumn="0" w:firstRowLastColumn="0" w:lastRowFirstColumn="0" w:lastRowLastColumn="0"/>
            </w:pPr>
            <w:r>
              <w:t>25 g</w:t>
            </w:r>
          </w:p>
        </w:tc>
      </w:tr>
    </w:tbl>
    <w:p w:rsidR="00FC3FF5" w:rsidRPr="00FC3FF5" w:rsidRDefault="00FC3FF5" w:rsidP="00FC3FF5"/>
    <w:p w:rsidR="005335F2" w:rsidRPr="005335F2" w:rsidRDefault="005335F2" w:rsidP="005335F2">
      <w:pPr>
        <w:pStyle w:val="Heading4"/>
        <w:numPr>
          <w:ilvl w:val="0"/>
          <w:numId w:val="0"/>
        </w:numPr>
        <w:ind w:left="864"/>
      </w:pPr>
    </w:p>
    <w:p w:rsidR="002737DA" w:rsidRDefault="002737DA" w:rsidP="001F1A6C"/>
    <w:p w:rsidR="002737DA" w:rsidRDefault="00E06493" w:rsidP="002737DA">
      <w:pPr>
        <w:pStyle w:val="Heading4"/>
        <w:numPr>
          <w:ilvl w:val="3"/>
          <w:numId w:val="2"/>
        </w:numPr>
      </w:pPr>
      <w:r>
        <w:t xml:space="preserve">Programiranje </w:t>
      </w:r>
    </w:p>
    <w:p w:rsidR="002737DA" w:rsidRDefault="002737DA" w:rsidP="002737DA"/>
    <w:p w:rsidR="00DE0583" w:rsidRDefault="00DE0583" w:rsidP="002737DA">
      <w:r>
        <w:t>UNO se programira koristeći Arduino IDE, odabirući „Arduino/Genuino Uno“ u Tools</w:t>
      </w:r>
      <w:r w:rsidR="003C2A9E">
        <w:t xml:space="preserve"> </w:t>
      </w:r>
      <w:r>
        <w:t>&gt;</w:t>
      </w:r>
      <w:r w:rsidR="003C2A9E">
        <w:t xml:space="preserve"> </w:t>
      </w:r>
      <w:r>
        <w:t xml:space="preserve">Board meniju. ATmega328 čip dolazi preprogramiran sa tzv. </w:t>
      </w:r>
      <w:r>
        <w:rPr>
          <w:i/>
        </w:rPr>
        <w:t>bootloader</w:t>
      </w:r>
      <w:r>
        <w:t xml:space="preserve">-om koji omogućava prebacivanje koda sa računara na mikrokontroler bez korištenja eksternog hardverskog programera. Komunikacija se odvija putem STK500 protokola. </w:t>
      </w:r>
      <w:r>
        <w:rPr>
          <w:i/>
        </w:rPr>
        <w:t xml:space="preserve">Bootloader </w:t>
      </w:r>
      <w:r>
        <w:t xml:space="preserve">se može zaobići i mikrokontroler se može isprogramirati korištenjem ICSP-a, ako ima potrebe za nekim posebnim </w:t>
      </w:r>
      <w:r w:rsidR="003C2A9E" w:rsidRPr="003C2A9E">
        <w:rPr>
          <w:i/>
        </w:rPr>
        <w:t>firmware</w:t>
      </w:r>
      <w:r w:rsidR="003C2A9E">
        <w:rPr>
          <w:i/>
        </w:rPr>
        <w:t>-</w:t>
      </w:r>
      <w:r w:rsidR="003C2A9E">
        <w:t>om. Za te svrhe se može koristiti Atmel-ov FLIP softver na Windows platformi ili DFU programmer ma Mac OS X i Linux platform</w:t>
      </w:r>
      <w:r w:rsidR="00BE3623">
        <w:t xml:space="preserve">i. Arduino IDE i drugi alati za </w:t>
      </w:r>
      <w:r w:rsidR="00BE3623">
        <w:rPr>
          <w:i/>
        </w:rPr>
        <w:t xml:space="preserve">cross development </w:t>
      </w:r>
      <w:r w:rsidR="00BE3623">
        <w:t xml:space="preserve"> će biti obrađeni u zasebnom poglavlju</w:t>
      </w:r>
    </w:p>
    <w:p w:rsidR="00BE3623" w:rsidRDefault="00BE3623" w:rsidP="002737DA"/>
    <w:p w:rsidR="00BE3623" w:rsidRDefault="00E06493" w:rsidP="00E06493">
      <w:pPr>
        <w:pStyle w:val="Heading4"/>
        <w:numPr>
          <w:ilvl w:val="3"/>
          <w:numId w:val="2"/>
        </w:numPr>
      </w:pPr>
      <w:r>
        <w:t xml:space="preserve">Napajanje </w:t>
      </w:r>
    </w:p>
    <w:p w:rsidR="00E06493" w:rsidRDefault="00E06493" w:rsidP="00E06493"/>
    <w:p w:rsidR="00E06493" w:rsidRDefault="00E06493" w:rsidP="00E06493">
      <w:r>
        <w:t>UNO  može biti napajan na 2 načina</w:t>
      </w:r>
    </w:p>
    <w:p w:rsidR="00E06493" w:rsidRDefault="00E06493" w:rsidP="00E06493">
      <w:pPr>
        <w:pStyle w:val="ListParagraph"/>
        <w:numPr>
          <w:ilvl w:val="0"/>
          <w:numId w:val="6"/>
        </w:numPr>
      </w:pPr>
      <w:r>
        <w:t>USB konekcija</w:t>
      </w:r>
    </w:p>
    <w:p w:rsidR="00E06493" w:rsidRDefault="00E06493" w:rsidP="00E06493">
      <w:pPr>
        <w:pStyle w:val="ListParagraph"/>
        <w:numPr>
          <w:ilvl w:val="0"/>
          <w:numId w:val="6"/>
        </w:numPr>
      </w:pPr>
      <w:r>
        <w:t>Vanjski izvor napajanja</w:t>
      </w:r>
    </w:p>
    <w:p w:rsidR="00E06493" w:rsidRDefault="00E06493" w:rsidP="00E06493">
      <w:r>
        <w:t>Izvor napajanja se odabire automatski</w:t>
      </w:r>
      <w:r w:rsidR="00FC3231">
        <w:t xml:space="preserve"> od strane pločice</w:t>
      </w:r>
      <w:r>
        <w:t>.</w:t>
      </w:r>
    </w:p>
    <w:p w:rsidR="00E06493" w:rsidRDefault="00E06493" w:rsidP="00E06493">
      <w:r>
        <w:t>Vanjski izvor napajanja može biti AC-DC adapter ili baterija.</w:t>
      </w:r>
      <w:r w:rsidR="00FC3231">
        <w:t xml:space="preserve"> Bateriju možemo spojiti putem Vin i GND ulaza ili kao i AC-DC adapter putem 2.1mm muškog konektora prikazanog na slici </w:t>
      </w:r>
      <w:r>
        <w:t xml:space="preserve"> 2.1.3.2.</w:t>
      </w:r>
      <w:r w:rsidR="00DE7111">
        <w:t xml:space="preserve"> u ulaz </w:t>
      </w:r>
      <w:r w:rsidR="00DE7111">
        <w:lastRenderedPageBreak/>
        <w:t>prikazan na slici 343243.</w:t>
      </w:r>
      <w:r>
        <w:t xml:space="preserve"> </w:t>
      </w:r>
      <w:r w:rsidR="00FC3231">
        <w:t>Za stabilan rad Uno-u je  potrebno dovesti između 6 i 20 volti eksternog napona. U slučaju da ga napajamo sa manje od 7V, zbog interne strukture, moguće da izlaz od 5V neće moći obezbijediti punih 5V i samim tim pločica može postati nestabilna. U slučaju korištenja više od 12V, regulator napona koji pretvara tu voltažu u izlaze od 5 i 3.3V na pločici bi se mogao zagrijati i oštetiti pločicu.</w:t>
      </w:r>
      <w:r w:rsidR="00BA16E8">
        <w:t xml:space="preserve"> Tako da je u biti preporučena voltaža između </w:t>
      </w:r>
      <w:r w:rsidR="00DE7111">
        <w:t>7 i 12V.</w:t>
      </w:r>
    </w:p>
    <w:p w:rsidR="00DE7111" w:rsidRDefault="00DE7111" w:rsidP="00E06493">
      <w:r>
        <w:t>Slika adapter i baterija</w:t>
      </w:r>
    </w:p>
    <w:p w:rsidR="00DE7111" w:rsidRDefault="00DE7111" w:rsidP="00E06493"/>
    <w:p w:rsidR="001F1A6C" w:rsidRDefault="00DE7111" w:rsidP="001F1A6C">
      <w:r>
        <w:t>S</w:t>
      </w:r>
      <w:r w:rsidR="001F1A6C">
        <w:t>lika una</w:t>
      </w:r>
    </w:p>
    <w:p w:rsidR="001F1A6C" w:rsidRDefault="001F1A6C" w:rsidP="001F1A6C">
      <w:r>
        <w:t xml:space="preserve">Tech details </w:t>
      </w:r>
    </w:p>
    <w:p w:rsidR="001F1A6C" w:rsidRDefault="001F1A6C" w:rsidP="001F1A6C">
      <w:r>
        <w:t>Tabela spec</w:t>
      </w:r>
    </w:p>
    <w:p w:rsidR="001F1A6C" w:rsidRPr="001F1A6C" w:rsidRDefault="001F1A6C" w:rsidP="001F1A6C"/>
    <w:p w:rsidR="002C398D" w:rsidRDefault="008B25E5" w:rsidP="002C398D">
      <w:pPr>
        <w:pStyle w:val="Heading3"/>
        <w:numPr>
          <w:ilvl w:val="2"/>
          <w:numId w:val="2"/>
        </w:numPr>
      </w:pPr>
      <w:bookmarkStart w:id="14" w:name="_Toc454500132"/>
      <w:r>
        <w:t>Digital I/O i Analog</w:t>
      </w:r>
      <w:bookmarkEnd w:id="14"/>
      <w:r>
        <w:t xml:space="preserve"> </w:t>
      </w:r>
    </w:p>
    <w:p w:rsidR="001F1A6C" w:rsidRDefault="002C398D" w:rsidP="001F1A6C">
      <w:pPr>
        <w:pStyle w:val="Heading3"/>
        <w:numPr>
          <w:ilvl w:val="2"/>
          <w:numId w:val="2"/>
        </w:numPr>
      </w:pPr>
      <w:bookmarkStart w:id="15" w:name="_Toc454500133"/>
      <w:r>
        <w:t>Senzori</w:t>
      </w:r>
      <w:bookmarkEnd w:id="15"/>
    </w:p>
    <w:p w:rsidR="001F1A6C" w:rsidRPr="001F1A6C" w:rsidRDefault="001F1A6C" w:rsidP="001F1A6C">
      <w:pPr>
        <w:pStyle w:val="Heading3"/>
        <w:numPr>
          <w:ilvl w:val="2"/>
          <w:numId w:val="2"/>
        </w:numPr>
      </w:pPr>
      <w:bookmarkStart w:id="16" w:name="_Toc454500134"/>
      <w:r>
        <w:t>Aktuatori</w:t>
      </w:r>
      <w:bookmarkEnd w:id="16"/>
    </w:p>
    <w:p w:rsidR="008556E3" w:rsidRPr="008556E3" w:rsidRDefault="004B19C3" w:rsidP="008556E3">
      <w:pPr>
        <w:pStyle w:val="Heading3"/>
        <w:numPr>
          <w:ilvl w:val="2"/>
          <w:numId w:val="2"/>
        </w:numPr>
      </w:pPr>
      <w:bookmarkStart w:id="17" w:name="_Toc454500135"/>
      <w:r>
        <w:t>Cross development za Arduino i Arduino IDE</w:t>
      </w:r>
      <w:bookmarkEnd w:id="17"/>
      <w:r w:rsidR="008556E3">
        <w:t xml:space="preserve"> </w:t>
      </w:r>
    </w:p>
    <w:p w:rsidR="008B25E5" w:rsidRDefault="008B25E5" w:rsidP="00A47F4F">
      <w:pPr>
        <w:pStyle w:val="Heading2"/>
        <w:numPr>
          <w:ilvl w:val="1"/>
          <w:numId w:val="2"/>
        </w:numPr>
      </w:pPr>
      <w:bookmarkStart w:id="18" w:name="_Toc454500136"/>
      <w:r>
        <w:t xml:space="preserve">Općenito o </w:t>
      </w:r>
      <w:r w:rsidR="008556E3">
        <w:t>Universal App</w:t>
      </w:r>
      <w:r w:rsidR="00C31B98">
        <w:t xml:space="preserve"> (UWP)</w:t>
      </w:r>
      <w:r w:rsidR="008556E3">
        <w:t xml:space="preserve"> </w:t>
      </w:r>
      <w:r>
        <w:t>platformi</w:t>
      </w:r>
      <w:bookmarkEnd w:id="18"/>
    </w:p>
    <w:p w:rsidR="008B25E5" w:rsidRDefault="00C31B98" w:rsidP="00A47F4F">
      <w:pPr>
        <w:pStyle w:val="Heading3"/>
        <w:numPr>
          <w:ilvl w:val="2"/>
          <w:numId w:val="2"/>
        </w:numPr>
      </w:pPr>
      <w:bookmarkStart w:id="19" w:name="_Toc454500137"/>
      <w:r>
        <w:t>Windows Universal Application</w:t>
      </w:r>
      <w:bookmarkEnd w:id="19"/>
    </w:p>
    <w:p w:rsidR="008B25E5" w:rsidRDefault="008B25E5" w:rsidP="00A47F4F">
      <w:pPr>
        <w:pStyle w:val="Heading3"/>
        <w:numPr>
          <w:ilvl w:val="2"/>
          <w:numId w:val="2"/>
        </w:numPr>
      </w:pPr>
      <w:bookmarkStart w:id="20" w:name="_Toc454500138"/>
      <w:r>
        <w:t>Tehnologije</w:t>
      </w:r>
      <w:bookmarkEnd w:id="20"/>
    </w:p>
    <w:p w:rsidR="008B25E5" w:rsidRDefault="008B25E5" w:rsidP="00A47F4F">
      <w:pPr>
        <w:pStyle w:val="Heading3"/>
        <w:numPr>
          <w:ilvl w:val="2"/>
          <w:numId w:val="2"/>
        </w:numPr>
      </w:pPr>
      <w:bookmarkStart w:id="21" w:name="_Toc454500139"/>
      <w:r>
        <w:t>Visual Studio 2015</w:t>
      </w:r>
      <w:bookmarkEnd w:id="21"/>
    </w:p>
    <w:p w:rsidR="008B25E5" w:rsidRDefault="004B19C3" w:rsidP="00A47F4F">
      <w:pPr>
        <w:pStyle w:val="Heading2"/>
        <w:numPr>
          <w:ilvl w:val="1"/>
          <w:numId w:val="2"/>
        </w:numPr>
      </w:pPr>
      <w:bookmarkStart w:id="22" w:name="_Toc454500140"/>
      <w:r>
        <w:t>Uspostavljanje Platforme</w:t>
      </w:r>
      <w:bookmarkEnd w:id="22"/>
    </w:p>
    <w:p w:rsidR="004B19C3" w:rsidRDefault="004B19C3" w:rsidP="004B19C3">
      <w:pPr>
        <w:pStyle w:val="Heading3"/>
        <w:numPr>
          <w:ilvl w:val="2"/>
          <w:numId w:val="2"/>
        </w:numPr>
      </w:pPr>
      <w:bookmarkStart w:id="23" w:name="_Toc454500141"/>
      <w:r>
        <w:t>Upotreba Bluetooth tehnologije</w:t>
      </w:r>
      <w:bookmarkEnd w:id="23"/>
    </w:p>
    <w:p w:rsidR="004B19C3" w:rsidRPr="004B19C3" w:rsidRDefault="00A93896" w:rsidP="004B19C3">
      <w:pPr>
        <w:pStyle w:val="Heading3"/>
        <w:numPr>
          <w:ilvl w:val="2"/>
          <w:numId w:val="2"/>
        </w:numPr>
      </w:pPr>
      <w:bookmarkStart w:id="24" w:name="_Toc454500142"/>
      <w:r>
        <w:t>3D zvuk</w:t>
      </w:r>
      <w:bookmarkEnd w:id="24"/>
    </w:p>
    <w:p w:rsidR="008B25E5" w:rsidRDefault="008B25E5" w:rsidP="00A47F4F">
      <w:pPr>
        <w:pStyle w:val="Heading1"/>
        <w:numPr>
          <w:ilvl w:val="0"/>
          <w:numId w:val="2"/>
        </w:numPr>
      </w:pPr>
      <w:bookmarkStart w:id="25" w:name="_Toc454500143"/>
      <w:r>
        <w:t>Praktični dio</w:t>
      </w:r>
      <w:bookmarkEnd w:id="25"/>
    </w:p>
    <w:p w:rsidR="00A93896" w:rsidRPr="00A93896" w:rsidRDefault="00A93896" w:rsidP="00A93896">
      <w:pPr>
        <w:pStyle w:val="Heading2"/>
        <w:numPr>
          <w:ilvl w:val="1"/>
          <w:numId w:val="2"/>
        </w:numPr>
      </w:pPr>
      <w:bookmarkStart w:id="26" w:name="_Toc454500144"/>
      <w:r>
        <w:t>Funkcionalni opis sistema</w:t>
      </w:r>
      <w:bookmarkEnd w:id="26"/>
    </w:p>
    <w:p w:rsidR="00C31B98" w:rsidRDefault="00C31B98" w:rsidP="00C31B98">
      <w:pPr>
        <w:pStyle w:val="Heading2"/>
        <w:numPr>
          <w:ilvl w:val="1"/>
          <w:numId w:val="2"/>
        </w:numPr>
      </w:pPr>
      <w:bookmarkStart w:id="27" w:name="_Toc454500145"/>
      <w:r>
        <w:t>Arduino aplikacija</w:t>
      </w:r>
      <w:bookmarkEnd w:id="27"/>
    </w:p>
    <w:p w:rsidR="00C31B98" w:rsidRDefault="00C31B98" w:rsidP="00C31B98">
      <w:pPr>
        <w:pStyle w:val="Heading3"/>
        <w:numPr>
          <w:ilvl w:val="2"/>
          <w:numId w:val="2"/>
        </w:numPr>
      </w:pPr>
      <w:bookmarkStart w:id="28" w:name="_Toc454500146"/>
      <w:r>
        <w:t>Biblioteke</w:t>
      </w:r>
      <w:bookmarkEnd w:id="28"/>
    </w:p>
    <w:p w:rsidR="00A93896" w:rsidRDefault="00C31B98" w:rsidP="00A93896">
      <w:pPr>
        <w:pStyle w:val="Heading4"/>
        <w:numPr>
          <w:ilvl w:val="3"/>
          <w:numId w:val="2"/>
        </w:numPr>
      </w:pPr>
      <w:r>
        <w:t>Arduino biblioteka New Ping</w:t>
      </w:r>
    </w:p>
    <w:p w:rsidR="00A93896" w:rsidRPr="00A93896" w:rsidRDefault="00A93896" w:rsidP="00A93896">
      <w:pPr>
        <w:pStyle w:val="Heading3"/>
        <w:numPr>
          <w:ilvl w:val="2"/>
          <w:numId w:val="2"/>
        </w:numPr>
      </w:pPr>
      <w:bookmarkStart w:id="29" w:name="_Toc454500147"/>
      <w:r>
        <w:t>Arduino kod</w:t>
      </w:r>
      <w:bookmarkEnd w:id="29"/>
    </w:p>
    <w:p w:rsidR="008B25E5" w:rsidRDefault="00C31B98" w:rsidP="00A47F4F">
      <w:pPr>
        <w:pStyle w:val="Heading2"/>
        <w:numPr>
          <w:ilvl w:val="1"/>
          <w:numId w:val="2"/>
        </w:numPr>
      </w:pPr>
      <w:bookmarkStart w:id="30" w:name="_Toc454500148"/>
      <w:r>
        <w:t>UWP</w:t>
      </w:r>
      <w:r w:rsidR="008B25E5">
        <w:t xml:space="preserve"> </w:t>
      </w:r>
      <w:r>
        <w:t>aplikacija</w:t>
      </w:r>
      <w:bookmarkEnd w:id="30"/>
    </w:p>
    <w:p w:rsidR="008B25E5" w:rsidRPr="008B25E5" w:rsidRDefault="002C398D" w:rsidP="00A47F4F">
      <w:pPr>
        <w:pStyle w:val="Heading3"/>
        <w:numPr>
          <w:ilvl w:val="2"/>
          <w:numId w:val="2"/>
        </w:numPr>
      </w:pPr>
      <w:bookmarkStart w:id="31" w:name="_Toc454500149"/>
      <w:r>
        <w:t>UWP kod</w:t>
      </w:r>
      <w:bookmarkEnd w:id="31"/>
    </w:p>
    <w:p w:rsidR="00A47F4F" w:rsidRDefault="00A47F4F" w:rsidP="00A47F4F">
      <w:pPr>
        <w:pStyle w:val="Heading1"/>
        <w:numPr>
          <w:ilvl w:val="0"/>
          <w:numId w:val="2"/>
        </w:numPr>
      </w:pPr>
      <w:bookmarkStart w:id="32" w:name="_Toc454500150"/>
      <w:r>
        <w:t>Zaključak</w:t>
      </w:r>
      <w:bookmarkEnd w:id="32"/>
    </w:p>
    <w:p w:rsidR="00A47F4F" w:rsidRDefault="00A47F4F" w:rsidP="007945A8">
      <w:pPr>
        <w:pStyle w:val="Heading1"/>
        <w:numPr>
          <w:ilvl w:val="0"/>
          <w:numId w:val="2"/>
        </w:numPr>
      </w:pPr>
      <w:bookmarkStart w:id="33" w:name="_Toc454500151"/>
      <w:r>
        <w:t>Dodatak</w:t>
      </w:r>
      <w:bookmarkEnd w:id="33"/>
    </w:p>
    <w:bookmarkStart w:id="34" w:name="_Toc454500152" w:displacedByCustomXml="next"/>
    <w:sdt>
      <w:sdtPr>
        <w:rPr>
          <w:rFonts w:asciiTheme="minorHAnsi" w:eastAsiaTheme="minorHAnsi" w:hAnsiTheme="minorHAnsi" w:cstheme="minorBidi"/>
          <w:color w:val="auto"/>
          <w:sz w:val="22"/>
          <w:szCs w:val="22"/>
        </w:rPr>
        <w:id w:val="-462429242"/>
        <w:docPartObj>
          <w:docPartGallery w:val="Bibliographies"/>
          <w:docPartUnique/>
        </w:docPartObj>
      </w:sdtPr>
      <w:sdtEndPr/>
      <w:sdtContent>
        <w:p w:rsidR="00F54C29" w:rsidRPr="00F54C29" w:rsidRDefault="00F54C29" w:rsidP="00F54C29">
          <w:pPr>
            <w:pStyle w:val="Heading1"/>
            <w:numPr>
              <w:ilvl w:val="0"/>
              <w:numId w:val="2"/>
            </w:numPr>
          </w:pPr>
          <w:r>
            <w:t>Reference</w:t>
          </w:r>
          <w:bookmarkEnd w:id="34"/>
        </w:p>
        <w:sdt>
          <w:sdtPr>
            <w:id w:val="-573587230"/>
            <w:bibliography/>
          </w:sdtPr>
          <w:sdtEndPr/>
          <w:sdtContent>
            <w:p w:rsidR="007945A8" w:rsidRDefault="007945A8">
              <w:r>
                <w:rPr>
                  <w:noProof w:val="0"/>
                </w:rPr>
                <w:fldChar w:fldCharType="begin"/>
              </w:r>
              <w:r>
                <w:instrText xml:space="preserve"> BIBLIOGRAPHY </w:instrText>
              </w:r>
              <w:r>
                <w:rPr>
                  <w:noProof w:val="0"/>
                </w:rPr>
                <w:fldChar w:fldCharType="separate"/>
              </w:r>
              <w:r w:rsidR="00F54C29">
                <w:rPr>
                  <w:b/>
                  <w:bCs/>
                </w:rPr>
                <w:t>There are no sources in the current document.</w:t>
              </w:r>
              <w:r>
                <w:rPr>
                  <w:b/>
                  <w:bCs/>
                </w:rPr>
                <w:fldChar w:fldCharType="end"/>
              </w:r>
            </w:p>
          </w:sdtContent>
        </w:sdt>
      </w:sdtContent>
    </w:sdt>
    <w:p w:rsidR="007945A8" w:rsidRPr="007945A8" w:rsidRDefault="007945A8" w:rsidP="007945A8"/>
    <w:p w:rsidR="00E364FC" w:rsidRDefault="00E364FC">
      <w:pPr>
        <w:pStyle w:val="TableofFigures"/>
        <w:tabs>
          <w:tab w:val="right" w:leader="dot" w:pos="9016"/>
        </w:tabs>
        <w:rPr>
          <w:rFonts w:eastAsiaTheme="minorEastAsia"/>
          <w:lang w:val="bs-Latn-BA" w:eastAsia="bs-Latn-BA"/>
        </w:rPr>
      </w:pPr>
      <w:r>
        <w:fldChar w:fldCharType="begin"/>
      </w:r>
      <w:r>
        <w:instrText xml:space="preserve"> TOC \h \z \c "Slika" </w:instrText>
      </w:r>
      <w:r>
        <w:fldChar w:fldCharType="separate"/>
      </w:r>
      <w:hyperlink w:anchor="_Toc454749996" w:history="1">
        <w:r w:rsidRPr="003E6339">
          <w:rPr>
            <w:rStyle w:val="Hyperlink"/>
          </w:rPr>
          <w:t>Slika 1 Arduino logo</w:t>
        </w:r>
        <w:r>
          <w:rPr>
            <w:webHidden/>
          </w:rPr>
          <w:tab/>
        </w:r>
        <w:r>
          <w:rPr>
            <w:webHidden/>
          </w:rPr>
          <w:fldChar w:fldCharType="begin"/>
        </w:r>
        <w:r>
          <w:rPr>
            <w:webHidden/>
          </w:rPr>
          <w:instrText xml:space="preserve"> PAGEREF _Toc454749996 \h </w:instrText>
        </w:r>
        <w:r>
          <w:rPr>
            <w:webHidden/>
          </w:rPr>
        </w:r>
        <w:r>
          <w:rPr>
            <w:webHidden/>
          </w:rPr>
          <w:fldChar w:fldCharType="separate"/>
        </w:r>
        <w:r>
          <w:rPr>
            <w:webHidden/>
          </w:rPr>
          <w:t>3</w:t>
        </w:r>
        <w:r>
          <w:rPr>
            <w:webHidden/>
          </w:rPr>
          <w:fldChar w:fldCharType="end"/>
        </w:r>
      </w:hyperlink>
    </w:p>
    <w:p w:rsidR="00E364FC" w:rsidRDefault="00E364FC">
      <w:pPr>
        <w:pStyle w:val="TableofFigures"/>
        <w:tabs>
          <w:tab w:val="right" w:leader="dot" w:pos="9016"/>
        </w:tabs>
        <w:rPr>
          <w:rFonts w:eastAsiaTheme="minorEastAsia"/>
          <w:lang w:val="bs-Latn-BA" w:eastAsia="bs-Latn-BA"/>
        </w:rPr>
      </w:pPr>
      <w:hyperlink w:anchor="_Toc454749997" w:history="1">
        <w:r w:rsidRPr="003E6339">
          <w:rPr>
            <w:rStyle w:val="Hyperlink"/>
          </w:rPr>
          <w:t>Slika 2 Osnivači Arduino-a</w:t>
        </w:r>
        <w:r>
          <w:rPr>
            <w:webHidden/>
          </w:rPr>
          <w:tab/>
        </w:r>
        <w:r>
          <w:rPr>
            <w:webHidden/>
          </w:rPr>
          <w:fldChar w:fldCharType="begin"/>
        </w:r>
        <w:r>
          <w:rPr>
            <w:webHidden/>
          </w:rPr>
          <w:instrText xml:space="preserve"> PAGEREF _Toc454749997 \h </w:instrText>
        </w:r>
        <w:r>
          <w:rPr>
            <w:webHidden/>
          </w:rPr>
        </w:r>
        <w:r>
          <w:rPr>
            <w:webHidden/>
          </w:rPr>
          <w:fldChar w:fldCharType="separate"/>
        </w:r>
        <w:r>
          <w:rPr>
            <w:webHidden/>
          </w:rPr>
          <w:t>4</w:t>
        </w:r>
        <w:r>
          <w:rPr>
            <w:webHidden/>
          </w:rPr>
          <w:fldChar w:fldCharType="end"/>
        </w:r>
      </w:hyperlink>
    </w:p>
    <w:p w:rsidR="00E364FC" w:rsidRDefault="00E364FC">
      <w:pPr>
        <w:pStyle w:val="TableofFigures"/>
        <w:tabs>
          <w:tab w:val="right" w:leader="dot" w:pos="9016"/>
        </w:tabs>
        <w:rPr>
          <w:rFonts w:eastAsiaTheme="minorEastAsia"/>
          <w:lang w:val="bs-Latn-BA" w:eastAsia="bs-Latn-BA"/>
        </w:rPr>
      </w:pPr>
      <w:hyperlink w:anchor="_Toc454749998" w:history="1">
        <w:r w:rsidRPr="003E6339">
          <w:rPr>
            <w:rStyle w:val="Hyperlink"/>
          </w:rPr>
          <w:t>Slika 3 BASIC Stamp mikrokontroler</w:t>
        </w:r>
        <w:r>
          <w:rPr>
            <w:webHidden/>
          </w:rPr>
          <w:tab/>
        </w:r>
        <w:r>
          <w:rPr>
            <w:webHidden/>
          </w:rPr>
          <w:fldChar w:fldCharType="begin"/>
        </w:r>
        <w:r>
          <w:rPr>
            <w:webHidden/>
          </w:rPr>
          <w:instrText xml:space="preserve"> PAGEREF _Toc454749998 \h </w:instrText>
        </w:r>
        <w:r>
          <w:rPr>
            <w:webHidden/>
          </w:rPr>
        </w:r>
        <w:r>
          <w:rPr>
            <w:webHidden/>
          </w:rPr>
          <w:fldChar w:fldCharType="separate"/>
        </w:r>
        <w:r>
          <w:rPr>
            <w:webHidden/>
          </w:rPr>
          <w:t>5</w:t>
        </w:r>
        <w:r>
          <w:rPr>
            <w:webHidden/>
          </w:rPr>
          <w:fldChar w:fldCharType="end"/>
        </w:r>
      </w:hyperlink>
    </w:p>
    <w:p w:rsidR="00E364FC" w:rsidRDefault="00E364FC">
      <w:pPr>
        <w:pStyle w:val="TableofFigures"/>
        <w:tabs>
          <w:tab w:val="right" w:leader="dot" w:pos="9016"/>
        </w:tabs>
        <w:rPr>
          <w:rFonts w:eastAsiaTheme="minorEastAsia"/>
          <w:lang w:val="bs-Latn-BA" w:eastAsia="bs-Latn-BA"/>
        </w:rPr>
      </w:pPr>
      <w:hyperlink w:anchor="_Toc454749999" w:history="1">
        <w:r w:rsidRPr="003E6339">
          <w:rPr>
            <w:rStyle w:val="Hyperlink"/>
          </w:rPr>
          <w:t>Slika 4 Arduino Mega</w:t>
        </w:r>
        <w:r>
          <w:rPr>
            <w:webHidden/>
          </w:rPr>
          <w:tab/>
        </w:r>
        <w:r>
          <w:rPr>
            <w:webHidden/>
          </w:rPr>
          <w:fldChar w:fldCharType="begin"/>
        </w:r>
        <w:r>
          <w:rPr>
            <w:webHidden/>
          </w:rPr>
          <w:instrText xml:space="preserve"> PAGEREF _Toc454749999 \h </w:instrText>
        </w:r>
        <w:r>
          <w:rPr>
            <w:webHidden/>
          </w:rPr>
        </w:r>
        <w:r>
          <w:rPr>
            <w:webHidden/>
          </w:rPr>
          <w:fldChar w:fldCharType="separate"/>
        </w:r>
        <w:r>
          <w:rPr>
            <w:webHidden/>
          </w:rPr>
          <w:t>7</w:t>
        </w:r>
        <w:r>
          <w:rPr>
            <w:webHidden/>
          </w:rPr>
          <w:fldChar w:fldCharType="end"/>
        </w:r>
      </w:hyperlink>
    </w:p>
    <w:p w:rsidR="00E364FC" w:rsidRDefault="00E364FC">
      <w:pPr>
        <w:pStyle w:val="TableofFigures"/>
        <w:tabs>
          <w:tab w:val="right" w:leader="dot" w:pos="9016"/>
        </w:tabs>
        <w:rPr>
          <w:rFonts w:eastAsiaTheme="minorEastAsia"/>
          <w:lang w:val="bs-Latn-BA" w:eastAsia="bs-Latn-BA"/>
        </w:rPr>
      </w:pPr>
      <w:hyperlink r:id="rId16" w:anchor="_Toc454750000" w:history="1">
        <w:r w:rsidRPr="003E6339">
          <w:rPr>
            <w:rStyle w:val="Hyperlink"/>
          </w:rPr>
          <w:t>Slika 5 Arduino LilyPad</w:t>
        </w:r>
        <w:r>
          <w:rPr>
            <w:webHidden/>
          </w:rPr>
          <w:tab/>
        </w:r>
        <w:r>
          <w:rPr>
            <w:webHidden/>
          </w:rPr>
          <w:fldChar w:fldCharType="begin"/>
        </w:r>
        <w:r>
          <w:rPr>
            <w:webHidden/>
          </w:rPr>
          <w:instrText xml:space="preserve"> PAGEREF _Toc454750000 \h </w:instrText>
        </w:r>
        <w:r>
          <w:rPr>
            <w:webHidden/>
          </w:rPr>
        </w:r>
        <w:r>
          <w:rPr>
            <w:webHidden/>
          </w:rPr>
          <w:fldChar w:fldCharType="separate"/>
        </w:r>
        <w:r>
          <w:rPr>
            <w:webHidden/>
          </w:rPr>
          <w:t>8</w:t>
        </w:r>
        <w:r>
          <w:rPr>
            <w:webHidden/>
          </w:rPr>
          <w:fldChar w:fldCharType="end"/>
        </w:r>
      </w:hyperlink>
    </w:p>
    <w:p w:rsidR="00E364FC" w:rsidRDefault="00E364FC">
      <w:pPr>
        <w:pStyle w:val="TableofFigures"/>
        <w:tabs>
          <w:tab w:val="right" w:leader="dot" w:pos="9016"/>
        </w:tabs>
        <w:rPr>
          <w:rFonts w:eastAsiaTheme="minorEastAsia"/>
          <w:lang w:val="bs-Latn-BA" w:eastAsia="bs-Latn-BA"/>
        </w:rPr>
      </w:pPr>
      <w:hyperlink r:id="rId17" w:anchor="_Toc454750001" w:history="1">
        <w:r w:rsidRPr="003E6339">
          <w:rPr>
            <w:rStyle w:val="Hyperlink"/>
          </w:rPr>
          <w:t>Slika 6 Arduino MKR1000</w:t>
        </w:r>
        <w:r>
          <w:rPr>
            <w:webHidden/>
          </w:rPr>
          <w:tab/>
        </w:r>
        <w:r>
          <w:rPr>
            <w:webHidden/>
          </w:rPr>
          <w:fldChar w:fldCharType="begin"/>
        </w:r>
        <w:r>
          <w:rPr>
            <w:webHidden/>
          </w:rPr>
          <w:instrText xml:space="preserve"> PAGEREF _Toc454750001 \h </w:instrText>
        </w:r>
        <w:r>
          <w:rPr>
            <w:webHidden/>
          </w:rPr>
        </w:r>
        <w:r>
          <w:rPr>
            <w:webHidden/>
          </w:rPr>
          <w:fldChar w:fldCharType="separate"/>
        </w:r>
        <w:r>
          <w:rPr>
            <w:webHidden/>
          </w:rPr>
          <w:t>8</w:t>
        </w:r>
        <w:r>
          <w:rPr>
            <w:webHidden/>
          </w:rPr>
          <w:fldChar w:fldCharType="end"/>
        </w:r>
      </w:hyperlink>
    </w:p>
    <w:p w:rsidR="008B25E5" w:rsidRPr="008B25E5" w:rsidRDefault="00E364FC" w:rsidP="008B25E5">
      <w:r>
        <w:fldChar w:fldCharType="end"/>
      </w:r>
    </w:p>
    <w:sectPr w:rsidR="008B25E5" w:rsidRPr="008B25E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8CD" w:rsidRDefault="00F768CD" w:rsidP="00F00C96">
      <w:pPr>
        <w:spacing w:after="0" w:line="240" w:lineRule="auto"/>
      </w:pPr>
      <w:r>
        <w:separator/>
      </w:r>
    </w:p>
  </w:endnote>
  <w:endnote w:type="continuationSeparator" w:id="0">
    <w:p w:rsidR="00F768CD" w:rsidRDefault="00F768CD" w:rsidP="00F00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8CD" w:rsidRDefault="00F768CD" w:rsidP="00F00C96">
      <w:pPr>
        <w:spacing w:after="0" w:line="240" w:lineRule="auto"/>
      </w:pPr>
      <w:r>
        <w:separator/>
      </w:r>
    </w:p>
  </w:footnote>
  <w:footnote w:type="continuationSeparator" w:id="0">
    <w:p w:rsidR="00F768CD" w:rsidRDefault="00F768CD" w:rsidP="00F00C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438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574C65"/>
    <w:multiLevelType w:val="multilevel"/>
    <w:tmpl w:val="6C0EB1A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8B55A25"/>
    <w:multiLevelType w:val="hybridMultilevel"/>
    <w:tmpl w:val="2E4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2B07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9B53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39911B8"/>
    <w:multiLevelType w:val="hybridMultilevel"/>
    <w:tmpl w:val="DA5C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5E5"/>
    <w:rsid w:val="00000735"/>
    <w:rsid w:val="00020CF0"/>
    <w:rsid w:val="0002447B"/>
    <w:rsid w:val="0004471E"/>
    <w:rsid w:val="0005323A"/>
    <w:rsid w:val="00070047"/>
    <w:rsid w:val="000C4798"/>
    <w:rsid w:val="001018DA"/>
    <w:rsid w:val="001145D2"/>
    <w:rsid w:val="001209E4"/>
    <w:rsid w:val="00122790"/>
    <w:rsid w:val="00124E8E"/>
    <w:rsid w:val="00171599"/>
    <w:rsid w:val="00181B3A"/>
    <w:rsid w:val="001961B1"/>
    <w:rsid w:val="001B1D66"/>
    <w:rsid w:val="001C1F85"/>
    <w:rsid w:val="001C4479"/>
    <w:rsid w:val="001D1F7E"/>
    <w:rsid w:val="001F1A6C"/>
    <w:rsid w:val="001F31D0"/>
    <w:rsid w:val="00225B87"/>
    <w:rsid w:val="00253C69"/>
    <w:rsid w:val="002656C4"/>
    <w:rsid w:val="002737DA"/>
    <w:rsid w:val="00280F86"/>
    <w:rsid w:val="00292450"/>
    <w:rsid w:val="002A6DDC"/>
    <w:rsid w:val="002B5DEE"/>
    <w:rsid w:val="002C398D"/>
    <w:rsid w:val="002E1D9B"/>
    <w:rsid w:val="00317077"/>
    <w:rsid w:val="003339BC"/>
    <w:rsid w:val="00336514"/>
    <w:rsid w:val="0035611C"/>
    <w:rsid w:val="00357CBA"/>
    <w:rsid w:val="00362CC6"/>
    <w:rsid w:val="00394116"/>
    <w:rsid w:val="003A47FA"/>
    <w:rsid w:val="003A777A"/>
    <w:rsid w:val="003C2A9E"/>
    <w:rsid w:val="00402720"/>
    <w:rsid w:val="00404FE0"/>
    <w:rsid w:val="00480731"/>
    <w:rsid w:val="004B19C3"/>
    <w:rsid w:val="004B28C4"/>
    <w:rsid w:val="005335F2"/>
    <w:rsid w:val="00552829"/>
    <w:rsid w:val="00553D0C"/>
    <w:rsid w:val="00580382"/>
    <w:rsid w:val="005958A7"/>
    <w:rsid w:val="005D26FF"/>
    <w:rsid w:val="005E2F0B"/>
    <w:rsid w:val="005E5F56"/>
    <w:rsid w:val="005F027C"/>
    <w:rsid w:val="006028DE"/>
    <w:rsid w:val="00667E39"/>
    <w:rsid w:val="00690865"/>
    <w:rsid w:val="006B55C0"/>
    <w:rsid w:val="006B7087"/>
    <w:rsid w:val="006C6F38"/>
    <w:rsid w:val="00761B10"/>
    <w:rsid w:val="0078247B"/>
    <w:rsid w:val="007945A8"/>
    <w:rsid w:val="007A36A8"/>
    <w:rsid w:val="007C2861"/>
    <w:rsid w:val="007D5A91"/>
    <w:rsid w:val="008103B0"/>
    <w:rsid w:val="008237CD"/>
    <w:rsid w:val="00835266"/>
    <w:rsid w:val="00836556"/>
    <w:rsid w:val="008556E3"/>
    <w:rsid w:val="008677EA"/>
    <w:rsid w:val="008B25E5"/>
    <w:rsid w:val="008F60AD"/>
    <w:rsid w:val="00923BE8"/>
    <w:rsid w:val="00945B9B"/>
    <w:rsid w:val="00963CA6"/>
    <w:rsid w:val="00972B02"/>
    <w:rsid w:val="009845E9"/>
    <w:rsid w:val="00A10E9D"/>
    <w:rsid w:val="00A11B25"/>
    <w:rsid w:val="00A15F68"/>
    <w:rsid w:val="00A22D10"/>
    <w:rsid w:val="00A2678A"/>
    <w:rsid w:val="00A33B80"/>
    <w:rsid w:val="00A36AA0"/>
    <w:rsid w:val="00A43D7D"/>
    <w:rsid w:val="00A47F4F"/>
    <w:rsid w:val="00A61A54"/>
    <w:rsid w:val="00A908F6"/>
    <w:rsid w:val="00A93896"/>
    <w:rsid w:val="00AB5EDF"/>
    <w:rsid w:val="00AB7E58"/>
    <w:rsid w:val="00AD1D2F"/>
    <w:rsid w:val="00AF6D49"/>
    <w:rsid w:val="00B11CD3"/>
    <w:rsid w:val="00B14555"/>
    <w:rsid w:val="00B152DF"/>
    <w:rsid w:val="00B36F15"/>
    <w:rsid w:val="00B43331"/>
    <w:rsid w:val="00B44F3F"/>
    <w:rsid w:val="00B45C06"/>
    <w:rsid w:val="00B536A5"/>
    <w:rsid w:val="00B62D5E"/>
    <w:rsid w:val="00BA16E8"/>
    <w:rsid w:val="00BE3623"/>
    <w:rsid w:val="00C065D8"/>
    <w:rsid w:val="00C07727"/>
    <w:rsid w:val="00C126E5"/>
    <w:rsid w:val="00C31B98"/>
    <w:rsid w:val="00D84C7E"/>
    <w:rsid w:val="00DA0307"/>
    <w:rsid w:val="00DE0583"/>
    <w:rsid w:val="00DE38D5"/>
    <w:rsid w:val="00DE7111"/>
    <w:rsid w:val="00E0541C"/>
    <w:rsid w:val="00E054F9"/>
    <w:rsid w:val="00E06493"/>
    <w:rsid w:val="00E364FC"/>
    <w:rsid w:val="00E56E0B"/>
    <w:rsid w:val="00E86144"/>
    <w:rsid w:val="00F00C96"/>
    <w:rsid w:val="00F01227"/>
    <w:rsid w:val="00F31F10"/>
    <w:rsid w:val="00F54C29"/>
    <w:rsid w:val="00F62435"/>
    <w:rsid w:val="00F768CD"/>
    <w:rsid w:val="00FC0992"/>
    <w:rsid w:val="00FC3231"/>
    <w:rsid w:val="00FC3FF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05646"/>
  <w15:chartTrackingRefBased/>
  <w15:docId w15:val="{AE3613F3-7F32-4226-9FB4-B2F065578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8B25E5"/>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25E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25E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7F4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47F4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47F4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47F4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47F4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47F4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5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25E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25E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47F4F"/>
    <w:pPr>
      <w:numPr>
        <w:numId w:val="0"/>
      </w:numPr>
      <w:outlineLvl w:val="9"/>
    </w:pPr>
  </w:style>
  <w:style w:type="paragraph" w:styleId="TOC1">
    <w:name w:val="toc 1"/>
    <w:basedOn w:val="Normal"/>
    <w:next w:val="Normal"/>
    <w:autoRedefine/>
    <w:uiPriority w:val="39"/>
    <w:unhideWhenUsed/>
    <w:rsid w:val="00A47F4F"/>
    <w:pPr>
      <w:spacing w:after="100"/>
    </w:pPr>
  </w:style>
  <w:style w:type="paragraph" w:styleId="TOC2">
    <w:name w:val="toc 2"/>
    <w:basedOn w:val="Normal"/>
    <w:next w:val="Normal"/>
    <w:autoRedefine/>
    <w:uiPriority w:val="39"/>
    <w:unhideWhenUsed/>
    <w:rsid w:val="00A47F4F"/>
    <w:pPr>
      <w:spacing w:after="100"/>
      <w:ind w:left="220"/>
    </w:pPr>
  </w:style>
  <w:style w:type="paragraph" w:styleId="TOC3">
    <w:name w:val="toc 3"/>
    <w:basedOn w:val="Normal"/>
    <w:next w:val="Normal"/>
    <w:autoRedefine/>
    <w:uiPriority w:val="39"/>
    <w:unhideWhenUsed/>
    <w:rsid w:val="00A47F4F"/>
    <w:pPr>
      <w:spacing w:after="100"/>
      <w:ind w:left="440"/>
    </w:pPr>
  </w:style>
  <w:style w:type="character" w:styleId="Hyperlink">
    <w:name w:val="Hyperlink"/>
    <w:basedOn w:val="DefaultParagraphFont"/>
    <w:uiPriority w:val="99"/>
    <w:unhideWhenUsed/>
    <w:rsid w:val="00A47F4F"/>
    <w:rPr>
      <w:color w:val="0563C1" w:themeColor="hyperlink"/>
      <w:u w:val="single"/>
    </w:rPr>
  </w:style>
  <w:style w:type="character" w:customStyle="1" w:styleId="Heading4Char">
    <w:name w:val="Heading 4 Char"/>
    <w:basedOn w:val="DefaultParagraphFont"/>
    <w:link w:val="Heading4"/>
    <w:uiPriority w:val="9"/>
    <w:rsid w:val="00A47F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47F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47F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47F4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47F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47F4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556E3"/>
    <w:pPr>
      <w:ind w:left="720"/>
      <w:contextualSpacing/>
    </w:pPr>
  </w:style>
  <w:style w:type="paragraph" w:styleId="FootnoteText">
    <w:name w:val="footnote text"/>
    <w:basedOn w:val="Normal"/>
    <w:link w:val="FootnoteTextChar"/>
    <w:uiPriority w:val="99"/>
    <w:semiHidden/>
    <w:unhideWhenUsed/>
    <w:rsid w:val="00F00C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C96"/>
    <w:rPr>
      <w:sz w:val="20"/>
      <w:szCs w:val="20"/>
    </w:rPr>
  </w:style>
  <w:style w:type="character" w:styleId="FootnoteReference">
    <w:name w:val="footnote reference"/>
    <w:basedOn w:val="DefaultParagraphFont"/>
    <w:uiPriority w:val="99"/>
    <w:semiHidden/>
    <w:unhideWhenUsed/>
    <w:rsid w:val="00F00C96"/>
    <w:rPr>
      <w:vertAlign w:val="superscript"/>
    </w:rPr>
  </w:style>
  <w:style w:type="paragraph" w:styleId="Bibliography">
    <w:name w:val="Bibliography"/>
    <w:basedOn w:val="Normal"/>
    <w:next w:val="Normal"/>
    <w:uiPriority w:val="37"/>
    <w:unhideWhenUsed/>
    <w:rsid w:val="007945A8"/>
  </w:style>
  <w:style w:type="paragraph" w:styleId="Caption">
    <w:name w:val="caption"/>
    <w:basedOn w:val="Normal"/>
    <w:next w:val="Normal"/>
    <w:uiPriority w:val="35"/>
    <w:unhideWhenUsed/>
    <w:qFormat/>
    <w:rsid w:val="0002447B"/>
    <w:pPr>
      <w:spacing w:after="200" w:line="240" w:lineRule="auto"/>
    </w:pPr>
    <w:rPr>
      <w:i/>
      <w:iCs/>
      <w:color w:val="44546A" w:themeColor="text2"/>
      <w:sz w:val="18"/>
      <w:szCs w:val="18"/>
    </w:rPr>
  </w:style>
  <w:style w:type="table" w:styleId="TableGrid">
    <w:name w:val="Table Grid"/>
    <w:basedOn w:val="TableNormal"/>
    <w:uiPriority w:val="39"/>
    <w:rsid w:val="00FC3F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C3F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7A36A8"/>
    <w:pPr>
      <w:spacing w:after="0"/>
    </w:pPr>
  </w:style>
  <w:style w:type="table" w:styleId="PlainTable3">
    <w:name w:val="Plain Table 3"/>
    <w:basedOn w:val="TableNormal"/>
    <w:uiPriority w:val="43"/>
    <w:rsid w:val="00761B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761B1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17509">
      <w:bodyDiv w:val="1"/>
      <w:marLeft w:val="0"/>
      <w:marRight w:val="0"/>
      <w:marTop w:val="0"/>
      <w:marBottom w:val="0"/>
      <w:divBdr>
        <w:top w:val="none" w:sz="0" w:space="0" w:color="auto"/>
        <w:left w:val="none" w:sz="0" w:space="0" w:color="auto"/>
        <w:bottom w:val="none" w:sz="0" w:space="0" w:color="auto"/>
        <w:right w:val="none" w:sz="0" w:space="0" w:color="auto"/>
      </w:divBdr>
    </w:div>
    <w:div w:id="93482262">
      <w:bodyDiv w:val="1"/>
      <w:marLeft w:val="0"/>
      <w:marRight w:val="0"/>
      <w:marTop w:val="0"/>
      <w:marBottom w:val="0"/>
      <w:divBdr>
        <w:top w:val="none" w:sz="0" w:space="0" w:color="auto"/>
        <w:left w:val="none" w:sz="0" w:space="0" w:color="auto"/>
        <w:bottom w:val="none" w:sz="0" w:space="0" w:color="auto"/>
        <w:right w:val="none" w:sz="0" w:space="0" w:color="auto"/>
      </w:divBdr>
    </w:div>
    <w:div w:id="108865863">
      <w:bodyDiv w:val="1"/>
      <w:marLeft w:val="0"/>
      <w:marRight w:val="0"/>
      <w:marTop w:val="0"/>
      <w:marBottom w:val="0"/>
      <w:divBdr>
        <w:top w:val="none" w:sz="0" w:space="0" w:color="auto"/>
        <w:left w:val="none" w:sz="0" w:space="0" w:color="auto"/>
        <w:bottom w:val="none" w:sz="0" w:space="0" w:color="auto"/>
        <w:right w:val="none" w:sz="0" w:space="0" w:color="auto"/>
      </w:divBdr>
    </w:div>
    <w:div w:id="109788191">
      <w:bodyDiv w:val="1"/>
      <w:marLeft w:val="0"/>
      <w:marRight w:val="0"/>
      <w:marTop w:val="0"/>
      <w:marBottom w:val="0"/>
      <w:divBdr>
        <w:top w:val="none" w:sz="0" w:space="0" w:color="auto"/>
        <w:left w:val="none" w:sz="0" w:space="0" w:color="auto"/>
        <w:bottom w:val="none" w:sz="0" w:space="0" w:color="auto"/>
        <w:right w:val="none" w:sz="0" w:space="0" w:color="auto"/>
      </w:divBdr>
    </w:div>
    <w:div w:id="387804675">
      <w:bodyDiv w:val="1"/>
      <w:marLeft w:val="0"/>
      <w:marRight w:val="0"/>
      <w:marTop w:val="0"/>
      <w:marBottom w:val="0"/>
      <w:divBdr>
        <w:top w:val="none" w:sz="0" w:space="0" w:color="auto"/>
        <w:left w:val="none" w:sz="0" w:space="0" w:color="auto"/>
        <w:bottom w:val="none" w:sz="0" w:space="0" w:color="auto"/>
        <w:right w:val="none" w:sz="0" w:space="0" w:color="auto"/>
      </w:divBdr>
    </w:div>
    <w:div w:id="541940734">
      <w:bodyDiv w:val="1"/>
      <w:marLeft w:val="0"/>
      <w:marRight w:val="0"/>
      <w:marTop w:val="0"/>
      <w:marBottom w:val="0"/>
      <w:divBdr>
        <w:top w:val="none" w:sz="0" w:space="0" w:color="auto"/>
        <w:left w:val="none" w:sz="0" w:space="0" w:color="auto"/>
        <w:bottom w:val="none" w:sz="0" w:space="0" w:color="auto"/>
        <w:right w:val="none" w:sz="0" w:space="0" w:color="auto"/>
      </w:divBdr>
    </w:div>
    <w:div w:id="626664788">
      <w:bodyDiv w:val="1"/>
      <w:marLeft w:val="0"/>
      <w:marRight w:val="0"/>
      <w:marTop w:val="0"/>
      <w:marBottom w:val="0"/>
      <w:divBdr>
        <w:top w:val="none" w:sz="0" w:space="0" w:color="auto"/>
        <w:left w:val="none" w:sz="0" w:space="0" w:color="auto"/>
        <w:bottom w:val="none" w:sz="0" w:space="0" w:color="auto"/>
        <w:right w:val="none" w:sz="0" w:space="0" w:color="auto"/>
      </w:divBdr>
    </w:div>
    <w:div w:id="633221548">
      <w:bodyDiv w:val="1"/>
      <w:marLeft w:val="0"/>
      <w:marRight w:val="0"/>
      <w:marTop w:val="0"/>
      <w:marBottom w:val="0"/>
      <w:divBdr>
        <w:top w:val="none" w:sz="0" w:space="0" w:color="auto"/>
        <w:left w:val="none" w:sz="0" w:space="0" w:color="auto"/>
        <w:bottom w:val="none" w:sz="0" w:space="0" w:color="auto"/>
        <w:right w:val="none" w:sz="0" w:space="0" w:color="auto"/>
      </w:divBdr>
    </w:div>
    <w:div w:id="687635491">
      <w:bodyDiv w:val="1"/>
      <w:marLeft w:val="0"/>
      <w:marRight w:val="0"/>
      <w:marTop w:val="0"/>
      <w:marBottom w:val="0"/>
      <w:divBdr>
        <w:top w:val="none" w:sz="0" w:space="0" w:color="auto"/>
        <w:left w:val="none" w:sz="0" w:space="0" w:color="auto"/>
        <w:bottom w:val="none" w:sz="0" w:space="0" w:color="auto"/>
        <w:right w:val="none" w:sz="0" w:space="0" w:color="auto"/>
      </w:divBdr>
    </w:div>
    <w:div w:id="723794479">
      <w:bodyDiv w:val="1"/>
      <w:marLeft w:val="0"/>
      <w:marRight w:val="0"/>
      <w:marTop w:val="0"/>
      <w:marBottom w:val="0"/>
      <w:divBdr>
        <w:top w:val="none" w:sz="0" w:space="0" w:color="auto"/>
        <w:left w:val="none" w:sz="0" w:space="0" w:color="auto"/>
        <w:bottom w:val="none" w:sz="0" w:space="0" w:color="auto"/>
        <w:right w:val="none" w:sz="0" w:space="0" w:color="auto"/>
      </w:divBdr>
    </w:div>
    <w:div w:id="789394917">
      <w:bodyDiv w:val="1"/>
      <w:marLeft w:val="0"/>
      <w:marRight w:val="0"/>
      <w:marTop w:val="0"/>
      <w:marBottom w:val="0"/>
      <w:divBdr>
        <w:top w:val="none" w:sz="0" w:space="0" w:color="auto"/>
        <w:left w:val="none" w:sz="0" w:space="0" w:color="auto"/>
        <w:bottom w:val="none" w:sz="0" w:space="0" w:color="auto"/>
        <w:right w:val="none" w:sz="0" w:space="0" w:color="auto"/>
      </w:divBdr>
    </w:div>
    <w:div w:id="875237491">
      <w:bodyDiv w:val="1"/>
      <w:marLeft w:val="0"/>
      <w:marRight w:val="0"/>
      <w:marTop w:val="0"/>
      <w:marBottom w:val="0"/>
      <w:divBdr>
        <w:top w:val="none" w:sz="0" w:space="0" w:color="auto"/>
        <w:left w:val="none" w:sz="0" w:space="0" w:color="auto"/>
        <w:bottom w:val="none" w:sz="0" w:space="0" w:color="auto"/>
        <w:right w:val="none" w:sz="0" w:space="0" w:color="auto"/>
      </w:divBdr>
    </w:div>
    <w:div w:id="985208761">
      <w:bodyDiv w:val="1"/>
      <w:marLeft w:val="0"/>
      <w:marRight w:val="0"/>
      <w:marTop w:val="0"/>
      <w:marBottom w:val="0"/>
      <w:divBdr>
        <w:top w:val="none" w:sz="0" w:space="0" w:color="auto"/>
        <w:left w:val="none" w:sz="0" w:space="0" w:color="auto"/>
        <w:bottom w:val="none" w:sz="0" w:space="0" w:color="auto"/>
        <w:right w:val="none" w:sz="0" w:space="0" w:color="auto"/>
      </w:divBdr>
    </w:div>
    <w:div w:id="986208461">
      <w:bodyDiv w:val="1"/>
      <w:marLeft w:val="0"/>
      <w:marRight w:val="0"/>
      <w:marTop w:val="0"/>
      <w:marBottom w:val="0"/>
      <w:divBdr>
        <w:top w:val="none" w:sz="0" w:space="0" w:color="auto"/>
        <w:left w:val="none" w:sz="0" w:space="0" w:color="auto"/>
        <w:bottom w:val="none" w:sz="0" w:space="0" w:color="auto"/>
        <w:right w:val="none" w:sz="0" w:space="0" w:color="auto"/>
      </w:divBdr>
    </w:div>
    <w:div w:id="1131825818">
      <w:bodyDiv w:val="1"/>
      <w:marLeft w:val="0"/>
      <w:marRight w:val="0"/>
      <w:marTop w:val="0"/>
      <w:marBottom w:val="0"/>
      <w:divBdr>
        <w:top w:val="none" w:sz="0" w:space="0" w:color="auto"/>
        <w:left w:val="none" w:sz="0" w:space="0" w:color="auto"/>
        <w:bottom w:val="none" w:sz="0" w:space="0" w:color="auto"/>
        <w:right w:val="none" w:sz="0" w:space="0" w:color="auto"/>
      </w:divBdr>
    </w:div>
    <w:div w:id="1149638403">
      <w:bodyDiv w:val="1"/>
      <w:marLeft w:val="0"/>
      <w:marRight w:val="0"/>
      <w:marTop w:val="0"/>
      <w:marBottom w:val="0"/>
      <w:divBdr>
        <w:top w:val="none" w:sz="0" w:space="0" w:color="auto"/>
        <w:left w:val="none" w:sz="0" w:space="0" w:color="auto"/>
        <w:bottom w:val="none" w:sz="0" w:space="0" w:color="auto"/>
        <w:right w:val="none" w:sz="0" w:space="0" w:color="auto"/>
      </w:divBdr>
    </w:div>
    <w:div w:id="1304194389">
      <w:bodyDiv w:val="1"/>
      <w:marLeft w:val="0"/>
      <w:marRight w:val="0"/>
      <w:marTop w:val="0"/>
      <w:marBottom w:val="0"/>
      <w:divBdr>
        <w:top w:val="none" w:sz="0" w:space="0" w:color="auto"/>
        <w:left w:val="none" w:sz="0" w:space="0" w:color="auto"/>
        <w:bottom w:val="none" w:sz="0" w:space="0" w:color="auto"/>
        <w:right w:val="none" w:sz="0" w:space="0" w:color="auto"/>
      </w:divBdr>
    </w:div>
    <w:div w:id="1347289709">
      <w:bodyDiv w:val="1"/>
      <w:marLeft w:val="0"/>
      <w:marRight w:val="0"/>
      <w:marTop w:val="0"/>
      <w:marBottom w:val="0"/>
      <w:divBdr>
        <w:top w:val="none" w:sz="0" w:space="0" w:color="auto"/>
        <w:left w:val="none" w:sz="0" w:space="0" w:color="auto"/>
        <w:bottom w:val="none" w:sz="0" w:space="0" w:color="auto"/>
        <w:right w:val="none" w:sz="0" w:space="0" w:color="auto"/>
      </w:divBdr>
    </w:div>
    <w:div w:id="1405251333">
      <w:bodyDiv w:val="1"/>
      <w:marLeft w:val="0"/>
      <w:marRight w:val="0"/>
      <w:marTop w:val="0"/>
      <w:marBottom w:val="0"/>
      <w:divBdr>
        <w:top w:val="none" w:sz="0" w:space="0" w:color="auto"/>
        <w:left w:val="none" w:sz="0" w:space="0" w:color="auto"/>
        <w:bottom w:val="none" w:sz="0" w:space="0" w:color="auto"/>
        <w:right w:val="none" w:sz="0" w:space="0" w:color="auto"/>
      </w:divBdr>
    </w:div>
    <w:div w:id="1544513580">
      <w:bodyDiv w:val="1"/>
      <w:marLeft w:val="0"/>
      <w:marRight w:val="0"/>
      <w:marTop w:val="0"/>
      <w:marBottom w:val="0"/>
      <w:divBdr>
        <w:top w:val="none" w:sz="0" w:space="0" w:color="auto"/>
        <w:left w:val="none" w:sz="0" w:space="0" w:color="auto"/>
        <w:bottom w:val="none" w:sz="0" w:space="0" w:color="auto"/>
        <w:right w:val="none" w:sz="0" w:space="0" w:color="auto"/>
      </w:divBdr>
    </w:div>
    <w:div w:id="1562908777">
      <w:bodyDiv w:val="1"/>
      <w:marLeft w:val="0"/>
      <w:marRight w:val="0"/>
      <w:marTop w:val="0"/>
      <w:marBottom w:val="0"/>
      <w:divBdr>
        <w:top w:val="none" w:sz="0" w:space="0" w:color="auto"/>
        <w:left w:val="none" w:sz="0" w:space="0" w:color="auto"/>
        <w:bottom w:val="none" w:sz="0" w:space="0" w:color="auto"/>
        <w:right w:val="none" w:sz="0" w:space="0" w:color="auto"/>
      </w:divBdr>
    </w:div>
    <w:div w:id="1618246826">
      <w:bodyDiv w:val="1"/>
      <w:marLeft w:val="0"/>
      <w:marRight w:val="0"/>
      <w:marTop w:val="0"/>
      <w:marBottom w:val="0"/>
      <w:divBdr>
        <w:top w:val="none" w:sz="0" w:space="0" w:color="auto"/>
        <w:left w:val="none" w:sz="0" w:space="0" w:color="auto"/>
        <w:bottom w:val="none" w:sz="0" w:space="0" w:color="auto"/>
        <w:right w:val="none" w:sz="0" w:space="0" w:color="auto"/>
      </w:divBdr>
    </w:div>
    <w:div w:id="1658456697">
      <w:bodyDiv w:val="1"/>
      <w:marLeft w:val="0"/>
      <w:marRight w:val="0"/>
      <w:marTop w:val="0"/>
      <w:marBottom w:val="0"/>
      <w:divBdr>
        <w:top w:val="none" w:sz="0" w:space="0" w:color="auto"/>
        <w:left w:val="none" w:sz="0" w:space="0" w:color="auto"/>
        <w:bottom w:val="none" w:sz="0" w:space="0" w:color="auto"/>
        <w:right w:val="none" w:sz="0" w:space="0" w:color="auto"/>
      </w:divBdr>
    </w:div>
    <w:div w:id="1698240203">
      <w:bodyDiv w:val="1"/>
      <w:marLeft w:val="0"/>
      <w:marRight w:val="0"/>
      <w:marTop w:val="0"/>
      <w:marBottom w:val="0"/>
      <w:divBdr>
        <w:top w:val="none" w:sz="0" w:space="0" w:color="auto"/>
        <w:left w:val="none" w:sz="0" w:space="0" w:color="auto"/>
        <w:bottom w:val="none" w:sz="0" w:space="0" w:color="auto"/>
        <w:right w:val="none" w:sz="0" w:space="0" w:color="auto"/>
      </w:divBdr>
    </w:div>
    <w:div w:id="1829978121">
      <w:bodyDiv w:val="1"/>
      <w:marLeft w:val="0"/>
      <w:marRight w:val="0"/>
      <w:marTop w:val="0"/>
      <w:marBottom w:val="0"/>
      <w:divBdr>
        <w:top w:val="none" w:sz="0" w:space="0" w:color="auto"/>
        <w:left w:val="none" w:sz="0" w:space="0" w:color="auto"/>
        <w:bottom w:val="none" w:sz="0" w:space="0" w:color="auto"/>
        <w:right w:val="none" w:sz="0" w:space="0" w:color="auto"/>
      </w:divBdr>
    </w:div>
    <w:div w:id="1839422407">
      <w:bodyDiv w:val="1"/>
      <w:marLeft w:val="0"/>
      <w:marRight w:val="0"/>
      <w:marTop w:val="0"/>
      <w:marBottom w:val="0"/>
      <w:divBdr>
        <w:top w:val="none" w:sz="0" w:space="0" w:color="auto"/>
        <w:left w:val="none" w:sz="0" w:space="0" w:color="auto"/>
        <w:bottom w:val="none" w:sz="0" w:space="0" w:color="auto"/>
        <w:right w:val="none" w:sz="0" w:space="0" w:color="auto"/>
      </w:divBdr>
    </w:div>
    <w:div w:id="184427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file:///C:\Users\Tile\Desktop\fax\Diplomski_FeelTheSpace\Timur%20&#262;erimagi&#263;-%20Zavr&#353;ni%20rad.docx" TargetMode="External"/><Relationship Id="rId2" Type="http://schemas.openxmlformats.org/officeDocument/2006/relationships/numbering" Target="numbering.xml"/><Relationship Id="rId16" Type="http://schemas.openxmlformats.org/officeDocument/2006/relationships/hyperlink" Target="file:///C:\Users\Tile\Desktop\fax\Diplomski_FeelTheSpace\Timur%20&#262;erimagi&#263;-%20Zavr&#353;ni%20rad.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692D0D-F21F-4402-9180-E6035FAAC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4154</TotalTime>
  <Pages>12</Pages>
  <Words>2698</Words>
  <Characters>15380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Timur Ćerimagić</dc:creator>
  <cp:keywords/>
  <dc:description/>
  <cp:lastModifiedBy>Timur Ćerimagić</cp:lastModifiedBy>
  <cp:revision>67</cp:revision>
  <dcterms:created xsi:type="dcterms:W3CDTF">2015-11-06T13:57:00Z</dcterms:created>
  <dcterms:modified xsi:type="dcterms:W3CDTF">2016-06-26T22:57:00Z</dcterms:modified>
</cp:coreProperties>
</file>