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5F63" w14:textId="54852123" w:rsidR="001436AE" w:rsidRPr="0016616F" w:rsidRDefault="0016616F" w:rsidP="0016616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6616F">
        <w:rPr>
          <w:rFonts w:ascii="Arial" w:hAnsi="Arial" w:cs="Arial"/>
          <w:b/>
          <w:bCs/>
          <w:sz w:val="24"/>
          <w:szCs w:val="24"/>
        </w:rPr>
        <w:t>INSTALASI VISUAL STUDIO</w:t>
      </w:r>
    </w:p>
    <w:p w14:paraId="12550F57" w14:textId="5EC6A1A4" w:rsidR="0016616F" w:rsidRDefault="0016616F" w:rsidP="001661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33EB8C" w14:textId="4EE50C51" w:rsidR="000675C6" w:rsidRDefault="000675C6" w:rsidP="0016616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VIDEO: </w:t>
      </w:r>
      <w:hyperlink r:id="rId4" w:history="1">
        <w:r w:rsidRPr="00904D0C">
          <w:rPr>
            <w:rStyle w:val="Hyperlink"/>
            <w:rFonts w:ascii="Arial" w:hAnsi="Arial" w:cs="Arial"/>
            <w:sz w:val="24"/>
            <w:szCs w:val="24"/>
          </w:rPr>
          <w:t>https://www.youtube.com/watch?v=8UkEP6u-55Y&amp;list=PLdo4fOcmZ0oUBAdL2NwBpDs32zwGqb9DY&amp;index=2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4"/>
        <w:gridCol w:w="8244"/>
      </w:tblGrid>
      <w:tr w:rsidR="0016616F" w:rsidRPr="0016616F" w14:paraId="1D6684B9" w14:textId="77777777" w:rsidTr="0016616F">
        <w:tc>
          <w:tcPr>
            <w:tcW w:w="8244" w:type="dxa"/>
          </w:tcPr>
          <w:p w14:paraId="5A0141A4" w14:textId="68A2FCCA" w:rsidR="0016616F" w:rsidRPr="0016616F" w:rsidRDefault="0016616F" w:rsidP="0016616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616F">
              <w:rPr>
                <w:rFonts w:ascii="Arial" w:hAnsi="Arial" w:cs="Arial"/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8244" w:type="dxa"/>
          </w:tcPr>
          <w:p w14:paraId="7D400E03" w14:textId="7AB6B2E6" w:rsidR="0016616F" w:rsidRPr="0016616F" w:rsidRDefault="0016616F" w:rsidP="0016616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6616F">
              <w:rPr>
                <w:rFonts w:ascii="Arial" w:hAnsi="Arial" w:cs="Arial"/>
                <w:b/>
                <w:bCs/>
                <w:sz w:val="24"/>
                <w:szCs w:val="24"/>
              </w:rPr>
              <w:t>INDONESIA</w:t>
            </w:r>
          </w:p>
        </w:tc>
      </w:tr>
      <w:tr w:rsidR="0016616F" w:rsidRPr="0016616F" w14:paraId="449F397B" w14:textId="77777777" w:rsidTr="0016616F">
        <w:tc>
          <w:tcPr>
            <w:tcW w:w="8244" w:type="dxa"/>
          </w:tcPr>
          <w:p w14:paraId="136B6DD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We're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continuing our journey.</w:t>
            </w:r>
          </w:p>
          <w:p w14:paraId="1B613C0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4996F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I'm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building native cross-platform desktop and mobile apps with .NET MAUI.</w:t>
            </w:r>
          </w:p>
          <w:p w14:paraId="2E3240B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8F64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in this video, what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we're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going to do is we're going to learn what you need to install and get up and running with .NET MAUI on Windows.</w:t>
            </w:r>
          </w:p>
          <w:p w14:paraId="7C3E0206" w14:textId="012CE9BD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0FA5A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1CBF5A" w14:textId="22E1F440" w:rsidR="00FD173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Now, .NET MAUI is part of .NET, which means when you install the .NET SDK, you can also install .NET MAUI.</w:t>
            </w:r>
          </w:p>
          <w:p w14:paraId="52C2AEA1" w14:textId="77777777" w:rsidR="00FD1736" w:rsidRPr="00E50486" w:rsidRDefault="00FD173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B7E26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You can do this through the command line with the .NET Workload Installer.</w:t>
            </w:r>
          </w:p>
          <w:p w14:paraId="28747E8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25D77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This also means that you can build and package up your applications completely from the command line as well.</w:t>
            </w:r>
          </w:p>
          <w:p w14:paraId="7EC8617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5140D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But if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you're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like me, you love a great integrated development environment, an IDE such as Visual Studio.</w:t>
            </w:r>
          </w:p>
          <w:p w14:paraId="1031741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40479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Visual Studio 2022 not only simplifies getting up and running with .NET MAUI, but it also gives you advanced tools and productivity features, including XAML and C# hot reload.</w:t>
            </w:r>
          </w:p>
          <w:p w14:paraId="41082C06" w14:textId="5163F5FE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8DC1C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This is one of my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favorite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features when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I'm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developing with .NET MAUI because it enables me to deploy my application to a device or simulator and then it enables me to write code and make changes, hit Save, and see them update in real-time.</w:t>
            </w:r>
          </w:p>
          <w:p w14:paraId="66503387" w14:textId="0BFE6E50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DA98E7" w14:textId="77777777" w:rsidR="00FD1736" w:rsidRPr="00E50486" w:rsidRDefault="00FD173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D5B77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Additionally, when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you're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on Windows, you'll also have access to the Android Device Manager, SDK, and so much more.</w:t>
            </w:r>
          </w:p>
          <w:p w14:paraId="7AEBCF2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B21B4" w14:textId="05BD89A5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lastRenderedPageBreak/>
              <w:t xml:space="preserve">If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you're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on Windows 11, you can use the Windows subsystem for Android, which enables you to debug your Android applications directly on your Windows machine.</w:t>
            </w:r>
          </w:p>
          <w:p w14:paraId="1D20933F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E8F7D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You can, of course, plug in a device at any time to deploy it directly.</w:t>
            </w:r>
          </w:p>
          <w:p w14:paraId="0179D4B2" w14:textId="5356236E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9A1E69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E16A5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let's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go ahead and get started with the installation of .NET MAUI.</w:t>
            </w:r>
          </w:p>
          <w:p w14:paraId="17BA200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B218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The very first thing that we need to do is download Visual Studio 2022.</w:t>
            </w:r>
          </w:p>
          <w:p w14:paraId="5AF21D58" w14:textId="758D67C0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CD22723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5CA8F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there are many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flavors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of Visual Studio 2022, including community, professional, and enterprise, and you can pick any of them.</w:t>
            </w:r>
          </w:p>
          <w:p w14:paraId="1ECBBA98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C2140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Visual Studio 2022, any edition includes .NET MAUI.</w:t>
            </w:r>
          </w:p>
          <w:p w14:paraId="18878DA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5277E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The number one page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you'll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want to bookmark right away is the .NET MAUI documentation.</w:t>
            </w:r>
          </w:p>
          <w:p w14:paraId="2DCF3EF3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AEBC2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This gives you a great overview of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every single thing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that you need to start building applications with .NET MAUI,</w:t>
            </w:r>
          </w:p>
          <w:p w14:paraId="04760AA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8274C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including fundamentals such as app start-up, data binding, resource dictionaries, and XAML overview as well.</w:t>
            </w:r>
          </w:p>
          <w:p w14:paraId="0AC66F78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AF04D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You can learn all about the different user interface controls and layouts and pages and even find out how to publish your application.</w:t>
            </w:r>
          </w:p>
          <w:p w14:paraId="4A59996D" w14:textId="35344341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04F0C7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5FC50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Now, we want to get started installing Visual Studio, so I like the getting started section here, build your first app.</w:t>
            </w:r>
          </w:p>
          <w:p w14:paraId="7716CD5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CFC7F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This is going to work through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actually building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 deploying our very first app on different platforms, but it also gives us a link directly to Visual Studio 2022.</w:t>
            </w:r>
          </w:p>
          <w:p w14:paraId="7E36137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B9658F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lastRenderedPageBreak/>
              <w:t>Now, Visual Studio 2022 continuously updates and adds new productivity features.</w:t>
            </w:r>
          </w:p>
          <w:p w14:paraId="51DF91D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EA88B3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While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I'm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installing the 17.3 previews, there might be a newer version that's out that you'll want to install today.</w:t>
            </w:r>
          </w:p>
          <w:p w14:paraId="288AF938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87AA0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once you download any of the different versions of Visual Studio 2022,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you'll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be brought to the workload selection screen.</w:t>
            </w:r>
          </w:p>
          <w:p w14:paraId="4D93338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2C791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Here, this is where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you'll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see desktop and mobile and you'll see .NET Multi-platform App UI development.</w:t>
            </w:r>
          </w:p>
          <w:p w14:paraId="7C2F3AC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EEDE0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Check this checkbox and it will give you everything that you need for .NET MAUI development.</w:t>
            </w:r>
          </w:p>
          <w:p w14:paraId="78C9790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404D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if you want to do other things such as web development with ASP.NET Core or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 want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to do Azure development, you can do it there.</w:t>
            </w:r>
          </w:p>
          <w:p w14:paraId="3AAB6289" w14:textId="2595C5CE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D23C8F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EFE9D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There are even tools for Unity, C++, extending Visual Studio and so much more.</w:t>
            </w:r>
          </w:p>
          <w:p w14:paraId="1DEB1FF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73E4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>Check out all the workloads inside Visual Studio.</w:t>
            </w:r>
          </w:p>
          <w:p w14:paraId="425CC59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151A9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Now, when you launch Visual Studio 2022,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you'll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see get started and you can hit Create a new project.</w:t>
            </w:r>
          </w:p>
          <w:p w14:paraId="50AA839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8775F3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This is going to give you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all of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the different projects that Visual Studio 2022 can do, and there are a lot of them based on the workloads you select.</w:t>
            </w:r>
          </w:p>
          <w:p w14:paraId="3FC4BE4C" w14:textId="056A3A28" w:rsid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5BBEA" w14:textId="77777777" w:rsidR="00B17083" w:rsidRPr="00E50486" w:rsidRDefault="00B17083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C54D5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Here, I can just type in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MAUI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 this will give me the .NET MAUI templates.</w:t>
            </w:r>
          </w:p>
          <w:p w14:paraId="2134D36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9E02E3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I have my brand-new app, a .NET MAUI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Blazor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hybrid application, and a class library.</w:t>
            </w:r>
          </w:p>
          <w:p w14:paraId="02E17F5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DF851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In the next video,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we'll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explore all of those.</w:t>
            </w:r>
          </w:p>
          <w:p w14:paraId="5D01118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0A1BE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We're going to explore everything in a </w:t>
            </w:r>
            <w:proofErr w:type="gramStart"/>
            <w:r w:rsidRPr="00E50486">
              <w:rPr>
                <w:rFonts w:ascii="Arial" w:hAnsi="Arial" w:cs="Arial"/>
                <w:sz w:val="24"/>
                <w:szCs w:val="24"/>
              </w:rPr>
              <w:t>brand new</w:t>
            </w:r>
            <w:proofErr w:type="gramEnd"/>
            <w:r w:rsidRPr="00E50486">
              <w:rPr>
                <w:rFonts w:ascii="Arial" w:hAnsi="Arial" w:cs="Arial"/>
                <w:sz w:val="24"/>
                <w:szCs w:val="24"/>
              </w:rPr>
              <w:t xml:space="preserve"> project with .NET MAUI so you understand what you're getting yourself into and how to deploy on an emulator device or directly on your Windows machine. Stay tuned.</w:t>
            </w:r>
          </w:p>
          <w:p w14:paraId="00FE7BF6" w14:textId="77777777" w:rsidR="0016616F" w:rsidRPr="0016616F" w:rsidRDefault="0016616F" w:rsidP="001661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44" w:type="dxa"/>
          </w:tcPr>
          <w:p w14:paraId="7B5F327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lastRenderedPageBreak/>
              <w:t xml:space="preserve">Kami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melanjutkan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perjalanan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kami.</w:t>
            </w:r>
          </w:p>
          <w:p w14:paraId="0E209F2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86137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Saya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sedang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membangun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desktop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seluler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lintas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platform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76A507C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2857C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video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mempelajari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perlukan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 di Windows.</w:t>
            </w:r>
          </w:p>
          <w:p w14:paraId="0ABD2CB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66928C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.NET MAUI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.NET,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berarti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SDK, Anda juga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5B4DE18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D31C8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baris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Beban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.NET.</w:t>
            </w:r>
          </w:p>
          <w:p w14:paraId="1EFAC21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F390D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berarti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membangun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mengemas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sepenuhnya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baris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perintah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juga.</w:t>
            </w:r>
          </w:p>
          <w:p w14:paraId="5F0773D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F32D9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menyukai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lingkungan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terintegrasi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hebat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IDE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Studio.</w:t>
            </w:r>
          </w:p>
          <w:p w14:paraId="7B28955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F690E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Visual Studio 2022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menyederhanakan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menjalankan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canggih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produktivitas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XAML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pemuatan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ulang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C#.</w:t>
            </w:r>
          </w:p>
          <w:p w14:paraId="342308C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3851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favorit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mengembangkan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menerapkan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simulator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kemudian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menulis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perubahan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Simpan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melihatnya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diperbarui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real-time.</w:t>
            </w:r>
          </w:p>
          <w:p w14:paraId="6AE6A1C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D9D70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Selain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Windows, Anda juga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akses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Android Device Manager, SDK,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lagi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1B82D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77FEC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lastRenderedPageBreak/>
              <w:t xml:space="preserve">Jika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Windows 11,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subsistem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Windows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Android,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memungkinkan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men-debug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Android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mesin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Windows.</w:t>
            </w:r>
          </w:p>
          <w:p w14:paraId="4476BFE3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AC30E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Tentu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mencolokkan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kapan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menerapkannya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DC9B5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3FD30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lanjutkan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penginstalan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1790D5B8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63C39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Hal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perlu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mengunduh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2022.</w:t>
            </w:r>
          </w:p>
          <w:p w14:paraId="505275B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67A670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versi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2022,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komunitas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profesional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perusahaan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dan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satunya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ACA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1F10C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Visual Studio 2022,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edisi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pun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74D29BA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A9F97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Halaman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tandai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dokumentasi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69D4DD4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3A5885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gambaran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bagus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butuhkan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membangun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MAUI,</w:t>
            </w:r>
          </w:p>
          <w:p w14:paraId="2762AABA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3C753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dasar-dasar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pengikatan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data,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kamus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sumber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gambaran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XAML.</w:t>
            </w:r>
          </w:p>
          <w:p w14:paraId="1D68A78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F0A264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mempelajari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kontrol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antarmuka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tata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letak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bahkan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mencari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tahu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mempublikasikan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Anda.</w:t>
            </w:r>
          </w:p>
          <w:p w14:paraId="7492ABD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D67AC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jadi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suka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membangun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Anda.</w:t>
            </w:r>
          </w:p>
          <w:p w14:paraId="74319FF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D318A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bekerja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benar-benar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membangun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menerapkan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pada platform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tetapi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tautan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2022.</w:t>
            </w:r>
          </w:p>
          <w:p w14:paraId="7366A38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39D37F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lastRenderedPageBreak/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Visual Studio 2022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terus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memperbarui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menambahkan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fitur-fitur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produktivitas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79776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E7188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Sementara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menginstal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pratinjau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17.3,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mungkin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versi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instal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A549B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09BFD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mengunduh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salah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versi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2022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dibawa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layar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pemilihan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109E4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94CC4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sinilah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desktop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seluler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Multi-platform NET.</w:t>
            </w:r>
          </w:p>
          <w:p w14:paraId="236CB7E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D6D356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Centang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kotak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butuhkan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MAUI.</w:t>
            </w:r>
          </w:p>
          <w:p w14:paraId="78763E3D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3EAC9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hal-hal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ASP.NET Core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Azure,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melakukannya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sana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70BFA7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75419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Bahkan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Unity, C++,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memperluas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lagi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B60E74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94C6C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Lihat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Studio.</w:t>
            </w:r>
          </w:p>
          <w:p w14:paraId="199AF7F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6BA1B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Sekarang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ketika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meluncurkan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Visual Studio 2022,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memulai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Buat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proyek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BE8AAF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DB0C2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proyek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berbeda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oleh Visual Studio 2022,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banyak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proyek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berdasarkan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beban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B6D1C71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E8D55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tinggal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mengetikkan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MAUI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memberi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template .NET MAUI.</w:t>
            </w:r>
          </w:p>
          <w:p w14:paraId="664D76F2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D903EC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Saya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memiliki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saya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hybrid .NET MAUI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Blazor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pustaka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kelas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783EB0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409CA7E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Di video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berikutnya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kita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menjelajahi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AA1479" w14:textId="77777777" w:rsidR="00E50486" w:rsidRPr="00E50486" w:rsidRDefault="00E50486" w:rsidP="00E504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E63C2C" w14:textId="766BF64E" w:rsidR="0016616F" w:rsidRPr="0016616F" w:rsidRDefault="00E50486" w:rsidP="00B17083">
            <w:pPr>
              <w:rPr>
                <w:rFonts w:ascii="Arial" w:hAnsi="Arial" w:cs="Arial"/>
                <w:sz w:val="24"/>
                <w:szCs w:val="24"/>
              </w:rPr>
            </w:pPr>
            <w:r w:rsidRPr="00E50486">
              <w:rPr>
                <w:rFonts w:ascii="Arial" w:hAnsi="Arial" w:cs="Arial"/>
                <w:sz w:val="24"/>
                <w:szCs w:val="24"/>
              </w:rPr>
              <w:t xml:space="preserve">Kita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menjelajahi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semuanya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proyek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baru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.NET MAUI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memahami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apa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yang Anda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hadapi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bagaimana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menerapkannya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emulator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langsung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mesin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Windows Anda.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50486">
              <w:rPr>
                <w:rFonts w:ascii="Arial" w:hAnsi="Arial" w:cs="Arial"/>
                <w:sz w:val="24"/>
                <w:szCs w:val="24"/>
              </w:rPr>
              <w:t>disini</w:t>
            </w:r>
            <w:proofErr w:type="spellEnd"/>
            <w:r w:rsidRPr="00E504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616F" w:rsidRPr="0016616F" w14:paraId="174A663C" w14:textId="77777777" w:rsidTr="0016616F">
        <w:tc>
          <w:tcPr>
            <w:tcW w:w="8244" w:type="dxa"/>
          </w:tcPr>
          <w:p w14:paraId="2B6CEC4A" w14:textId="77777777" w:rsidR="0016616F" w:rsidRPr="0016616F" w:rsidRDefault="0016616F" w:rsidP="0016616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44" w:type="dxa"/>
          </w:tcPr>
          <w:p w14:paraId="0CB1AD1A" w14:textId="77777777" w:rsidR="0016616F" w:rsidRPr="0016616F" w:rsidRDefault="0016616F" w:rsidP="0016616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430B66" w14:textId="77777777" w:rsidR="0016616F" w:rsidRPr="0016616F" w:rsidRDefault="0016616F" w:rsidP="0016616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6616F" w:rsidRPr="0016616F" w:rsidSect="00495A30">
      <w:pgSz w:w="16838" w:h="11906" w:orient="landscape" w:code="9"/>
      <w:pgMar w:top="567" w:right="170" w:bottom="567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2"/>
    <w:rsid w:val="000675C6"/>
    <w:rsid w:val="000A7BFF"/>
    <w:rsid w:val="0016616F"/>
    <w:rsid w:val="00495A30"/>
    <w:rsid w:val="004B5092"/>
    <w:rsid w:val="00536F77"/>
    <w:rsid w:val="00A06CFE"/>
    <w:rsid w:val="00B17083"/>
    <w:rsid w:val="00E50486"/>
    <w:rsid w:val="00FD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F08476"/>
  <w15:chartTrackingRefBased/>
  <w15:docId w15:val="{F53CA892-1A32-46E8-8323-E808668F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8UkEP6u-55Y&amp;list=PLdo4fOcmZ0oUBAdL2NwBpDs32zwGqb9DY&amp;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pratama</dc:creator>
  <cp:keywords/>
  <dc:description/>
  <cp:lastModifiedBy>raden pratama</cp:lastModifiedBy>
  <cp:revision>3</cp:revision>
  <dcterms:created xsi:type="dcterms:W3CDTF">2023-01-25T02:02:00Z</dcterms:created>
  <dcterms:modified xsi:type="dcterms:W3CDTF">2023-01-25T10:17:00Z</dcterms:modified>
</cp:coreProperties>
</file>