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8F" w:rsidRDefault="003C5541">
      <w:pPr>
        <w:rPr>
          <w:rFonts w:hint="eastAsia"/>
        </w:rPr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でもなにかできるのではと確かめてみる</w:t>
      </w:r>
    </w:p>
    <w:p w:rsidR="002875A2" w:rsidRDefault="002875A2">
      <w:pPr>
        <w:rPr>
          <w:rFonts w:hint="eastAsia"/>
        </w:rPr>
      </w:pPr>
    </w:p>
    <w:p w:rsidR="002875A2" w:rsidRDefault="002875A2">
      <w:pPr>
        <w:rPr>
          <w:rFonts w:hint="eastAsia"/>
        </w:rPr>
      </w:pPr>
      <w:r>
        <w:rPr>
          <w:rFonts w:hint="eastAsia"/>
        </w:rPr>
        <w:t>次にはこれをしてみよう。</w:t>
      </w:r>
    </w:p>
    <w:p w:rsidR="002875A2" w:rsidRDefault="002875A2">
      <w:pPr>
        <w:rPr>
          <w:rFonts w:hint="eastAsia"/>
        </w:rPr>
      </w:pPr>
    </w:p>
    <w:p w:rsidR="002875A2" w:rsidRDefault="002875A2">
      <w:pPr>
        <w:rPr>
          <w:rFonts w:hint="eastAsia"/>
        </w:rPr>
      </w:pPr>
      <w:r>
        <w:rPr>
          <w:rFonts w:hint="eastAsia"/>
        </w:rPr>
        <w:t>いつ</w:t>
      </w:r>
    </w:p>
    <w:p w:rsidR="002875A2" w:rsidRDefault="002875A2">
      <w:pPr>
        <w:rPr>
          <w:rFonts w:hint="eastAsia"/>
        </w:rPr>
      </w:pPr>
      <w:r>
        <w:rPr>
          <w:rFonts w:hint="eastAsia"/>
        </w:rPr>
        <w:t>なにを</w:t>
      </w:r>
    </w:p>
    <w:p w:rsidR="002875A2" w:rsidRDefault="002875A2">
      <w:bookmarkStart w:id="0" w:name="_GoBack"/>
      <w:bookmarkEnd w:id="0"/>
    </w:p>
    <w:sectPr w:rsidR="002875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C93"/>
    <w:rsid w:val="002875A2"/>
    <w:rsid w:val="003C5541"/>
    <w:rsid w:val="00547C93"/>
    <w:rsid w:val="00C9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3</cp:revision>
  <dcterms:created xsi:type="dcterms:W3CDTF">2015-08-29T01:56:00Z</dcterms:created>
  <dcterms:modified xsi:type="dcterms:W3CDTF">2015-08-29T01:58:00Z</dcterms:modified>
</cp:coreProperties>
</file>