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JetsonR32.4.4 和 JetsonR32.6.1编译是一样的，具体如下：</w:t>
      </w:r>
    </w:p>
    <w:p>
      <w:pPr>
        <w:bidi w:val="0"/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下载kernel和fs压缩包：</w:t>
      </w:r>
    </w:p>
    <w:p>
      <w:pPr>
        <w:bidi w:val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下载地址： </w:t>
      </w:r>
      <w:r>
        <w:rPr>
          <w:rFonts w:hint="default" w:ascii="Arial" w:hAnsi="Arial" w:cs="Arial"/>
          <w:sz w:val="21"/>
          <w:szCs w:val="21"/>
          <w:lang w:val="en-US" w:eastAsia="zh-CN"/>
        </w:rPr>
        <w:fldChar w:fldCharType="begin"/>
      </w:r>
      <w:r>
        <w:rPr>
          <w:rFonts w:hint="default" w:ascii="Arial" w:hAnsi="Arial" w:cs="Arial"/>
          <w:sz w:val="21"/>
          <w:szCs w:val="21"/>
          <w:lang w:val="en-US" w:eastAsia="zh-CN"/>
        </w:rPr>
        <w:instrText xml:space="preserve"> HYPERLINK "https://developer.nvidia.com/embedded/linux-tegra" </w:instrText>
      </w:r>
      <w:r>
        <w:rPr>
          <w:rFonts w:hint="default" w:ascii="Arial" w:hAnsi="Arial" w:cs="Arial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Arial" w:hAnsi="Arial" w:cs="Arial"/>
          <w:sz w:val="21"/>
          <w:szCs w:val="21"/>
          <w:lang w:val="en-US" w:eastAsia="zh-CN"/>
        </w:rPr>
        <w:t>https://developer.nvidia.com/embedded/linux-tegra</w:t>
      </w:r>
      <w:r>
        <w:rPr>
          <w:rFonts w:hint="default" w:ascii="Arial" w:hAnsi="Arial" w:cs="Arial"/>
          <w:sz w:val="21"/>
          <w:szCs w:val="21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Jetson_Linux_R32.6.1_aarch64.tbz2</w:t>
      </w:r>
    </w:p>
    <w:p>
      <w:pPr>
        <w:bidi w:val="0"/>
        <w:ind w:firstLine="420" w:firstLineChars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Tegra_Linux_Sample-Root-Filesystem_R32.6.1_aarch64.tbz2</w:t>
      </w:r>
    </w:p>
    <w:p>
      <w:pPr>
        <w:bidi w:val="0"/>
        <w:ind w:firstLine="420" w:firstLineChars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public_sources.tbz2</w:t>
      </w:r>
    </w:p>
    <w:p>
      <w:pPr>
        <w:bidi w:val="0"/>
        <w:ind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gcc-linaro-7.3.1-2018.05-x86_64_aarch64-linux-gnu.tar.xz</w:t>
      </w:r>
    </w:p>
    <w:p>
      <w:pPr>
        <w:bidi w:val="0"/>
        <w:ind w:firstLine="420" w:firstLineChars="0"/>
        <w:rPr>
          <w:rFonts w:hint="default" w:ascii="Arial" w:hAnsi="Arial" w:cs="Arial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解压文件</w:t>
      </w:r>
    </w:p>
    <w:p>
      <w:pPr>
        <w:bidi w:val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tar xf Jetson_Linux_R32.6.1_aarch64.tbz2</w:t>
      </w:r>
    </w:p>
    <w:p>
      <w:pPr>
        <w:bidi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cd Linux_for_Tegra/rootfs/</w:t>
      </w:r>
    </w:p>
    <w:p>
      <w:pPr>
        <w:bidi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tar </w:t>
      </w:r>
      <w:r>
        <w:rPr>
          <w:rFonts w:hint="default" w:ascii="Arial" w:hAnsi="Arial" w:cs="Arial"/>
          <w:sz w:val="21"/>
          <w:szCs w:val="21"/>
        </w:rPr>
        <w:t>xpf ../../Tegra_Linux_Sample-Root-Filesystem_R32.6.1_aarch64.tbz2</w:t>
      </w:r>
    </w:p>
    <w:p>
      <w:pPr>
        <w:bidi w:val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</w:rPr>
        <w:t>cd ../../</w:t>
      </w:r>
    </w:p>
    <w:p>
      <w:pPr>
        <w:bidi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tar -xjf public_sources.tbz2</w:t>
      </w:r>
    </w:p>
    <w:p>
      <w:pPr>
        <w:bidi w:val="0"/>
        <w:rPr>
          <w:rFonts w:hint="default" w:ascii="Arial" w:hAnsi="Arial" w:cs="Arial"/>
          <w:sz w:val="21"/>
          <w:szCs w:val="21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解压内核</w:t>
      </w:r>
    </w:p>
    <w:p>
      <w:pPr>
        <w:bidi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 xml:space="preserve">cd </w:t>
      </w:r>
      <w:r>
        <w:rPr>
          <w:rFonts w:hint="default" w:ascii="Arial" w:hAnsi="Arial" w:cs="Arial"/>
          <w:sz w:val="21"/>
          <w:szCs w:val="21"/>
        </w:rPr>
        <w:t>Linux_for_Tegra/source/public</w:t>
      </w:r>
    </w:p>
    <w:p>
      <w:pPr>
        <w:bidi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tar -xjf kernel_src.tbz2</w:t>
      </w:r>
    </w:p>
    <w:p>
      <w:pPr>
        <w:bidi w:val="0"/>
        <w:rPr>
          <w:rFonts w:hint="default" w:ascii="Arial" w:hAnsi="Arial" w:cs="Arial"/>
          <w:sz w:val="21"/>
          <w:szCs w:val="21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解压toolchain工具链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Arial" w:hAnsi="Arial" w:cs="Arial"/>
          <w:color w:val="000000"/>
          <w:sz w:val="21"/>
          <w:szCs w:val="21"/>
        </w:rPr>
      </w:pPr>
      <w:r>
        <w:rPr>
          <w:rFonts w:hint="default" w:ascii="Arial" w:hAnsi="Arial" w:cs="Arial"/>
          <w:color w:val="000000"/>
          <w:sz w:val="21"/>
          <w:szCs w:val="21"/>
        </w:rPr>
        <w:t>tar xf gcc-linaro-7.3.1-2018.05-x86_64_aarch64-linux-gnu.tar.xz</w:t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 w:val="21"/>
          <w:szCs w:val="21"/>
          <w:lang w:val="en-US" w:eastAsia="zh-CN"/>
        </w:rPr>
        <w:t>安装必要的lib：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Arial" w:hAnsi="Arial" w:eastAsia="宋体" w:cs="Arial"/>
          <w:color w:val="auto"/>
        </w:rPr>
      </w:pPr>
      <w:r>
        <w:rPr>
          <w:rStyle w:val="6"/>
          <w:rFonts w:hint="default" w:ascii="Arial" w:hAnsi="Arial" w:eastAsia="宋体" w:cs="Arial"/>
          <w:color w:val="auto"/>
          <w:sz w:val="21"/>
          <w:szCs w:val="21"/>
        </w:rPr>
        <w:t>sudo</w:t>
      </w:r>
      <w:r>
        <w:rPr>
          <w:rFonts w:hint="default" w:ascii="Arial" w:hAnsi="Arial" w:eastAsia="宋体" w:cs="Arial"/>
          <w:color w:val="auto"/>
          <w:sz w:val="21"/>
          <w:szCs w:val="21"/>
        </w:rPr>
        <w:t xml:space="preserve"> </w:t>
      </w:r>
      <w:r>
        <w:rPr>
          <w:rStyle w:val="6"/>
          <w:rFonts w:hint="default" w:ascii="Arial" w:hAnsi="Arial" w:eastAsia="宋体" w:cs="Arial"/>
          <w:color w:val="auto"/>
          <w:sz w:val="21"/>
          <w:szCs w:val="21"/>
        </w:rPr>
        <w:t>apt-get</w:t>
      </w:r>
      <w:r>
        <w:rPr>
          <w:rFonts w:hint="default" w:ascii="Arial" w:hAnsi="Arial" w:eastAsia="宋体" w:cs="Arial"/>
          <w:color w:val="auto"/>
          <w:sz w:val="21"/>
          <w:szCs w:val="21"/>
        </w:rPr>
        <w:t xml:space="preserve"> </w:t>
      </w:r>
      <w:r>
        <w:rPr>
          <w:rStyle w:val="6"/>
          <w:rFonts w:hint="default" w:ascii="Arial" w:hAnsi="Arial" w:eastAsia="宋体" w:cs="Arial"/>
          <w:color w:val="auto"/>
          <w:sz w:val="21"/>
          <w:szCs w:val="21"/>
        </w:rPr>
        <w:t>install</w:t>
      </w:r>
      <w:r>
        <w:rPr>
          <w:rFonts w:hint="default" w:ascii="Arial" w:hAnsi="Arial" w:eastAsia="宋体" w:cs="Arial"/>
          <w:color w:val="auto"/>
          <w:sz w:val="21"/>
          <w:szCs w:val="21"/>
        </w:rPr>
        <w:t xml:space="preserve"> qemu-user-static</w:t>
      </w:r>
    </w:p>
    <w:p>
      <w:pPr>
        <w:pStyle w:val="7"/>
        <w:ind w:firstLine="420" w:firstLineChars="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sudo apt install build-essential bc</w:t>
      </w:r>
    </w:p>
    <w:p>
      <w:pPr>
        <w:pStyle w:val="7"/>
        <w:ind w:firstLine="420" w:firstLineChars="0"/>
        <w:rPr>
          <w:rFonts w:hint="eastAsia"/>
        </w:rPr>
      </w:pPr>
      <w:r>
        <w:rPr>
          <w:rFonts w:hint="eastAsia" w:ascii="Arial" w:hAnsi="Arial" w:cs="Arial"/>
          <w:color w:val="4D4D4D"/>
          <w:sz w:val="18"/>
          <w:szCs w:val="18"/>
        </w:rPr>
        <w:t>sudo apt-get</w:t>
      </w:r>
      <w:r>
        <w:rPr>
          <w:rFonts w:ascii="Arial" w:hAnsi="Arial" w:cs="Arial"/>
          <w:color w:val="4D4D4D"/>
          <w:sz w:val="18"/>
          <w:szCs w:val="18"/>
        </w:rPr>
        <w:t xml:space="preserve"> install ncurses-dev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设置环境变量（根据自己的文件目录设置，可以保存到.bashrc文件里）</w:t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  <w:t>TEGRA_PATH=/home/nx/work/linux/Tegra186_Linux_R32.6.1/Linux_for_Tegra</w:t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  <w:t>TEGRA_KERNEL_OUT=/home/nx/work/linux/Tegra186_Linux_R32.6.1/Linux_for_Tegra/source/public/kernel/kernel-4.9/kernel_out</w:t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  <w:t>TEGRA_KERNEL_OUT_IMAGE_DTS=/home/nx/work/linux/Tegra186_Linux_R32.6.1/Linux_for_Tegra/source/public/kernel/kernel-4.9/kernel_out/arch/arm64/boot</w:t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  <w:t>TEGRA_KERNEL_PATH=/home/nx/work/linux/Tegra186_Linux_R32.6.1/Linux_for_Tegra/source/public/kernel/kernel-4.9</w:t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  <w:t>CROSS_COMPILE=/home/nx/work/linux/gcc-linaro-7.3.1-2018.05-x86_64_aarch64-linux-gnu/bin/aarch64-linux-gnu-</w:t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  <w:t>JETSON_KERNEL_SOURCE=/home/nx/work/linux/Tegra186_Linux_R32.6.1/Linux_for_Tegra/source/</w:t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  <w:t>KERNEL_OUT=$JETSON_KERNEL_SOURCE/../build</w:t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  <w:t>KERNEL_MODULES_OUT=$JETSON_KERNEL_SOURCE/../modules</w:t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  <w:t>TEGRA_KERNEL=/home/nx/work/linux/Tegra186_Linux_R32.6.1/Linux_for_Tegra/kernel</w:t>
      </w:r>
    </w:p>
    <w:p>
      <w:pPr>
        <w:numPr>
          <w:ilvl w:val="0"/>
          <w:numId w:val="0"/>
        </w:numPr>
        <w:bidi w:val="0"/>
        <w:ind w:left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Arial" w:hAnsi="Arial" w:cs="Arial" w:eastAsiaTheme="minorEastAsia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编译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source ~/.bashrc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cd $TEGRA_KERNEL_PATH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mkdir -p $TEGRA_KERNEL_OUT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配置内核选项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make ARCH=arm64 O=$TEGRA_KERNEL_OUT tegra_defconfig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make ARCH=arm64 O=$TEGRA_KERNEL_OUT menuconfig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编译文件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make ARCH=arm64 O=$TEGRA_KERNEL_OUT -j12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编译成功后复制image,dtb并打包成kernel压缩包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cd $TEGRA_KERNEL_OUT_IMAGE_DTS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cp Image $TEGRA_KERNEL/Image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cp dts/* $TEGRA_KERNEL/dtb/ -rf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cd $TEGRA_KERNEL_PATH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sudo make ARCH=arm64 O=$TEGRA_KERNEL_OUT modules_install INSTALL_MOD_PATH=$TEGRA_PATH/rootfs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cd $TEGRA_PATH/rootfs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sudo tar --owner root --group root -cjf kernel_supplements.tbz2 lib/modules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sudo cp kernel_supplements.tbz2  ../kernel/kernel_supplements.tbz2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cd $TEGRA_PATH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sudo ./apply_binaries.sh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烧录系统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SDCARD：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./flash.sh p3509-0000+p3668-0000-qspi-sd mmcblk0p1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emmc：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./flash.sh p3509-0000+p3668-0001-qspi-emmc mmcblk0p1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Nvme（jetson-R32.6.1)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000000"/>
          <w:sz w:val="21"/>
          <w:szCs w:val="21"/>
          <w:lang w:val="en-US" w:eastAsia="zh-CN"/>
        </w:rPr>
        <w:t>./nvsdkmanager_flash.sh --storage nvme0n1p1</w:t>
      </w:r>
    </w:p>
    <w:p>
      <w:pPr>
        <w:numPr>
          <w:ilvl w:val="0"/>
          <w:numId w:val="0"/>
        </w:numPr>
        <w:bidi w:val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 w:val="21"/>
          <w:szCs w:val="21"/>
          <w:lang w:val="en-US" w:eastAsia="zh-CN"/>
        </w:rPr>
        <w:t>建议：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 w:val="21"/>
          <w:szCs w:val="21"/>
          <w:lang w:val="en-US" w:eastAsia="zh-CN"/>
        </w:rPr>
        <w:t>编译和烧录是最好用root权限。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Arial" w:hAnsi="Arial" w:cs="Arial"/>
          <w:color w:val="000000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 w:val="21"/>
          <w:szCs w:val="21"/>
          <w:lang w:val="en-US" w:eastAsia="zh-CN"/>
        </w:rPr>
        <w:t>Nvme烧录时注意在出现Waiting for target to boot-up...的时候要让板子进入recovery模式，它才会继续烧录。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DB4789"/>
    <w:multiLevelType w:val="singleLevel"/>
    <w:tmpl w:val="B2DB47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0006"/>
    <w:rsid w:val="01FB5975"/>
    <w:rsid w:val="02A46519"/>
    <w:rsid w:val="03EC40A3"/>
    <w:rsid w:val="056A1C9B"/>
    <w:rsid w:val="056C76B7"/>
    <w:rsid w:val="0B1964C2"/>
    <w:rsid w:val="0C063DA0"/>
    <w:rsid w:val="0CA75583"/>
    <w:rsid w:val="0D5F45D9"/>
    <w:rsid w:val="0DDC300B"/>
    <w:rsid w:val="0E7F1BB7"/>
    <w:rsid w:val="11055A3F"/>
    <w:rsid w:val="112E4762"/>
    <w:rsid w:val="115C1BCF"/>
    <w:rsid w:val="139E0D62"/>
    <w:rsid w:val="143C26EC"/>
    <w:rsid w:val="14942A3A"/>
    <w:rsid w:val="150D5342"/>
    <w:rsid w:val="15522F42"/>
    <w:rsid w:val="18277578"/>
    <w:rsid w:val="18AC5CCF"/>
    <w:rsid w:val="19430C46"/>
    <w:rsid w:val="19900A12"/>
    <w:rsid w:val="1ABC044C"/>
    <w:rsid w:val="1C79702B"/>
    <w:rsid w:val="1E7D7EF2"/>
    <w:rsid w:val="1E9320FC"/>
    <w:rsid w:val="1ED470A1"/>
    <w:rsid w:val="1F0028D1"/>
    <w:rsid w:val="1F5A6DEE"/>
    <w:rsid w:val="1F974FE3"/>
    <w:rsid w:val="204E60B1"/>
    <w:rsid w:val="21AE3327"/>
    <w:rsid w:val="234C077A"/>
    <w:rsid w:val="23583DC4"/>
    <w:rsid w:val="241906BD"/>
    <w:rsid w:val="24232A58"/>
    <w:rsid w:val="25FC3DF2"/>
    <w:rsid w:val="2816568A"/>
    <w:rsid w:val="297B2F83"/>
    <w:rsid w:val="2B6348E0"/>
    <w:rsid w:val="2BEC4909"/>
    <w:rsid w:val="2C4A0F63"/>
    <w:rsid w:val="2E053A60"/>
    <w:rsid w:val="2EEB5001"/>
    <w:rsid w:val="2FF00EBA"/>
    <w:rsid w:val="3092574C"/>
    <w:rsid w:val="331A7FAD"/>
    <w:rsid w:val="33AD3276"/>
    <w:rsid w:val="33D6202B"/>
    <w:rsid w:val="342125B7"/>
    <w:rsid w:val="35EB0683"/>
    <w:rsid w:val="360F21F5"/>
    <w:rsid w:val="37423AD1"/>
    <w:rsid w:val="3CA3737D"/>
    <w:rsid w:val="3D2D579C"/>
    <w:rsid w:val="3F7877A9"/>
    <w:rsid w:val="400C3465"/>
    <w:rsid w:val="45294080"/>
    <w:rsid w:val="46110B49"/>
    <w:rsid w:val="464B2C29"/>
    <w:rsid w:val="46765418"/>
    <w:rsid w:val="470D4E2D"/>
    <w:rsid w:val="49212800"/>
    <w:rsid w:val="4AFD5D93"/>
    <w:rsid w:val="4CA44A00"/>
    <w:rsid w:val="4D087989"/>
    <w:rsid w:val="4D970721"/>
    <w:rsid w:val="515801C7"/>
    <w:rsid w:val="51B50259"/>
    <w:rsid w:val="52943481"/>
    <w:rsid w:val="55856E31"/>
    <w:rsid w:val="55AB1785"/>
    <w:rsid w:val="57C57C38"/>
    <w:rsid w:val="5ADF3244"/>
    <w:rsid w:val="5BBA4613"/>
    <w:rsid w:val="5BF60B75"/>
    <w:rsid w:val="5D327B1E"/>
    <w:rsid w:val="5D5061F6"/>
    <w:rsid w:val="5EDE4D25"/>
    <w:rsid w:val="5EEF227D"/>
    <w:rsid w:val="6238188C"/>
    <w:rsid w:val="63A426EE"/>
    <w:rsid w:val="651B533C"/>
    <w:rsid w:val="653F2367"/>
    <w:rsid w:val="65FB27D8"/>
    <w:rsid w:val="66CB6964"/>
    <w:rsid w:val="684A0885"/>
    <w:rsid w:val="6B2F3925"/>
    <w:rsid w:val="6B776E21"/>
    <w:rsid w:val="6C82449A"/>
    <w:rsid w:val="6C8561B1"/>
    <w:rsid w:val="6CA36342"/>
    <w:rsid w:val="6DFD5F26"/>
    <w:rsid w:val="6E6C47A7"/>
    <w:rsid w:val="6F141779"/>
    <w:rsid w:val="70A96C1D"/>
    <w:rsid w:val="71333A0D"/>
    <w:rsid w:val="713E58E6"/>
    <w:rsid w:val="72C139C6"/>
    <w:rsid w:val="73A466E6"/>
    <w:rsid w:val="74607793"/>
    <w:rsid w:val="76B32786"/>
    <w:rsid w:val="76BA547C"/>
    <w:rsid w:val="77340090"/>
    <w:rsid w:val="793F73F3"/>
    <w:rsid w:val="7BDD493C"/>
    <w:rsid w:val="7C936979"/>
    <w:rsid w:val="7CD91839"/>
    <w:rsid w:val="7CD930A5"/>
    <w:rsid w:val="7DE55DD8"/>
    <w:rsid w:val="7E05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6">
    <w:name w:val="token"/>
    <w:basedOn w:val="4"/>
    <w:qFormat/>
    <w:uiPriority w:val="0"/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2022-01-10T06:57:00Z</dcterms:created>
  <dc:creator>Administrator</dc:creator>
  <cp:lastModifiedBy>Administrator</cp:lastModifiedBy>
  <dcterms:modified xsi:type="dcterms:W3CDTF">2022-01-13T02:11:00Z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9B015C81639F48E39D29D77C5A0D89C9</vt:lpwstr>
  </property>
</Properties>
</file>