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86E" w:rsidRPr="00870A6F" w:rsidRDefault="00870A6F" w:rsidP="00870A6F">
      <w:pPr>
        <w:ind w:firstLine="0"/>
        <w:rPr>
          <w:b/>
          <w:lang w:val="uk-UA"/>
        </w:rPr>
      </w:pPr>
      <w:r>
        <w:rPr>
          <w:lang w:val="uk-UA"/>
        </w:rPr>
        <w:t xml:space="preserve">                                 </w:t>
      </w:r>
      <w:r w:rsidR="00CE186E">
        <w:rPr>
          <w:lang w:val="uk-UA"/>
        </w:rPr>
        <w:t xml:space="preserve"> ШАНОВНО ГРОМАДО! ШАНОВНІ ДЕПУТАТИ!</w:t>
      </w:r>
    </w:p>
    <w:p w:rsidR="00CE186E" w:rsidRDefault="00CE186E" w:rsidP="00CE186E">
      <w:pPr>
        <w:ind w:firstLine="0"/>
        <w:rPr>
          <w:lang w:val="uk-UA"/>
        </w:rPr>
      </w:pPr>
      <w:r>
        <w:rPr>
          <w:lang w:val="uk-UA"/>
        </w:rPr>
        <w:tab/>
      </w:r>
      <w:r>
        <w:rPr>
          <w:lang w:val="uk-UA"/>
        </w:rPr>
        <w:tab/>
        <w:t>Позаду рік нашої з вами спільної роботи. Станом на 01.01.2017 р. в нашій громаді проживає 6383 особи. До селищної ради входить 10 населених пунктів. А тому, згідно із Законом України «Про місцеве самоврядування», я, як селищний голова звітуюсь про зроблене в 2017 році. Процес об’єднання був не легкий. За цей рік ми проробили разом чимало спільної  роботи. Нам довелося провести об’єднання не на папері, а в реальності. Відверто кажучи, багато було проведено зустрічей та докладено зусиль, щоб запустить все як один механізм. Усім здобуткам минулого року ми маємо завдячувати перш за все</w:t>
      </w:r>
      <w:r w:rsidR="004E65EE">
        <w:rPr>
          <w:lang w:val="uk-UA"/>
        </w:rPr>
        <w:t xml:space="preserve"> депутатам,</w:t>
      </w:r>
      <w:r>
        <w:rPr>
          <w:lang w:val="uk-UA"/>
        </w:rPr>
        <w:t xml:space="preserve"> працівникам селищної ради, комунальним службам, платникам податку до селищного бюджету, підприємцям, організаціям та активістам громадянам, яким не байдужа доля нашої громади.</w:t>
      </w:r>
    </w:p>
    <w:p w:rsidR="00CE186E" w:rsidRDefault="00CE186E" w:rsidP="005F65AD">
      <w:pPr>
        <w:ind w:firstLine="0"/>
        <w:jc w:val="center"/>
        <w:rPr>
          <w:b/>
          <w:lang w:val="uk-UA"/>
        </w:rPr>
      </w:pPr>
      <w:r w:rsidRPr="00CE186E">
        <w:rPr>
          <w:b/>
          <w:lang w:val="uk-UA"/>
        </w:rPr>
        <w:t>Про сесії та виконкоми</w:t>
      </w:r>
    </w:p>
    <w:p w:rsidR="005F65AD" w:rsidRDefault="005F65AD" w:rsidP="005F65AD">
      <w:pPr>
        <w:ind w:firstLine="708"/>
        <w:rPr>
          <w:color w:val="000000"/>
          <w:shd w:val="clear" w:color="auto" w:fill="FFFFFF"/>
          <w:lang w:val="uk-UA"/>
        </w:rPr>
      </w:pPr>
      <w:r>
        <w:rPr>
          <w:color w:val="000000"/>
          <w:shd w:val="clear" w:color="auto" w:fill="FFFFFF"/>
          <w:lang w:val="uk-UA"/>
        </w:rPr>
        <w:t>У</w:t>
      </w:r>
      <w:r w:rsidR="006459C2">
        <w:rPr>
          <w:color w:val="000000"/>
          <w:shd w:val="clear" w:color="auto" w:fill="FFFFFF"/>
          <w:lang w:val="uk-UA"/>
        </w:rPr>
        <w:t xml:space="preserve"> </w:t>
      </w:r>
      <w:r>
        <w:rPr>
          <w:color w:val="000000"/>
          <w:shd w:val="clear" w:color="auto" w:fill="FFFFFF"/>
          <w:lang w:val="uk-UA"/>
        </w:rPr>
        <w:t xml:space="preserve">сесійній діяльності перевага надавалась розгляду та обговоренню найбільш актуальних проблем життя селища. </w:t>
      </w:r>
    </w:p>
    <w:p w:rsidR="00CE186E" w:rsidRDefault="00CE186E" w:rsidP="005F65AD">
      <w:pPr>
        <w:ind w:firstLine="708"/>
        <w:rPr>
          <w:color w:val="000000"/>
          <w:shd w:val="clear" w:color="auto" w:fill="FFFFFF"/>
          <w:lang w:val="uk-UA"/>
        </w:rPr>
      </w:pPr>
      <w:r w:rsidRPr="005F65AD">
        <w:rPr>
          <w:color w:val="000000"/>
          <w:shd w:val="clear" w:color="auto" w:fill="FFFFFF"/>
          <w:lang w:val="uk-UA"/>
        </w:rPr>
        <w:t>Протягом</w:t>
      </w:r>
      <w:r w:rsidR="005F65AD">
        <w:rPr>
          <w:color w:val="000000"/>
          <w:shd w:val="clear" w:color="auto" w:fill="FFFFFF"/>
          <w:lang w:val="uk-UA"/>
        </w:rPr>
        <w:t xml:space="preserve"> </w:t>
      </w:r>
      <w:r w:rsidRPr="005F65AD">
        <w:rPr>
          <w:color w:val="000000"/>
          <w:shd w:val="clear" w:color="auto" w:fill="FFFFFF"/>
          <w:lang w:val="uk-UA"/>
        </w:rPr>
        <w:t>звітного</w:t>
      </w:r>
      <w:r w:rsidR="006459C2">
        <w:rPr>
          <w:color w:val="000000"/>
          <w:shd w:val="clear" w:color="auto" w:fill="FFFFFF"/>
          <w:lang w:val="uk-UA"/>
        </w:rPr>
        <w:t xml:space="preserve"> </w:t>
      </w:r>
      <w:r w:rsidRPr="005F65AD">
        <w:rPr>
          <w:color w:val="000000"/>
          <w:shd w:val="clear" w:color="auto" w:fill="FFFFFF"/>
          <w:lang w:val="uk-UA"/>
        </w:rPr>
        <w:t>періоду</w:t>
      </w:r>
      <w:r w:rsidR="006459C2">
        <w:rPr>
          <w:color w:val="000000"/>
          <w:shd w:val="clear" w:color="auto" w:fill="FFFFFF"/>
          <w:lang w:val="uk-UA"/>
        </w:rPr>
        <w:t xml:space="preserve"> </w:t>
      </w:r>
      <w:r w:rsidRPr="005F65AD">
        <w:rPr>
          <w:color w:val="000000"/>
          <w:shd w:val="clear" w:color="auto" w:fill="FFFFFF"/>
          <w:lang w:val="uk-UA"/>
        </w:rPr>
        <w:t>відбулося</w:t>
      </w:r>
      <w:r w:rsidR="006459C2">
        <w:rPr>
          <w:color w:val="000000"/>
          <w:shd w:val="clear" w:color="auto" w:fill="FFFFFF"/>
          <w:lang w:val="uk-UA"/>
        </w:rPr>
        <w:t xml:space="preserve"> </w:t>
      </w:r>
      <w:r>
        <w:rPr>
          <w:color w:val="000000"/>
          <w:shd w:val="clear" w:color="auto" w:fill="FFFFFF"/>
          <w:lang w:val="uk-UA"/>
        </w:rPr>
        <w:t>17</w:t>
      </w:r>
      <w:r w:rsidR="006459C2">
        <w:rPr>
          <w:color w:val="000000"/>
          <w:shd w:val="clear" w:color="auto" w:fill="FFFFFF"/>
          <w:lang w:val="uk-UA"/>
        </w:rPr>
        <w:t xml:space="preserve"> </w:t>
      </w:r>
      <w:r w:rsidRPr="005F65AD">
        <w:rPr>
          <w:color w:val="000000"/>
          <w:shd w:val="clear" w:color="auto" w:fill="FFFFFF"/>
          <w:lang w:val="uk-UA"/>
        </w:rPr>
        <w:t>сесій</w:t>
      </w:r>
      <w:r w:rsidR="006459C2">
        <w:rPr>
          <w:color w:val="000000"/>
          <w:shd w:val="clear" w:color="auto" w:fill="FFFFFF"/>
          <w:lang w:val="uk-UA"/>
        </w:rPr>
        <w:t xml:space="preserve"> </w:t>
      </w:r>
      <w:r>
        <w:rPr>
          <w:color w:val="000000"/>
          <w:shd w:val="clear" w:color="auto" w:fill="FFFFFF"/>
          <w:lang w:val="uk-UA"/>
        </w:rPr>
        <w:t xml:space="preserve">Лосинівської селищної ради. </w:t>
      </w:r>
      <w:r w:rsidRPr="00CE186E">
        <w:rPr>
          <w:color w:val="000000"/>
          <w:shd w:val="clear" w:color="auto" w:fill="FFFFFF"/>
          <w:lang w:val="uk-UA"/>
        </w:rPr>
        <w:t>Вносилися на сесіях депутатські запити, слухались депутатські повідомлення, різного роду інформації та ін</w:t>
      </w:r>
      <w:r>
        <w:rPr>
          <w:color w:val="000000"/>
          <w:shd w:val="clear" w:color="auto" w:fill="FFFFFF"/>
          <w:lang w:val="uk-UA"/>
        </w:rPr>
        <w:t>ше</w:t>
      </w:r>
      <w:r w:rsidRPr="00CE186E">
        <w:rPr>
          <w:color w:val="000000"/>
          <w:shd w:val="clear" w:color="auto" w:fill="FFFFFF"/>
          <w:lang w:val="uk-UA"/>
        </w:rPr>
        <w:t xml:space="preserve">. З усіх основних питань були прийняті відповідні рішення </w:t>
      </w:r>
      <w:r>
        <w:rPr>
          <w:color w:val="000000"/>
          <w:shd w:val="clear" w:color="auto" w:fill="FFFFFF"/>
          <w:lang w:val="uk-UA"/>
        </w:rPr>
        <w:t>.</w:t>
      </w:r>
    </w:p>
    <w:p w:rsidR="00CE186E" w:rsidRDefault="00CE186E" w:rsidP="00CE186E">
      <w:pPr>
        <w:ind w:firstLine="0"/>
        <w:rPr>
          <w:color w:val="000000"/>
          <w:shd w:val="clear" w:color="auto" w:fill="FFFFFF"/>
          <w:lang w:val="uk-UA"/>
        </w:rPr>
      </w:pPr>
      <w:r>
        <w:rPr>
          <w:color w:val="000000"/>
          <w:shd w:val="clear" w:color="auto" w:fill="FFFFFF"/>
          <w:lang w:val="uk-UA"/>
        </w:rPr>
        <w:tab/>
        <w:t>Відповідно до Закону України «Про звернення громадян» до виконавчого комітету  надійшло 64 заяви, з них 11заяв розглядалось на засідання сесії щодо звільнення від оплати за дитячий садок. Надана матеріальна допомога на 40 заяв в сумі 42610грн., З них:</w:t>
      </w:r>
    </w:p>
    <w:p w:rsidR="00CE186E" w:rsidRDefault="00CE186E" w:rsidP="00CE186E">
      <w:pPr>
        <w:ind w:firstLine="0"/>
        <w:rPr>
          <w:color w:val="000000"/>
          <w:shd w:val="clear" w:color="auto" w:fill="FFFFFF"/>
          <w:lang w:val="uk-UA"/>
        </w:rPr>
      </w:pPr>
      <w:r>
        <w:rPr>
          <w:color w:val="000000"/>
          <w:shd w:val="clear" w:color="auto" w:fill="FFFFFF"/>
          <w:lang w:val="uk-UA"/>
        </w:rPr>
        <w:t>- на проведення операції і лікування 26 заяв на суму – 28600 грн.;</w:t>
      </w:r>
    </w:p>
    <w:p w:rsidR="00CE186E" w:rsidRDefault="00CE186E" w:rsidP="00CE186E">
      <w:pPr>
        <w:ind w:firstLine="0"/>
        <w:rPr>
          <w:color w:val="000000"/>
          <w:shd w:val="clear" w:color="auto" w:fill="FFFFFF"/>
          <w:lang w:val="uk-UA"/>
        </w:rPr>
      </w:pPr>
      <w:r>
        <w:rPr>
          <w:color w:val="000000"/>
          <w:shd w:val="clear" w:color="auto" w:fill="FFFFFF"/>
          <w:lang w:val="uk-UA"/>
        </w:rPr>
        <w:t>- на поховання  4 заяви на суму – 3300грн.;</w:t>
      </w:r>
    </w:p>
    <w:p w:rsidR="00CE186E" w:rsidRDefault="00CE186E" w:rsidP="00CE186E">
      <w:pPr>
        <w:ind w:firstLine="0"/>
        <w:rPr>
          <w:color w:val="000000"/>
          <w:shd w:val="clear" w:color="auto" w:fill="FFFFFF"/>
          <w:lang w:val="uk-UA"/>
        </w:rPr>
      </w:pPr>
      <w:r>
        <w:rPr>
          <w:color w:val="000000"/>
          <w:shd w:val="clear" w:color="auto" w:fill="FFFFFF"/>
          <w:lang w:val="uk-UA"/>
        </w:rPr>
        <w:t xml:space="preserve">- на стихійні лиха </w:t>
      </w:r>
      <w:r w:rsidR="009C1ADC">
        <w:rPr>
          <w:color w:val="000000"/>
          <w:shd w:val="clear" w:color="auto" w:fill="FFFFFF"/>
          <w:lang w:val="uk-UA"/>
        </w:rPr>
        <w:t>(пожежі) 4 заяви на суму 3000 г</w:t>
      </w:r>
      <w:r>
        <w:rPr>
          <w:color w:val="000000"/>
          <w:shd w:val="clear" w:color="auto" w:fill="FFFFFF"/>
          <w:lang w:val="uk-UA"/>
        </w:rPr>
        <w:t>р</w:t>
      </w:r>
      <w:r w:rsidR="009C1ADC">
        <w:rPr>
          <w:color w:val="000000"/>
          <w:shd w:val="clear" w:color="auto" w:fill="FFFFFF"/>
          <w:lang w:val="uk-UA"/>
        </w:rPr>
        <w:t>н</w:t>
      </w:r>
      <w:r>
        <w:rPr>
          <w:color w:val="000000"/>
          <w:shd w:val="clear" w:color="auto" w:fill="FFFFFF"/>
          <w:lang w:val="uk-UA"/>
        </w:rPr>
        <w:t>.;</w:t>
      </w:r>
    </w:p>
    <w:p w:rsidR="00CE186E" w:rsidRDefault="00CE186E" w:rsidP="00CE186E">
      <w:pPr>
        <w:ind w:firstLine="0"/>
        <w:rPr>
          <w:color w:val="000000"/>
          <w:shd w:val="clear" w:color="auto" w:fill="FFFFFF"/>
          <w:lang w:val="uk-UA"/>
        </w:rPr>
      </w:pPr>
      <w:r>
        <w:rPr>
          <w:color w:val="000000"/>
          <w:shd w:val="clear" w:color="auto" w:fill="FFFFFF"/>
          <w:lang w:val="uk-UA"/>
        </w:rPr>
        <w:t>- на складні життєві обставини 5заяв  на суму 4900 грн.;</w:t>
      </w:r>
    </w:p>
    <w:p w:rsidR="00CE186E" w:rsidRDefault="00CE186E" w:rsidP="00CE186E">
      <w:pPr>
        <w:ind w:firstLine="0"/>
        <w:rPr>
          <w:color w:val="000000"/>
          <w:shd w:val="clear" w:color="auto" w:fill="FFFFFF"/>
          <w:lang w:val="uk-UA"/>
        </w:rPr>
      </w:pPr>
      <w:r>
        <w:rPr>
          <w:color w:val="000000"/>
          <w:shd w:val="clear" w:color="auto" w:fill="FFFFFF"/>
          <w:lang w:val="uk-UA"/>
        </w:rPr>
        <w:lastRenderedPageBreak/>
        <w:t>- одноразова виплата дитині-сироті при досягнення неї 18 років – 1 заява на суму 1810грн</w:t>
      </w:r>
    </w:p>
    <w:p w:rsidR="00CE186E" w:rsidRDefault="00CE186E" w:rsidP="00CE186E">
      <w:pPr>
        <w:ind w:firstLine="0"/>
        <w:rPr>
          <w:color w:val="000000"/>
          <w:shd w:val="clear" w:color="auto" w:fill="FFFFFF"/>
          <w:lang w:val="uk-UA"/>
        </w:rPr>
      </w:pPr>
      <w:r>
        <w:rPr>
          <w:color w:val="000000"/>
          <w:shd w:val="clear" w:color="auto" w:fill="FFFFFF"/>
          <w:lang w:val="uk-UA"/>
        </w:rPr>
        <w:t xml:space="preserve">- одноразова допомога майстру спорту 1 заява на суму 1000 </w:t>
      </w:r>
      <w:proofErr w:type="spellStart"/>
      <w:r>
        <w:rPr>
          <w:color w:val="000000"/>
          <w:shd w:val="clear" w:color="auto" w:fill="FFFFFF"/>
          <w:lang w:val="uk-UA"/>
        </w:rPr>
        <w:t>грн</w:t>
      </w:r>
      <w:proofErr w:type="spellEnd"/>
      <w:r>
        <w:rPr>
          <w:color w:val="000000"/>
          <w:shd w:val="clear" w:color="auto" w:fill="FFFFFF"/>
          <w:lang w:val="uk-UA"/>
        </w:rPr>
        <w:t>,.</w:t>
      </w:r>
    </w:p>
    <w:p w:rsidR="00CE186E" w:rsidRDefault="00CE186E" w:rsidP="005F65AD">
      <w:pPr>
        <w:ind w:firstLine="0"/>
        <w:jc w:val="center"/>
        <w:rPr>
          <w:b/>
          <w:color w:val="000000"/>
          <w:shd w:val="clear" w:color="auto" w:fill="FFFFFF"/>
          <w:lang w:val="uk-UA"/>
        </w:rPr>
      </w:pPr>
      <w:r w:rsidRPr="00CE186E">
        <w:rPr>
          <w:b/>
          <w:color w:val="000000"/>
          <w:shd w:val="clear" w:color="auto" w:fill="FFFFFF"/>
          <w:lang w:val="uk-UA"/>
        </w:rPr>
        <w:t>Про звернення громадян</w:t>
      </w:r>
    </w:p>
    <w:p w:rsidR="00CE186E" w:rsidRDefault="00CE186E" w:rsidP="00CE186E">
      <w:pPr>
        <w:ind w:firstLine="708"/>
        <w:rPr>
          <w:shd w:val="clear" w:color="auto" w:fill="FFFFFF"/>
          <w:lang w:val="uk-UA"/>
        </w:rPr>
      </w:pPr>
      <w:r w:rsidRPr="007B406D">
        <w:rPr>
          <w:shd w:val="clear" w:color="auto" w:fill="FFFFFF"/>
          <w:lang w:val="uk-UA"/>
        </w:rPr>
        <w:t>Селищна рада постійно</w:t>
      </w:r>
      <w:r w:rsidR="007B406D">
        <w:rPr>
          <w:shd w:val="clear" w:color="auto" w:fill="FFFFFF"/>
          <w:lang w:val="uk-UA"/>
        </w:rPr>
        <w:t xml:space="preserve"> </w:t>
      </w:r>
      <w:r w:rsidRPr="007B406D">
        <w:rPr>
          <w:shd w:val="clear" w:color="auto" w:fill="FFFFFF"/>
          <w:lang w:val="uk-UA"/>
        </w:rPr>
        <w:t>працює</w:t>
      </w:r>
      <w:r w:rsidR="007B406D">
        <w:rPr>
          <w:shd w:val="clear" w:color="auto" w:fill="FFFFFF"/>
          <w:lang w:val="uk-UA"/>
        </w:rPr>
        <w:t xml:space="preserve"> </w:t>
      </w:r>
      <w:r w:rsidRPr="007B406D">
        <w:rPr>
          <w:shd w:val="clear" w:color="auto" w:fill="FFFFFF"/>
          <w:lang w:val="uk-UA"/>
        </w:rPr>
        <w:t>із</w:t>
      </w:r>
      <w:r w:rsidR="007B406D">
        <w:rPr>
          <w:shd w:val="clear" w:color="auto" w:fill="FFFFFF"/>
          <w:lang w:val="uk-UA"/>
        </w:rPr>
        <w:t xml:space="preserve"> </w:t>
      </w:r>
      <w:r w:rsidRPr="007B406D">
        <w:rPr>
          <w:shd w:val="clear" w:color="auto" w:fill="FFFFFF"/>
          <w:lang w:val="uk-UA"/>
        </w:rPr>
        <w:t>зверненнями</w:t>
      </w:r>
      <w:r w:rsidR="007B406D">
        <w:rPr>
          <w:shd w:val="clear" w:color="auto" w:fill="FFFFFF"/>
          <w:lang w:val="uk-UA"/>
        </w:rPr>
        <w:t xml:space="preserve"> </w:t>
      </w:r>
      <w:r w:rsidRPr="007B406D">
        <w:rPr>
          <w:shd w:val="clear" w:color="auto" w:fill="FFFFFF"/>
          <w:lang w:val="uk-UA"/>
        </w:rPr>
        <w:t>громадян так за минулий</w:t>
      </w:r>
      <w:r w:rsidR="007B406D">
        <w:rPr>
          <w:shd w:val="clear" w:color="auto" w:fill="FFFFFF"/>
          <w:lang w:val="uk-UA"/>
        </w:rPr>
        <w:t xml:space="preserve"> </w:t>
      </w:r>
      <w:r w:rsidRPr="007B406D">
        <w:rPr>
          <w:shd w:val="clear" w:color="auto" w:fill="FFFFFF"/>
          <w:lang w:val="uk-UA"/>
        </w:rPr>
        <w:t>рік до селищної ради всього</w:t>
      </w:r>
      <w:r w:rsidR="007B406D">
        <w:rPr>
          <w:shd w:val="clear" w:color="auto" w:fill="FFFFFF"/>
          <w:lang w:val="uk-UA"/>
        </w:rPr>
        <w:t xml:space="preserve"> </w:t>
      </w:r>
      <w:r w:rsidRPr="007B406D">
        <w:rPr>
          <w:shd w:val="clear" w:color="auto" w:fill="FFFFFF"/>
          <w:lang w:val="uk-UA"/>
        </w:rPr>
        <w:t>звернулось</w:t>
      </w:r>
      <w:r w:rsidR="007B406D">
        <w:rPr>
          <w:shd w:val="clear" w:color="auto" w:fill="FFFFFF"/>
          <w:lang w:val="uk-UA"/>
        </w:rPr>
        <w:t xml:space="preserve"> </w:t>
      </w:r>
      <w:r>
        <w:rPr>
          <w:shd w:val="clear" w:color="auto" w:fill="FFFFFF"/>
          <w:lang w:val="uk-UA"/>
        </w:rPr>
        <w:t>324</w:t>
      </w:r>
      <w:r w:rsidR="007B406D">
        <w:rPr>
          <w:shd w:val="clear" w:color="auto" w:fill="FFFFFF"/>
          <w:lang w:val="uk-UA"/>
        </w:rPr>
        <w:t xml:space="preserve"> </w:t>
      </w:r>
      <w:r w:rsidRPr="007B406D">
        <w:rPr>
          <w:shd w:val="clear" w:color="auto" w:fill="FFFFFF"/>
          <w:lang w:val="uk-UA"/>
        </w:rPr>
        <w:t>громадян. По всіх</w:t>
      </w:r>
      <w:r w:rsidR="007B406D">
        <w:rPr>
          <w:shd w:val="clear" w:color="auto" w:fill="FFFFFF"/>
          <w:lang w:val="uk-UA"/>
        </w:rPr>
        <w:t xml:space="preserve"> </w:t>
      </w:r>
      <w:r w:rsidRPr="007B406D">
        <w:rPr>
          <w:shd w:val="clear" w:color="auto" w:fill="FFFFFF"/>
          <w:lang w:val="uk-UA"/>
        </w:rPr>
        <w:t>зверненнях дано відповіді, або</w:t>
      </w:r>
      <w:r w:rsidR="007B406D">
        <w:rPr>
          <w:shd w:val="clear" w:color="auto" w:fill="FFFFFF"/>
          <w:lang w:val="uk-UA"/>
        </w:rPr>
        <w:t xml:space="preserve"> </w:t>
      </w:r>
      <w:r w:rsidRPr="007B406D">
        <w:rPr>
          <w:shd w:val="clear" w:color="auto" w:fill="FFFFFF"/>
          <w:lang w:val="uk-UA"/>
        </w:rPr>
        <w:t>прийнято</w:t>
      </w:r>
      <w:r w:rsidR="007B406D">
        <w:rPr>
          <w:shd w:val="clear" w:color="auto" w:fill="FFFFFF"/>
          <w:lang w:val="uk-UA"/>
        </w:rPr>
        <w:t xml:space="preserve"> </w:t>
      </w:r>
      <w:r w:rsidRPr="007B406D">
        <w:rPr>
          <w:shd w:val="clear" w:color="auto" w:fill="FFFFFF"/>
          <w:lang w:val="uk-UA"/>
        </w:rPr>
        <w:t>відповідні</w:t>
      </w:r>
      <w:r w:rsidR="007B406D">
        <w:rPr>
          <w:shd w:val="clear" w:color="auto" w:fill="FFFFFF"/>
          <w:lang w:val="uk-UA"/>
        </w:rPr>
        <w:t xml:space="preserve"> </w:t>
      </w:r>
      <w:r w:rsidRPr="007B406D">
        <w:rPr>
          <w:shd w:val="clear" w:color="auto" w:fill="FFFFFF"/>
          <w:lang w:val="uk-UA"/>
        </w:rPr>
        <w:t>рішення. Основними</w:t>
      </w:r>
      <w:r w:rsidR="007B406D">
        <w:rPr>
          <w:shd w:val="clear" w:color="auto" w:fill="FFFFFF"/>
          <w:lang w:val="uk-UA"/>
        </w:rPr>
        <w:t xml:space="preserve"> </w:t>
      </w:r>
      <w:r w:rsidRPr="007B406D">
        <w:rPr>
          <w:shd w:val="clear" w:color="auto" w:fill="FFFFFF"/>
          <w:lang w:val="uk-UA"/>
        </w:rPr>
        <w:t>питаннями у зверненнях</w:t>
      </w:r>
      <w:r w:rsidR="007B406D">
        <w:rPr>
          <w:shd w:val="clear" w:color="auto" w:fill="FFFFFF"/>
          <w:lang w:val="uk-UA"/>
        </w:rPr>
        <w:t xml:space="preserve"> </w:t>
      </w:r>
      <w:r w:rsidRPr="007B406D">
        <w:rPr>
          <w:shd w:val="clear" w:color="auto" w:fill="FFFFFF"/>
          <w:lang w:val="uk-UA"/>
        </w:rPr>
        <w:t>громадян</w:t>
      </w:r>
      <w:r w:rsidR="007B406D">
        <w:rPr>
          <w:shd w:val="clear" w:color="auto" w:fill="FFFFFF"/>
          <w:lang w:val="uk-UA"/>
        </w:rPr>
        <w:t xml:space="preserve"> </w:t>
      </w:r>
      <w:r w:rsidRPr="007B406D">
        <w:rPr>
          <w:shd w:val="clear" w:color="auto" w:fill="FFFFFF"/>
          <w:lang w:val="uk-UA"/>
        </w:rPr>
        <w:t>залишаються</w:t>
      </w:r>
      <w:r w:rsidR="007B406D">
        <w:rPr>
          <w:shd w:val="clear" w:color="auto" w:fill="FFFFFF"/>
          <w:lang w:val="uk-UA"/>
        </w:rPr>
        <w:t xml:space="preserve"> питання, </w:t>
      </w:r>
      <w:r w:rsidRPr="007B406D">
        <w:rPr>
          <w:shd w:val="clear" w:color="auto" w:fill="FFFFFF"/>
          <w:lang w:val="uk-UA"/>
        </w:rPr>
        <w:t xml:space="preserve"> які</w:t>
      </w:r>
      <w:r w:rsidR="007B406D">
        <w:rPr>
          <w:shd w:val="clear" w:color="auto" w:fill="FFFFFF"/>
          <w:lang w:val="uk-UA"/>
        </w:rPr>
        <w:t xml:space="preserve"> </w:t>
      </w:r>
      <w:r w:rsidRPr="007B406D">
        <w:rPr>
          <w:shd w:val="clear" w:color="auto" w:fill="FFFFFF"/>
          <w:lang w:val="uk-UA"/>
        </w:rPr>
        <w:t>виникають при переоформленні права власності на майно, приватизації</w:t>
      </w:r>
      <w:r w:rsidR="007B406D">
        <w:rPr>
          <w:shd w:val="clear" w:color="auto" w:fill="FFFFFF"/>
          <w:lang w:val="uk-UA"/>
        </w:rPr>
        <w:t xml:space="preserve"> </w:t>
      </w:r>
      <w:r w:rsidRPr="007B406D">
        <w:rPr>
          <w:shd w:val="clear" w:color="auto" w:fill="FFFFFF"/>
          <w:lang w:val="uk-UA"/>
        </w:rPr>
        <w:t>земельних</w:t>
      </w:r>
      <w:r w:rsidR="007B406D">
        <w:rPr>
          <w:shd w:val="clear" w:color="auto" w:fill="FFFFFF"/>
          <w:lang w:val="uk-UA"/>
        </w:rPr>
        <w:t xml:space="preserve"> </w:t>
      </w:r>
      <w:r w:rsidRPr="007B406D">
        <w:rPr>
          <w:shd w:val="clear" w:color="auto" w:fill="FFFFFF"/>
          <w:lang w:val="uk-UA"/>
        </w:rPr>
        <w:t>ділянок, надання</w:t>
      </w:r>
      <w:r w:rsidR="007B406D">
        <w:rPr>
          <w:shd w:val="clear" w:color="auto" w:fill="FFFFFF"/>
          <w:lang w:val="uk-UA"/>
        </w:rPr>
        <w:t xml:space="preserve"> </w:t>
      </w:r>
      <w:r w:rsidRPr="007B406D">
        <w:rPr>
          <w:shd w:val="clear" w:color="auto" w:fill="FFFFFF"/>
          <w:lang w:val="uk-UA"/>
        </w:rPr>
        <w:t>дозволів на будівництво та перебудову</w:t>
      </w:r>
      <w:r>
        <w:rPr>
          <w:shd w:val="clear" w:color="auto" w:fill="FFFFFF"/>
          <w:lang w:val="uk-UA"/>
        </w:rPr>
        <w:t>, оформлення субсидії та вирішення соціально побутових умов.</w:t>
      </w:r>
      <w:r w:rsidR="007B406D">
        <w:rPr>
          <w:shd w:val="clear" w:color="auto" w:fill="FFFFFF"/>
          <w:lang w:val="uk-UA"/>
        </w:rPr>
        <w:t xml:space="preserve"> </w:t>
      </w:r>
      <w:r w:rsidRPr="007B406D">
        <w:rPr>
          <w:shd w:val="clear" w:color="auto" w:fill="FFFFFF"/>
          <w:lang w:val="uk-UA"/>
        </w:rPr>
        <w:t>Значною</w:t>
      </w:r>
      <w:r w:rsidR="007B406D">
        <w:rPr>
          <w:shd w:val="clear" w:color="auto" w:fill="FFFFFF"/>
          <w:lang w:val="uk-UA"/>
        </w:rPr>
        <w:t xml:space="preserve"> </w:t>
      </w:r>
      <w:r w:rsidRPr="007B406D">
        <w:rPr>
          <w:shd w:val="clear" w:color="auto" w:fill="FFFFFF"/>
          <w:lang w:val="uk-UA"/>
        </w:rPr>
        <w:t>залишається і кількість</w:t>
      </w:r>
      <w:r w:rsidR="007B406D">
        <w:rPr>
          <w:shd w:val="clear" w:color="auto" w:fill="FFFFFF"/>
          <w:lang w:val="uk-UA"/>
        </w:rPr>
        <w:t xml:space="preserve"> </w:t>
      </w:r>
      <w:r w:rsidRPr="007B406D">
        <w:rPr>
          <w:shd w:val="clear" w:color="auto" w:fill="FFFFFF"/>
          <w:lang w:val="uk-UA"/>
        </w:rPr>
        <w:t>виданих</w:t>
      </w:r>
      <w:r w:rsidR="007B406D">
        <w:rPr>
          <w:shd w:val="clear" w:color="auto" w:fill="FFFFFF"/>
          <w:lang w:val="uk-UA"/>
        </w:rPr>
        <w:t xml:space="preserve"> </w:t>
      </w:r>
      <w:r w:rsidRPr="007B406D">
        <w:rPr>
          <w:shd w:val="clear" w:color="auto" w:fill="FFFFFF"/>
          <w:lang w:val="uk-UA"/>
        </w:rPr>
        <w:t>довідок</w:t>
      </w:r>
      <w:r w:rsidR="007B406D">
        <w:rPr>
          <w:shd w:val="clear" w:color="auto" w:fill="FFFFFF"/>
          <w:lang w:val="uk-UA"/>
        </w:rPr>
        <w:t xml:space="preserve"> </w:t>
      </w:r>
      <w:r w:rsidRPr="007B406D">
        <w:rPr>
          <w:shd w:val="clear" w:color="auto" w:fill="FFFFFF"/>
          <w:lang w:val="uk-UA"/>
        </w:rPr>
        <w:t xml:space="preserve">різного характеру громадян , так всього в 2017 році видано </w:t>
      </w:r>
      <w:r>
        <w:rPr>
          <w:shd w:val="clear" w:color="auto" w:fill="FFFFFF"/>
          <w:lang w:val="uk-UA"/>
        </w:rPr>
        <w:t>3548шт.</w:t>
      </w:r>
    </w:p>
    <w:p w:rsidR="00CE186E" w:rsidRDefault="00CE186E" w:rsidP="00CE186E">
      <w:pPr>
        <w:ind w:firstLine="0"/>
        <w:rPr>
          <w:shd w:val="clear" w:color="auto" w:fill="FFFFFF"/>
          <w:lang w:val="uk-UA"/>
        </w:rPr>
      </w:pPr>
      <w:r>
        <w:rPr>
          <w:shd w:val="clear" w:color="auto" w:fill="FFFFFF"/>
          <w:lang w:val="uk-UA"/>
        </w:rPr>
        <w:t>Вчинено нотаріальних дій – 196 шт.;</w:t>
      </w:r>
    </w:p>
    <w:p w:rsidR="00CE186E" w:rsidRDefault="00CE186E" w:rsidP="00CE186E">
      <w:pPr>
        <w:ind w:firstLine="0"/>
        <w:rPr>
          <w:shd w:val="clear" w:color="auto" w:fill="FFFFFF"/>
          <w:lang w:val="uk-UA"/>
        </w:rPr>
      </w:pPr>
      <w:r>
        <w:rPr>
          <w:shd w:val="clear" w:color="auto" w:fill="FFFFFF"/>
          <w:lang w:val="uk-UA"/>
        </w:rPr>
        <w:t>Оформлено довіреностей – 315 шт.;</w:t>
      </w:r>
    </w:p>
    <w:p w:rsidR="00CE186E" w:rsidRDefault="00CE186E" w:rsidP="00CE186E">
      <w:pPr>
        <w:ind w:firstLine="0"/>
        <w:rPr>
          <w:shd w:val="clear" w:color="auto" w:fill="FFFFFF"/>
          <w:lang w:val="uk-UA"/>
        </w:rPr>
      </w:pPr>
      <w:r>
        <w:rPr>
          <w:shd w:val="clear" w:color="auto" w:fill="FFFFFF"/>
          <w:lang w:val="uk-UA"/>
        </w:rPr>
        <w:t>Проведено державну реєстрацію 149 актів цивільного стану, з них:</w:t>
      </w:r>
    </w:p>
    <w:p w:rsidR="00CE186E" w:rsidRDefault="00CE186E" w:rsidP="00CE186E">
      <w:pPr>
        <w:ind w:firstLine="0"/>
        <w:rPr>
          <w:shd w:val="clear" w:color="auto" w:fill="FFFFFF"/>
          <w:lang w:val="uk-UA"/>
        </w:rPr>
      </w:pPr>
      <w:r>
        <w:rPr>
          <w:shd w:val="clear" w:color="auto" w:fill="FFFFFF"/>
          <w:lang w:val="uk-UA"/>
        </w:rPr>
        <w:t>- народжень – 17;</w:t>
      </w:r>
    </w:p>
    <w:p w:rsidR="00CE186E" w:rsidRDefault="00CE186E" w:rsidP="00CE186E">
      <w:pPr>
        <w:ind w:firstLine="0"/>
        <w:rPr>
          <w:shd w:val="clear" w:color="auto" w:fill="FFFFFF"/>
          <w:lang w:val="uk-UA"/>
        </w:rPr>
      </w:pPr>
      <w:r>
        <w:rPr>
          <w:shd w:val="clear" w:color="auto" w:fill="FFFFFF"/>
          <w:lang w:val="uk-UA"/>
        </w:rPr>
        <w:t>- смертей – 123;</w:t>
      </w:r>
    </w:p>
    <w:p w:rsidR="00CE186E" w:rsidRDefault="00CE186E" w:rsidP="00CE186E">
      <w:pPr>
        <w:ind w:firstLine="0"/>
        <w:rPr>
          <w:shd w:val="clear" w:color="auto" w:fill="FFFFFF"/>
          <w:lang w:val="uk-UA"/>
        </w:rPr>
      </w:pPr>
      <w:r>
        <w:rPr>
          <w:shd w:val="clear" w:color="auto" w:fill="FFFFFF"/>
          <w:lang w:val="uk-UA"/>
        </w:rPr>
        <w:t>- шлюбів – 9:</w:t>
      </w:r>
    </w:p>
    <w:p w:rsidR="00CE186E" w:rsidRDefault="00CE186E" w:rsidP="005F65AD">
      <w:pPr>
        <w:ind w:firstLine="0"/>
        <w:jc w:val="center"/>
        <w:rPr>
          <w:b/>
          <w:shd w:val="clear" w:color="auto" w:fill="FFFFFF"/>
          <w:lang w:val="uk-UA"/>
        </w:rPr>
      </w:pPr>
      <w:r w:rsidRPr="00CE186E">
        <w:rPr>
          <w:b/>
          <w:shd w:val="clear" w:color="auto" w:fill="FFFFFF"/>
          <w:lang w:val="uk-UA"/>
        </w:rPr>
        <w:t>Про освіту</w:t>
      </w:r>
    </w:p>
    <w:p w:rsidR="00CE186E" w:rsidRDefault="00CE186E" w:rsidP="00CE186E">
      <w:pPr>
        <w:spacing w:after="0"/>
        <w:jc w:val="both"/>
        <w:rPr>
          <w:lang w:val="uk-UA"/>
        </w:rPr>
      </w:pPr>
      <w:r>
        <w:rPr>
          <w:shd w:val="clear" w:color="auto" w:fill="FFFFFF"/>
          <w:lang w:val="uk-UA"/>
        </w:rPr>
        <w:tab/>
        <w:t xml:space="preserve">Діти нашої громади мають здобувати знання  у комфортних умовах, тому ми взялися за вирішення ключових проблем навчальних закладів нашої громади. Для повноцінного навчання були виділені кошти для придбання підручників в сумі 27000,00 </w:t>
      </w:r>
      <w:proofErr w:type="spellStart"/>
      <w:r>
        <w:rPr>
          <w:shd w:val="clear" w:color="auto" w:fill="FFFFFF"/>
          <w:lang w:val="uk-UA"/>
        </w:rPr>
        <w:t>грн</w:t>
      </w:r>
      <w:proofErr w:type="spellEnd"/>
      <w:r>
        <w:rPr>
          <w:shd w:val="clear" w:color="auto" w:fill="FFFFFF"/>
          <w:lang w:val="uk-UA"/>
        </w:rPr>
        <w:t xml:space="preserve">,. В </w:t>
      </w:r>
      <w:proofErr w:type="spellStart"/>
      <w:r>
        <w:rPr>
          <w:lang w:val="uk-UA"/>
        </w:rPr>
        <w:t>Лосинівській</w:t>
      </w:r>
      <w:proofErr w:type="spellEnd"/>
      <w:r>
        <w:rPr>
          <w:lang w:val="uk-UA"/>
        </w:rPr>
        <w:t xml:space="preserve"> ЗОШ </w:t>
      </w:r>
      <w:r>
        <w:rPr>
          <w:lang w:val="en-US"/>
        </w:rPr>
        <w:t>I</w:t>
      </w:r>
      <w:r w:rsidRPr="002843DA">
        <w:rPr>
          <w:lang w:val="uk-UA"/>
        </w:rPr>
        <w:t>-</w:t>
      </w:r>
      <w:r>
        <w:rPr>
          <w:lang w:val="en-US"/>
        </w:rPr>
        <w:t>III</w:t>
      </w:r>
      <w:r>
        <w:rPr>
          <w:lang w:val="uk-UA"/>
        </w:rPr>
        <w:t xml:space="preserve">ст.  проведена заміна вікон на металопластикові, на які витрачено 24858,00 грн.,. Були виділені кошти  на реконструкцію приміщень спортивного залу та утеплення фасадів корпусу №2 </w:t>
      </w:r>
      <w:proofErr w:type="spellStart"/>
      <w:r>
        <w:rPr>
          <w:lang w:val="uk-UA"/>
        </w:rPr>
        <w:lastRenderedPageBreak/>
        <w:t>Лосинівської</w:t>
      </w:r>
      <w:proofErr w:type="spellEnd"/>
      <w:r>
        <w:rPr>
          <w:lang w:val="uk-UA"/>
        </w:rPr>
        <w:t xml:space="preserve"> ЗОШ І–ІІІ ст.. в рамках комплексної </w:t>
      </w:r>
      <w:proofErr w:type="spellStart"/>
      <w:r>
        <w:rPr>
          <w:lang w:val="uk-UA"/>
        </w:rPr>
        <w:t>термомодернізації</w:t>
      </w:r>
      <w:proofErr w:type="spellEnd"/>
      <w:r w:rsidR="007B406D">
        <w:rPr>
          <w:lang w:val="uk-UA"/>
        </w:rPr>
        <w:t xml:space="preserve"> </w:t>
      </w:r>
      <w:r w:rsidR="004E236D">
        <w:rPr>
          <w:lang w:val="uk-UA"/>
        </w:rPr>
        <w:t xml:space="preserve"> проведені роботи в сумі</w:t>
      </w:r>
      <w:r>
        <w:rPr>
          <w:lang w:val="uk-UA"/>
        </w:rPr>
        <w:t xml:space="preserve">в </w:t>
      </w:r>
      <w:r w:rsidR="004E236D">
        <w:rPr>
          <w:lang w:val="uk-UA"/>
        </w:rPr>
        <w:t>1392409</w:t>
      </w:r>
      <w:r>
        <w:rPr>
          <w:lang w:val="uk-UA"/>
        </w:rPr>
        <w:t>грн.</w:t>
      </w:r>
      <w:r w:rsidR="00725003">
        <w:rPr>
          <w:lang w:val="uk-UA"/>
        </w:rPr>
        <w:t xml:space="preserve"> </w:t>
      </w:r>
      <w:r w:rsidR="004E236D">
        <w:rPr>
          <w:lang w:val="uk-UA"/>
        </w:rPr>
        <w:t xml:space="preserve">Виготовлена </w:t>
      </w:r>
      <w:proofErr w:type="spellStart"/>
      <w:r w:rsidR="004E236D">
        <w:rPr>
          <w:lang w:val="uk-UA"/>
        </w:rPr>
        <w:t>проектно</w:t>
      </w:r>
      <w:proofErr w:type="spellEnd"/>
      <w:r w:rsidR="004E236D">
        <w:rPr>
          <w:lang w:val="uk-UA"/>
        </w:rPr>
        <w:t xml:space="preserve"> – кошторисна документація – 48750 грн.</w:t>
      </w:r>
      <w:r w:rsidR="007B406D">
        <w:rPr>
          <w:lang w:val="uk-UA"/>
        </w:rPr>
        <w:t xml:space="preserve"> </w:t>
      </w:r>
      <w:r>
        <w:rPr>
          <w:lang w:val="uk-UA"/>
        </w:rPr>
        <w:t>Для учнів 1-4х класів  був відкритий маршрут по підвозу до навчальних закладів.</w:t>
      </w:r>
    </w:p>
    <w:p w:rsidR="009E52E0" w:rsidRDefault="00725003" w:rsidP="00CE186E">
      <w:pPr>
        <w:spacing w:after="0"/>
        <w:jc w:val="both"/>
        <w:rPr>
          <w:lang w:val="uk-UA"/>
        </w:rPr>
      </w:pPr>
      <w:r>
        <w:rPr>
          <w:lang w:val="uk-UA"/>
        </w:rPr>
        <w:t xml:space="preserve">В </w:t>
      </w:r>
      <w:proofErr w:type="spellStart"/>
      <w:r w:rsidR="009E54B5">
        <w:rPr>
          <w:lang w:val="uk-UA"/>
        </w:rPr>
        <w:t>Лосинівська</w:t>
      </w:r>
      <w:proofErr w:type="spellEnd"/>
      <w:r w:rsidR="009E54B5">
        <w:rPr>
          <w:lang w:val="uk-UA"/>
        </w:rPr>
        <w:t xml:space="preserve"> ЗОШ І</w:t>
      </w:r>
      <w:r w:rsidR="009E52E0">
        <w:rPr>
          <w:lang w:val="uk-UA"/>
        </w:rPr>
        <w:t xml:space="preserve"> ст.</w:t>
      </w:r>
      <w:r w:rsidR="009E54B5">
        <w:rPr>
          <w:lang w:val="uk-UA"/>
        </w:rPr>
        <w:t xml:space="preserve"> був проведений ремонт підлоги на суму </w:t>
      </w:r>
      <w:r w:rsidR="009E52E0">
        <w:rPr>
          <w:lang w:val="uk-UA"/>
        </w:rPr>
        <w:t>4650 грн.</w:t>
      </w:r>
    </w:p>
    <w:p w:rsidR="00CE186E" w:rsidRDefault="00CE186E" w:rsidP="00CE186E">
      <w:pPr>
        <w:spacing w:after="0"/>
        <w:ind w:firstLine="708"/>
        <w:jc w:val="both"/>
        <w:rPr>
          <w:lang w:val="uk-UA"/>
        </w:rPr>
      </w:pPr>
      <w:r>
        <w:rPr>
          <w:lang w:val="uk-UA"/>
        </w:rPr>
        <w:t xml:space="preserve">В </w:t>
      </w:r>
      <w:proofErr w:type="spellStart"/>
      <w:r>
        <w:rPr>
          <w:lang w:val="uk-UA"/>
        </w:rPr>
        <w:t>Сальненському</w:t>
      </w:r>
      <w:proofErr w:type="spellEnd"/>
      <w:r>
        <w:rPr>
          <w:lang w:val="uk-UA"/>
        </w:rPr>
        <w:t xml:space="preserve"> НВК «ЗНЗ-ДНЗ» проведений капітальний ремонт системи каналізації та підлоги їдаль</w:t>
      </w:r>
      <w:r w:rsidR="009E52E0">
        <w:rPr>
          <w:lang w:val="uk-UA"/>
        </w:rPr>
        <w:t>ні на що витрачено 40521,4 грн., двері -9990 грн., штори – 4000 грн.</w:t>
      </w:r>
    </w:p>
    <w:p w:rsidR="00CE186E" w:rsidRDefault="00CE186E" w:rsidP="00CE186E">
      <w:pPr>
        <w:spacing w:after="0"/>
        <w:ind w:firstLine="0"/>
        <w:jc w:val="both"/>
        <w:rPr>
          <w:lang w:val="uk-UA"/>
        </w:rPr>
      </w:pPr>
      <w:r>
        <w:rPr>
          <w:lang w:val="uk-UA"/>
        </w:rPr>
        <w:tab/>
        <w:t xml:space="preserve">В </w:t>
      </w:r>
      <w:proofErr w:type="spellStart"/>
      <w:r>
        <w:rPr>
          <w:lang w:val="uk-UA"/>
        </w:rPr>
        <w:t>Шатурський</w:t>
      </w:r>
      <w:proofErr w:type="spellEnd"/>
      <w:r>
        <w:rPr>
          <w:lang w:val="uk-UA"/>
        </w:rPr>
        <w:t xml:space="preserve"> ЗНВК «Школа-дитячий садок» </w:t>
      </w:r>
      <w:r>
        <w:rPr>
          <w:lang w:val="en-US"/>
        </w:rPr>
        <w:t>I</w:t>
      </w:r>
      <w:r w:rsidRPr="00895A64">
        <w:rPr>
          <w:lang w:val="uk-UA"/>
        </w:rPr>
        <w:t>-</w:t>
      </w:r>
      <w:r>
        <w:rPr>
          <w:lang w:val="en-US"/>
        </w:rPr>
        <w:t>II</w:t>
      </w:r>
      <w:r>
        <w:rPr>
          <w:lang w:val="uk-UA"/>
        </w:rPr>
        <w:t xml:space="preserve"> ст. закуплені торф’яні брикети на суму 59400,00 грн., паливні дрова</w:t>
      </w:r>
      <w:r w:rsidR="00725003">
        <w:rPr>
          <w:lang w:val="uk-UA"/>
        </w:rPr>
        <w:t xml:space="preserve"> </w:t>
      </w:r>
      <w:r>
        <w:rPr>
          <w:lang w:val="uk-UA"/>
        </w:rPr>
        <w:t>на суму 15200,00 грн. та придбано ванну мийну кухонну на суму 4725,00 грн.</w:t>
      </w:r>
    </w:p>
    <w:p w:rsidR="00CE186E" w:rsidRDefault="00CE186E" w:rsidP="00CE186E">
      <w:pPr>
        <w:spacing w:after="0"/>
        <w:jc w:val="both"/>
        <w:rPr>
          <w:lang w:val="uk-UA"/>
        </w:rPr>
      </w:pPr>
      <w:r>
        <w:rPr>
          <w:lang w:val="uk-UA"/>
        </w:rPr>
        <w:tab/>
        <w:t xml:space="preserve">В </w:t>
      </w:r>
      <w:proofErr w:type="spellStart"/>
      <w:r>
        <w:rPr>
          <w:lang w:val="uk-UA"/>
        </w:rPr>
        <w:t>Лосинівському</w:t>
      </w:r>
      <w:proofErr w:type="spellEnd"/>
      <w:r>
        <w:rPr>
          <w:lang w:val="uk-UA"/>
        </w:rPr>
        <w:t xml:space="preserve"> ДНЗ «Сонечко» добудована огорожа на суму 9000 грн., закуплений холодильник – 5600 грн. та комплекти дитячої пос</w:t>
      </w:r>
      <w:r w:rsidR="009E52E0">
        <w:rPr>
          <w:lang w:val="uk-UA"/>
        </w:rPr>
        <w:t>тільної білизни на суму 36750</w:t>
      </w:r>
      <w:r>
        <w:rPr>
          <w:lang w:val="uk-UA"/>
        </w:rPr>
        <w:t xml:space="preserve"> грн.</w:t>
      </w:r>
      <w:r w:rsidR="009E52E0">
        <w:rPr>
          <w:lang w:val="uk-UA"/>
        </w:rPr>
        <w:t>, подушки - 11000 грн.</w:t>
      </w:r>
    </w:p>
    <w:p w:rsidR="00CE186E" w:rsidRDefault="00CE186E" w:rsidP="005F65AD">
      <w:pPr>
        <w:spacing w:after="0"/>
        <w:jc w:val="center"/>
        <w:rPr>
          <w:b/>
          <w:lang w:val="uk-UA"/>
        </w:rPr>
      </w:pPr>
      <w:r w:rsidRPr="00CE186E">
        <w:rPr>
          <w:b/>
          <w:lang w:val="uk-UA"/>
        </w:rPr>
        <w:t>Культура та спорт</w:t>
      </w:r>
    </w:p>
    <w:p w:rsidR="00CE186E" w:rsidRDefault="00CE186E" w:rsidP="00CE186E">
      <w:pPr>
        <w:rPr>
          <w:color w:val="000000" w:themeColor="text1"/>
          <w:shd w:val="clear" w:color="auto" w:fill="FFFFFF"/>
          <w:lang w:val="uk-UA"/>
        </w:rPr>
      </w:pPr>
      <w:r>
        <w:rPr>
          <w:lang w:val="uk-UA"/>
        </w:rPr>
        <w:t>Культура  та спорт також не стоять осторонь нашої громади. Всі культурно масові заходи в нашій громаді не проводяться без концертних програм . За кошти  місцевого бюджету було проведено косметичні та поточні ремонти закладів культури куди було виділено 4890,00 грн.</w:t>
      </w:r>
      <w:r w:rsidR="007B406D">
        <w:rPr>
          <w:lang w:val="uk-UA"/>
        </w:rPr>
        <w:t xml:space="preserve"> </w:t>
      </w:r>
      <w:r>
        <w:rPr>
          <w:lang w:val="uk-UA"/>
        </w:rPr>
        <w:t xml:space="preserve">У </w:t>
      </w:r>
      <w:r w:rsidR="00725003">
        <w:rPr>
          <w:lang w:val="uk-UA"/>
        </w:rPr>
        <w:t xml:space="preserve"> </w:t>
      </w:r>
      <w:proofErr w:type="spellStart"/>
      <w:r>
        <w:rPr>
          <w:lang w:val="uk-UA"/>
        </w:rPr>
        <w:t>Лосинівському</w:t>
      </w:r>
      <w:proofErr w:type="spellEnd"/>
      <w:r w:rsidR="007B406D">
        <w:rPr>
          <w:lang w:val="uk-UA"/>
        </w:rPr>
        <w:t xml:space="preserve"> </w:t>
      </w:r>
      <w:r>
        <w:rPr>
          <w:lang w:val="uk-UA"/>
        </w:rPr>
        <w:t xml:space="preserve"> Будинку культури відремонтовано сходи, на ремонт яких пішло18004,00 грн. Були виділені кошти  в с</w:t>
      </w:r>
      <w:r w:rsidR="009E52E0">
        <w:rPr>
          <w:lang w:val="uk-UA"/>
        </w:rPr>
        <w:t>умі 130963,42</w:t>
      </w:r>
      <w:r>
        <w:rPr>
          <w:lang w:val="uk-UA"/>
        </w:rPr>
        <w:t xml:space="preserve"> грн. для капітального ремонту системи опалення І поверху сільського клубу с. Сальне в рамках </w:t>
      </w:r>
      <w:proofErr w:type="spellStart"/>
      <w:r>
        <w:rPr>
          <w:lang w:val="uk-UA"/>
        </w:rPr>
        <w:t>комплесної</w:t>
      </w:r>
      <w:proofErr w:type="spellEnd"/>
      <w:r w:rsidR="007B406D">
        <w:rPr>
          <w:lang w:val="uk-UA"/>
        </w:rPr>
        <w:t xml:space="preserve"> </w:t>
      </w:r>
      <w:r w:rsidR="00725003">
        <w:rPr>
          <w:lang w:val="uk-UA"/>
        </w:rPr>
        <w:t xml:space="preserve"> </w:t>
      </w:r>
      <w:proofErr w:type="spellStart"/>
      <w:r>
        <w:rPr>
          <w:lang w:val="uk-UA"/>
        </w:rPr>
        <w:t>термомодернізації</w:t>
      </w:r>
      <w:proofErr w:type="spellEnd"/>
      <w:r>
        <w:rPr>
          <w:lang w:val="uk-UA"/>
        </w:rPr>
        <w:t>.</w:t>
      </w:r>
    </w:p>
    <w:p w:rsidR="00CE186E" w:rsidRDefault="00CE186E" w:rsidP="00CE186E">
      <w:pPr>
        <w:rPr>
          <w:color w:val="000000" w:themeColor="text1"/>
          <w:shd w:val="clear" w:color="auto" w:fill="FFFFFF"/>
          <w:lang w:val="uk-UA"/>
        </w:rPr>
      </w:pPr>
      <w:r w:rsidRPr="00E858EE">
        <w:rPr>
          <w:color w:val="000000" w:themeColor="text1"/>
          <w:shd w:val="clear" w:color="auto" w:fill="FFFFFF"/>
          <w:lang w:val="uk-UA"/>
        </w:rPr>
        <w:t xml:space="preserve">З 23 по 26 вересня в урочищі </w:t>
      </w:r>
      <w:proofErr w:type="spellStart"/>
      <w:r w:rsidRPr="00E858EE">
        <w:rPr>
          <w:color w:val="000000" w:themeColor="text1"/>
          <w:shd w:val="clear" w:color="auto" w:fill="FFFFFF"/>
          <w:lang w:val="uk-UA"/>
        </w:rPr>
        <w:t>Піскунове</w:t>
      </w:r>
      <w:proofErr w:type="spellEnd"/>
      <w:r w:rsidR="007B406D">
        <w:rPr>
          <w:color w:val="000000" w:themeColor="text1"/>
          <w:shd w:val="clear" w:color="auto" w:fill="FFFFFF"/>
          <w:lang w:val="uk-UA"/>
        </w:rPr>
        <w:t xml:space="preserve"> </w:t>
      </w:r>
      <w:proofErr w:type="spellStart"/>
      <w:r w:rsidRPr="00E858EE">
        <w:rPr>
          <w:color w:val="000000" w:themeColor="text1"/>
          <w:shd w:val="clear" w:color="auto" w:fill="FFFFFF"/>
          <w:lang w:val="uk-UA"/>
        </w:rPr>
        <w:t>Бурківської</w:t>
      </w:r>
      <w:proofErr w:type="spellEnd"/>
      <w:r w:rsidRPr="00E858EE">
        <w:rPr>
          <w:color w:val="000000" w:themeColor="text1"/>
          <w:shd w:val="clear" w:color="auto" w:fill="FFFFFF"/>
          <w:lang w:val="uk-UA"/>
        </w:rPr>
        <w:t xml:space="preserve"> сільради пройшли міжшкільні змагання з техніки пішохідного туризму, присвячені Всесвітньому Дню туризму.</w:t>
      </w:r>
      <w:r>
        <w:rPr>
          <w:color w:val="000000" w:themeColor="text1"/>
          <w:shd w:val="clear" w:color="auto" w:fill="FFFFFF"/>
          <w:lang w:val="uk-UA"/>
        </w:rPr>
        <w:t xml:space="preserve"> Кошти для змагань були виділені  з селищного бюджету для участі команди </w:t>
      </w:r>
      <w:proofErr w:type="spellStart"/>
      <w:r>
        <w:rPr>
          <w:color w:val="000000" w:themeColor="text1"/>
          <w:shd w:val="clear" w:color="auto" w:fill="FFFFFF"/>
          <w:lang w:val="uk-UA"/>
        </w:rPr>
        <w:t>Лосинівської</w:t>
      </w:r>
      <w:proofErr w:type="spellEnd"/>
      <w:r>
        <w:rPr>
          <w:color w:val="000000" w:themeColor="text1"/>
          <w:shd w:val="clear" w:color="auto" w:fill="FFFFFF"/>
          <w:lang w:val="uk-UA"/>
        </w:rPr>
        <w:t xml:space="preserve"> ЗОШ</w:t>
      </w:r>
      <w:r w:rsidR="00725003">
        <w:rPr>
          <w:color w:val="000000" w:themeColor="text1"/>
          <w:shd w:val="clear" w:color="auto" w:fill="FFFFFF"/>
          <w:lang w:val="uk-UA"/>
        </w:rPr>
        <w:t xml:space="preserve"> </w:t>
      </w:r>
      <w:r>
        <w:rPr>
          <w:color w:val="000000" w:themeColor="text1"/>
          <w:shd w:val="clear" w:color="auto" w:fill="FFFFFF"/>
          <w:lang w:val="uk-UA"/>
        </w:rPr>
        <w:t xml:space="preserve"> І – ІІІ</w:t>
      </w:r>
      <w:r w:rsidR="009C1ADC">
        <w:rPr>
          <w:color w:val="000000" w:themeColor="text1"/>
          <w:shd w:val="clear" w:color="auto" w:fill="FFFFFF"/>
          <w:lang w:val="uk-UA"/>
        </w:rPr>
        <w:t xml:space="preserve"> </w:t>
      </w:r>
      <w:r>
        <w:rPr>
          <w:color w:val="000000" w:themeColor="text1"/>
          <w:shd w:val="clear" w:color="auto" w:fill="FFFFFF"/>
          <w:lang w:val="uk-UA"/>
        </w:rPr>
        <w:t>ст., яка виборола І місце серед 5 команд Ніжинського району.</w:t>
      </w:r>
    </w:p>
    <w:p w:rsidR="00CE186E" w:rsidRDefault="00CE186E" w:rsidP="00CE186E">
      <w:pPr>
        <w:rPr>
          <w:lang w:val="uk-UA"/>
        </w:rPr>
      </w:pPr>
      <w:r>
        <w:rPr>
          <w:lang w:val="uk-UA"/>
        </w:rPr>
        <w:t xml:space="preserve">28 жовтня 2017 року на території </w:t>
      </w:r>
      <w:proofErr w:type="spellStart"/>
      <w:r>
        <w:rPr>
          <w:lang w:val="uk-UA"/>
        </w:rPr>
        <w:t>Лосинівського</w:t>
      </w:r>
      <w:proofErr w:type="spellEnd"/>
      <w:r>
        <w:rPr>
          <w:lang w:val="uk-UA"/>
        </w:rPr>
        <w:t xml:space="preserve"> стадіону відбулися змагання з футболу «Золота осінь </w:t>
      </w:r>
      <w:proofErr w:type="spellStart"/>
      <w:r>
        <w:rPr>
          <w:lang w:val="uk-UA"/>
        </w:rPr>
        <w:t>Лосинівки</w:t>
      </w:r>
      <w:proofErr w:type="spellEnd"/>
      <w:r>
        <w:rPr>
          <w:lang w:val="uk-UA"/>
        </w:rPr>
        <w:t>». Боролись за кубок селищного голови 4 команди, а саме:</w:t>
      </w:r>
    </w:p>
    <w:p w:rsidR="00CE186E" w:rsidRDefault="00CE186E" w:rsidP="00CE186E">
      <w:pPr>
        <w:pStyle w:val="a3"/>
        <w:numPr>
          <w:ilvl w:val="0"/>
          <w:numId w:val="3"/>
        </w:numPr>
        <w:ind w:firstLine="709"/>
        <w:rPr>
          <w:lang w:val="uk-UA"/>
        </w:rPr>
      </w:pPr>
      <w:r>
        <w:rPr>
          <w:lang w:val="uk-UA"/>
        </w:rPr>
        <w:lastRenderedPageBreak/>
        <w:t>«Гора»</w:t>
      </w:r>
    </w:p>
    <w:p w:rsidR="00CE186E" w:rsidRDefault="00CE186E" w:rsidP="00CE186E">
      <w:pPr>
        <w:pStyle w:val="a3"/>
        <w:numPr>
          <w:ilvl w:val="0"/>
          <w:numId w:val="3"/>
        </w:numPr>
        <w:ind w:firstLine="709"/>
        <w:rPr>
          <w:lang w:val="uk-UA"/>
        </w:rPr>
      </w:pPr>
      <w:r>
        <w:rPr>
          <w:lang w:val="uk-UA"/>
        </w:rPr>
        <w:t>«Фрунзе»</w:t>
      </w:r>
    </w:p>
    <w:p w:rsidR="00CE186E" w:rsidRDefault="00CE186E" w:rsidP="00CE186E">
      <w:pPr>
        <w:pStyle w:val="a3"/>
        <w:numPr>
          <w:ilvl w:val="0"/>
          <w:numId w:val="3"/>
        </w:numPr>
        <w:ind w:firstLine="709"/>
        <w:rPr>
          <w:lang w:val="uk-UA"/>
        </w:rPr>
      </w:pPr>
      <w:r>
        <w:rPr>
          <w:lang w:val="uk-UA"/>
        </w:rPr>
        <w:t>«Ветеран»</w:t>
      </w:r>
    </w:p>
    <w:p w:rsidR="00CE186E" w:rsidRDefault="00CE186E" w:rsidP="00CE186E">
      <w:pPr>
        <w:pStyle w:val="a3"/>
        <w:numPr>
          <w:ilvl w:val="0"/>
          <w:numId w:val="3"/>
        </w:numPr>
        <w:ind w:firstLine="709"/>
        <w:rPr>
          <w:lang w:val="uk-UA"/>
        </w:rPr>
      </w:pPr>
      <w:r>
        <w:rPr>
          <w:lang w:val="uk-UA"/>
        </w:rPr>
        <w:t>«Школа»</w:t>
      </w:r>
    </w:p>
    <w:p w:rsidR="00CE186E" w:rsidRPr="00E6644E" w:rsidRDefault="00CE186E" w:rsidP="00CE186E">
      <w:pPr>
        <w:pStyle w:val="a4"/>
        <w:shd w:val="clear" w:color="auto" w:fill="FFFFFF"/>
        <w:spacing w:before="0" w:beforeAutospacing="0" w:after="150" w:afterAutospacing="0" w:line="360" w:lineRule="auto"/>
        <w:rPr>
          <w:color w:val="000000" w:themeColor="text1"/>
          <w:sz w:val="28"/>
          <w:szCs w:val="28"/>
          <w:lang w:val="uk-UA"/>
        </w:rPr>
      </w:pPr>
      <w:r>
        <w:rPr>
          <w:color w:val="000000" w:themeColor="text1"/>
          <w:sz w:val="28"/>
          <w:szCs w:val="28"/>
          <w:lang w:val="uk-UA"/>
        </w:rPr>
        <w:t xml:space="preserve"> Н</w:t>
      </w:r>
      <w:r w:rsidRPr="00E6644E">
        <w:rPr>
          <w:color w:val="000000" w:themeColor="text1"/>
          <w:sz w:val="28"/>
          <w:szCs w:val="28"/>
          <w:lang w:val="uk-UA"/>
        </w:rPr>
        <w:t xml:space="preserve">а базі </w:t>
      </w:r>
      <w:proofErr w:type="spellStart"/>
      <w:r w:rsidRPr="00E6644E">
        <w:rPr>
          <w:color w:val="000000" w:themeColor="text1"/>
          <w:sz w:val="28"/>
          <w:szCs w:val="28"/>
          <w:lang w:val="uk-UA"/>
        </w:rPr>
        <w:t>Лосинівської</w:t>
      </w:r>
      <w:proofErr w:type="spellEnd"/>
      <w:r w:rsidRPr="00E6644E">
        <w:rPr>
          <w:color w:val="000000" w:themeColor="text1"/>
          <w:sz w:val="28"/>
          <w:szCs w:val="28"/>
          <w:lang w:val="uk-UA"/>
        </w:rPr>
        <w:t xml:space="preserve"> ЗОШ І-ІІІ ст. відбулися змагання для дітей з особливими потребами «Повір у себе», присвя</w:t>
      </w:r>
      <w:r>
        <w:rPr>
          <w:color w:val="000000" w:themeColor="text1"/>
          <w:sz w:val="28"/>
          <w:szCs w:val="28"/>
          <w:lang w:val="uk-UA"/>
        </w:rPr>
        <w:t>чені Міжнародному дню інвалідів</w:t>
      </w:r>
      <w:r w:rsidRPr="00E6644E">
        <w:rPr>
          <w:color w:val="000000" w:themeColor="text1"/>
          <w:sz w:val="28"/>
          <w:szCs w:val="28"/>
          <w:lang w:val="uk-UA"/>
        </w:rPr>
        <w:t xml:space="preserve">. </w:t>
      </w:r>
      <w:r w:rsidRPr="005F65AD">
        <w:rPr>
          <w:color w:val="000000" w:themeColor="text1"/>
          <w:sz w:val="28"/>
          <w:szCs w:val="28"/>
          <w:lang w:val="uk-UA"/>
        </w:rPr>
        <w:t>Всі</w:t>
      </w:r>
      <w:r w:rsidR="007B406D">
        <w:rPr>
          <w:color w:val="000000" w:themeColor="text1"/>
          <w:sz w:val="28"/>
          <w:szCs w:val="28"/>
          <w:lang w:val="uk-UA"/>
        </w:rPr>
        <w:t xml:space="preserve"> </w:t>
      </w:r>
      <w:r w:rsidRPr="005F65AD">
        <w:rPr>
          <w:color w:val="000000" w:themeColor="text1"/>
          <w:sz w:val="28"/>
          <w:szCs w:val="28"/>
          <w:lang w:val="uk-UA"/>
        </w:rPr>
        <w:t>учасники</w:t>
      </w:r>
      <w:r w:rsidR="007B406D">
        <w:rPr>
          <w:color w:val="000000" w:themeColor="text1"/>
          <w:sz w:val="28"/>
          <w:szCs w:val="28"/>
          <w:lang w:val="uk-UA"/>
        </w:rPr>
        <w:t xml:space="preserve"> </w:t>
      </w:r>
      <w:r w:rsidRPr="005F65AD">
        <w:rPr>
          <w:color w:val="000000" w:themeColor="text1"/>
          <w:sz w:val="28"/>
          <w:szCs w:val="28"/>
          <w:lang w:val="uk-UA"/>
        </w:rPr>
        <w:t>спортивних</w:t>
      </w:r>
      <w:r w:rsidR="007B406D">
        <w:rPr>
          <w:color w:val="000000" w:themeColor="text1"/>
          <w:sz w:val="28"/>
          <w:szCs w:val="28"/>
          <w:lang w:val="uk-UA"/>
        </w:rPr>
        <w:t xml:space="preserve"> </w:t>
      </w:r>
      <w:r w:rsidRPr="005F65AD">
        <w:rPr>
          <w:color w:val="000000" w:themeColor="text1"/>
          <w:sz w:val="28"/>
          <w:szCs w:val="28"/>
          <w:lang w:val="uk-UA"/>
        </w:rPr>
        <w:t>змагань</w:t>
      </w:r>
      <w:r w:rsidR="007B406D">
        <w:rPr>
          <w:color w:val="000000" w:themeColor="text1"/>
          <w:sz w:val="28"/>
          <w:szCs w:val="28"/>
          <w:lang w:val="uk-UA"/>
        </w:rPr>
        <w:t xml:space="preserve"> </w:t>
      </w:r>
      <w:r w:rsidRPr="005F65AD">
        <w:rPr>
          <w:color w:val="000000" w:themeColor="text1"/>
          <w:sz w:val="28"/>
          <w:szCs w:val="28"/>
          <w:lang w:val="uk-UA"/>
        </w:rPr>
        <w:t>були</w:t>
      </w:r>
      <w:r w:rsidR="009C1ADC">
        <w:rPr>
          <w:color w:val="000000" w:themeColor="text1"/>
          <w:sz w:val="28"/>
          <w:szCs w:val="28"/>
          <w:lang w:val="uk-UA"/>
        </w:rPr>
        <w:t xml:space="preserve"> </w:t>
      </w:r>
      <w:r w:rsidRPr="005F65AD">
        <w:rPr>
          <w:color w:val="000000" w:themeColor="text1"/>
          <w:sz w:val="28"/>
          <w:szCs w:val="28"/>
          <w:lang w:val="uk-UA"/>
        </w:rPr>
        <w:t>нагороджені грамотами селищного голо</w:t>
      </w:r>
      <w:r>
        <w:rPr>
          <w:color w:val="000000" w:themeColor="text1"/>
          <w:sz w:val="28"/>
          <w:szCs w:val="28"/>
          <w:lang w:val="uk-UA"/>
        </w:rPr>
        <w:t>ви</w:t>
      </w:r>
      <w:r w:rsidRPr="003A2B62">
        <w:rPr>
          <w:color w:val="000000" w:themeColor="text1"/>
          <w:sz w:val="28"/>
          <w:szCs w:val="28"/>
        </w:rPr>
        <w:t> </w:t>
      </w:r>
      <w:r w:rsidRPr="005F65AD">
        <w:rPr>
          <w:color w:val="000000" w:themeColor="text1"/>
          <w:sz w:val="28"/>
          <w:szCs w:val="28"/>
          <w:lang w:val="uk-UA"/>
        </w:rPr>
        <w:t>та</w:t>
      </w:r>
      <w:r w:rsidRPr="003A2B62">
        <w:rPr>
          <w:color w:val="000000" w:themeColor="text1"/>
          <w:sz w:val="28"/>
          <w:szCs w:val="28"/>
        </w:rPr>
        <w:t> </w:t>
      </w:r>
      <w:r w:rsidRPr="005F65AD">
        <w:rPr>
          <w:color w:val="000000" w:themeColor="text1"/>
          <w:sz w:val="28"/>
          <w:szCs w:val="28"/>
          <w:lang w:val="uk-UA"/>
        </w:rPr>
        <w:t>отримали</w:t>
      </w:r>
      <w:r w:rsidR="007B406D">
        <w:rPr>
          <w:color w:val="000000" w:themeColor="text1"/>
          <w:sz w:val="28"/>
          <w:szCs w:val="28"/>
          <w:lang w:val="uk-UA"/>
        </w:rPr>
        <w:t xml:space="preserve"> </w:t>
      </w:r>
      <w:r w:rsidRPr="005F65AD">
        <w:rPr>
          <w:color w:val="000000" w:themeColor="text1"/>
          <w:sz w:val="28"/>
          <w:szCs w:val="28"/>
          <w:lang w:val="uk-UA"/>
        </w:rPr>
        <w:t>солодкі</w:t>
      </w:r>
      <w:r w:rsidR="007B406D">
        <w:rPr>
          <w:color w:val="000000" w:themeColor="text1"/>
          <w:sz w:val="28"/>
          <w:szCs w:val="28"/>
          <w:lang w:val="uk-UA"/>
        </w:rPr>
        <w:t xml:space="preserve"> </w:t>
      </w:r>
      <w:r w:rsidRPr="005F65AD">
        <w:rPr>
          <w:color w:val="000000" w:themeColor="text1"/>
          <w:sz w:val="28"/>
          <w:szCs w:val="28"/>
          <w:lang w:val="uk-UA"/>
        </w:rPr>
        <w:t>подарунки</w:t>
      </w:r>
      <w:r w:rsidR="007B406D">
        <w:rPr>
          <w:color w:val="000000" w:themeColor="text1"/>
          <w:sz w:val="28"/>
          <w:szCs w:val="28"/>
          <w:lang w:val="uk-UA"/>
        </w:rPr>
        <w:t xml:space="preserve"> </w:t>
      </w:r>
      <w:r w:rsidRPr="005F65AD">
        <w:rPr>
          <w:color w:val="000000" w:themeColor="text1"/>
          <w:sz w:val="28"/>
          <w:szCs w:val="28"/>
          <w:lang w:val="uk-UA"/>
        </w:rPr>
        <w:t>від</w:t>
      </w:r>
      <w:r w:rsidR="007B406D">
        <w:rPr>
          <w:color w:val="000000" w:themeColor="text1"/>
          <w:sz w:val="28"/>
          <w:szCs w:val="28"/>
          <w:lang w:val="uk-UA"/>
        </w:rPr>
        <w:t xml:space="preserve"> </w:t>
      </w:r>
      <w:r w:rsidRPr="005F65AD">
        <w:rPr>
          <w:color w:val="000000" w:themeColor="text1"/>
          <w:sz w:val="28"/>
          <w:szCs w:val="28"/>
          <w:lang w:val="uk-UA"/>
        </w:rPr>
        <w:t>приватних</w:t>
      </w:r>
      <w:r w:rsidR="007B406D">
        <w:rPr>
          <w:color w:val="000000" w:themeColor="text1"/>
          <w:sz w:val="28"/>
          <w:szCs w:val="28"/>
          <w:lang w:val="uk-UA"/>
        </w:rPr>
        <w:t xml:space="preserve"> </w:t>
      </w:r>
      <w:r w:rsidRPr="005F65AD">
        <w:rPr>
          <w:color w:val="000000" w:themeColor="text1"/>
          <w:sz w:val="28"/>
          <w:szCs w:val="28"/>
          <w:lang w:val="uk-UA"/>
        </w:rPr>
        <w:t>підприємців</w:t>
      </w:r>
      <w:r w:rsidR="007B406D">
        <w:rPr>
          <w:color w:val="000000" w:themeColor="text1"/>
          <w:sz w:val="28"/>
          <w:szCs w:val="28"/>
          <w:lang w:val="uk-UA"/>
        </w:rPr>
        <w:t xml:space="preserve"> </w:t>
      </w:r>
      <w:r w:rsidRPr="005F65AD">
        <w:rPr>
          <w:color w:val="000000" w:themeColor="text1"/>
          <w:sz w:val="28"/>
          <w:szCs w:val="28"/>
          <w:lang w:val="uk-UA"/>
        </w:rPr>
        <w:t xml:space="preserve">Білан Олени Михайлівни та </w:t>
      </w:r>
      <w:proofErr w:type="spellStart"/>
      <w:r w:rsidRPr="005F65AD">
        <w:rPr>
          <w:color w:val="000000" w:themeColor="text1"/>
          <w:sz w:val="28"/>
          <w:szCs w:val="28"/>
          <w:lang w:val="uk-UA"/>
        </w:rPr>
        <w:t>Калініченка</w:t>
      </w:r>
      <w:proofErr w:type="spellEnd"/>
      <w:r w:rsidR="007B406D">
        <w:rPr>
          <w:color w:val="000000" w:themeColor="text1"/>
          <w:sz w:val="28"/>
          <w:szCs w:val="28"/>
          <w:lang w:val="uk-UA"/>
        </w:rPr>
        <w:t xml:space="preserve"> </w:t>
      </w:r>
      <w:r w:rsidRPr="005F65AD">
        <w:rPr>
          <w:color w:val="000000" w:themeColor="text1"/>
          <w:sz w:val="28"/>
          <w:szCs w:val="28"/>
          <w:lang w:val="uk-UA"/>
        </w:rPr>
        <w:t>Валерія</w:t>
      </w:r>
      <w:r w:rsidR="007B406D">
        <w:rPr>
          <w:color w:val="000000" w:themeColor="text1"/>
          <w:sz w:val="28"/>
          <w:szCs w:val="28"/>
          <w:lang w:val="uk-UA"/>
        </w:rPr>
        <w:t xml:space="preserve"> </w:t>
      </w:r>
      <w:r w:rsidRPr="005F65AD">
        <w:rPr>
          <w:color w:val="000000" w:themeColor="text1"/>
          <w:sz w:val="28"/>
          <w:szCs w:val="28"/>
          <w:lang w:val="uk-UA"/>
        </w:rPr>
        <w:t>Олександровича.</w:t>
      </w:r>
    </w:p>
    <w:p w:rsidR="00CE186E" w:rsidRPr="00CE186E" w:rsidRDefault="00CE186E" w:rsidP="00CE186E">
      <w:pPr>
        <w:ind w:firstLine="0"/>
        <w:rPr>
          <w:b/>
          <w:lang w:val="uk-UA"/>
        </w:rPr>
      </w:pPr>
      <w:r w:rsidRPr="00CE186E">
        <w:rPr>
          <w:lang w:val="uk-UA"/>
        </w:rPr>
        <w:t>6 грудня відзнача</w:t>
      </w:r>
      <w:r>
        <w:rPr>
          <w:lang w:val="uk-UA"/>
        </w:rPr>
        <w:t xml:space="preserve">ється День Збройних Сил України. </w:t>
      </w:r>
      <w:r w:rsidRPr="00CE186E">
        <w:rPr>
          <w:lang w:val="uk-UA"/>
        </w:rPr>
        <w:t xml:space="preserve">З нагоди цього свята в </w:t>
      </w:r>
      <w:proofErr w:type="spellStart"/>
      <w:r w:rsidRPr="00CE186E">
        <w:rPr>
          <w:lang w:val="uk-UA"/>
        </w:rPr>
        <w:t>Лосинівській</w:t>
      </w:r>
      <w:proofErr w:type="spellEnd"/>
      <w:r w:rsidRPr="00CE186E">
        <w:rPr>
          <w:lang w:val="uk-UA"/>
        </w:rPr>
        <w:t xml:space="preserve"> ЗОШ І-ІІІ ст. відбулися змагання із загальної фізичної підготовки в яких брали участь учні 9 – 11 класів. Вони змагалися з підтягування на перекладині, човникового бігу, вправлялися в спорядженні магазину, стрибків з місця, перетягування канату. За призові місця старшокласники були нагороджені грамотами селищного голови </w:t>
      </w:r>
      <w:proofErr w:type="spellStart"/>
      <w:r w:rsidRPr="00CE186E">
        <w:rPr>
          <w:lang w:val="uk-UA"/>
        </w:rPr>
        <w:t>Андрійця</w:t>
      </w:r>
      <w:proofErr w:type="spellEnd"/>
      <w:r w:rsidR="007B406D">
        <w:rPr>
          <w:lang w:val="uk-UA"/>
        </w:rPr>
        <w:t xml:space="preserve"> </w:t>
      </w:r>
      <w:r w:rsidRPr="00CE186E">
        <w:rPr>
          <w:lang w:val="uk-UA"/>
        </w:rPr>
        <w:t xml:space="preserve"> Володимира Миколайовича.</w:t>
      </w:r>
    </w:p>
    <w:p w:rsidR="00CE186E" w:rsidRPr="00CE186E" w:rsidRDefault="00CE186E" w:rsidP="00CE186E">
      <w:pPr>
        <w:ind w:firstLine="708"/>
        <w:jc w:val="both"/>
        <w:rPr>
          <w:lang w:val="uk-UA"/>
        </w:rPr>
      </w:pPr>
      <w:r w:rsidRPr="00CE186E">
        <w:rPr>
          <w:lang w:val="uk-UA"/>
        </w:rPr>
        <w:t xml:space="preserve">Протягом року виділялися кошти для підвозу учнів </w:t>
      </w:r>
      <w:proofErr w:type="spellStart"/>
      <w:r w:rsidRPr="00CE186E">
        <w:rPr>
          <w:lang w:val="uk-UA"/>
        </w:rPr>
        <w:t>Лосинівської</w:t>
      </w:r>
      <w:proofErr w:type="spellEnd"/>
      <w:r w:rsidRPr="00CE186E">
        <w:rPr>
          <w:lang w:val="uk-UA"/>
        </w:rPr>
        <w:t xml:space="preserve"> ОТГ до місць проведення спортивних змагань серед шкіл Ніжинського району. Також протягом грудня було закуплено частину необхідного для занять фізичною культурою спортивного інвентарю в школи </w:t>
      </w:r>
      <w:proofErr w:type="spellStart"/>
      <w:r w:rsidRPr="00CE186E">
        <w:rPr>
          <w:lang w:val="uk-UA"/>
        </w:rPr>
        <w:t>Лосинівської</w:t>
      </w:r>
      <w:proofErr w:type="spellEnd"/>
      <w:r w:rsidRPr="00CE186E">
        <w:rPr>
          <w:lang w:val="uk-UA"/>
        </w:rPr>
        <w:t xml:space="preserve"> ОТГ.</w:t>
      </w:r>
    </w:p>
    <w:p w:rsidR="00CE186E" w:rsidRPr="00CE186E" w:rsidRDefault="00CE186E" w:rsidP="005F65AD">
      <w:pPr>
        <w:spacing w:after="0"/>
        <w:ind w:firstLine="0"/>
        <w:jc w:val="center"/>
        <w:rPr>
          <w:lang w:val="uk-UA"/>
        </w:rPr>
      </w:pPr>
      <w:r w:rsidRPr="00CE186E">
        <w:rPr>
          <w:b/>
          <w:lang w:val="uk-UA"/>
        </w:rPr>
        <w:t>Охорона здоров’я</w:t>
      </w:r>
    </w:p>
    <w:p w:rsidR="00CE186E" w:rsidRDefault="00CE186E" w:rsidP="00CE186E">
      <w:pPr>
        <w:spacing w:after="0"/>
        <w:jc w:val="both"/>
        <w:rPr>
          <w:lang w:val="uk-UA"/>
        </w:rPr>
      </w:pPr>
      <w:r>
        <w:rPr>
          <w:lang w:val="uk-UA"/>
        </w:rPr>
        <w:tab/>
        <w:t>З бюджету громади були виділені кошти для забезпечення медикаментами людей, які хворіють на цукровий діабет на суму 63000,грн., виділено 20000,00 грн. на обстеження жінок громади, для лікування учасників АТО 4800,00 грн., на</w:t>
      </w:r>
      <w:r w:rsidR="009E52E0">
        <w:rPr>
          <w:lang w:val="uk-UA"/>
        </w:rPr>
        <w:t xml:space="preserve"> ремонт</w:t>
      </w:r>
      <w:r>
        <w:rPr>
          <w:lang w:val="uk-UA"/>
        </w:rPr>
        <w:t xml:space="preserve"> ФП «</w:t>
      </w:r>
      <w:proofErr w:type="spellStart"/>
      <w:r>
        <w:rPr>
          <w:lang w:val="uk-UA"/>
        </w:rPr>
        <w:t>Терешківка</w:t>
      </w:r>
      <w:proofErr w:type="spellEnd"/>
      <w:r>
        <w:rPr>
          <w:lang w:val="uk-UA"/>
        </w:rPr>
        <w:t xml:space="preserve">» - 20000,00 грн., на 4 </w:t>
      </w:r>
      <w:proofErr w:type="spellStart"/>
      <w:r>
        <w:rPr>
          <w:lang w:val="uk-UA"/>
        </w:rPr>
        <w:t>ФАПи</w:t>
      </w:r>
      <w:proofErr w:type="spellEnd"/>
      <w:r>
        <w:rPr>
          <w:lang w:val="uk-UA"/>
        </w:rPr>
        <w:t xml:space="preserve">  - 245000,00 грн.</w:t>
      </w:r>
    </w:p>
    <w:p w:rsidR="00CE186E" w:rsidRDefault="00CE186E" w:rsidP="00CE186E">
      <w:pPr>
        <w:spacing w:after="0"/>
        <w:jc w:val="both"/>
        <w:rPr>
          <w:rStyle w:val="a5"/>
          <w:color w:val="000000"/>
          <w:shd w:val="clear" w:color="auto" w:fill="FFFFFF"/>
          <w:lang w:val="uk-UA"/>
        </w:rPr>
      </w:pPr>
      <w:r w:rsidRPr="00870A6F">
        <w:rPr>
          <w:rStyle w:val="a5"/>
          <w:color w:val="000000"/>
          <w:shd w:val="clear" w:color="auto" w:fill="FFFFFF"/>
          <w:lang w:val="uk-UA"/>
        </w:rPr>
        <w:t>Орган реєстрації/ зняття з реєстрації</w:t>
      </w:r>
      <w:r w:rsidR="007B406D">
        <w:rPr>
          <w:rStyle w:val="a5"/>
          <w:color w:val="000000"/>
          <w:shd w:val="clear" w:color="auto" w:fill="FFFFFF"/>
          <w:lang w:val="uk-UA"/>
        </w:rPr>
        <w:t xml:space="preserve"> </w:t>
      </w:r>
      <w:r w:rsidRPr="00870A6F">
        <w:rPr>
          <w:rStyle w:val="a5"/>
          <w:color w:val="000000"/>
          <w:shd w:val="clear" w:color="auto" w:fill="FFFFFF"/>
          <w:lang w:val="uk-UA"/>
        </w:rPr>
        <w:t>місця</w:t>
      </w:r>
      <w:r w:rsidR="007B406D">
        <w:rPr>
          <w:rStyle w:val="a5"/>
          <w:color w:val="000000"/>
          <w:shd w:val="clear" w:color="auto" w:fill="FFFFFF"/>
          <w:lang w:val="uk-UA"/>
        </w:rPr>
        <w:t xml:space="preserve"> </w:t>
      </w:r>
      <w:r w:rsidRPr="00870A6F">
        <w:rPr>
          <w:rStyle w:val="a5"/>
          <w:color w:val="000000"/>
          <w:shd w:val="clear" w:color="auto" w:fill="FFFFFF"/>
          <w:lang w:val="uk-UA"/>
        </w:rPr>
        <w:t>проживання</w:t>
      </w:r>
    </w:p>
    <w:p w:rsidR="00CE186E" w:rsidRDefault="00CE186E" w:rsidP="00CE186E">
      <w:pPr>
        <w:spacing w:after="0"/>
        <w:jc w:val="both"/>
        <w:rPr>
          <w:color w:val="000000"/>
          <w:shd w:val="clear" w:color="auto" w:fill="FFFFFF"/>
          <w:lang w:val="uk-UA"/>
        </w:rPr>
      </w:pPr>
      <w:r w:rsidRPr="005F65AD">
        <w:rPr>
          <w:color w:val="000000"/>
          <w:shd w:val="clear" w:color="auto" w:fill="FFFFFF"/>
          <w:lang w:val="uk-UA"/>
        </w:rPr>
        <w:t>Відповідно до постанови Кабінету</w:t>
      </w:r>
      <w:r w:rsidR="007B406D">
        <w:rPr>
          <w:color w:val="000000"/>
          <w:shd w:val="clear" w:color="auto" w:fill="FFFFFF"/>
          <w:lang w:val="uk-UA"/>
        </w:rPr>
        <w:t xml:space="preserve"> </w:t>
      </w:r>
      <w:r w:rsidRPr="005F65AD">
        <w:rPr>
          <w:color w:val="000000"/>
          <w:shd w:val="clear" w:color="auto" w:fill="FFFFFF"/>
          <w:lang w:val="uk-UA"/>
        </w:rPr>
        <w:t>Міністрів</w:t>
      </w:r>
      <w:r w:rsidR="007B406D">
        <w:rPr>
          <w:color w:val="000000"/>
          <w:shd w:val="clear" w:color="auto" w:fill="FFFFFF"/>
          <w:lang w:val="uk-UA"/>
        </w:rPr>
        <w:t xml:space="preserve"> </w:t>
      </w:r>
      <w:r w:rsidRPr="005F65AD">
        <w:rPr>
          <w:color w:val="000000"/>
          <w:shd w:val="clear" w:color="auto" w:fill="FFFFFF"/>
          <w:lang w:val="uk-UA"/>
        </w:rPr>
        <w:t>України</w:t>
      </w:r>
      <w:r w:rsidR="00725003">
        <w:rPr>
          <w:color w:val="000000"/>
          <w:shd w:val="clear" w:color="auto" w:fill="FFFFFF"/>
          <w:lang w:val="uk-UA"/>
        </w:rPr>
        <w:t xml:space="preserve"> </w:t>
      </w:r>
      <w:r w:rsidRPr="005F65AD">
        <w:rPr>
          <w:color w:val="000000"/>
          <w:shd w:val="clear" w:color="auto" w:fill="FFFFFF"/>
          <w:lang w:val="uk-UA"/>
        </w:rPr>
        <w:t>від 2 березня 2016 року</w:t>
      </w:r>
      <w:r w:rsidRPr="00CE186E">
        <w:rPr>
          <w:color w:val="000000"/>
          <w:shd w:val="clear" w:color="auto" w:fill="FFFFFF"/>
        </w:rPr>
        <w:t> </w:t>
      </w:r>
      <w:r w:rsidRPr="005F65AD">
        <w:rPr>
          <w:color w:val="000000"/>
          <w:shd w:val="clear" w:color="auto" w:fill="FFFFFF"/>
          <w:lang w:val="uk-UA"/>
        </w:rPr>
        <w:t xml:space="preserve"> №207 «Про затвердження правил реєстрації</w:t>
      </w:r>
      <w:r w:rsidR="007B406D">
        <w:rPr>
          <w:color w:val="000000"/>
          <w:shd w:val="clear" w:color="auto" w:fill="FFFFFF"/>
          <w:lang w:val="uk-UA"/>
        </w:rPr>
        <w:t xml:space="preserve"> </w:t>
      </w:r>
      <w:r w:rsidRPr="005F65AD">
        <w:rPr>
          <w:color w:val="000000"/>
          <w:shd w:val="clear" w:color="auto" w:fill="FFFFFF"/>
          <w:lang w:val="uk-UA"/>
        </w:rPr>
        <w:t>місця</w:t>
      </w:r>
      <w:r w:rsidR="007B406D">
        <w:rPr>
          <w:color w:val="000000"/>
          <w:shd w:val="clear" w:color="auto" w:fill="FFFFFF"/>
          <w:lang w:val="uk-UA"/>
        </w:rPr>
        <w:t xml:space="preserve"> </w:t>
      </w:r>
      <w:r w:rsidRPr="005F65AD">
        <w:rPr>
          <w:color w:val="000000"/>
          <w:shd w:val="clear" w:color="auto" w:fill="FFFFFF"/>
          <w:lang w:val="uk-UA"/>
        </w:rPr>
        <w:t>проживання та Порядку передачі органами реєстрації до Єдиного державного демографічного</w:t>
      </w:r>
      <w:r w:rsidR="007B406D">
        <w:rPr>
          <w:color w:val="000000"/>
          <w:shd w:val="clear" w:color="auto" w:fill="FFFFFF"/>
          <w:lang w:val="uk-UA"/>
        </w:rPr>
        <w:t xml:space="preserve"> </w:t>
      </w:r>
      <w:r w:rsidRPr="005F65AD">
        <w:rPr>
          <w:color w:val="000000"/>
          <w:shd w:val="clear" w:color="auto" w:fill="FFFFFF"/>
          <w:lang w:val="uk-UA"/>
        </w:rPr>
        <w:t>реєстру»</w:t>
      </w:r>
    </w:p>
    <w:p w:rsidR="00CE186E" w:rsidRDefault="00CE186E" w:rsidP="00CE186E">
      <w:pPr>
        <w:spacing w:after="0"/>
        <w:ind w:firstLine="0"/>
        <w:jc w:val="both"/>
        <w:rPr>
          <w:shd w:val="clear" w:color="auto" w:fill="FFFFFF"/>
          <w:lang w:val="uk-UA"/>
        </w:rPr>
      </w:pPr>
      <w:r w:rsidRPr="00CE186E">
        <w:rPr>
          <w:color w:val="000000"/>
          <w:shd w:val="clear" w:color="auto" w:fill="FFFFFF"/>
        </w:rPr>
        <w:lastRenderedPageBreak/>
        <w:t> </w:t>
      </w:r>
      <w:r>
        <w:rPr>
          <w:color w:val="000000"/>
          <w:shd w:val="clear" w:color="auto" w:fill="FFFFFF"/>
          <w:lang w:val="uk-UA"/>
        </w:rPr>
        <w:t xml:space="preserve">В </w:t>
      </w:r>
      <w:r>
        <w:rPr>
          <w:shd w:val="clear" w:color="auto" w:fill="FFFFFF"/>
          <w:lang w:val="uk-UA"/>
        </w:rPr>
        <w:t>відділі органу реєстрації з</w:t>
      </w:r>
      <w:r w:rsidRPr="00CE186E">
        <w:rPr>
          <w:shd w:val="clear" w:color="auto" w:fill="FFFFFF"/>
          <w:lang w:val="uk-UA"/>
        </w:rPr>
        <w:t xml:space="preserve">а </w:t>
      </w:r>
      <w:r>
        <w:rPr>
          <w:shd w:val="clear" w:color="auto" w:fill="FFFFFF"/>
          <w:lang w:val="uk-UA"/>
        </w:rPr>
        <w:t xml:space="preserve">2017 рік було </w:t>
      </w:r>
      <w:r w:rsidRPr="00CE186E">
        <w:rPr>
          <w:shd w:val="clear" w:color="auto" w:fill="FFFFFF"/>
          <w:lang w:val="uk-UA"/>
        </w:rPr>
        <w:t>прийнято</w:t>
      </w:r>
      <w:r w:rsidRPr="00CE186E">
        <w:rPr>
          <w:shd w:val="clear" w:color="auto" w:fill="FFFFFF"/>
        </w:rPr>
        <w:t> </w:t>
      </w:r>
      <w:r>
        <w:rPr>
          <w:shd w:val="clear" w:color="auto" w:fill="FFFFFF"/>
          <w:lang w:val="uk-UA"/>
        </w:rPr>
        <w:t>385- довідок про реєстрацію; прибуло-160 осіб; зняття з реєстрації –72 особи</w:t>
      </w:r>
      <w:r w:rsidRPr="00CE186E">
        <w:rPr>
          <w:shd w:val="clear" w:color="auto" w:fill="FFFFFF"/>
        </w:rPr>
        <w:t> </w:t>
      </w:r>
      <w:r>
        <w:rPr>
          <w:shd w:val="clear" w:color="auto" w:fill="FFFFFF"/>
          <w:lang w:val="uk-UA"/>
        </w:rPr>
        <w:t xml:space="preserve">; </w:t>
      </w:r>
      <w:r w:rsidRPr="00CE186E">
        <w:rPr>
          <w:shd w:val="clear" w:color="auto" w:fill="FFFFFF"/>
          <w:lang w:val="uk-UA"/>
        </w:rPr>
        <w:t>перейменування назви вулиць,</w:t>
      </w:r>
      <w:r w:rsidRPr="00CE186E">
        <w:rPr>
          <w:shd w:val="clear" w:color="auto" w:fill="FFFFFF"/>
        </w:rPr>
        <w:t> </w:t>
      </w:r>
      <w:r>
        <w:rPr>
          <w:shd w:val="clear" w:color="auto" w:fill="FFFFFF"/>
          <w:lang w:val="uk-UA"/>
        </w:rPr>
        <w:t>або переміщення по громаді - 210 осіб.</w:t>
      </w:r>
    </w:p>
    <w:p w:rsidR="00CE186E" w:rsidRPr="00CE186E" w:rsidRDefault="00CE186E" w:rsidP="005F65AD">
      <w:pPr>
        <w:spacing w:after="0"/>
        <w:ind w:firstLine="0"/>
        <w:jc w:val="center"/>
        <w:rPr>
          <w:shd w:val="clear" w:color="auto" w:fill="FFFFFF"/>
          <w:lang w:val="uk-UA"/>
        </w:rPr>
      </w:pPr>
      <w:r w:rsidRPr="00870A6F">
        <w:rPr>
          <w:rStyle w:val="a5"/>
          <w:color w:val="000000"/>
          <w:lang w:val="uk-UA"/>
        </w:rPr>
        <w:t>Про земельні</w:t>
      </w:r>
      <w:r w:rsidR="005F65AD">
        <w:rPr>
          <w:rStyle w:val="a5"/>
          <w:color w:val="000000"/>
          <w:lang w:val="uk-UA"/>
        </w:rPr>
        <w:t xml:space="preserve"> </w:t>
      </w:r>
      <w:r w:rsidRPr="00870A6F">
        <w:rPr>
          <w:rStyle w:val="a5"/>
          <w:color w:val="000000"/>
          <w:lang w:val="uk-UA"/>
        </w:rPr>
        <w:t>відносини</w:t>
      </w:r>
    </w:p>
    <w:p w:rsidR="00CE186E" w:rsidRDefault="00CE186E" w:rsidP="00CE186E">
      <w:pPr>
        <w:jc w:val="both"/>
        <w:rPr>
          <w:lang w:val="uk-UA"/>
        </w:rPr>
      </w:pPr>
      <w:r w:rsidRPr="005F65AD">
        <w:rPr>
          <w:color w:val="000000"/>
          <w:lang w:val="uk-UA"/>
        </w:rPr>
        <w:t>Дуже</w:t>
      </w:r>
      <w:r w:rsidR="007B406D">
        <w:rPr>
          <w:color w:val="000000"/>
          <w:lang w:val="uk-UA"/>
        </w:rPr>
        <w:t xml:space="preserve"> </w:t>
      </w:r>
      <w:r w:rsidRPr="005F65AD">
        <w:rPr>
          <w:color w:val="000000"/>
          <w:lang w:val="uk-UA"/>
        </w:rPr>
        <w:t>важливим</w:t>
      </w:r>
      <w:r w:rsidR="007B406D">
        <w:rPr>
          <w:color w:val="000000"/>
          <w:lang w:val="uk-UA"/>
        </w:rPr>
        <w:t xml:space="preserve"> </w:t>
      </w:r>
      <w:r w:rsidRPr="005F65AD">
        <w:rPr>
          <w:color w:val="000000"/>
          <w:lang w:val="uk-UA"/>
        </w:rPr>
        <w:t>питанням</w:t>
      </w:r>
      <w:r w:rsidR="007B406D">
        <w:rPr>
          <w:color w:val="000000"/>
          <w:lang w:val="uk-UA"/>
        </w:rPr>
        <w:t xml:space="preserve"> </w:t>
      </w:r>
      <w:r w:rsidRPr="005F65AD">
        <w:rPr>
          <w:color w:val="000000"/>
          <w:lang w:val="uk-UA"/>
        </w:rPr>
        <w:t>в</w:t>
      </w:r>
      <w:r w:rsidR="007B406D">
        <w:rPr>
          <w:color w:val="000000"/>
          <w:lang w:val="uk-UA"/>
        </w:rPr>
        <w:t xml:space="preserve"> </w:t>
      </w:r>
      <w:r w:rsidRPr="005F65AD">
        <w:rPr>
          <w:color w:val="000000"/>
          <w:lang w:val="uk-UA"/>
        </w:rPr>
        <w:t>роботі</w:t>
      </w:r>
      <w:r w:rsidR="007B406D">
        <w:rPr>
          <w:color w:val="000000"/>
          <w:lang w:val="uk-UA"/>
        </w:rPr>
        <w:t xml:space="preserve"> </w:t>
      </w:r>
      <w:r w:rsidRPr="005F65AD">
        <w:rPr>
          <w:color w:val="000000"/>
          <w:lang w:val="uk-UA"/>
        </w:rPr>
        <w:t>селищної ради є земельні</w:t>
      </w:r>
      <w:r w:rsidR="007B406D">
        <w:rPr>
          <w:color w:val="000000"/>
          <w:lang w:val="uk-UA"/>
        </w:rPr>
        <w:t xml:space="preserve"> </w:t>
      </w:r>
      <w:r w:rsidRPr="005F65AD">
        <w:rPr>
          <w:color w:val="000000"/>
          <w:lang w:val="uk-UA"/>
        </w:rPr>
        <w:t>відносини.</w:t>
      </w:r>
      <w:r w:rsidR="007B406D">
        <w:rPr>
          <w:color w:val="000000"/>
          <w:lang w:val="uk-UA"/>
        </w:rPr>
        <w:t xml:space="preserve">  </w:t>
      </w:r>
      <w:r>
        <w:rPr>
          <w:lang w:val="uk-UA"/>
        </w:rPr>
        <w:t xml:space="preserve">Станом на 01.11.2017 р., у комунальну власність </w:t>
      </w:r>
      <w:proofErr w:type="spellStart"/>
      <w:r>
        <w:rPr>
          <w:lang w:val="uk-UA"/>
        </w:rPr>
        <w:t>Лосинівської</w:t>
      </w:r>
      <w:proofErr w:type="spellEnd"/>
      <w:r>
        <w:rPr>
          <w:lang w:val="uk-UA"/>
        </w:rPr>
        <w:t xml:space="preserve"> селищної ради прийнято 10 пасовищ:</w:t>
      </w:r>
    </w:p>
    <w:p w:rsidR="00CE186E" w:rsidRDefault="00CE186E" w:rsidP="00CE186E">
      <w:pPr>
        <w:pStyle w:val="a3"/>
        <w:numPr>
          <w:ilvl w:val="0"/>
          <w:numId w:val="4"/>
        </w:numPr>
        <w:spacing w:line="276" w:lineRule="auto"/>
        <w:jc w:val="both"/>
        <w:rPr>
          <w:lang w:val="uk-UA"/>
        </w:rPr>
      </w:pPr>
      <w:r>
        <w:rPr>
          <w:lang w:val="uk-UA"/>
        </w:rPr>
        <w:t xml:space="preserve">33,3755га  – </w:t>
      </w:r>
      <w:proofErr w:type="spellStart"/>
      <w:r>
        <w:rPr>
          <w:lang w:val="uk-UA"/>
        </w:rPr>
        <w:t>смт</w:t>
      </w:r>
      <w:proofErr w:type="spellEnd"/>
      <w:r>
        <w:rPr>
          <w:lang w:val="uk-UA"/>
        </w:rPr>
        <w:t xml:space="preserve">. </w:t>
      </w:r>
      <w:proofErr w:type="spellStart"/>
      <w:r>
        <w:rPr>
          <w:lang w:val="uk-UA"/>
        </w:rPr>
        <w:t>Лосинівка</w:t>
      </w:r>
      <w:proofErr w:type="spellEnd"/>
      <w:r>
        <w:rPr>
          <w:lang w:val="uk-UA"/>
        </w:rPr>
        <w:t>;</w:t>
      </w:r>
    </w:p>
    <w:p w:rsidR="00CE186E" w:rsidRDefault="00CE186E" w:rsidP="00CE186E">
      <w:pPr>
        <w:pStyle w:val="a3"/>
        <w:numPr>
          <w:ilvl w:val="0"/>
          <w:numId w:val="4"/>
        </w:numPr>
        <w:spacing w:line="276" w:lineRule="auto"/>
        <w:jc w:val="both"/>
        <w:rPr>
          <w:lang w:val="uk-UA"/>
        </w:rPr>
      </w:pPr>
      <w:r>
        <w:rPr>
          <w:lang w:val="uk-UA"/>
        </w:rPr>
        <w:t xml:space="preserve">73,7233га  – </w:t>
      </w:r>
      <w:proofErr w:type="spellStart"/>
      <w:r>
        <w:rPr>
          <w:lang w:val="uk-UA"/>
        </w:rPr>
        <w:t>смт</w:t>
      </w:r>
      <w:proofErr w:type="spellEnd"/>
      <w:r>
        <w:rPr>
          <w:lang w:val="uk-UA"/>
        </w:rPr>
        <w:t xml:space="preserve">. </w:t>
      </w:r>
      <w:proofErr w:type="spellStart"/>
      <w:r>
        <w:rPr>
          <w:lang w:val="uk-UA"/>
        </w:rPr>
        <w:t>Лосинівка</w:t>
      </w:r>
      <w:proofErr w:type="spellEnd"/>
      <w:r>
        <w:rPr>
          <w:lang w:val="uk-UA"/>
        </w:rPr>
        <w:t>;</w:t>
      </w:r>
    </w:p>
    <w:p w:rsidR="00CE186E" w:rsidRDefault="00CE186E" w:rsidP="00CE186E">
      <w:pPr>
        <w:pStyle w:val="a3"/>
        <w:numPr>
          <w:ilvl w:val="0"/>
          <w:numId w:val="4"/>
        </w:numPr>
        <w:spacing w:line="276" w:lineRule="auto"/>
        <w:jc w:val="both"/>
        <w:rPr>
          <w:lang w:val="uk-UA"/>
        </w:rPr>
      </w:pPr>
      <w:r>
        <w:rPr>
          <w:lang w:val="uk-UA"/>
        </w:rPr>
        <w:t xml:space="preserve">48,600га  – </w:t>
      </w:r>
      <w:proofErr w:type="spellStart"/>
      <w:r>
        <w:rPr>
          <w:lang w:val="uk-UA"/>
        </w:rPr>
        <w:t>смт</w:t>
      </w:r>
      <w:proofErr w:type="spellEnd"/>
      <w:r>
        <w:rPr>
          <w:lang w:val="uk-UA"/>
        </w:rPr>
        <w:t xml:space="preserve">. </w:t>
      </w:r>
      <w:proofErr w:type="spellStart"/>
      <w:r>
        <w:rPr>
          <w:lang w:val="uk-UA"/>
        </w:rPr>
        <w:t>Лосинівка</w:t>
      </w:r>
      <w:proofErr w:type="spellEnd"/>
      <w:r>
        <w:rPr>
          <w:lang w:val="uk-UA"/>
        </w:rPr>
        <w:t>;</w:t>
      </w:r>
    </w:p>
    <w:p w:rsidR="00CE186E" w:rsidRDefault="00CE186E" w:rsidP="00CE186E">
      <w:pPr>
        <w:pStyle w:val="a3"/>
        <w:numPr>
          <w:ilvl w:val="0"/>
          <w:numId w:val="4"/>
        </w:numPr>
        <w:spacing w:line="276" w:lineRule="auto"/>
        <w:jc w:val="both"/>
        <w:rPr>
          <w:lang w:val="uk-UA"/>
        </w:rPr>
      </w:pPr>
      <w:r>
        <w:rPr>
          <w:lang w:val="uk-UA"/>
        </w:rPr>
        <w:t>8,0000га - с. Сальне;</w:t>
      </w:r>
    </w:p>
    <w:p w:rsidR="00CE186E" w:rsidRDefault="00CE186E" w:rsidP="00CE186E">
      <w:pPr>
        <w:pStyle w:val="a3"/>
        <w:numPr>
          <w:ilvl w:val="0"/>
          <w:numId w:val="4"/>
        </w:numPr>
        <w:spacing w:line="276" w:lineRule="auto"/>
        <w:jc w:val="both"/>
        <w:rPr>
          <w:lang w:val="uk-UA"/>
        </w:rPr>
      </w:pPr>
      <w:r>
        <w:rPr>
          <w:lang w:val="uk-UA"/>
        </w:rPr>
        <w:t xml:space="preserve">84,5683га – </w:t>
      </w:r>
      <w:proofErr w:type="spellStart"/>
      <w:r>
        <w:rPr>
          <w:lang w:val="uk-UA"/>
        </w:rPr>
        <w:t>смт</w:t>
      </w:r>
      <w:proofErr w:type="spellEnd"/>
      <w:r>
        <w:rPr>
          <w:lang w:val="uk-UA"/>
        </w:rPr>
        <w:t xml:space="preserve">. </w:t>
      </w:r>
      <w:proofErr w:type="spellStart"/>
      <w:r>
        <w:rPr>
          <w:lang w:val="uk-UA"/>
        </w:rPr>
        <w:t>Лосинівка</w:t>
      </w:r>
      <w:proofErr w:type="spellEnd"/>
      <w:r>
        <w:rPr>
          <w:lang w:val="uk-UA"/>
        </w:rPr>
        <w:t>;</w:t>
      </w:r>
    </w:p>
    <w:p w:rsidR="00CE186E" w:rsidRDefault="00CE186E" w:rsidP="00CE186E">
      <w:pPr>
        <w:pStyle w:val="a3"/>
        <w:numPr>
          <w:ilvl w:val="0"/>
          <w:numId w:val="4"/>
        </w:numPr>
        <w:spacing w:line="276" w:lineRule="auto"/>
        <w:jc w:val="both"/>
        <w:rPr>
          <w:lang w:val="uk-UA"/>
        </w:rPr>
      </w:pPr>
      <w:r>
        <w:rPr>
          <w:lang w:val="uk-UA"/>
        </w:rPr>
        <w:t xml:space="preserve">18,3914га – </w:t>
      </w:r>
      <w:proofErr w:type="spellStart"/>
      <w:r>
        <w:rPr>
          <w:lang w:val="uk-UA"/>
        </w:rPr>
        <w:t>смт</w:t>
      </w:r>
      <w:proofErr w:type="spellEnd"/>
      <w:r>
        <w:rPr>
          <w:lang w:val="uk-UA"/>
        </w:rPr>
        <w:t xml:space="preserve">. </w:t>
      </w:r>
      <w:proofErr w:type="spellStart"/>
      <w:r>
        <w:rPr>
          <w:lang w:val="uk-UA"/>
        </w:rPr>
        <w:t>Лосинівка</w:t>
      </w:r>
      <w:proofErr w:type="spellEnd"/>
      <w:r>
        <w:rPr>
          <w:lang w:val="uk-UA"/>
        </w:rPr>
        <w:t>;</w:t>
      </w:r>
    </w:p>
    <w:p w:rsidR="00CE186E" w:rsidRDefault="00CE186E" w:rsidP="00CE186E">
      <w:pPr>
        <w:pStyle w:val="a3"/>
        <w:numPr>
          <w:ilvl w:val="0"/>
          <w:numId w:val="4"/>
        </w:numPr>
        <w:spacing w:line="276" w:lineRule="auto"/>
        <w:jc w:val="both"/>
        <w:rPr>
          <w:lang w:val="uk-UA"/>
        </w:rPr>
      </w:pPr>
      <w:r>
        <w:rPr>
          <w:lang w:val="uk-UA"/>
        </w:rPr>
        <w:t xml:space="preserve">12,8690га – </w:t>
      </w:r>
      <w:proofErr w:type="spellStart"/>
      <w:r>
        <w:rPr>
          <w:lang w:val="uk-UA"/>
        </w:rPr>
        <w:t>смт</w:t>
      </w:r>
      <w:proofErr w:type="spellEnd"/>
      <w:r>
        <w:rPr>
          <w:lang w:val="uk-UA"/>
        </w:rPr>
        <w:t xml:space="preserve">. </w:t>
      </w:r>
      <w:proofErr w:type="spellStart"/>
      <w:r>
        <w:rPr>
          <w:lang w:val="uk-UA"/>
        </w:rPr>
        <w:t>Лосинівка</w:t>
      </w:r>
      <w:proofErr w:type="spellEnd"/>
      <w:r>
        <w:rPr>
          <w:lang w:val="uk-UA"/>
        </w:rPr>
        <w:t>;</w:t>
      </w:r>
    </w:p>
    <w:p w:rsidR="00CE186E" w:rsidRDefault="00CE186E" w:rsidP="00CE186E">
      <w:pPr>
        <w:pStyle w:val="a3"/>
        <w:numPr>
          <w:ilvl w:val="0"/>
          <w:numId w:val="4"/>
        </w:numPr>
        <w:spacing w:line="240" w:lineRule="auto"/>
        <w:jc w:val="both"/>
        <w:rPr>
          <w:lang w:val="uk-UA"/>
        </w:rPr>
      </w:pPr>
      <w:r>
        <w:rPr>
          <w:lang w:val="uk-UA"/>
        </w:rPr>
        <w:t xml:space="preserve">59,0000га  – </w:t>
      </w:r>
      <w:proofErr w:type="spellStart"/>
      <w:r>
        <w:rPr>
          <w:lang w:val="uk-UA"/>
        </w:rPr>
        <w:t>смт</w:t>
      </w:r>
      <w:proofErr w:type="spellEnd"/>
      <w:r>
        <w:rPr>
          <w:lang w:val="uk-UA"/>
        </w:rPr>
        <w:t xml:space="preserve">. </w:t>
      </w:r>
      <w:proofErr w:type="spellStart"/>
      <w:r>
        <w:rPr>
          <w:lang w:val="uk-UA"/>
        </w:rPr>
        <w:t>Лосинівка</w:t>
      </w:r>
      <w:proofErr w:type="spellEnd"/>
    </w:p>
    <w:p w:rsidR="00CE186E" w:rsidRDefault="00CE186E" w:rsidP="00CE186E">
      <w:pPr>
        <w:spacing w:line="240" w:lineRule="auto"/>
        <w:ind w:firstLine="0"/>
        <w:jc w:val="both"/>
        <w:rPr>
          <w:lang w:val="uk-UA"/>
        </w:rPr>
      </w:pPr>
      <w:r>
        <w:rPr>
          <w:lang w:val="uk-UA"/>
        </w:rPr>
        <w:t xml:space="preserve">     9</w:t>
      </w:r>
      <w:r w:rsidRPr="00C55946">
        <w:rPr>
          <w:lang w:val="uk-UA"/>
        </w:rPr>
        <w:t xml:space="preserve">. 69,200га – </w:t>
      </w:r>
      <w:proofErr w:type="spellStart"/>
      <w:r w:rsidRPr="00C55946">
        <w:rPr>
          <w:lang w:val="uk-UA"/>
        </w:rPr>
        <w:t>смт</w:t>
      </w:r>
      <w:proofErr w:type="spellEnd"/>
      <w:r w:rsidRPr="00C55946">
        <w:rPr>
          <w:lang w:val="uk-UA"/>
        </w:rPr>
        <w:t xml:space="preserve">. </w:t>
      </w:r>
      <w:proofErr w:type="spellStart"/>
      <w:r w:rsidRPr="00C55946">
        <w:rPr>
          <w:lang w:val="uk-UA"/>
        </w:rPr>
        <w:t>Лосинівка</w:t>
      </w:r>
      <w:proofErr w:type="spellEnd"/>
      <w:r w:rsidRPr="00C55946">
        <w:rPr>
          <w:lang w:val="uk-UA"/>
        </w:rPr>
        <w:t>;</w:t>
      </w:r>
    </w:p>
    <w:p w:rsidR="00CE186E" w:rsidRDefault="00CE186E" w:rsidP="00CE186E">
      <w:pPr>
        <w:spacing w:line="240" w:lineRule="auto"/>
        <w:ind w:firstLine="0"/>
        <w:jc w:val="both"/>
        <w:rPr>
          <w:lang w:val="uk-UA"/>
        </w:rPr>
      </w:pPr>
      <w:r>
        <w:rPr>
          <w:lang w:val="uk-UA"/>
        </w:rPr>
        <w:t xml:space="preserve">    10. 33,6000га – </w:t>
      </w:r>
      <w:proofErr w:type="spellStart"/>
      <w:r>
        <w:rPr>
          <w:lang w:val="uk-UA"/>
        </w:rPr>
        <w:t>смт</w:t>
      </w:r>
      <w:proofErr w:type="spellEnd"/>
      <w:r>
        <w:rPr>
          <w:lang w:val="uk-UA"/>
        </w:rPr>
        <w:t xml:space="preserve">. </w:t>
      </w:r>
      <w:proofErr w:type="spellStart"/>
      <w:r>
        <w:rPr>
          <w:lang w:val="uk-UA"/>
        </w:rPr>
        <w:t>Лосинівка</w:t>
      </w:r>
      <w:proofErr w:type="spellEnd"/>
      <w:r>
        <w:rPr>
          <w:lang w:val="uk-UA"/>
        </w:rPr>
        <w:t>;</w:t>
      </w:r>
    </w:p>
    <w:p w:rsidR="00CE186E" w:rsidRDefault="00CE186E" w:rsidP="00CE186E">
      <w:pPr>
        <w:jc w:val="both"/>
        <w:rPr>
          <w:lang w:val="uk-UA"/>
        </w:rPr>
      </w:pPr>
      <w:r>
        <w:rPr>
          <w:lang w:val="uk-UA"/>
        </w:rPr>
        <w:t>По земельних відносинах від мешканців громади були подані такі заяви на розгляд:</w:t>
      </w:r>
    </w:p>
    <w:p w:rsidR="00CE186E" w:rsidRPr="00C37778" w:rsidRDefault="00CE186E" w:rsidP="00CE186E">
      <w:pPr>
        <w:pStyle w:val="a3"/>
        <w:numPr>
          <w:ilvl w:val="0"/>
          <w:numId w:val="5"/>
        </w:numPr>
        <w:spacing w:line="276" w:lineRule="auto"/>
        <w:jc w:val="both"/>
        <w:rPr>
          <w:lang w:val="uk-UA"/>
        </w:rPr>
      </w:pPr>
      <w:r w:rsidRPr="00C37778">
        <w:rPr>
          <w:lang w:val="uk-UA"/>
        </w:rPr>
        <w:t>По  наданню дозволу на склад</w:t>
      </w:r>
      <w:r>
        <w:rPr>
          <w:lang w:val="uk-UA"/>
        </w:rPr>
        <w:t>ання технічної документації – 106</w:t>
      </w:r>
      <w:r w:rsidRPr="00C37778">
        <w:rPr>
          <w:lang w:val="uk-UA"/>
        </w:rPr>
        <w:t xml:space="preserve"> заява;</w:t>
      </w:r>
    </w:p>
    <w:p w:rsidR="00CE186E" w:rsidRPr="00C37778" w:rsidRDefault="00CE186E" w:rsidP="00CE186E">
      <w:pPr>
        <w:pStyle w:val="a3"/>
        <w:numPr>
          <w:ilvl w:val="0"/>
          <w:numId w:val="5"/>
        </w:numPr>
        <w:spacing w:line="276" w:lineRule="auto"/>
        <w:jc w:val="both"/>
        <w:rPr>
          <w:lang w:val="uk-UA"/>
        </w:rPr>
      </w:pPr>
      <w:r w:rsidRPr="00C37778">
        <w:rPr>
          <w:lang w:val="uk-UA"/>
        </w:rPr>
        <w:t>Про проекти в</w:t>
      </w:r>
      <w:r>
        <w:rPr>
          <w:lang w:val="uk-UA"/>
        </w:rPr>
        <w:t>ідведення земельної ділянки – 61</w:t>
      </w:r>
      <w:r w:rsidRPr="00C37778">
        <w:rPr>
          <w:lang w:val="uk-UA"/>
        </w:rPr>
        <w:t xml:space="preserve"> заяв;</w:t>
      </w:r>
    </w:p>
    <w:p w:rsidR="00CE186E" w:rsidRDefault="00CE186E" w:rsidP="00CE186E">
      <w:pPr>
        <w:pStyle w:val="a3"/>
        <w:numPr>
          <w:ilvl w:val="0"/>
          <w:numId w:val="5"/>
        </w:numPr>
        <w:spacing w:line="276" w:lineRule="auto"/>
        <w:jc w:val="both"/>
        <w:rPr>
          <w:lang w:val="uk-UA"/>
        </w:rPr>
      </w:pPr>
      <w:r w:rsidRPr="00C37778">
        <w:rPr>
          <w:lang w:val="uk-UA"/>
        </w:rPr>
        <w:t>Про затвердження технічної документ</w:t>
      </w:r>
      <w:r>
        <w:rPr>
          <w:lang w:val="uk-UA"/>
        </w:rPr>
        <w:t>ації та надання у власність – 78</w:t>
      </w:r>
      <w:r w:rsidRPr="00C37778">
        <w:rPr>
          <w:lang w:val="uk-UA"/>
        </w:rPr>
        <w:t xml:space="preserve"> заяв;</w:t>
      </w:r>
    </w:p>
    <w:p w:rsidR="00CE186E" w:rsidRDefault="00CE186E" w:rsidP="00CE186E">
      <w:pPr>
        <w:pStyle w:val="a3"/>
        <w:numPr>
          <w:ilvl w:val="0"/>
          <w:numId w:val="5"/>
        </w:numPr>
        <w:spacing w:line="276" w:lineRule="auto"/>
        <w:jc w:val="both"/>
        <w:rPr>
          <w:lang w:val="uk-UA"/>
        </w:rPr>
      </w:pPr>
      <w:r>
        <w:rPr>
          <w:lang w:val="uk-UA"/>
        </w:rPr>
        <w:t>Про затвердження проекту землеустрою - 6 заяв;</w:t>
      </w:r>
    </w:p>
    <w:p w:rsidR="00CE186E" w:rsidRDefault="00CE186E" w:rsidP="00CE186E">
      <w:pPr>
        <w:pStyle w:val="a3"/>
        <w:numPr>
          <w:ilvl w:val="0"/>
          <w:numId w:val="5"/>
        </w:numPr>
        <w:spacing w:line="276" w:lineRule="auto"/>
        <w:jc w:val="both"/>
        <w:rPr>
          <w:lang w:val="uk-UA"/>
        </w:rPr>
      </w:pPr>
      <w:r>
        <w:rPr>
          <w:lang w:val="uk-UA"/>
        </w:rPr>
        <w:t>Про припинення права користування земельних ділянок - 16 заяв;</w:t>
      </w:r>
    </w:p>
    <w:p w:rsidR="00CE186E" w:rsidRDefault="00CE186E" w:rsidP="005F65AD">
      <w:pPr>
        <w:spacing w:line="276" w:lineRule="auto"/>
        <w:ind w:left="75" w:firstLine="0"/>
        <w:jc w:val="center"/>
        <w:rPr>
          <w:b/>
          <w:lang w:val="uk-UA"/>
        </w:rPr>
      </w:pPr>
      <w:r w:rsidRPr="00CE186E">
        <w:rPr>
          <w:b/>
          <w:lang w:val="uk-UA"/>
        </w:rPr>
        <w:t>Благоустрій</w:t>
      </w:r>
    </w:p>
    <w:p w:rsidR="00CE186E" w:rsidRDefault="00CE186E" w:rsidP="00CE186E">
      <w:pPr>
        <w:spacing w:line="276" w:lineRule="auto"/>
        <w:ind w:left="75" w:firstLine="0"/>
        <w:jc w:val="both"/>
        <w:rPr>
          <w:lang w:val="uk-UA"/>
        </w:rPr>
      </w:pPr>
      <w:r>
        <w:rPr>
          <w:b/>
          <w:lang w:val="uk-UA"/>
        </w:rPr>
        <w:tab/>
      </w:r>
      <w:r>
        <w:rPr>
          <w:lang w:val="uk-UA"/>
        </w:rPr>
        <w:t>Відносно благоустрою громади:</w:t>
      </w:r>
    </w:p>
    <w:p w:rsidR="00CE186E" w:rsidRPr="00CE186E" w:rsidRDefault="00CE186E" w:rsidP="00CE186E">
      <w:pPr>
        <w:pStyle w:val="a3"/>
        <w:numPr>
          <w:ilvl w:val="0"/>
          <w:numId w:val="6"/>
        </w:numPr>
        <w:spacing w:after="0"/>
        <w:jc w:val="both"/>
        <w:rPr>
          <w:lang w:val="uk-UA"/>
        </w:rPr>
      </w:pPr>
      <w:r w:rsidRPr="00CE186E">
        <w:rPr>
          <w:lang w:val="uk-UA"/>
        </w:rPr>
        <w:t>Для чищення доріг громади був придбаний для комунального підприємства «Промінь»</w:t>
      </w:r>
      <w:r w:rsidR="009C1ADC">
        <w:rPr>
          <w:lang w:val="uk-UA"/>
        </w:rPr>
        <w:t xml:space="preserve"> </w:t>
      </w:r>
      <w:r w:rsidRPr="00CE186E">
        <w:rPr>
          <w:lang w:val="uk-UA"/>
        </w:rPr>
        <w:t xml:space="preserve"> </w:t>
      </w:r>
      <w:proofErr w:type="spellStart"/>
      <w:r w:rsidRPr="00CE186E">
        <w:rPr>
          <w:lang w:val="uk-UA"/>
        </w:rPr>
        <w:t>Лосинівської</w:t>
      </w:r>
      <w:proofErr w:type="spellEnd"/>
      <w:r w:rsidRPr="00CE186E">
        <w:rPr>
          <w:lang w:val="uk-UA"/>
        </w:rPr>
        <w:t xml:space="preserve"> об’єднаної територіальної громади трактор та сніговий відвал  - 562,300 грн.; </w:t>
      </w:r>
    </w:p>
    <w:p w:rsidR="00CE186E" w:rsidRPr="00CE186E" w:rsidRDefault="00CE186E" w:rsidP="00CE186E">
      <w:pPr>
        <w:pStyle w:val="a3"/>
        <w:numPr>
          <w:ilvl w:val="0"/>
          <w:numId w:val="6"/>
        </w:numPr>
        <w:spacing w:after="0"/>
        <w:jc w:val="both"/>
        <w:rPr>
          <w:lang w:val="uk-UA"/>
        </w:rPr>
      </w:pPr>
      <w:r w:rsidRPr="00CE186E">
        <w:rPr>
          <w:lang w:val="uk-UA"/>
        </w:rPr>
        <w:t>Встановлені сміттєві контейнери для роздільного збору твердих побутових відходів, на які виділено кошти в  сумі 24000,00 грн.,</w:t>
      </w:r>
    </w:p>
    <w:p w:rsidR="00CE186E" w:rsidRDefault="00CE186E" w:rsidP="00CE186E">
      <w:pPr>
        <w:spacing w:line="276" w:lineRule="auto"/>
        <w:ind w:firstLine="75"/>
        <w:jc w:val="both"/>
        <w:rPr>
          <w:lang w:val="uk-UA"/>
        </w:rPr>
      </w:pPr>
      <w:r>
        <w:rPr>
          <w:lang w:val="uk-UA"/>
        </w:rPr>
        <w:lastRenderedPageBreak/>
        <w:t xml:space="preserve">   3. </w:t>
      </w:r>
      <w:r w:rsidR="009E52E0">
        <w:rPr>
          <w:lang w:val="uk-UA"/>
        </w:rPr>
        <w:t>Проведено ремонт доріг комунальної власності на суму 1246618,85 грн. та виготовлення проектно-кошторисної документації по вул. Ш</w:t>
      </w:r>
      <w:r w:rsidR="00686909">
        <w:rPr>
          <w:lang w:val="uk-UA"/>
        </w:rPr>
        <w:t xml:space="preserve">евченка с. </w:t>
      </w:r>
      <w:proofErr w:type="spellStart"/>
      <w:r w:rsidR="00686909">
        <w:rPr>
          <w:lang w:val="uk-UA"/>
        </w:rPr>
        <w:t>Шатура</w:t>
      </w:r>
      <w:proofErr w:type="spellEnd"/>
      <w:r w:rsidR="00686909">
        <w:rPr>
          <w:lang w:val="uk-UA"/>
        </w:rPr>
        <w:t xml:space="preserve"> на суму 34822</w:t>
      </w:r>
      <w:r w:rsidR="009E52E0">
        <w:rPr>
          <w:lang w:val="uk-UA"/>
        </w:rPr>
        <w:t xml:space="preserve"> грн.</w:t>
      </w:r>
    </w:p>
    <w:p w:rsidR="00CE186E" w:rsidRDefault="00CE186E" w:rsidP="00CE186E">
      <w:pPr>
        <w:spacing w:line="276" w:lineRule="auto"/>
        <w:ind w:left="75" w:firstLine="0"/>
        <w:jc w:val="both"/>
        <w:rPr>
          <w:lang w:val="uk-UA"/>
        </w:rPr>
      </w:pPr>
      <w:r>
        <w:rPr>
          <w:lang w:val="uk-UA"/>
        </w:rPr>
        <w:t xml:space="preserve">4. Відновлено вуличне освітлення в </w:t>
      </w:r>
      <w:proofErr w:type="spellStart"/>
      <w:r>
        <w:rPr>
          <w:lang w:val="uk-UA"/>
        </w:rPr>
        <w:t>с</w:t>
      </w:r>
      <w:r w:rsidR="009E52E0">
        <w:rPr>
          <w:lang w:val="uk-UA"/>
        </w:rPr>
        <w:t>мт</w:t>
      </w:r>
      <w:proofErr w:type="spellEnd"/>
      <w:r w:rsidR="009E52E0">
        <w:rPr>
          <w:lang w:val="uk-UA"/>
        </w:rPr>
        <w:t xml:space="preserve">. </w:t>
      </w:r>
      <w:proofErr w:type="spellStart"/>
      <w:r w:rsidR="009E52E0">
        <w:rPr>
          <w:lang w:val="uk-UA"/>
        </w:rPr>
        <w:t>Лосинівка</w:t>
      </w:r>
      <w:proofErr w:type="spellEnd"/>
      <w:r w:rsidR="009E52E0">
        <w:rPr>
          <w:lang w:val="uk-UA"/>
        </w:rPr>
        <w:t xml:space="preserve"> по вулиці Пушкіна та </w:t>
      </w:r>
      <w:proofErr w:type="spellStart"/>
      <w:r w:rsidR="009E52E0">
        <w:rPr>
          <w:lang w:val="uk-UA"/>
        </w:rPr>
        <w:t>с.Леонідівка</w:t>
      </w:r>
      <w:proofErr w:type="spellEnd"/>
      <w:r w:rsidR="009E52E0">
        <w:rPr>
          <w:lang w:val="uk-UA"/>
        </w:rPr>
        <w:t>.</w:t>
      </w:r>
    </w:p>
    <w:p w:rsidR="00CE186E" w:rsidRDefault="00CE186E" w:rsidP="00CE186E">
      <w:pPr>
        <w:spacing w:line="276" w:lineRule="auto"/>
        <w:ind w:left="75" w:firstLine="0"/>
        <w:jc w:val="both"/>
        <w:rPr>
          <w:lang w:val="uk-UA"/>
        </w:rPr>
      </w:pPr>
      <w:r>
        <w:rPr>
          <w:lang w:val="uk-UA"/>
        </w:rPr>
        <w:t>5. Відремонтовані та пофарбовані автобусні зупинки.</w:t>
      </w:r>
    </w:p>
    <w:p w:rsidR="00CE186E" w:rsidRDefault="00CE186E" w:rsidP="00CE186E">
      <w:pPr>
        <w:spacing w:line="276" w:lineRule="auto"/>
        <w:ind w:left="75" w:firstLine="0"/>
        <w:jc w:val="both"/>
        <w:rPr>
          <w:lang w:val="uk-UA"/>
        </w:rPr>
      </w:pPr>
      <w:r>
        <w:rPr>
          <w:lang w:val="uk-UA"/>
        </w:rPr>
        <w:t>6. Проведено ряд суботників по громаді.</w:t>
      </w:r>
    </w:p>
    <w:p w:rsidR="00CE186E" w:rsidRDefault="00CE186E" w:rsidP="00CE186E">
      <w:pPr>
        <w:spacing w:line="276" w:lineRule="auto"/>
        <w:ind w:left="75" w:firstLine="0"/>
        <w:jc w:val="both"/>
        <w:rPr>
          <w:lang w:val="uk-UA"/>
        </w:rPr>
      </w:pPr>
      <w:r>
        <w:rPr>
          <w:lang w:val="uk-UA"/>
        </w:rPr>
        <w:t xml:space="preserve">7.Встановлено бетонний паркан на центральному кладовищі в </w:t>
      </w:r>
      <w:proofErr w:type="spellStart"/>
      <w:r>
        <w:rPr>
          <w:lang w:val="uk-UA"/>
        </w:rPr>
        <w:t>смт.Лосинівка</w:t>
      </w:r>
      <w:proofErr w:type="spellEnd"/>
      <w:r>
        <w:rPr>
          <w:lang w:val="uk-UA"/>
        </w:rPr>
        <w:t xml:space="preserve"> та висаджені </w:t>
      </w:r>
      <w:proofErr w:type="spellStart"/>
      <w:r>
        <w:rPr>
          <w:lang w:val="uk-UA"/>
        </w:rPr>
        <w:t>садженці</w:t>
      </w:r>
      <w:proofErr w:type="spellEnd"/>
      <w:r>
        <w:rPr>
          <w:lang w:val="uk-UA"/>
        </w:rPr>
        <w:t xml:space="preserve"> хвойних дерев.</w:t>
      </w:r>
    </w:p>
    <w:p w:rsidR="00CE186E" w:rsidRDefault="00CE186E" w:rsidP="00CE186E">
      <w:pPr>
        <w:spacing w:line="276" w:lineRule="auto"/>
        <w:ind w:left="75" w:firstLine="0"/>
        <w:jc w:val="both"/>
        <w:rPr>
          <w:lang w:val="uk-UA"/>
        </w:rPr>
      </w:pPr>
      <w:r>
        <w:rPr>
          <w:lang w:val="uk-UA"/>
        </w:rPr>
        <w:t xml:space="preserve">8. Було упорядковане </w:t>
      </w:r>
      <w:proofErr w:type="spellStart"/>
      <w:r>
        <w:rPr>
          <w:lang w:val="uk-UA"/>
        </w:rPr>
        <w:t>сміттєзвалище</w:t>
      </w:r>
      <w:proofErr w:type="spellEnd"/>
      <w:r>
        <w:rPr>
          <w:lang w:val="uk-UA"/>
        </w:rPr>
        <w:t>.</w:t>
      </w:r>
    </w:p>
    <w:p w:rsidR="00CE186E" w:rsidRDefault="00CE186E" w:rsidP="00CE186E">
      <w:pPr>
        <w:spacing w:after="0"/>
        <w:ind w:firstLine="0"/>
        <w:jc w:val="both"/>
        <w:rPr>
          <w:lang w:val="uk-UA"/>
        </w:rPr>
      </w:pPr>
      <w:r>
        <w:rPr>
          <w:lang w:val="uk-UA"/>
        </w:rPr>
        <w:t xml:space="preserve"> 9.Встановлені ялинки до Нового року на центральних площах всіх населених пунктах громади.</w:t>
      </w:r>
    </w:p>
    <w:p w:rsidR="00CE186E" w:rsidRDefault="00CE186E" w:rsidP="00CE186E">
      <w:pPr>
        <w:spacing w:after="0"/>
        <w:ind w:firstLine="0"/>
        <w:jc w:val="both"/>
        <w:rPr>
          <w:lang w:val="uk-UA"/>
        </w:rPr>
      </w:pPr>
      <w:r>
        <w:rPr>
          <w:lang w:val="uk-UA"/>
        </w:rPr>
        <w:tab/>
      </w:r>
      <w:r w:rsidR="00983675">
        <w:rPr>
          <w:lang w:val="uk-UA"/>
        </w:rPr>
        <w:t>Таким чином, можна зробити висновок, що ми зроби</w:t>
      </w:r>
      <w:r w:rsidR="00907486">
        <w:rPr>
          <w:lang w:val="uk-UA"/>
        </w:rPr>
        <w:t>ли достатньо добрих справ, але не все задумане було виконано протягом року</w:t>
      </w:r>
      <w:r w:rsidR="00983675">
        <w:rPr>
          <w:lang w:val="uk-UA"/>
        </w:rPr>
        <w:t>. Не скрізь загорілося вуличне освітлен</w:t>
      </w:r>
      <w:r w:rsidR="00753BFD">
        <w:rPr>
          <w:lang w:val="uk-UA"/>
        </w:rPr>
        <w:t>ня, залишилася не відремонт</w:t>
      </w:r>
      <w:r w:rsidR="00907486">
        <w:rPr>
          <w:lang w:val="uk-UA"/>
        </w:rPr>
        <w:t xml:space="preserve">ована дорога  через </w:t>
      </w:r>
      <w:proofErr w:type="spellStart"/>
      <w:r w:rsidR="00907486">
        <w:rPr>
          <w:lang w:val="uk-UA"/>
        </w:rPr>
        <w:t>с.Погребець</w:t>
      </w:r>
      <w:bookmarkStart w:id="0" w:name="_GoBack"/>
      <w:bookmarkEnd w:id="0"/>
      <w:proofErr w:type="spellEnd"/>
      <w:r w:rsidR="00753BFD">
        <w:rPr>
          <w:lang w:val="uk-UA"/>
        </w:rPr>
        <w:t xml:space="preserve"> та дороги</w:t>
      </w:r>
      <w:r w:rsidR="00907486">
        <w:rPr>
          <w:lang w:val="uk-UA"/>
        </w:rPr>
        <w:t xml:space="preserve"> комунальної власності </w:t>
      </w:r>
      <w:r w:rsidR="00983675">
        <w:rPr>
          <w:lang w:val="uk-UA"/>
        </w:rPr>
        <w:t xml:space="preserve"> громади.</w:t>
      </w:r>
      <w:r w:rsidR="00753BFD">
        <w:rPr>
          <w:lang w:val="uk-UA"/>
        </w:rPr>
        <w:t xml:space="preserve"> Але на цьому не зупиняємося, ми працюєм</w:t>
      </w:r>
      <w:r w:rsidR="00907486">
        <w:rPr>
          <w:lang w:val="uk-UA"/>
        </w:rPr>
        <w:t xml:space="preserve">о </w:t>
      </w:r>
      <w:r w:rsidR="00753BFD">
        <w:rPr>
          <w:lang w:val="uk-UA"/>
        </w:rPr>
        <w:t xml:space="preserve"> відкрито, чесно,  на благо наших людей, і всі розпочаті роботи будуть продовжуватись у 2018 році. </w:t>
      </w:r>
      <w:r>
        <w:rPr>
          <w:lang w:val="uk-UA"/>
        </w:rPr>
        <w:t>Сподіваюся на подальшу співпрацю і взаєморозуміння з кожним.</w:t>
      </w:r>
    </w:p>
    <w:p w:rsidR="00CE186E" w:rsidRDefault="00CE186E" w:rsidP="00CE186E">
      <w:pPr>
        <w:spacing w:after="0"/>
        <w:ind w:firstLine="0"/>
        <w:jc w:val="both"/>
        <w:rPr>
          <w:lang w:val="uk-UA"/>
        </w:rPr>
      </w:pPr>
    </w:p>
    <w:p w:rsidR="00CE186E" w:rsidRDefault="00CE186E" w:rsidP="00CE186E">
      <w:pPr>
        <w:spacing w:after="0"/>
        <w:ind w:firstLine="0"/>
        <w:jc w:val="both"/>
        <w:rPr>
          <w:lang w:val="uk-UA"/>
        </w:rPr>
      </w:pPr>
    </w:p>
    <w:p w:rsidR="00CE186E" w:rsidRPr="00CE186E" w:rsidRDefault="00CE186E" w:rsidP="00753BFD">
      <w:pPr>
        <w:spacing w:line="276" w:lineRule="auto"/>
        <w:ind w:left="75" w:firstLine="0"/>
        <w:jc w:val="both"/>
        <w:rPr>
          <w:lang w:val="uk-UA"/>
        </w:rPr>
      </w:pPr>
    </w:p>
    <w:sectPr w:rsidR="00CE186E" w:rsidRPr="00CE186E" w:rsidSect="00CE186E">
      <w:pgSz w:w="11906" w:h="16838"/>
      <w:pgMar w:top="1134" w:right="707" w:bottom="1134" w:left="709"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0B93"/>
    <w:multiLevelType w:val="hybridMultilevel"/>
    <w:tmpl w:val="702CB6DC"/>
    <w:lvl w:ilvl="0" w:tplc="E61096BE">
      <w:start w:val="16"/>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DD38E6"/>
    <w:multiLevelType w:val="hybridMultilevel"/>
    <w:tmpl w:val="5EC4FE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FF18D2"/>
    <w:multiLevelType w:val="hybridMultilevel"/>
    <w:tmpl w:val="8EE09CAA"/>
    <w:lvl w:ilvl="0" w:tplc="BE60DF98">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B28627C"/>
    <w:multiLevelType w:val="hybridMultilevel"/>
    <w:tmpl w:val="3FFE50D8"/>
    <w:lvl w:ilvl="0" w:tplc="55D68080">
      <w:start w:val="2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68CF184D"/>
    <w:multiLevelType w:val="hybridMultilevel"/>
    <w:tmpl w:val="8A3A76C4"/>
    <w:lvl w:ilvl="0" w:tplc="09EA9430">
      <w:start w:val="16"/>
      <w:numFmt w:val="bullet"/>
      <w:lvlText w:val="-"/>
      <w:lvlJc w:val="left"/>
      <w:pPr>
        <w:ind w:left="720" w:hanging="360"/>
      </w:pPr>
      <w:rPr>
        <w:rFonts w:ascii="Times New Roman" w:eastAsiaTheme="minorHAnsi"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F6634C4"/>
    <w:multiLevelType w:val="hybridMultilevel"/>
    <w:tmpl w:val="F2786A3C"/>
    <w:lvl w:ilvl="0" w:tplc="61349C92">
      <w:start w:val="10"/>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drawingGridHorizontalSpacing w:val="140"/>
  <w:drawingGridVerticalSpacing w:val="381"/>
  <w:displayHorizontalDrawingGridEvery w:val="2"/>
  <w:characterSpacingControl w:val="doNotCompress"/>
  <w:compat/>
  <w:rsids>
    <w:rsidRoot w:val="00A94FC8"/>
    <w:rsid w:val="00000E77"/>
    <w:rsid w:val="00072BF7"/>
    <w:rsid w:val="000769C6"/>
    <w:rsid w:val="000D3141"/>
    <w:rsid w:val="000E2D3F"/>
    <w:rsid w:val="00194A9B"/>
    <w:rsid w:val="001D5336"/>
    <w:rsid w:val="002437FF"/>
    <w:rsid w:val="002E2B09"/>
    <w:rsid w:val="00324407"/>
    <w:rsid w:val="003C53E9"/>
    <w:rsid w:val="003E1A3B"/>
    <w:rsid w:val="004E236D"/>
    <w:rsid w:val="004E65EE"/>
    <w:rsid w:val="0052416D"/>
    <w:rsid w:val="00585C21"/>
    <w:rsid w:val="00587747"/>
    <w:rsid w:val="005A3E22"/>
    <w:rsid w:val="005F65AD"/>
    <w:rsid w:val="00601A9B"/>
    <w:rsid w:val="006459C2"/>
    <w:rsid w:val="00675CA0"/>
    <w:rsid w:val="00686909"/>
    <w:rsid w:val="006C3023"/>
    <w:rsid w:val="006F2133"/>
    <w:rsid w:val="00725003"/>
    <w:rsid w:val="00753BFD"/>
    <w:rsid w:val="007B406D"/>
    <w:rsid w:val="00805412"/>
    <w:rsid w:val="0084303C"/>
    <w:rsid w:val="00870A6F"/>
    <w:rsid w:val="008A7E66"/>
    <w:rsid w:val="008B2C94"/>
    <w:rsid w:val="008B3B53"/>
    <w:rsid w:val="00907486"/>
    <w:rsid w:val="00917330"/>
    <w:rsid w:val="00940EDA"/>
    <w:rsid w:val="009732DB"/>
    <w:rsid w:val="00983675"/>
    <w:rsid w:val="009C1ADC"/>
    <w:rsid w:val="009C60DD"/>
    <w:rsid w:val="009E52E0"/>
    <w:rsid w:val="009E54B5"/>
    <w:rsid w:val="009F153E"/>
    <w:rsid w:val="00A23488"/>
    <w:rsid w:val="00A901EC"/>
    <w:rsid w:val="00A94FC8"/>
    <w:rsid w:val="00BB4779"/>
    <w:rsid w:val="00C5488C"/>
    <w:rsid w:val="00C62D7F"/>
    <w:rsid w:val="00CE186E"/>
    <w:rsid w:val="00D07D23"/>
    <w:rsid w:val="00D30B4F"/>
    <w:rsid w:val="00D55893"/>
    <w:rsid w:val="00E46653"/>
    <w:rsid w:val="00EA5327"/>
    <w:rsid w:val="00F6189E"/>
    <w:rsid w:val="00F960CE"/>
    <w:rsid w:val="00FB3B0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C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86E"/>
    <w:pPr>
      <w:ind w:left="720"/>
      <w:contextualSpacing/>
    </w:pPr>
  </w:style>
  <w:style w:type="paragraph" w:styleId="a4">
    <w:name w:val="Normal (Web)"/>
    <w:basedOn w:val="a"/>
    <w:uiPriority w:val="99"/>
    <w:unhideWhenUsed/>
    <w:rsid w:val="00CE186E"/>
    <w:pPr>
      <w:spacing w:before="100" w:beforeAutospacing="1" w:after="100" w:afterAutospacing="1" w:line="240" w:lineRule="auto"/>
      <w:ind w:firstLine="0"/>
    </w:pPr>
    <w:rPr>
      <w:rFonts w:eastAsia="Times New Roman"/>
      <w:sz w:val="24"/>
      <w:szCs w:val="24"/>
      <w:lang w:eastAsia="ru-RU"/>
    </w:rPr>
  </w:style>
  <w:style w:type="character" w:styleId="a5">
    <w:name w:val="Strong"/>
    <w:basedOn w:val="a0"/>
    <w:uiPriority w:val="22"/>
    <w:qFormat/>
    <w:rsid w:val="00CE186E"/>
    <w:rPr>
      <w:b/>
      <w:bCs/>
    </w:rPr>
  </w:style>
  <w:style w:type="paragraph" w:styleId="a6">
    <w:name w:val="Balloon Text"/>
    <w:basedOn w:val="a"/>
    <w:link w:val="a7"/>
    <w:uiPriority w:val="99"/>
    <w:semiHidden/>
    <w:unhideWhenUsed/>
    <w:rsid w:val="0090748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074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047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41873-E66B-4DA8-8268-5839926E0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1355</Words>
  <Characters>7724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2</cp:revision>
  <cp:lastPrinted>2018-01-26T13:12:00Z</cp:lastPrinted>
  <dcterms:created xsi:type="dcterms:W3CDTF">2018-02-02T11:50:00Z</dcterms:created>
  <dcterms:modified xsi:type="dcterms:W3CDTF">2018-02-02T11:50:00Z</dcterms:modified>
</cp:coreProperties>
</file>