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2316" w14:textId="01FCD658" w:rsidR="00F8087C" w:rsidRDefault="006C6228" w:rsidP="006C6228">
      <w:pPr>
        <w:jc w:val="center"/>
      </w:pPr>
      <w:r>
        <w:t>Bill of Materials</w:t>
      </w:r>
    </w:p>
    <w:p w14:paraId="2E2C8A6D" w14:textId="77777777" w:rsidR="00FF70E0" w:rsidRDefault="00FF70E0" w:rsidP="00FF70E0">
      <w:pPr>
        <w:pStyle w:val="ListParagraph"/>
        <w:ind w:left="1440"/>
      </w:pPr>
    </w:p>
    <w:p w14:paraId="7DC74BBD" w14:textId="767281A5" w:rsidR="00FF70E0" w:rsidRDefault="00EE4E53" w:rsidP="00FF70E0">
      <w:pPr>
        <w:pStyle w:val="ListParagraph"/>
        <w:ind w:left="0"/>
      </w:pPr>
      <w:hyperlink r:id="rId5" w:history="1">
        <w:r w:rsidR="00FF70E0" w:rsidRPr="009E17EA">
          <w:rPr>
            <w:rStyle w:val="Hyperlink"/>
          </w:rPr>
          <w:t>Digi-key Cart Share Link</w:t>
        </w:r>
      </w:hyperlink>
      <w:r w:rsidR="00FF70E0">
        <w:t xml:space="preserve"> </w:t>
      </w:r>
    </w:p>
    <w:p w14:paraId="5BB79DC6" w14:textId="77777777" w:rsidR="00FF70E0" w:rsidRDefault="00FF70E0" w:rsidP="009E17EA"/>
    <w:p w14:paraId="6FF8D543" w14:textId="324377D8" w:rsidR="006C6228" w:rsidRDefault="006C6228" w:rsidP="006C6228">
      <w:pPr>
        <w:pStyle w:val="ListParagraph"/>
        <w:numPr>
          <w:ilvl w:val="0"/>
          <w:numId w:val="1"/>
        </w:numPr>
      </w:pPr>
      <w:r>
        <w:t xml:space="preserve">Capacitor’s </w:t>
      </w:r>
    </w:p>
    <w:p w14:paraId="61595D94" w14:textId="01131CF4" w:rsidR="006C6228" w:rsidRPr="00CA77DE" w:rsidRDefault="00EE4E53" w:rsidP="006C6228">
      <w:pPr>
        <w:pStyle w:val="ListParagraph"/>
        <w:numPr>
          <w:ilvl w:val="1"/>
          <w:numId w:val="1"/>
        </w:numPr>
        <w:rPr>
          <w:highlight w:val="yellow"/>
        </w:rPr>
      </w:pPr>
      <w:hyperlink r:id="rId6" w:history="1">
        <w:r w:rsidR="006C6228" w:rsidRPr="00CA77DE">
          <w:rPr>
            <w:rStyle w:val="Hyperlink"/>
            <w:highlight w:val="yellow"/>
          </w:rPr>
          <w:t xml:space="preserve">220 </w:t>
        </w:r>
        <w:proofErr w:type="spellStart"/>
        <w:r w:rsidR="006C6228" w:rsidRPr="00CA77DE">
          <w:rPr>
            <w:rStyle w:val="Hyperlink"/>
            <w:highlight w:val="yellow"/>
          </w:rPr>
          <w:t>uF</w:t>
        </w:r>
        <w:proofErr w:type="spellEnd"/>
      </w:hyperlink>
      <w:r w:rsidR="006C6228" w:rsidRPr="00CA77DE">
        <w:rPr>
          <w:highlight w:val="yellow"/>
        </w:rPr>
        <w:t xml:space="preserve"> </w:t>
      </w:r>
      <w:r w:rsidR="00D55377" w:rsidRPr="00CA77DE">
        <w:rPr>
          <w:highlight w:val="yellow"/>
        </w:rPr>
        <w:t xml:space="preserve">(QTY: </w:t>
      </w:r>
      <w:r w:rsidR="00FF70E0" w:rsidRPr="00CA77DE">
        <w:rPr>
          <w:highlight w:val="yellow"/>
        </w:rPr>
        <w:t>2</w:t>
      </w:r>
      <w:r w:rsidR="00D55377" w:rsidRPr="00CA77DE">
        <w:rPr>
          <w:highlight w:val="yellow"/>
        </w:rPr>
        <w:t xml:space="preserve">) </w:t>
      </w:r>
    </w:p>
    <w:p w14:paraId="50771995" w14:textId="24293BA9" w:rsidR="006C6228" w:rsidRPr="00224846" w:rsidRDefault="00EE4E53" w:rsidP="006C6228">
      <w:pPr>
        <w:pStyle w:val="ListParagraph"/>
        <w:numPr>
          <w:ilvl w:val="1"/>
          <w:numId w:val="1"/>
        </w:numPr>
        <w:rPr>
          <w:highlight w:val="yellow"/>
        </w:rPr>
      </w:pPr>
      <w:hyperlink r:id="rId7" w:history="1">
        <w:r w:rsidR="006C6228" w:rsidRPr="00224846">
          <w:rPr>
            <w:rStyle w:val="Hyperlink"/>
            <w:highlight w:val="yellow"/>
          </w:rPr>
          <w:t xml:space="preserve">100 </w:t>
        </w:r>
        <w:proofErr w:type="spellStart"/>
        <w:r w:rsidR="006C6228" w:rsidRPr="00224846">
          <w:rPr>
            <w:rStyle w:val="Hyperlink"/>
            <w:highlight w:val="yellow"/>
          </w:rPr>
          <w:t>nF</w:t>
        </w:r>
        <w:proofErr w:type="spellEnd"/>
      </w:hyperlink>
      <w:r w:rsidR="006C6228" w:rsidRPr="00224846">
        <w:rPr>
          <w:highlight w:val="yellow"/>
        </w:rPr>
        <w:t xml:space="preserve"> </w:t>
      </w:r>
      <w:r w:rsidR="00D55377" w:rsidRPr="00224846">
        <w:rPr>
          <w:highlight w:val="yellow"/>
        </w:rPr>
        <w:t xml:space="preserve">(QTY: </w:t>
      </w:r>
      <w:r w:rsidR="00FF70E0" w:rsidRPr="00224846">
        <w:rPr>
          <w:highlight w:val="yellow"/>
        </w:rPr>
        <w:t>2</w:t>
      </w:r>
      <w:r w:rsidR="00D55377" w:rsidRPr="00224846">
        <w:rPr>
          <w:highlight w:val="yellow"/>
        </w:rPr>
        <w:t>)</w:t>
      </w:r>
    </w:p>
    <w:p w14:paraId="456A450E" w14:textId="77FE901A" w:rsidR="006C6228" w:rsidRPr="004E3EE5" w:rsidRDefault="00EE4E53" w:rsidP="006C6228">
      <w:pPr>
        <w:pStyle w:val="ListParagraph"/>
        <w:numPr>
          <w:ilvl w:val="1"/>
          <w:numId w:val="1"/>
        </w:numPr>
        <w:rPr>
          <w:highlight w:val="yellow"/>
        </w:rPr>
      </w:pPr>
      <w:hyperlink r:id="rId8" w:history="1">
        <w:r w:rsidR="006C6228" w:rsidRPr="004E3EE5">
          <w:rPr>
            <w:rStyle w:val="Hyperlink"/>
            <w:highlight w:val="yellow"/>
          </w:rPr>
          <w:t xml:space="preserve">10 </w:t>
        </w:r>
        <w:proofErr w:type="spellStart"/>
        <w:r w:rsidR="006C6228" w:rsidRPr="004E3EE5">
          <w:rPr>
            <w:rStyle w:val="Hyperlink"/>
            <w:highlight w:val="yellow"/>
          </w:rPr>
          <w:t>nF</w:t>
        </w:r>
        <w:proofErr w:type="spellEnd"/>
      </w:hyperlink>
      <w:r w:rsidR="006C6228" w:rsidRPr="004E3EE5">
        <w:rPr>
          <w:highlight w:val="yellow"/>
        </w:rPr>
        <w:t xml:space="preserve"> </w:t>
      </w:r>
      <w:r w:rsidR="00D55377" w:rsidRPr="004E3EE5">
        <w:rPr>
          <w:highlight w:val="yellow"/>
        </w:rPr>
        <w:t xml:space="preserve">(QTY: </w:t>
      </w:r>
      <w:r w:rsidR="00FF70E0" w:rsidRPr="004E3EE5">
        <w:rPr>
          <w:highlight w:val="yellow"/>
        </w:rPr>
        <w:t>2</w:t>
      </w:r>
      <w:r w:rsidR="00D55377" w:rsidRPr="004E3EE5">
        <w:rPr>
          <w:highlight w:val="yellow"/>
        </w:rPr>
        <w:t>)</w:t>
      </w:r>
    </w:p>
    <w:p w14:paraId="74491CBE" w14:textId="07C9A666" w:rsidR="006C6228" w:rsidRPr="004E3EE5" w:rsidRDefault="00EE4E53" w:rsidP="006C6228">
      <w:pPr>
        <w:pStyle w:val="ListParagraph"/>
        <w:numPr>
          <w:ilvl w:val="1"/>
          <w:numId w:val="1"/>
        </w:numPr>
        <w:rPr>
          <w:highlight w:val="yellow"/>
        </w:rPr>
      </w:pPr>
      <w:hyperlink r:id="rId9" w:history="1">
        <w:r w:rsidR="006C6228" w:rsidRPr="004E3EE5">
          <w:rPr>
            <w:rStyle w:val="Hyperlink"/>
            <w:highlight w:val="yellow"/>
          </w:rPr>
          <w:t xml:space="preserve">10 </w:t>
        </w:r>
        <w:proofErr w:type="spellStart"/>
        <w:r w:rsidR="006C6228" w:rsidRPr="004E3EE5">
          <w:rPr>
            <w:rStyle w:val="Hyperlink"/>
            <w:highlight w:val="yellow"/>
          </w:rPr>
          <w:t>nF</w:t>
        </w:r>
        <w:proofErr w:type="spellEnd"/>
      </w:hyperlink>
      <w:r w:rsidR="006C6228" w:rsidRPr="004E3EE5">
        <w:rPr>
          <w:highlight w:val="yellow"/>
        </w:rPr>
        <w:t xml:space="preserve"> </w:t>
      </w:r>
      <w:r w:rsidR="00D55377" w:rsidRPr="004E3EE5">
        <w:rPr>
          <w:highlight w:val="yellow"/>
        </w:rPr>
        <w:t xml:space="preserve">(QTY: </w:t>
      </w:r>
      <w:r w:rsidR="00FF70E0" w:rsidRPr="004E3EE5">
        <w:rPr>
          <w:highlight w:val="yellow"/>
        </w:rPr>
        <w:t>2</w:t>
      </w:r>
      <w:r w:rsidR="00D55377" w:rsidRPr="004E3EE5">
        <w:rPr>
          <w:highlight w:val="yellow"/>
        </w:rPr>
        <w:t>)</w:t>
      </w:r>
    </w:p>
    <w:p w14:paraId="0676041D" w14:textId="74A5FD47" w:rsidR="006C6228" w:rsidRPr="00CA77DE" w:rsidRDefault="00EE4E53" w:rsidP="006C6228">
      <w:pPr>
        <w:pStyle w:val="ListParagraph"/>
        <w:numPr>
          <w:ilvl w:val="1"/>
          <w:numId w:val="1"/>
        </w:numPr>
        <w:rPr>
          <w:highlight w:val="yellow"/>
        </w:rPr>
      </w:pPr>
      <w:hyperlink r:id="rId10" w:history="1">
        <w:r w:rsidR="006C6228" w:rsidRPr="00CA77DE">
          <w:rPr>
            <w:rStyle w:val="Hyperlink"/>
            <w:highlight w:val="yellow"/>
          </w:rPr>
          <w:t xml:space="preserve">47 </w:t>
        </w:r>
        <w:proofErr w:type="spellStart"/>
        <w:r w:rsidR="006C6228" w:rsidRPr="00CA77DE">
          <w:rPr>
            <w:rStyle w:val="Hyperlink"/>
            <w:highlight w:val="yellow"/>
          </w:rPr>
          <w:t>uF</w:t>
        </w:r>
        <w:proofErr w:type="spellEnd"/>
      </w:hyperlink>
      <w:r w:rsidR="006C6228" w:rsidRPr="00CA77DE">
        <w:rPr>
          <w:highlight w:val="yellow"/>
        </w:rPr>
        <w:t xml:space="preserve"> </w:t>
      </w:r>
      <w:r w:rsidR="00D55377" w:rsidRPr="00CA77DE">
        <w:rPr>
          <w:highlight w:val="yellow"/>
        </w:rPr>
        <w:t xml:space="preserve">(QTY: </w:t>
      </w:r>
      <w:r w:rsidR="00FF70E0" w:rsidRPr="00CA77DE">
        <w:rPr>
          <w:highlight w:val="yellow"/>
        </w:rPr>
        <w:t>2</w:t>
      </w:r>
      <w:r w:rsidR="00D55377" w:rsidRPr="00CA77DE">
        <w:rPr>
          <w:highlight w:val="yellow"/>
        </w:rPr>
        <w:t>)</w:t>
      </w:r>
    </w:p>
    <w:p w14:paraId="418BA5B9" w14:textId="501E0E6F" w:rsidR="006C6228" w:rsidRDefault="006C6228" w:rsidP="006C6228">
      <w:pPr>
        <w:pStyle w:val="ListParagraph"/>
        <w:numPr>
          <w:ilvl w:val="0"/>
          <w:numId w:val="1"/>
        </w:numPr>
      </w:pPr>
      <w:r>
        <w:t xml:space="preserve">Inductor </w:t>
      </w:r>
    </w:p>
    <w:p w14:paraId="2C1CA7F8" w14:textId="5B5F95A4" w:rsidR="006C6228" w:rsidRPr="00EE4E53" w:rsidRDefault="00EE4E53" w:rsidP="006C6228">
      <w:pPr>
        <w:pStyle w:val="ListParagraph"/>
        <w:numPr>
          <w:ilvl w:val="1"/>
          <w:numId w:val="1"/>
        </w:numPr>
        <w:rPr>
          <w:highlight w:val="yellow"/>
        </w:rPr>
      </w:pPr>
      <w:hyperlink r:id="rId11" w:history="1">
        <w:r w:rsidR="006C6228" w:rsidRPr="00EE4E53">
          <w:rPr>
            <w:rStyle w:val="Hyperlink"/>
            <w:highlight w:val="yellow"/>
          </w:rPr>
          <w:t xml:space="preserve">68 </w:t>
        </w:r>
        <w:proofErr w:type="spellStart"/>
        <w:r w:rsidR="006C6228" w:rsidRPr="00EE4E53">
          <w:rPr>
            <w:rStyle w:val="Hyperlink"/>
            <w:highlight w:val="yellow"/>
          </w:rPr>
          <w:t>uH</w:t>
        </w:r>
        <w:proofErr w:type="spellEnd"/>
      </w:hyperlink>
      <w:r w:rsidR="006C6228" w:rsidRPr="00EE4E53">
        <w:rPr>
          <w:highlight w:val="yellow"/>
        </w:rPr>
        <w:t xml:space="preserve"> </w:t>
      </w:r>
      <w:r w:rsidR="00D55377" w:rsidRPr="00EE4E53">
        <w:rPr>
          <w:highlight w:val="yellow"/>
        </w:rPr>
        <w:t xml:space="preserve">(QTY: </w:t>
      </w:r>
      <w:r w:rsidR="00FF70E0" w:rsidRPr="00EE4E53">
        <w:rPr>
          <w:highlight w:val="yellow"/>
        </w:rPr>
        <w:t>2</w:t>
      </w:r>
      <w:r w:rsidR="00D55377" w:rsidRPr="00EE4E53">
        <w:rPr>
          <w:highlight w:val="yellow"/>
        </w:rPr>
        <w:t>)</w:t>
      </w:r>
    </w:p>
    <w:p w14:paraId="4DD2A1C5" w14:textId="74CBF4FD" w:rsidR="006C6228" w:rsidRDefault="006C6228" w:rsidP="006C6228">
      <w:pPr>
        <w:pStyle w:val="ListParagraph"/>
        <w:numPr>
          <w:ilvl w:val="0"/>
          <w:numId w:val="1"/>
        </w:numPr>
      </w:pPr>
      <w:r>
        <w:t xml:space="preserve">USB Connector </w:t>
      </w:r>
    </w:p>
    <w:p w14:paraId="4F8279CE" w14:textId="7F805595" w:rsidR="006C6228" w:rsidRPr="001B0F4D" w:rsidRDefault="00EE4E53" w:rsidP="006C6228">
      <w:pPr>
        <w:pStyle w:val="ListParagraph"/>
        <w:numPr>
          <w:ilvl w:val="1"/>
          <w:numId w:val="1"/>
        </w:numPr>
        <w:rPr>
          <w:highlight w:val="yellow"/>
        </w:rPr>
      </w:pPr>
      <w:hyperlink r:id="rId12" w:history="1">
        <w:r w:rsidR="006C6228" w:rsidRPr="001B0F4D">
          <w:rPr>
            <w:rStyle w:val="Hyperlink"/>
            <w:highlight w:val="yellow"/>
          </w:rPr>
          <w:t>USB A</w:t>
        </w:r>
      </w:hyperlink>
      <w:r w:rsidR="006C6228" w:rsidRPr="001B0F4D">
        <w:rPr>
          <w:highlight w:val="yellow"/>
        </w:rPr>
        <w:t xml:space="preserve"> </w:t>
      </w:r>
      <w:r w:rsidR="00D55377" w:rsidRPr="001B0F4D">
        <w:rPr>
          <w:highlight w:val="yellow"/>
        </w:rPr>
        <w:t xml:space="preserve">(QTY: </w:t>
      </w:r>
      <w:r w:rsidR="00FF70E0" w:rsidRPr="001B0F4D">
        <w:rPr>
          <w:highlight w:val="yellow"/>
        </w:rPr>
        <w:t>2</w:t>
      </w:r>
      <w:r w:rsidR="00D55377" w:rsidRPr="001B0F4D">
        <w:rPr>
          <w:highlight w:val="yellow"/>
        </w:rPr>
        <w:t>)</w:t>
      </w:r>
    </w:p>
    <w:p w14:paraId="2C5087B4" w14:textId="06355B6B" w:rsidR="006C6228" w:rsidRDefault="006C6228" w:rsidP="006C6228">
      <w:pPr>
        <w:pStyle w:val="ListParagraph"/>
        <w:numPr>
          <w:ilvl w:val="0"/>
          <w:numId w:val="1"/>
        </w:numPr>
      </w:pPr>
      <w:r>
        <w:t xml:space="preserve">Simple Switcher Buck Converter </w:t>
      </w:r>
    </w:p>
    <w:p w14:paraId="4800C7AD" w14:textId="7BF343B9" w:rsidR="006C6228" w:rsidRPr="001B0F4D" w:rsidRDefault="00EE4E53" w:rsidP="006C6228">
      <w:pPr>
        <w:pStyle w:val="ListParagraph"/>
        <w:numPr>
          <w:ilvl w:val="1"/>
          <w:numId w:val="1"/>
        </w:numPr>
        <w:rPr>
          <w:highlight w:val="yellow"/>
        </w:rPr>
      </w:pPr>
      <w:hyperlink r:id="rId13" w:history="1">
        <w:r w:rsidR="006C6228" w:rsidRPr="001B0F4D">
          <w:rPr>
            <w:rStyle w:val="Hyperlink"/>
            <w:highlight w:val="yellow"/>
          </w:rPr>
          <w:t>LM</w:t>
        </w:r>
        <w:r w:rsidR="00B36FB6" w:rsidRPr="001B0F4D">
          <w:rPr>
            <w:rStyle w:val="Hyperlink"/>
            <w:highlight w:val="yellow"/>
          </w:rPr>
          <w:t>267N-5</w:t>
        </w:r>
      </w:hyperlink>
      <w:r w:rsidR="00D55377" w:rsidRPr="001B0F4D">
        <w:rPr>
          <w:highlight w:val="yellow"/>
        </w:rPr>
        <w:t xml:space="preserve"> (QTY: </w:t>
      </w:r>
      <w:r w:rsidR="00FF70E0" w:rsidRPr="001B0F4D">
        <w:rPr>
          <w:highlight w:val="yellow"/>
        </w:rPr>
        <w:t>2</w:t>
      </w:r>
      <w:r w:rsidR="00D55377" w:rsidRPr="001B0F4D">
        <w:rPr>
          <w:highlight w:val="yellow"/>
        </w:rPr>
        <w:t>)</w:t>
      </w:r>
    </w:p>
    <w:p w14:paraId="6BA19328" w14:textId="5C4E5712" w:rsidR="00B36FB6" w:rsidRPr="009B5152" w:rsidRDefault="00EE4E53" w:rsidP="00B36FB6">
      <w:pPr>
        <w:pStyle w:val="ListParagraph"/>
        <w:numPr>
          <w:ilvl w:val="0"/>
          <w:numId w:val="1"/>
        </w:numPr>
        <w:rPr>
          <w:highlight w:val="yellow"/>
        </w:rPr>
      </w:pPr>
      <w:hyperlink r:id="rId14" w:history="1">
        <w:r w:rsidR="00B36FB6" w:rsidRPr="009B5152">
          <w:rPr>
            <w:rStyle w:val="Hyperlink"/>
            <w:highlight w:val="yellow"/>
          </w:rPr>
          <w:t>Connectors</w:t>
        </w:r>
      </w:hyperlink>
      <w:r w:rsidR="00B36FB6" w:rsidRPr="009B5152">
        <w:rPr>
          <w:highlight w:val="yellow"/>
        </w:rPr>
        <w:t xml:space="preserve"> </w:t>
      </w:r>
    </w:p>
    <w:p w14:paraId="6722B441" w14:textId="74942358" w:rsidR="00B36FB6" w:rsidRDefault="00B36FB6" w:rsidP="00B36FB6">
      <w:pPr>
        <w:pStyle w:val="ListParagraph"/>
        <w:numPr>
          <w:ilvl w:val="0"/>
          <w:numId w:val="1"/>
        </w:numPr>
      </w:pPr>
      <w:r>
        <w:t xml:space="preserve">Diodes </w:t>
      </w:r>
    </w:p>
    <w:p w14:paraId="721CCA05" w14:textId="6D7DCAC0" w:rsidR="00B36FB6" w:rsidRPr="001B0F4D" w:rsidRDefault="00EE4E53" w:rsidP="00B36FB6">
      <w:pPr>
        <w:pStyle w:val="ListParagraph"/>
        <w:numPr>
          <w:ilvl w:val="1"/>
          <w:numId w:val="1"/>
        </w:numPr>
        <w:rPr>
          <w:highlight w:val="yellow"/>
        </w:rPr>
      </w:pPr>
      <w:hyperlink r:id="rId15" w:history="1">
        <w:r w:rsidR="00B36FB6" w:rsidRPr="001B0F4D">
          <w:rPr>
            <w:rStyle w:val="Hyperlink"/>
            <w:highlight w:val="yellow"/>
          </w:rPr>
          <w:t>Schottky</w:t>
        </w:r>
      </w:hyperlink>
      <w:r w:rsidR="00B36FB6" w:rsidRPr="001B0F4D">
        <w:rPr>
          <w:highlight w:val="yellow"/>
        </w:rPr>
        <w:t xml:space="preserve"> </w:t>
      </w:r>
      <w:r w:rsidR="00D55377" w:rsidRPr="001B0F4D">
        <w:rPr>
          <w:highlight w:val="yellow"/>
        </w:rPr>
        <w:t xml:space="preserve">(QTY: </w:t>
      </w:r>
      <w:r w:rsidR="00FF70E0" w:rsidRPr="001B0F4D">
        <w:rPr>
          <w:highlight w:val="yellow"/>
        </w:rPr>
        <w:t>2</w:t>
      </w:r>
      <w:r w:rsidR="00D55377" w:rsidRPr="001B0F4D">
        <w:rPr>
          <w:highlight w:val="yellow"/>
        </w:rPr>
        <w:t>)</w:t>
      </w:r>
    </w:p>
    <w:p w14:paraId="5E0CAEA8" w14:textId="27954AF5" w:rsidR="00FB2599" w:rsidRDefault="00FB2599" w:rsidP="006C6228">
      <w:pPr>
        <w:pStyle w:val="ListParagraph"/>
        <w:ind w:left="1440"/>
      </w:pPr>
    </w:p>
    <w:sectPr w:rsidR="00FB2599" w:rsidSect="0074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F3BEB"/>
    <w:multiLevelType w:val="hybridMultilevel"/>
    <w:tmpl w:val="6DB2CAE4"/>
    <w:lvl w:ilvl="0" w:tplc="AA36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45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28"/>
    <w:rsid w:val="001B0F4D"/>
    <w:rsid w:val="001F0EB0"/>
    <w:rsid w:val="00224846"/>
    <w:rsid w:val="004E3EE5"/>
    <w:rsid w:val="006C6228"/>
    <w:rsid w:val="00744E6F"/>
    <w:rsid w:val="009B5152"/>
    <w:rsid w:val="009D1633"/>
    <w:rsid w:val="009E17EA"/>
    <w:rsid w:val="00A93FFC"/>
    <w:rsid w:val="00B36FB6"/>
    <w:rsid w:val="00CA77DE"/>
    <w:rsid w:val="00D55377"/>
    <w:rsid w:val="00DB1583"/>
    <w:rsid w:val="00EE4E53"/>
    <w:rsid w:val="00FB2599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AB6B4"/>
  <w15:chartTrackingRefBased/>
  <w15:docId w15:val="{23048929-6C2D-E742-9566-72080CD0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kyocera-avx/CDR31BX103AKUS/3452052" TargetMode="External"/><Relationship Id="rId13" Type="http://schemas.openxmlformats.org/officeDocument/2006/relationships/hyperlink" Target="https://www.digikey.com/en/products/detail/texas-instruments/LM2672N-5-0-NOPB/3637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kemet/CDR33BX104AKSS7370/3738766" TargetMode="External"/><Relationship Id="rId12" Type="http://schemas.openxmlformats.org/officeDocument/2006/relationships/hyperlink" Target="https://www.digikey.com/en/products/detail/molex/0482580002/304434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cornell-dubilier-illinois-capacitor/227CKE025MGM/5411712" TargetMode="External"/><Relationship Id="rId11" Type="http://schemas.openxmlformats.org/officeDocument/2006/relationships/hyperlink" Target="https://www.digikey.com/en/products/detail/murata-power-solutions-inc/49680SC/5798510" TargetMode="External"/><Relationship Id="rId5" Type="http://schemas.openxmlformats.org/officeDocument/2006/relationships/hyperlink" Target="https://www.digikey.com/short/bpnpphhn" TargetMode="External"/><Relationship Id="rId15" Type="http://schemas.openxmlformats.org/officeDocument/2006/relationships/hyperlink" Target="https://www.digikey.com/en/products/detail/vishay-general-semiconductor-diodes-division/SS2P5-M3-84A/2650623" TargetMode="External"/><Relationship Id="rId10" Type="http://schemas.openxmlformats.org/officeDocument/2006/relationships/hyperlink" Target="https://www.digikey.com/en/products/detail/cornell-dubilier-illinois-capacitor/476CKE035M/5412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kyocera-avx/CDR31BX103AKUS/3452052" TargetMode="External"/><Relationship Id="rId14" Type="http://schemas.openxmlformats.org/officeDocument/2006/relationships/hyperlink" Target="https://www.digikey.com/en/products/detail/adam-tech/EB21A-02-D/9831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Felder</dc:creator>
  <cp:keywords/>
  <dc:description/>
  <cp:lastModifiedBy>Darius Felder</cp:lastModifiedBy>
  <cp:revision>12</cp:revision>
  <dcterms:created xsi:type="dcterms:W3CDTF">2022-04-27T17:22:00Z</dcterms:created>
  <dcterms:modified xsi:type="dcterms:W3CDTF">2022-05-11T17:34:00Z</dcterms:modified>
</cp:coreProperties>
</file>