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C412" w14:textId="6C73E6E7" w:rsidR="0044318D" w:rsidRDefault="0044318D" w:rsidP="0044318D">
      <w:pPr>
        <w:numPr>
          <w:ilvl w:val="0"/>
          <w:numId w:val="0"/>
        </w:numPr>
        <w:ind w:left="720" w:hanging="360"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به نام خداوند بخشنده مهربان</w:t>
      </w:r>
    </w:p>
    <w:p w14:paraId="356E0BE7" w14:textId="59CB6A9E" w:rsidR="0044318D" w:rsidRDefault="0044318D" w:rsidP="0044318D">
      <w:pPr>
        <w:numPr>
          <w:ilvl w:val="0"/>
          <w:numId w:val="0"/>
        </w:numPr>
        <w:ind w:left="720" w:hanging="360"/>
        <w:jc w:val="center"/>
        <w:rPr>
          <w:sz w:val="44"/>
          <w:szCs w:val="44"/>
          <w:rtl/>
          <w:lang w:bidi="fa-IR"/>
        </w:rPr>
      </w:pPr>
    </w:p>
    <w:p w14:paraId="6BC61719" w14:textId="46C63346" w:rsidR="0044318D" w:rsidRPr="0044318D" w:rsidRDefault="0044318D" w:rsidP="0044318D">
      <w:pPr>
        <w:numPr>
          <w:ilvl w:val="0"/>
          <w:numId w:val="0"/>
        </w:numPr>
        <w:ind w:left="720" w:hanging="360"/>
        <w:rPr>
          <w:sz w:val="32"/>
          <w:szCs w:val="32"/>
          <w:rtl/>
          <w:lang w:bidi="fa-IR"/>
        </w:rPr>
      </w:pPr>
      <w:r w:rsidRPr="0044318D">
        <w:rPr>
          <w:rFonts w:hint="cs"/>
          <w:sz w:val="32"/>
          <w:szCs w:val="32"/>
          <w:rtl/>
          <w:lang w:bidi="fa-IR"/>
        </w:rPr>
        <w:t>نام و نام خانوادگی: داریوش امیری</w:t>
      </w:r>
    </w:p>
    <w:p w14:paraId="67E309F9" w14:textId="5748EB04" w:rsidR="0044318D" w:rsidRPr="0044318D" w:rsidRDefault="0044318D" w:rsidP="0044318D">
      <w:pPr>
        <w:numPr>
          <w:ilvl w:val="0"/>
          <w:numId w:val="0"/>
        </w:numPr>
        <w:ind w:left="720" w:hanging="360"/>
        <w:rPr>
          <w:sz w:val="32"/>
          <w:szCs w:val="32"/>
          <w:rtl/>
          <w:lang w:bidi="fa-IR"/>
        </w:rPr>
      </w:pPr>
      <w:r w:rsidRPr="0044318D">
        <w:rPr>
          <w:rFonts w:hint="cs"/>
          <w:sz w:val="32"/>
          <w:szCs w:val="32"/>
          <w:rtl/>
          <w:lang w:bidi="fa-IR"/>
        </w:rPr>
        <w:t>شماره دانشجویی: 98101182</w:t>
      </w:r>
    </w:p>
    <w:p w14:paraId="5AEC184F" w14:textId="77777777" w:rsidR="0044318D" w:rsidRDefault="0044318D" w:rsidP="00917FF4">
      <w:pPr>
        <w:numPr>
          <w:ilvl w:val="0"/>
          <w:numId w:val="0"/>
        </w:numPr>
        <w:ind w:left="720" w:hanging="360"/>
        <w:rPr>
          <w:rtl/>
          <w:lang w:bidi="fa-IR"/>
        </w:rPr>
      </w:pPr>
    </w:p>
    <w:p w14:paraId="2D651B20" w14:textId="3CA9D8B9" w:rsidR="00D56998" w:rsidRPr="0044318D" w:rsidRDefault="00917FF4" w:rsidP="00917FF4">
      <w:pPr>
        <w:numPr>
          <w:ilvl w:val="0"/>
          <w:numId w:val="0"/>
        </w:numPr>
        <w:ind w:left="720" w:hanging="360"/>
        <w:rPr>
          <w:b/>
          <w:bCs/>
          <w:rtl/>
          <w:lang w:bidi="fa-IR"/>
        </w:rPr>
      </w:pPr>
      <w:r w:rsidRPr="0044318D">
        <w:rPr>
          <w:rFonts w:hint="cs"/>
          <w:b/>
          <w:bCs/>
          <w:rtl/>
          <w:lang w:bidi="fa-IR"/>
        </w:rPr>
        <w:t>گزارش کار آزمایش اول:</w:t>
      </w:r>
    </w:p>
    <w:p w14:paraId="6D8E4E86" w14:textId="07674BA4" w:rsidR="00917FF4" w:rsidRDefault="00917FF4" w:rsidP="00917FF4">
      <w:pPr>
        <w:numPr>
          <w:ilvl w:val="0"/>
          <w:numId w:val="0"/>
        </w:numPr>
        <w:ind w:left="720" w:hanging="360"/>
        <w:rPr>
          <w:rtl/>
          <w:lang w:bidi="fa-IR"/>
        </w:rPr>
      </w:pPr>
    </w:p>
    <w:p w14:paraId="20CD87DB" w14:textId="2C6BBACD" w:rsidR="00917FF4" w:rsidRDefault="00917FF4" w:rsidP="00917FF4">
      <w:pPr>
        <w:numPr>
          <w:ilvl w:val="0"/>
          <w:numId w:val="0"/>
        </w:numPr>
        <w:ind w:left="720" w:hanging="36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ابتدا ماژول </w:t>
      </w:r>
      <w:r>
        <w:rPr>
          <w:sz w:val="28"/>
          <w:szCs w:val="28"/>
          <w:lang w:bidi="fa-IR"/>
        </w:rPr>
        <w:t>az1</w:t>
      </w:r>
      <w:r>
        <w:rPr>
          <w:rFonts w:hint="cs"/>
          <w:sz w:val="28"/>
          <w:szCs w:val="28"/>
          <w:rtl/>
          <w:lang w:bidi="fa-IR"/>
        </w:rPr>
        <w:t xml:space="preserve"> را به عنوان ماژول اصلی آزمایش تعریف میکنیم.</w:t>
      </w:r>
    </w:p>
    <w:p w14:paraId="540C1B1C" w14:textId="4CBA718F" w:rsidR="00917FF4" w:rsidRDefault="00917FF4" w:rsidP="00917FF4">
      <w:pPr>
        <w:numPr>
          <w:ilvl w:val="0"/>
          <w:numId w:val="0"/>
        </w:numPr>
        <w:ind w:left="720" w:hanging="36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سپس دو ماژول </w:t>
      </w:r>
      <w:r>
        <w:rPr>
          <w:sz w:val="28"/>
          <w:szCs w:val="28"/>
          <w:lang w:bidi="fa-IR"/>
        </w:rPr>
        <w:t>bcd_mod11, bcd_mod3</w:t>
      </w:r>
      <w:r>
        <w:rPr>
          <w:rFonts w:hint="cs"/>
          <w:sz w:val="28"/>
          <w:szCs w:val="28"/>
          <w:rtl/>
          <w:lang w:bidi="fa-IR"/>
        </w:rPr>
        <w:t xml:space="preserve"> را به ترتیب برای بخش پذیری بر 3 و 11 تعریف میکنیم.</w:t>
      </w:r>
    </w:p>
    <w:p w14:paraId="27A360EE" w14:textId="5D2BBFE8" w:rsidR="00917FF4" w:rsidRDefault="00917FF4" w:rsidP="00917FF4">
      <w:pPr>
        <w:numPr>
          <w:ilvl w:val="0"/>
          <w:numId w:val="0"/>
        </w:numPr>
        <w:ind w:left="720" w:hanging="36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یک ماژول نیز برای جمع دو عدد 4 بیتی به همراه بیت </w:t>
      </w:r>
      <w:r>
        <w:rPr>
          <w:sz w:val="28"/>
          <w:szCs w:val="28"/>
          <w:lang w:bidi="fa-IR"/>
        </w:rPr>
        <w:t>carry</w:t>
      </w:r>
      <w:r>
        <w:rPr>
          <w:rFonts w:hint="cs"/>
          <w:sz w:val="28"/>
          <w:szCs w:val="28"/>
          <w:rtl/>
          <w:lang w:bidi="fa-IR"/>
        </w:rPr>
        <w:t xml:space="preserve"> تعریف میکنیم.</w:t>
      </w:r>
    </w:p>
    <w:p w14:paraId="726E16EC" w14:textId="7E61753B" w:rsidR="00917FF4" w:rsidRDefault="00917FF4" w:rsidP="00917FF4">
      <w:pPr>
        <w:numPr>
          <w:ilvl w:val="0"/>
          <w:numId w:val="0"/>
        </w:numPr>
        <w:ind w:left="720" w:hanging="36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یک ماژول دیگر نیز برای مقایسه برابری دو عدد 5 بیتی تعریف میکنیم.</w:t>
      </w:r>
    </w:p>
    <w:p w14:paraId="7BDB4D8B" w14:textId="24DB1377" w:rsidR="00917FF4" w:rsidRDefault="00917FF4" w:rsidP="00917FF4">
      <w:pPr>
        <w:numPr>
          <w:ilvl w:val="0"/>
          <w:numId w:val="0"/>
        </w:numPr>
        <w:ind w:left="720" w:hanging="36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حال روند تعریف ماژول </w:t>
      </w:r>
      <w:r>
        <w:rPr>
          <w:sz w:val="28"/>
          <w:szCs w:val="28"/>
          <w:lang w:bidi="fa-IR"/>
        </w:rPr>
        <w:t>bcd_mod11</w:t>
      </w:r>
      <w:r>
        <w:rPr>
          <w:rFonts w:hint="cs"/>
          <w:sz w:val="28"/>
          <w:szCs w:val="28"/>
          <w:rtl/>
          <w:lang w:bidi="fa-IR"/>
        </w:rPr>
        <w:t xml:space="preserve"> را توضیح خواهیم داد</w:t>
      </w:r>
      <w:r w:rsidR="00BF449A">
        <w:rPr>
          <w:rFonts w:hint="cs"/>
          <w:sz w:val="28"/>
          <w:szCs w:val="28"/>
          <w:rtl/>
          <w:lang w:bidi="fa-IR"/>
        </w:rPr>
        <w:t>:</w:t>
      </w:r>
    </w:p>
    <w:p w14:paraId="0386716F" w14:textId="07527A06" w:rsidR="00BF449A" w:rsidRDefault="00BF449A" w:rsidP="00917FF4">
      <w:pPr>
        <w:numPr>
          <w:ilvl w:val="0"/>
          <w:numId w:val="0"/>
        </w:numPr>
        <w:ind w:left="720" w:hanging="360"/>
        <w:rPr>
          <w:rFonts w:cs="Arial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از آنجایی که عدد ورودی </w:t>
      </w:r>
      <w:r w:rsidR="00655D52">
        <w:rPr>
          <w:sz w:val="28"/>
          <w:szCs w:val="28"/>
          <w:lang w:bidi="fa-IR"/>
        </w:rPr>
        <w:t>BCD</w:t>
      </w:r>
      <w:r w:rsidR="00655D52">
        <w:rPr>
          <w:rFonts w:hint="cs"/>
          <w:sz w:val="28"/>
          <w:szCs w:val="28"/>
          <w:rtl/>
          <w:lang w:bidi="fa-IR"/>
        </w:rPr>
        <w:t xml:space="preserve"> است</w:t>
      </w:r>
      <w:r w:rsidR="00655D52">
        <w:rPr>
          <w:rFonts w:cs="Cambria" w:hint="cs"/>
          <w:sz w:val="28"/>
          <w:szCs w:val="28"/>
          <w:rtl/>
          <w:lang w:bidi="fa-IR"/>
        </w:rPr>
        <w:t xml:space="preserve"> </w:t>
      </w:r>
      <w:r w:rsidR="00655D52">
        <w:rPr>
          <w:rFonts w:cs="Arial" w:hint="cs"/>
          <w:sz w:val="28"/>
          <w:szCs w:val="28"/>
          <w:rtl/>
          <w:lang w:bidi="fa-IR"/>
        </w:rPr>
        <w:t xml:space="preserve">و یافتن بخش پذیری بر 11 در اعداد دسیمال به این صورت است که ارقام را به صورت یک در میان با مثبت و منفی جمع میکنیم و در صورتی که حاصل 0 یا از مضارب 11 بود، بر 11 بخش پذیر میباشد، در نتیجه رقم اول و سوم یعنی </w:t>
      </w:r>
      <w:r w:rsidR="00655D52">
        <w:rPr>
          <w:rFonts w:cs="Arial"/>
          <w:sz w:val="28"/>
          <w:szCs w:val="28"/>
          <w:lang w:bidi="fa-IR"/>
        </w:rPr>
        <w:t>[3:0] , [11:8]</w:t>
      </w:r>
      <w:r w:rsidR="00655D52">
        <w:rPr>
          <w:rFonts w:cs="Arial" w:hint="cs"/>
          <w:sz w:val="28"/>
          <w:szCs w:val="28"/>
          <w:rtl/>
          <w:lang w:bidi="fa-IR"/>
        </w:rPr>
        <w:t xml:space="preserve"> عدد </w:t>
      </w:r>
      <w:r w:rsidR="00655D52">
        <w:rPr>
          <w:rFonts w:cs="Arial"/>
          <w:sz w:val="28"/>
          <w:szCs w:val="28"/>
          <w:lang w:bidi="fa-IR"/>
        </w:rPr>
        <w:t>BCD</w:t>
      </w:r>
      <w:r w:rsidR="00655D52">
        <w:rPr>
          <w:rFonts w:cs="Arial" w:hint="cs"/>
          <w:sz w:val="28"/>
          <w:szCs w:val="28"/>
          <w:rtl/>
          <w:lang w:bidi="fa-IR"/>
        </w:rPr>
        <w:t xml:space="preserve"> ورودی را جمع کرده و برای دو رقم دیگر نیز به طور مشابه انجام میدهیم.</w:t>
      </w:r>
    </w:p>
    <w:p w14:paraId="021FE657" w14:textId="7986E727" w:rsidR="00655D52" w:rsidRDefault="00655D52" w:rsidP="00917FF4">
      <w:pPr>
        <w:numPr>
          <w:ilvl w:val="0"/>
          <w:numId w:val="0"/>
        </w:numPr>
        <w:ind w:left="720" w:hanging="360"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حال مقایسه میکنیم آیا برابرند یا خیر. اگر برابر بودند یعنی طبق توضیحات بر 11 بخش پذیر است.</w:t>
      </w:r>
    </w:p>
    <w:p w14:paraId="475ECBC3" w14:textId="2B73CC9D" w:rsidR="00655D52" w:rsidRDefault="00655D52" w:rsidP="00917FF4">
      <w:pPr>
        <w:numPr>
          <w:ilvl w:val="0"/>
          <w:numId w:val="0"/>
        </w:numPr>
        <w:ind w:left="720" w:hanging="360"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اگرنه:</w:t>
      </w:r>
    </w:p>
    <w:p w14:paraId="147D6B7E" w14:textId="00B903FC" w:rsidR="00655D52" w:rsidRDefault="00655D52" w:rsidP="00917FF4">
      <w:pPr>
        <w:numPr>
          <w:ilvl w:val="0"/>
          <w:numId w:val="0"/>
        </w:numPr>
        <w:ind w:left="720" w:hanging="360"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ممکن است بر 11 بخش پذیر باشد اما حاصل جمع کردن 4 رقم </w:t>
      </w:r>
      <w:r w:rsidR="00910643">
        <w:rPr>
          <w:rFonts w:cs="Arial" w:hint="cs"/>
          <w:sz w:val="28"/>
          <w:szCs w:val="28"/>
          <w:rtl/>
          <w:lang w:bidi="fa-IR"/>
        </w:rPr>
        <w:t>مضربی از 11 باشد.</w:t>
      </w:r>
    </w:p>
    <w:p w14:paraId="54DA78F8" w14:textId="258DBD2D" w:rsidR="00910643" w:rsidRDefault="00910643" w:rsidP="00917FF4">
      <w:pPr>
        <w:numPr>
          <w:ilvl w:val="0"/>
          <w:numId w:val="0"/>
        </w:numPr>
        <w:ind w:left="720" w:hanging="360"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چون عدد ورودی 4 رقمی است بنابراین نهایتا حاصل جمع میتواند 18- تا 18 باشد که برای بخش پذیری بر 11 یعنی برابر 0 یا 11 یا 11-.</w:t>
      </w:r>
    </w:p>
    <w:p w14:paraId="499F2BAF" w14:textId="27FBDD03" w:rsidR="00910643" w:rsidRDefault="00910643" w:rsidP="00917FF4">
      <w:pPr>
        <w:numPr>
          <w:ilvl w:val="0"/>
          <w:numId w:val="0"/>
        </w:numPr>
        <w:ind w:left="720" w:hanging="360"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حال در دو حالت چک میکنیم که قدر مطلق اختلاف دو عدد آیا 11 میباشد یا خیر.</w:t>
      </w:r>
    </w:p>
    <w:p w14:paraId="045A7FD4" w14:textId="272BFCC1" w:rsidR="00910643" w:rsidRDefault="00910643" w:rsidP="00917FF4">
      <w:pPr>
        <w:numPr>
          <w:ilvl w:val="0"/>
          <w:numId w:val="0"/>
        </w:numPr>
        <w:ind w:left="720" w:hanging="360"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در حالت اول حاصل جمع </w:t>
      </w:r>
      <w:r>
        <w:rPr>
          <w:rFonts w:cs="Arial"/>
          <w:sz w:val="28"/>
          <w:szCs w:val="28"/>
          <w:lang w:bidi="fa-IR"/>
        </w:rPr>
        <w:t>[3:0] , [11:8]</w:t>
      </w:r>
      <w:r>
        <w:rPr>
          <w:rFonts w:cs="Arial" w:hint="cs"/>
          <w:sz w:val="28"/>
          <w:szCs w:val="28"/>
          <w:rtl/>
          <w:lang w:bidi="fa-IR"/>
        </w:rPr>
        <w:t xml:space="preserve"> را با 11 جمع کرده و سپس برابر اش را با حاصل جمع </w:t>
      </w:r>
      <w:r>
        <w:rPr>
          <w:rFonts w:cs="Arial"/>
          <w:sz w:val="28"/>
          <w:szCs w:val="28"/>
          <w:lang w:bidi="fa-IR"/>
        </w:rPr>
        <w:t>[7:4] , [15:12]</w:t>
      </w:r>
      <w:r>
        <w:rPr>
          <w:rFonts w:cs="Arial" w:hint="cs"/>
          <w:sz w:val="28"/>
          <w:szCs w:val="28"/>
          <w:rtl/>
          <w:lang w:bidi="fa-IR"/>
        </w:rPr>
        <w:t xml:space="preserve"> چک میکنیم.</w:t>
      </w:r>
    </w:p>
    <w:p w14:paraId="5D692CF5" w14:textId="2421B0E0" w:rsidR="00910643" w:rsidRDefault="00910643" w:rsidP="00910643">
      <w:pPr>
        <w:numPr>
          <w:ilvl w:val="0"/>
          <w:numId w:val="0"/>
        </w:numPr>
        <w:ind w:left="720" w:hanging="360"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در حالت دوم نیز حاصل جمع </w:t>
      </w:r>
      <w:r>
        <w:rPr>
          <w:rFonts w:cs="Arial"/>
          <w:sz w:val="28"/>
          <w:szCs w:val="28"/>
          <w:lang w:bidi="fa-IR"/>
        </w:rPr>
        <w:t>[</w:t>
      </w:r>
      <w:r w:rsidR="00745CE3">
        <w:rPr>
          <w:rFonts w:cs="Arial"/>
          <w:sz w:val="28"/>
          <w:szCs w:val="28"/>
          <w:lang w:bidi="fa-IR"/>
        </w:rPr>
        <w:t>7</w:t>
      </w:r>
      <w:r>
        <w:rPr>
          <w:rFonts w:cs="Arial"/>
          <w:sz w:val="28"/>
          <w:szCs w:val="28"/>
          <w:lang w:bidi="fa-IR"/>
        </w:rPr>
        <w:t>:</w:t>
      </w:r>
      <w:r w:rsidR="00745CE3">
        <w:rPr>
          <w:rFonts w:cs="Arial"/>
          <w:sz w:val="28"/>
          <w:szCs w:val="28"/>
          <w:lang w:bidi="fa-IR"/>
        </w:rPr>
        <w:t>4</w:t>
      </w:r>
      <w:r>
        <w:rPr>
          <w:rFonts w:cs="Arial"/>
          <w:sz w:val="28"/>
          <w:szCs w:val="28"/>
          <w:lang w:bidi="fa-IR"/>
        </w:rPr>
        <w:t>] , [1</w:t>
      </w:r>
      <w:r w:rsidR="00745CE3">
        <w:rPr>
          <w:rFonts w:cs="Arial"/>
          <w:sz w:val="28"/>
          <w:szCs w:val="28"/>
          <w:lang w:bidi="fa-IR"/>
        </w:rPr>
        <w:t>5</w:t>
      </w:r>
      <w:r>
        <w:rPr>
          <w:rFonts w:cs="Arial"/>
          <w:sz w:val="28"/>
          <w:szCs w:val="28"/>
          <w:lang w:bidi="fa-IR"/>
        </w:rPr>
        <w:t>:</w:t>
      </w:r>
      <w:r w:rsidR="00745CE3">
        <w:rPr>
          <w:rFonts w:cs="Arial"/>
          <w:sz w:val="28"/>
          <w:szCs w:val="28"/>
          <w:lang w:bidi="fa-IR"/>
        </w:rPr>
        <w:t>12</w:t>
      </w:r>
      <w:r>
        <w:rPr>
          <w:rFonts w:cs="Arial"/>
          <w:sz w:val="28"/>
          <w:szCs w:val="28"/>
          <w:lang w:bidi="fa-IR"/>
        </w:rPr>
        <w:t>]</w:t>
      </w:r>
      <w:r>
        <w:rPr>
          <w:rFonts w:cs="Arial" w:hint="cs"/>
          <w:sz w:val="28"/>
          <w:szCs w:val="28"/>
          <w:rtl/>
          <w:lang w:bidi="fa-IR"/>
        </w:rPr>
        <w:t xml:space="preserve"> را با 11 جمع کرده و سپس برابر اش را با حاصل جمع </w:t>
      </w:r>
      <w:r>
        <w:rPr>
          <w:rFonts w:cs="Arial"/>
          <w:sz w:val="28"/>
          <w:szCs w:val="28"/>
          <w:lang w:bidi="fa-IR"/>
        </w:rPr>
        <w:t>[</w:t>
      </w:r>
      <w:r w:rsidR="00745CE3">
        <w:rPr>
          <w:rFonts w:cs="Arial"/>
          <w:sz w:val="28"/>
          <w:szCs w:val="28"/>
          <w:lang w:bidi="fa-IR"/>
        </w:rPr>
        <w:t>3</w:t>
      </w:r>
      <w:r>
        <w:rPr>
          <w:rFonts w:cs="Arial"/>
          <w:sz w:val="28"/>
          <w:szCs w:val="28"/>
          <w:lang w:bidi="fa-IR"/>
        </w:rPr>
        <w:t>:</w:t>
      </w:r>
      <w:r w:rsidR="00745CE3">
        <w:rPr>
          <w:rFonts w:cs="Arial"/>
          <w:sz w:val="28"/>
          <w:szCs w:val="28"/>
          <w:lang w:bidi="fa-IR"/>
        </w:rPr>
        <w:t>0</w:t>
      </w:r>
      <w:r>
        <w:rPr>
          <w:rFonts w:cs="Arial"/>
          <w:sz w:val="28"/>
          <w:szCs w:val="28"/>
          <w:lang w:bidi="fa-IR"/>
        </w:rPr>
        <w:t>] , [1</w:t>
      </w:r>
      <w:r w:rsidR="00745CE3">
        <w:rPr>
          <w:rFonts w:cs="Arial"/>
          <w:sz w:val="28"/>
          <w:szCs w:val="28"/>
          <w:lang w:bidi="fa-IR"/>
        </w:rPr>
        <w:t>1</w:t>
      </w:r>
      <w:r>
        <w:rPr>
          <w:rFonts w:cs="Arial"/>
          <w:sz w:val="28"/>
          <w:szCs w:val="28"/>
          <w:lang w:bidi="fa-IR"/>
        </w:rPr>
        <w:t>:</w:t>
      </w:r>
      <w:r w:rsidR="00745CE3">
        <w:rPr>
          <w:rFonts w:cs="Arial"/>
          <w:sz w:val="28"/>
          <w:szCs w:val="28"/>
          <w:lang w:bidi="fa-IR"/>
        </w:rPr>
        <w:t>8</w:t>
      </w:r>
      <w:r>
        <w:rPr>
          <w:rFonts w:cs="Arial"/>
          <w:sz w:val="28"/>
          <w:szCs w:val="28"/>
          <w:lang w:bidi="fa-IR"/>
        </w:rPr>
        <w:t>]</w:t>
      </w:r>
      <w:r>
        <w:rPr>
          <w:rFonts w:cs="Arial" w:hint="cs"/>
          <w:sz w:val="28"/>
          <w:szCs w:val="28"/>
          <w:rtl/>
          <w:lang w:bidi="fa-IR"/>
        </w:rPr>
        <w:t xml:space="preserve"> چک میکنیم.</w:t>
      </w:r>
    </w:p>
    <w:p w14:paraId="471E882B" w14:textId="54067787" w:rsidR="00917FF4" w:rsidRDefault="00745CE3" w:rsidP="00917FF4">
      <w:pPr>
        <w:numPr>
          <w:ilvl w:val="0"/>
          <w:numId w:val="0"/>
        </w:numPr>
        <w:ind w:left="720" w:hanging="36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 در نهایت </w:t>
      </w:r>
      <w:r>
        <w:rPr>
          <w:sz w:val="28"/>
          <w:szCs w:val="28"/>
          <w:lang w:bidi="fa-IR"/>
        </w:rPr>
        <w:t>or</w:t>
      </w:r>
      <w:r>
        <w:rPr>
          <w:rFonts w:hint="cs"/>
          <w:sz w:val="28"/>
          <w:szCs w:val="28"/>
          <w:rtl/>
          <w:lang w:bidi="fa-IR"/>
        </w:rPr>
        <w:t xml:space="preserve"> 3 تا بولین بدست آمده را به عنوان خروجی قرار میدهیم.</w:t>
      </w:r>
    </w:p>
    <w:p w14:paraId="172462FE" w14:textId="69F661CB" w:rsidR="00745CE3" w:rsidRDefault="00745CE3" w:rsidP="00917FF4">
      <w:pPr>
        <w:numPr>
          <w:ilvl w:val="0"/>
          <w:numId w:val="0"/>
        </w:numPr>
        <w:ind w:left="720" w:hanging="360"/>
        <w:rPr>
          <w:sz w:val="28"/>
          <w:szCs w:val="28"/>
          <w:rtl/>
          <w:lang w:bidi="fa-IR"/>
        </w:rPr>
      </w:pPr>
    </w:p>
    <w:p w14:paraId="2C129971" w14:textId="62444B95" w:rsidR="00745CE3" w:rsidRDefault="00745CE3" w:rsidP="00917FF4">
      <w:pPr>
        <w:numPr>
          <w:ilvl w:val="0"/>
          <w:numId w:val="0"/>
        </w:numPr>
        <w:ind w:left="720" w:hanging="360"/>
        <w:rPr>
          <w:rFonts w:cs="Arial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آخر ماژول دیگری به نام </w:t>
      </w:r>
      <w:r w:rsidRPr="00745CE3">
        <w:rPr>
          <w:sz w:val="28"/>
          <w:szCs w:val="28"/>
          <w:lang w:bidi="fa-IR"/>
        </w:rPr>
        <w:t>bcd_3_add_each</w:t>
      </w:r>
      <w:r>
        <w:rPr>
          <w:rFonts w:hint="cs"/>
          <w:sz w:val="28"/>
          <w:szCs w:val="28"/>
          <w:rtl/>
          <w:lang w:bidi="fa-IR"/>
        </w:rPr>
        <w:t xml:space="preserve"> تعریف میکنیم که دو عدد 4 بیتی را جمع کرده سپس با کم کردن مضارب 3 از آن</w:t>
      </w:r>
      <w:r>
        <w:rPr>
          <w:rFonts w:cs="Arial" w:hint="cs"/>
          <w:sz w:val="28"/>
          <w:szCs w:val="28"/>
          <w:rtl/>
          <w:lang w:bidi="fa-IR"/>
        </w:rPr>
        <w:t xml:space="preserve">، </w:t>
      </w:r>
      <w:r w:rsidR="0073411C">
        <w:rPr>
          <w:rFonts w:cs="Arial" w:hint="cs"/>
          <w:sz w:val="28"/>
          <w:szCs w:val="28"/>
          <w:rtl/>
          <w:lang w:bidi="fa-IR"/>
        </w:rPr>
        <w:t>اطمینان پیدا کنیم</w:t>
      </w:r>
      <w:r w:rsidR="00470FB1">
        <w:rPr>
          <w:rFonts w:cs="Arial" w:hint="cs"/>
          <w:sz w:val="28"/>
          <w:szCs w:val="28"/>
          <w:rtl/>
          <w:lang w:bidi="fa-IR"/>
        </w:rPr>
        <w:t xml:space="preserve"> که از 16 کمتر است</w:t>
      </w:r>
      <w:r>
        <w:rPr>
          <w:rFonts w:cs="Arial" w:hint="cs"/>
          <w:sz w:val="28"/>
          <w:szCs w:val="28"/>
          <w:rtl/>
          <w:lang w:bidi="fa-IR"/>
        </w:rPr>
        <w:t xml:space="preserve">. بیت </w:t>
      </w:r>
      <w:r>
        <w:rPr>
          <w:rFonts w:cs="Arial"/>
          <w:sz w:val="28"/>
          <w:szCs w:val="28"/>
          <w:lang w:bidi="fa-IR"/>
        </w:rPr>
        <w:t>carry</w:t>
      </w:r>
      <w:r>
        <w:rPr>
          <w:rFonts w:cs="Arial" w:hint="cs"/>
          <w:sz w:val="28"/>
          <w:szCs w:val="28"/>
          <w:rtl/>
          <w:lang w:bidi="fa-IR"/>
        </w:rPr>
        <w:t xml:space="preserve"> حالصل جمع در جایگاه بیت 5 ام قرار میگیرد یعنی اگر به دسیمال تبدیل شود 4^2 خواهد بود یعنی 16 که به </w:t>
      </w:r>
      <w:r>
        <w:rPr>
          <w:rFonts w:cs="Arial" w:hint="cs"/>
          <w:sz w:val="28"/>
          <w:szCs w:val="28"/>
          <w:rtl/>
          <w:lang w:bidi="fa-IR"/>
        </w:rPr>
        <w:lastRenderedPageBreak/>
        <w:t>پیمانه 3 همان 1 میباشد یعنی جایگاه</w:t>
      </w:r>
      <w:r w:rsidR="00690D6B">
        <w:rPr>
          <w:rFonts w:cs="Arial" w:hint="cs"/>
          <w:sz w:val="28"/>
          <w:szCs w:val="28"/>
          <w:rtl/>
          <w:lang w:bidi="fa-IR"/>
        </w:rPr>
        <w:t xml:space="preserve"> بیت اول یعنی 0^2.</w:t>
      </w:r>
      <w:r w:rsidR="0073411C">
        <w:rPr>
          <w:rFonts w:cs="Arial" w:hint="cs"/>
          <w:sz w:val="28"/>
          <w:szCs w:val="28"/>
          <w:rtl/>
          <w:lang w:bidi="fa-IR"/>
        </w:rPr>
        <w:t xml:space="preserve"> به طریق مشابه بیت 4 ام حاصل جمع نیز در دسیمال ضربدر 3^2 یعنی 8 خواهد شد که به پیمانه 3 برابر 2 خواهد بود یعنی 1^2 یعنی جایگاه بیت دوم.</w:t>
      </w:r>
    </w:p>
    <w:p w14:paraId="57F3ECDE" w14:textId="6769AF12" w:rsidR="0073411C" w:rsidRDefault="0073411C" w:rsidP="00917FF4">
      <w:pPr>
        <w:numPr>
          <w:ilvl w:val="0"/>
          <w:numId w:val="0"/>
        </w:numPr>
        <w:ind w:left="720" w:hanging="360"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بنابراین بدین صورت عمل میکنیم که 3 بیت سمت راست حاصل جمع (به همراه صفر در جایگاه بیت 4 ام) را با عدد 4 بیتی با بیت اول که بیت </w:t>
      </w:r>
      <w:r>
        <w:rPr>
          <w:rFonts w:cs="Arial"/>
          <w:sz w:val="28"/>
          <w:szCs w:val="28"/>
          <w:lang w:bidi="fa-IR"/>
        </w:rPr>
        <w:t>carry</w:t>
      </w:r>
      <w:r>
        <w:rPr>
          <w:rFonts w:cs="Arial" w:hint="cs"/>
          <w:sz w:val="28"/>
          <w:szCs w:val="28"/>
          <w:rtl/>
          <w:lang w:bidi="fa-IR"/>
        </w:rPr>
        <w:t xml:space="preserve"> است، بیت دوم که در واقع بیت 4 ام حاصل جمع اول است به همراه بیت 3 ام و 4 ام که دارای مقادیر 0 هستند را جمع میکنیم</w:t>
      </w:r>
      <w:r w:rsidR="00470FB1">
        <w:rPr>
          <w:rFonts w:cs="Arial" w:hint="cs"/>
          <w:sz w:val="28"/>
          <w:szCs w:val="28"/>
          <w:rtl/>
          <w:lang w:bidi="fa-IR"/>
        </w:rPr>
        <w:t xml:space="preserve"> و به عنوان خروجی قرار میدهیم.</w:t>
      </w:r>
    </w:p>
    <w:p w14:paraId="17754736" w14:textId="25504507" w:rsidR="00470FB1" w:rsidRDefault="00470FB1" w:rsidP="00917FF4">
      <w:pPr>
        <w:numPr>
          <w:ilvl w:val="0"/>
          <w:numId w:val="0"/>
        </w:numPr>
        <w:ind w:left="720" w:hanging="360"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حال در ماژول </w:t>
      </w:r>
      <w:r>
        <w:rPr>
          <w:rFonts w:cs="Arial"/>
          <w:sz w:val="28"/>
          <w:szCs w:val="28"/>
          <w:lang w:bidi="fa-IR"/>
        </w:rPr>
        <w:t>bcd_mod3</w:t>
      </w:r>
      <w:r>
        <w:rPr>
          <w:rFonts w:cs="Arial" w:hint="cs"/>
          <w:sz w:val="28"/>
          <w:szCs w:val="28"/>
          <w:rtl/>
          <w:lang w:bidi="fa-IR"/>
        </w:rPr>
        <w:t xml:space="preserve"> ابتدا 4 رقم اول و دوم عدد ورودی را با </w:t>
      </w:r>
      <w:r w:rsidR="004925FC">
        <w:rPr>
          <w:rFonts w:cs="Arial" w:hint="cs"/>
          <w:sz w:val="28"/>
          <w:szCs w:val="28"/>
          <w:rtl/>
          <w:lang w:bidi="fa-IR"/>
        </w:rPr>
        <w:t xml:space="preserve">استفاده از </w:t>
      </w:r>
      <w:r>
        <w:rPr>
          <w:rFonts w:cs="Arial" w:hint="cs"/>
          <w:sz w:val="28"/>
          <w:szCs w:val="28"/>
          <w:rtl/>
          <w:lang w:bidi="fa-IR"/>
        </w:rPr>
        <w:t xml:space="preserve">ماژول </w:t>
      </w:r>
      <w:r>
        <w:rPr>
          <w:rFonts w:cs="Arial"/>
          <w:sz w:val="28"/>
          <w:szCs w:val="28"/>
          <w:lang w:bidi="fa-IR"/>
        </w:rPr>
        <w:t>bcd_3_add_each</w:t>
      </w:r>
      <w:r>
        <w:rPr>
          <w:rFonts w:cs="Arial" w:hint="cs"/>
          <w:sz w:val="28"/>
          <w:szCs w:val="28"/>
          <w:rtl/>
          <w:lang w:bidi="fa-IR"/>
        </w:rPr>
        <w:t xml:space="preserve"> جم</w:t>
      </w:r>
      <w:r w:rsidR="004925FC">
        <w:rPr>
          <w:rFonts w:cs="Arial" w:hint="cs"/>
          <w:sz w:val="28"/>
          <w:szCs w:val="28"/>
          <w:rtl/>
          <w:lang w:bidi="fa-IR"/>
        </w:rPr>
        <w:t>ع کرده سپس حاصل را با 4 رقم سوم مجدد با استفاده از ماژول فوق، جمع کرده و در نهایت حاصل را با 4 رقم 4 از سمت راست جمع کرده و ذخیره میکنیم.</w:t>
      </w:r>
    </w:p>
    <w:p w14:paraId="1374D8D0" w14:textId="3D1F7CD1" w:rsidR="004925FC" w:rsidRDefault="004925FC" w:rsidP="00917FF4">
      <w:pPr>
        <w:numPr>
          <w:ilvl w:val="0"/>
          <w:numId w:val="0"/>
        </w:numPr>
        <w:ind w:left="720" w:hanging="360"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سپس عدد بدست آمده را که عددی 4 بیتی است را با استفاده از گیت های پایه </w:t>
      </w:r>
      <w:r>
        <w:rPr>
          <w:rFonts w:cs="Arial"/>
          <w:sz w:val="28"/>
          <w:szCs w:val="28"/>
          <w:lang w:bidi="fa-IR"/>
        </w:rPr>
        <w:t>xor, and, nor</w:t>
      </w:r>
      <w:r>
        <w:rPr>
          <w:rFonts w:cs="Arial" w:hint="cs"/>
          <w:sz w:val="28"/>
          <w:szCs w:val="28"/>
          <w:rtl/>
          <w:lang w:bidi="fa-IR"/>
        </w:rPr>
        <w:t xml:space="preserve"> چک میکنیم که آیا بر 3 بخش پذیر است یا خیر.</w:t>
      </w:r>
    </w:p>
    <w:p w14:paraId="7C04458C" w14:textId="2E6D6624" w:rsidR="004925FC" w:rsidRDefault="004925FC" w:rsidP="00917FF4">
      <w:pPr>
        <w:numPr>
          <w:ilvl w:val="0"/>
          <w:numId w:val="0"/>
        </w:numPr>
        <w:ind w:left="720" w:hanging="360"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هر یک از دو ماژول </w:t>
      </w:r>
      <w:r>
        <w:rPr>
          <w:rFonts w:cs="Arial"/>
          <w:sz w:val="28"/>
          <w:szCs w:val="28"/>
          <w:lang w:bidi="fa-IR"/>
        </w:rPr>
        <w:t>bcd_mod</w:t>
      </w:r>
      <w:r w:rsidR="002F7390">
        <w:rPr>
          <w:rFonts w:cs="Arial"/>
          <w:sz w:val="28"/>
          <w:szCs w:val="28"/>
          <w:lang w:bidi="fa-IR"/>
        </w:rPr>
        <w:t>11</w:t>
      </w:r>
      <w:r>
        <w:rPr>
          <w:rFonts w:cs="Arial"/>
          <w:sz w:val="28"/>
          <w:szCs w:val="28"/>
          <w:lang w:bidi="fa-IR"/>
        </w:rPr>
        <w:t>, bcd_mod</w:t>
      </w:r>
      <w:r w:rsidR="002F7390">
        <w:rPr>
          <w:rFonts w:cs="Arial"/>
          <w:sz w:val="28"/>
          <w:szCs w:val="28"/>
          <w:lang w:bidi="fa-IR"/>
        </w:rPr>
        <w:t>3</w:t>
      </w:r>
      <w:r>
        <w:rPr>
          <w:rFonts w:cs="Arial" w:hint="cs"/>
          <w:sz w:val="28"/>
          <w:szCs w:val="28"/>
          <w:rtl/>
          <w:lang w:bidi="fa-IR"/>
        </w:rPr>
        <w:t xml:space="preserve"> یک بیت (یک بولین) به عنوان خروجی خواهند داشت که </w:t>
      </w:r>
      <w:r w:rsidR="002F7390">
        <w:rPr>
          <w:rFonts w:cs="Arial" w:hint="cs"/>
          <w:sz w:val="28"/>
          <w:szCs w:val="28"/>
          <w:rtl/>
          <w:lang w:bidi="fa-IR"/>
        </w:rPr>
        <w:t xml:space="preserve">اگر 1 باشد نشان می دهد بخش پذیر است وگرنه به معنای آن است که بر عدد مورد نظر بخش پذیر نمیباشد </w:t>
      </w:r>
      <w:r w:rsidR="00DB6D76">
        <w:rPr>
          <w:rFonts w:cs="Arial" w:hint="cs"/>
          <w:sz w:val="28"/>
          <w:szCs w:val="28"/>
          <w:rtl/>
          <w:lang w:bidi="fa-IR"/>
        </w:rPr>
        <w:t>س</w:t>
      </w:r>
      <w:r w:rsidR="002F7390">
        <w:rPr>
          <w:rFonts w:cs="Arial" w:hint="cs"/>
          <w:sz w:val="28"/>
          <w:szCs w:val="28"/>
          <w:rtl/>
          <w:lang w:bidi="fa-IR"/>
        </w:rPr>
        <w:t xml:space="preserve">که به ترتیب در </w:t>
      </w:r>
      <w:r w:rsidR="002F7390">
        <w:rPr>
          <w:rFonts w:cs="Arial"/>
          <w:sz w:val="28"/>
          <w:szCs w:val="28"/>
          <w:lang w:bidi="fa-IR"/>
        </w:rPr>
        <w:t>out[1], out[0]</w:t>
      </w:r>
      <w:r w:rsidR="002F7390">
        <w:rPr>
          <w:rFonts w:cs="Arial" w:hint="cs"/>
          <w:sz w:val="28"/>
          <w:szCs w:val="28"/>
          <w:rtl/>
          <w:lang w:bidi="fa-IR"/>
        </w:rPr>
        <w:t xml:space="preserve"> ذخیره میکنیم.</w:t>
      </w:r>
    </w:p>
    <w:p w14:paraId="35F44BF2" w14:textId="781246B9" w:rsidR="0044318D" w:rsidRDefault="0044318D" w:rsidP="00917FF4">
      <w:pPr>
        <w:numPr>
          <w:ilvl w:val="0"/>
          <w:numId w:val="0"/>
        </w:numPr>
        <w:ind w:left="720" w:hanging="360"/>
        <w:rPr>
          <w:rFonts w:cs="Arial"/>
          <w:sz w:val="28"/>
          <w:szCs w:val="28"/>
          <w:rtl/>
          <w:lang w:bidi="fa-IR"/>
        </w:rPr>
      </w:pPr>
    </w:p>
    <w:p w14:paraId="70300FCE" w14:textId="7EDB418D" w:rsidR="0044318D" w:rsidRDefault="0044318D" w:rsidP="00917FF4">
      <w:pPr>
        <w:numPr>
          <w:ilvl w:val="0"/>
          <w:numId w:val="0"/>
        </w:numPr>
        <w:ind w:left="720" w:hanging="360"/>
        <w:rPr>
          <w:rFonts w:cs="Arial"/>
          <w:sz w:val="28"/>
          <w:szCs w:val="28"/>
          <w:rtl/>
          <w:lang w:bidi="fa-IR"/>
        </w:rPr>
      </w:pPr>
    </w:p>
    <w:p w14:paraId="406AF61C" w14:textId="4F822087" w:rsidR="00745CE3" w:rsidRDefault="009A3BEA" w:rsidP="00917FF4">
      <w:pPr>
        <w:numPr>
          <w:ilvl w:val="0"/>
          <w:numId w:val="0"/>
        </w:numPr>
        <w:ind w:left="720" w:hanging="360"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در ادامه تصویری از تست بنچ برای 3 عدد 4565 و 4564 و 3267 یعنی 0100010101100101 و 0100010101100100 و 0011001001100111آمده است.</w:t>
      </w:r>
    </w:p>
    <w:p w14:paraId="59410D68" w14:textId="32F24D10" w:rsidR="009A3BEA" w:rsidRPr="00917FF4" w:rsidRDefault="009A3BEA" w:rsidP="00917FF4">
      <w:pPr>
        <w:numPr>
          <w:ilvl w:val="0"/>
          <w:numId w:val="0"/>
        </w:numPr>
        <w:ind w:left="720" w:hanging="360"/>
        <w:rPr>
          <w:rFonts w:cs="Arial" w:hint="cs"/>
          <w:sz w:val="28"/>
          <w:szCs w:val="28"/>
          <w:rtl/>
          <w:lang w:bidi="fa-IR"/>
        </w:rPr>
      </w:pPr>
      <w:r>
        <w:rPr>
          <w:rFonts w:cs="Arial"/>
          <w:noProof/>
          <w:sz w:val="28"/>
          <w:szCs w:val="28"/>
          <w:lang w:bidi="fa-IR"/>
        </w:rPr>
        <w:lastRenderedPageBreak/>
        <w:drawing>
          <wp:inline distT="0" distB="0" distL="0" distR="0" wp14:anchorId="73B2A1B1" wp14:editId="4DD301A1">
            <wp:extent cx="5937250" cy="4654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BEA" w:rsidRPr="00917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X Nazanin">
    <w:altName w:val="Arial"/>
    <w:charset w:val="B2"/>
    <w:family w:val="auto"/>
    <w:pitch w:val="variable"/>
    <w:sig w:usb0="80002001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F5D"/>
    <w:multiLevelType w:val="multilevel"/>
    <w:tmpl w:val="4B7E8DAA"/>
    <w:lvl w:ilvl="0">
      <w:start w:val="1"/>
      <w:numFmt w:val="decimal"/>
      <w:lvlText w:val="%1-1-2"/>
      <w:lvlJc w:val="left"/>
      <w:pPr>
        <w:ind w:left="454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56" w:hanging="180"/>
      </w:pPr>
      <w:rPr>
        <w:rFonts w:hint="default"/>
      </w:rPr>
    </w:lvl>
  </w:abstractNum>
  <w:abstractNum w:abstractNumId="1" w15:restartNumberingAfterBreak="0">
    <w:nsid w:val="03D53158"/>
    <w:multiLevelType w:val="hybridMultilevel"/>
    <w:tmpl w:val="B6AC685E"/>
    <w:lvl w:ilvl="0" w:tplc="6CC8B676">
      <w:start w:val="1"/>
      <w:numFmt w:val="decimal"/>
      <w:lvlText w:val="%1-2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39901A4"/>
    <w:multiLevelType w:val="hybridMultilevel"/>
    <w:tmpl w:val="53764C58"/>
    <w:lvl w:ilvl="0" w:tplc="DFEAB4A4">
      <w:start w:val="2"/>
      <w:numFmt w:val="decimal"/>
      <w:lvlText w:val="%1-1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730E37"/>
    <w:multiLevelType w:val="hybridMultilevel"/>
    <w:tmpl w:val="43184510"/>
    <w:lvl w:ilvl="0" w:tplc="4080015A">
      <w:start w:val="1"/>
      <w:numFmt w:val="decimal"/>
      <w:pStyle w:val="Nor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F59E2"/>
    <w:multiLevelType w:val="multilevel"/>
    <w:tmpl w:val="16F8666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5FF6E26"/>
    <w:multiLevelType w:val="hybridMultilevel"/>
    <w:tmpl w:val="623866BE"/>
    <w:lvl w:ilvl="0" w:tplc="8E2489AE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42153"/>
    <w:multiLevelType w:val="hybridMultilevel"/>
    <w:tmpl w:val="8424D4FA"/>
    <w:lvl w:ilvl="0" w:tplc="AE9E6516">
      <w:start w:val="2"/>
      <w:numFmt w:val="decimal"/>
      <w:pStyle w:val="HHH1"/>
      <w:lvlText w:val="%1-1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5839FF"/>
    <w:multiLevelType w:val="multilevel"/>
    <w:tmpl w:val="6A02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93C3DAE"/>
    <w:multiLevelType w:val="multilevel"/>
    <w:tmpl w:val="456806F8"/>
    <w:styleLink w:val="Style1"/>
    <w:lvl w:ilvl="0">
      <w:start w:val="1"/>
      <w:numFmt w:val="decimal"/>
      <w:lvlText w:val="%1-2"/>
      <w:lvlJc w:val="left"/>
      <w:pPr>
        <w:ind w:left="851" w:firstLine="85"/>
      </w:pPr>
      <w:rPr>
        <w:rFonts w:ascii="B Nazanin" w:hAnsi="B Nazanin" w:hint="default"/>
        <w:sz w:val="30"/>
      </w:rPr>
    </w:lvl>
    <w:lvl w:ilvl="1">
      <w:start w:val="1"/>
      <w:numFmt w:val="lowerLetter"/>
      <w:lvlText w:val="%2."/>
      <w:lvlJc w:val="left"/>
      <w:pPr>
        <w:ind w:left="20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56" w:hanging="180"/>
      </w:pPr>
      <w:rPr>
        <w:rFonts w:hint="default"/>
      </w:rPr>
    </w:lvl>
  </w:abstractNum>
  <w:abstractNum w:abstractNumId="9" w15:restartNumberingAfterBreak="0">
    <w:nsid w:val="4DBF5556"/>
    <w:multiLevelType w:val="multilevel"/>
    <w:tmpl w:val="FDF2FB22"/>
    <w:styleLink w:val="nnn"/>
    <w:lvl w:ilvl="0">
      <w:start w:val="1"/>
      <w:numFmt w:val="decimal"/>
      <w:pStyle w:val="HH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-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7B871B6"/>
    <w:multiLevelType w:val="hybridMultilevel"/>
    <w:tmpl w:val="1FFA0166"/>
    <w:lvl w:ilvl="0" w:tplc="E80497A0">
      <w:start w:val="1"/>
      <w:numFmt w:val="decimal"/>
      <w:lvlText w:val="2-%1"/>
      <w:lvlJc w:val="left"/>
      <w:pPr>
        <w:ind w:left="360" w:hanging="360"/>
      </w:pPr>
      <w:rPr>
        <w:rFonts w:hint="default"/>
        <w:b/>
        <w:i w:val="0"/>
        <w:kern w:val="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50721"/>
    <w:multiLevelType w:val="hybridMultilevel"/>
    <w:tmpl w:val="43AA2FDC"/>
    <w:lvl w:ilvl="0" w:tplc="8E2239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0048F"/>
    <w:multiLevelType w:val="multilevel"/>
    <w:tmpl w:val="477A881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2"/>
  </w:num>
  <w:num w:numId="8">
    <w:abstractNumId w:val="12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0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8"/>
  </w:num>
  <w:num w:numId="17">
    <w:abstractNumId w:val="0"/>
  </w:num>
  <w:num w:numId="18">
    <w:abstractNumId w:val="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44"/>
    <w:rsid w:val="002F7390"/>
    <w:rsid w:val="0044318D"/>
    <w:rsid w:val="00470FB1"/>
    <w:rsid w:val="004925FC"/>
    <w:rsid w:val="004F49FB"/>
    <w:rsid w:val="00586D83"/>
    <w:rsid w:val="00655D52"/>
    <w:rsid w:val="00690D6B"/>
    <w:rsid w:val="0073411C"/>
    <w:rsid w:val="00745CE3"/>
    <w:rsid w:val="007B63FF"/>
    <w:rsid w:val="007F6AA0"/>
    <w:rsid w:val="008666FA"/>
    <w:rsid w:val="00910643"/>
    <w:rsid w:val="00917FF4"/>
    <w:rsid w:val="009A38F6"/>
    <w:rsid w:val="009A3BEA"/>
    <w:rsid w:val="00BE1A84"/>
    <w:rsid w:val="00BF449A"/>
    <w:rsid w:val="00C67F04"/>
    <w:rsid w:val="00CC6301"/>
    <w:rsid w:val="00CE7C44"/>
    <w:rsid w:val="00D07912"/>
    <w:rsid w:val="00D56998"/>
    <w:rsid w:val="00DB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1CBAC87"/>
  <w15:chartTrackingRefBased/>
  <w15:docId w15:val="{E6549258-92B1-4A1E-A830-9384F6AE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B Nazanin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تیتر"/>
    <w:qFormat/>
    <w:rsid w:val="007F6AA0"/>
    <w:pPr>
      <w:numPr>
        <w:numId w:val="19"/>
      </w:numPr>
      <w:bidi/>
      <w:spacing w:after="0" w:line="240" w:lineRule="auto"/>
    </w:pPr>
  </w:style>
  <w:style w:type="paragraph" w:styleId="Heading1">
    <w:name w:val="heading 1"/>
    <w:aliases w:val="sec"/>
    <w:basedOn w:val="Normal"/>
    <w:link w:val="Heading1Char"/>
    <w:autoRedefine/>
    <w:uiPriority w:val="9"/>
    <w:qFormat/>
    <w:rsid w:val="00C67F04"/>
    <w:pPr>
      <w:keepNext/>
      <w:keepLines/>
      <w:numPr>
        <w:numId w:val="3"/>
      </w:numPr>
      <w:spacing w:before="240"/>
      <w:ind w:left="360" w:hanging="360"/>
      <w:outlineLvl w:val="0"/>
    </w:pPr>
    <w:rPr>
      <w:rFonts w:eastAsiaTheme="majorEastAsia" w:cs="X Nazanin"/>
      <w:color w:val="000000" w:themeColor="text1"/>
    </w:rPr>
  </w:style>
  <w:style w:type="paragraph" w:styleId="Heading2">
    <w:name w:val="heading 2"/>
    <w:basedOn w:val="Normal"/>
    <w:link w:val="Heading2Char"/>
    <w:uiPriority w:val="9"/>
    <w:unhideWhenUsed/>
    <w:qFormat/>
    <w:rsid w:val="00CC6301"/>
    <w:pPr>
      <w:keepNext/>
      <w:keepLines/>
      <w:numPr>
        <w:numId w:val="8"/>
      </w:numPr>
      <w:spacing w:before="40"/>
      <w:ind w:left="1080"/>
      <w:contextualSpacing/>
      <w:outlineLvl w:val="1"/>
    </w:pPr>
    <w:rPr>
      <w:rFonts w:eastAsiaTheme="majorEastAsia" w:cstheme="majorBidi"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Heading2"/>
    <w:link w:val="Heading3Char"/>
    <w:autoRedefine/>
    <w:uiPriority w:val="9"/>
    <w:unhideWhenUsed/>
    <w:qFormat/>
    <w:rsid w:val="00CC6301"/>
    <w:pPr>
      <w:keepNext/>
      <w:keepLines/>
      <w:numPr>
        <w:numId w:val="0"/>
      </w:numPr>
      <w:tabs>
        <w:tab w:val="num" w:pos="720"/>
      </w:tabs>
      <w:spacing w:before="40"/>
      <w:ind w:left="1077" w:hanging="357"/>
      <w:contextualSpacing/>
      <w:outlineLvl w:val="2"/>
    </w:pPr>
    <w:rPr>
      <w:rFonts w:eastAsiaTheme="majorEastAsia" w:cstheme="majorBidi"/>
      <w:bCs/>
      <w:color w:val="1F3763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 Char"/>
    <w:basedOn w:val="DefaultParagraphFont"/>
    <w:link w:val="Heading1"/>
    <w:uiPriority w:val="9"/>
    <w:rsid w:val="00C67F04"/>
    <w:rPr>
      <w:rFonts w:ascii="B Nazanin" w:eastAsiaTheme="majorEastAsia" w:hAnsi="B Nazanin" w:cs="X Nazanin"/>
      <w:color w:val="000000" w:themeColor="text1"/>
      <w:sz w:val="28"/>
      <w:szCs w:val="36"/>
    </w:rPr>
  </w:style>
  <w:style w:type="numbering" w:customStyle="1" w:styleId="nnn">
    <w:name w:val="nnn"/>
    <w:uiPriority w:val="99"/>
    <w:rsid w:val="00CC6301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CC6301"/>
    <w:rPr>
      <w:rFonts w:ascii="B Nazanin" w:eastAsiaTheme="majorEastAsia" w:hAnsi="B Nazanin" w:cstheme="majorBidi"/>
      <w:b/>
      <w:bCs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CC6301"/>
    <w:rPr>
      <w:rFonts w:ascii="B Nazanin" w:eastAsiaTheme="majorEastAsia" w:hAnsi="B Nazanin" w:cstheme="majorBidi"/>
      <w:b/>
      <w:bCs/>
      <w:color w:val="2F5496" w:themeColor="accent1" w:themeShade="BF"/>
      <w:sz w:val="26"/>
      <w:szCs w:val="26"/>
    </w:rPr>
  </w:style>
  <w:style w:type="paragraph" w:customStyle="1" w:styleId="HH1">
    <w:name w:val="HH1"/>
    <w:basedOn w:val="Normal"/>
    <w:link w:val="HH1Char"/>
    <w:autoRedefine/>
    <w:qFormat/>
    <w:rsid w:val="007B63FF"/>
    <w:pPr>
      <w:numPr>
        <w:numId w:val="5"/>
      </w:numPr>
      <w:spacing w:after="120"/>
      <w:ind w:left="510" w:firstLine="0"/>
      <w:contextualSpacing/>
      <w:jc w:val="both"/>
    </w:pPr>
    <w:rPr>
      <w:bCs/>
      <w:sz w:val="30"/>
      <w:szCs w:val="30"/>
      <w:lang w:bidi="fa-IR"/>
    </w:rPr>
  </w:style>
  <w:style w:type="character" w:customStyle="1" w:styleId="HH1Char">
    <w:name w:val="HH1 Char"/>
    <w:basedOn w:val="DefaultParagraphFont"/>
    <w:link w:val="HH1"/>
    <w:rsid w:val="007B63FF"/>
    <w:rPr>
      <w:rFonts w:cs="B Nazanin"/>
      <w:b/>
      <w:bCs/>
      <w:sz w:val="30"/>
      <w:szCs w:val="30"/>
      <w:lang w:bidi="fa-IR"/>
    </w:rPr>
  </w:style>
  <w:style w:type="paragraph" w:customStyle="1" w:styleId="HEAD2">
    <w:name w:val="HEAD2"/>
    <w:basedOn w:val="Normal"/>
    <w:link w:val="HEAD2Char"/>
    <w:autoRedefine/>
    <w:qFormat/>
    <w:rsid w:val="00917FF4"/>
    <w:pPr>
      <w:numPr>
        <w:numId w:val="0"/>
      </w:numPr>
      <w:tabs>
        <w:tab w:val="num" w:pos="720"/>
      </w:tabs>
      <w:ind w:left="357" w:hanging="357"/>
      <w:jc w:val="lowKashida"/>
    </w:pPr>
    <w:rPr>
      <w:b/>
      <w:bCs/>
      <w:color w:val="000000"/>
      <w:sz w:val="16"/>
      <w:szCs w:val="16"/>
    </w:rPr>
  </w:style>
  <w:style w:type="character" w:customStyle="1" w:styleId="HEAD2Char">
    <w:name w:val="HEAD2 Char"/>
    <w:basedOn w:val="DefaultParagraphFont"/>
    <w:link w:val="HEAD2"/>
    <w:rsid w:val="00917FF4"/>
    <w:rPr>
      <w:b/>
      <w:bCs/>
      <w:color w:val="000000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E1A84"/>
    <w:pPr>
      <w:numPr>
        <w:numId w:val="0"/>
      </w:numPr>
      <w:bidi w:val="0"/>
      <w:spacing w:after="100" w:line="259" w:lineRule="auto"/>
    </w:pPr>
    <w:rPr>
      <w:rFonts w:eastAsiaTheme="minorEastAsia"/>
      <w:b/>
      <w:sz w:val="22"/>
      <w:szCs w:val="22"/>
    </w:rPr>
  </w:style>
  <w:style w:type="numbering" w:customStyle="1" w:styleId="Style1">
    <w:name w:val="Style1"/>
    <w:uiPriority w:val="99"/>
    <w:rsid w:val="007B63FF"/>
    <w:pPr>
      <w:numPr>
        <w:numId w:val="16"/>
      </w:numPr>
    </w:pPr>
  </w:style>
  <w:style w:type="paragraph" w:customStyle="1" w:styleId="HHH1">
    <w:name w:val="HHH1"/>
    <w:basedOn w:val="Normal"/>
    <w:link w:val="HHH1Char"/>
    <w:autoRedefine/>
    <w:qFormat/>
    <w:rsid w:val="007B63FF"/>
    <w:pPr>
      <w:numPr>
        <w:numId w:val="6"/>
      </w:numPr>
      <w:spacing w:after="120"/>
      <w:ind w:left="454" w:hanging="57"/>
      <w:jc w:val="both"/>
    </w:pPr>
    <w:rPr>
      <w:b/>
      <w:lang w:bidi="fa-IR"/>
    </w:rPr>
  </w:style>
  <w:style w:type="character" w:customStyle="1" w:styleId="HHH1Char">
    <w:name w:val="HHH1 Char"/>
    <w:basedOn w:val="DefaultParagraphFont"/>
    <w:link w:val="HHH1"/>
    <w:rsid w:val="007B63FF"/>
    <w:rPr>
      <w:rFonts w:ascii="B Nazanin" w:hAnsi="B Nazanin" w:cs="B Nazanin"/>
      <w:sz w:val="28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Zarineh</dc:creator>
  <cp:keywords/>
  <dc:description/>
  <cp:lastModifiedBy>Zarineh</cp:lastModifiedBy>
  <cp:revision>3</cp:revision>
  <cp:lastPrinted>2022-01-27T22:02:00Z</cp:lastPrinted>
  <dcterms:created xsi:type="dcterms:W3CDTF">2022-01-27T22:04:00Z</dcterms:created>
  <dcterms:modified xsi:type="dcterms:W3CDTF">2022-01-27T22:11:00Z</dcterms:modified>
</cp:coreProperties>
</file>