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6D41" w14:textId="6F722998" w:rsidR="00362CCE" w:rsidRDefault="00362CCE" w:rsidP="00164B0D"/>
    <w:p w14:paraId="37D7ECF0" w14:textId="77777777" w:rsidR="00C12E9E" w:rsidRDefault="00C12E9E" w:rsidP="00C12E9E">
      <w:pPr>
        <w:rPr>
          <w:lang w:eastAsia="en-AU"/>
        </w:rPr>
      </w:pPr>
    </w:p>
    <w:p w14:paraId="71A97306" w14:textId="2028CE98" w:rsidR="00C12E9E" w:rsidRDefault="00386E89" w:rsidP="00C12E9E">
      <w:pPr>
        <w:pStyle w:val="CoverHeading"/>
        <w:rPr>
          <w:lang w:eastAsia="en-AU"/>
        </w:rPr>
      </w:pPr>
      <w:r w:rsidRPr="00386E89">
        <w:rPr>
          <w:rFonts w:cstheme="minorHAnsi"/>
        </w:rPr>
        <w:t xml:space="preserve">Deed of appointment of successor </w:t>
      </w:r>
      <w:r w:rsidR="005C5DF7">
        <w:rPr>
          <w:rFonts w:cstheme="minorHAnsi"/>
        </w:rPr>
        <w:t>[[trust_controller_name]]</w:t>
      </w:r>
      <w:r w:rsidRPr="00386E89">
        <w:rPr>
          <w:rFonts w:cstheme="minorHAnsi"/>
        </w:rPr>
        <w:t xml:space="preserve"> – </w:t>
      </w:r>
      <w:r w:rsidR="005C5DF7">
        <w:rPr>
          <w:rFonts w:cstheme="minorHAnsi"/>
        </w:rPr>
        <w:t>[[trust_name]]</w:t>
      </w:r>
    </w:p>
    <w:p w14:paraId="5E98220B" w14:textId="49AB890E" w:rsidR="00386E89" w:rsidRPr="00FF26BB" w:rsidRDefault="00386E89" w:rsidP="00386E89">
      <w:pPr>
        <w:pStyle w:val="Heading"/>
        <w:rPr>
          <w:i/>
          <w:iCs/>
          <w:lang w:eastAsia="en-AU"/>
        </w:rPr>
      </w:pPr>
      <w:r w:rsidRPr="00FF26BB">
        <w:rPr>
          <w:i/>
          <w:iCs/>
          <w:lang w:eastAsia="en-AU"/>
        </w:rPr>
        <w:t xml:space="preserve">Current </w:t>
      </w:r>
      <w:r w:rsidR="005C5DF7">
        <w:rPr>
          <w:i/>
          <w:iCs/>
          <w:lang w:eastAsia="en-AU"/>
        </w:rPr>
        <w:t>[[trust_controller_name]]</w:t>
      </w:r>
    </w:p>
    <w:p w14:paraId="11A870E0" w14:textId="39139CC2" w:rsidR="00386E89" w:rsidRDefault="005C5DF7" w:rsidP="00386E89">
      <w:pPr>
        <w:pStyle w:val="Heading"/>
        <w:rPr>
          <w:lang w:eastAsia="en-AU"/>
        </w:rPr>
      </w:pPr>
      <w:r>
        <w:rPr>
          <w:lang w:eastAsia="en-AU"/>
        </w:rPr>
        <w:t>[[controller_nameList]]</w:t>
      </w:r>
    </w:p>
    <w:p w14:paraId="05FF0018" w14:textId="77777777" w:rsidR="00386E89" w:rsidRDefault="00386E89" w:rsidP="00386E89">
      <w:pPr>
        <w:pStyle w:val="Heading"/>
        <w:rPr>
          <w:lang w:eastAsia="en-AU"/>
        </w:rPr>
      </w:pPr>
      <w:r>
        <w:rPr>
          <w:lang w:eastAsia="en-AU"/>
        </w:rPr>
        <w:t>AND</w:t>
      </w:r>
    </w:p>
    <w:p w14:paraId="53AFC9A3" w14:textId="58ABC44C" w:rsidR="00386E89" w:rsidRPr="00FF26BB" w:rsidRDefault="00386E89" w:rsidP="00386E89">
      <w:pPr>
        <w:pStyle w:val="Heading"/>
        <w:rPr>
          <w:i/>
          <w:iCs/>
          <w:lang w:eastAsia="en-AU"/>
        </w:rPr>
      </w:pPr>
      <w:r w:rsidRPr="00FF26BB">
        <w:rPr>
          <w:i/>
          <w:iCs/>
          <w:lang w:eastAsia="en-AU"/>
        </w:rPr>
        <w:t xml:space="preserve">Successor </w:t>
      </w:r>
      <w:r w:rsidR="005C5DF7">
        <w:rPr>
          <w:i/>
          <w:iCs/>
          <w:lang w:eastAsia="en-AU"/>
        </w:rPr>
        <w:t>[[trust_controller_name]]</w:t>
      </w:r>
    </w:p>
    <w:p w14:paraId="2E759004" w14:textId="3B469C18" w:rsidR="005C5DF7" w:rsidRDefault="005C5DF7" w:rsidP="005C5DF7">
      <w:pPr>
        <w:pStyle w:val="Heading"/>
        <w:rPr>
          <w:lang w:eastAsia="en-AU"/>
        </w:rPr>
      </w:pPr>
      <w:r>
        <w:rPr>
          <w:lang w:eastAsia="en-AU"/>
        </w:rPr>
        <w:t>[[successorcontroller_nameList]]</w:t>
      </w:r>
    </w:p>
    <w:p w14:paraId="1AF16C7B" w14:textId="7EDC9540" w:rsidR="00DC1633" w:rsidRPr="00DC1633" w:rsidRDefault="00DC1633" w:rsidP="00DC1633">
      <w:pPr>
        <w:tabs>
          <w:tab w:val="left" w:pos="7238"/>
        </w:tabs>
        <w:rPr>
          <w:lang w:eastAsia="en-AU"/>
        </w:rPr>
        <w:sectPr w:rsidR="00DC1633" w:rsidRPr="00DC1633" w:rsidSect="00332D3C">
          <w:headerReference w:type="even" r:id="rId11"/>
          <w:headerReference w:type="default" r:id="rId12"/>
          <w:footerReference w:type="even" r:id="rId13"/>
          <w:footerReference w:type="default" r:id="rId14"/>
          <w:headerReference w:type="first" r:id="rId15"/>
          <w:footerReference w:type="first" r:id="rId16"/>
          <w:pgSz w:w="11906" w:h="16838" w:code="9"/>
          <w:pgMar w:top="992" w:right="1440" w:bottom="992" w:left="1440" w:header="709" w:footer="567" w:gutter="0"/>
          <w:cols w:space="708"/>
          <w:titlePg/>
          <w:docGrid w:linePitch="360"/>
        </w:sectPr>
      </w:pPr>
      <w:r>
        <w:rPr>
          <w:lang w:eastAsia="en-AU"/>
        </w:rPr>
        <w:tab/>
      </w:r>
    </w:p>
    <w:p w14:paraId="4E008C5C" w14:textId="713E1287" w:rsidR="00770DB6" w:rsidRDefault="00386E89" w:rsidP="00770DB6">
      <w:pPr>
        <w:pStyle w:val="DocumentHeading"/>
      </w:pPr>
      <w:r w:rsidRPr="00386E89">
        <w:rPr>
          <w:rFonts w:cstheme="minorHAnsi"/>
        </w:rPr>
        <w:lastRenderedPageBreak/>
        <w:t xml:space="preserve">Deed of Appointment of Successor </w:t>
      </w:r>
      <w:r w:rsidR="005C5DF7">
        <w:rPr>
          <w:rFonts w:cstheme="minorHAnsi"/>
        </w:rPr>
        <w:t>[[trust_controller_name]]</w:t>
      </w:r>
      <w:r w:rsidRPr="00386E89">
        <w:rPr>
          <w:rFonts w:cstheme="minorHAnsi"/>
        </w:rPr>
        <w:t xml:space="preserve"> – </w:t>
      </w:r>
      <w:r w:rsidR="005C5DF7">
        <w:rPr>
          <w:rFonts w:cstheme="minorHAnsi"/>
        </w:rPr>
        <w:t>[[trust_name]]</w:t>
      </w:r>
    </w:p>
    <w:p w14:paraId="06158ACE" w14:textId="77777777" w:rsidR="00770DB6" w:rsidRDefault="00770DB6" w:rsidP="00770DB6">
      <w:pPr>
        <w:pStyle w:val="DocumentHeading2"/>
      </w:pPr>
      <w:r>
        <w:t>Parties</w:t>
      </w:r>
    </w:p>
    <w:tbl>
      <w:tblPr>
        <w:tblStyle w:val="TableGrid"/>
        <w:tblW w:w="0" w:type="auto"/>
        <w:tblLook w:val="04A0" w:firstRow="1" w:lastRow="0" w:firstColumn="1" w:lastColumn="0" w:noHBand="0" w:noVBand="1"/>
      </w:tblPr>
      <w:tblGrid>
        <w:gridCol w:w="3271"/>
        <w:gridCol w:w="5971"/>
      </w:tblGrid>
      <w:tr w:rsidR="00386E89" w14:paraId="4D6ED4F9" w14:textId="77777777" w:rsidTr="00386E89">
        <w:tc>
          <w:tcPr>
            <w:tcW w:w="3271" w:type="dxa"/>
            <w:tcBorders>
              <w:top w:val="single" w:sz="4" w:space="0" w:color="auto"/>
              <w:left w:val="single" w:sz="4" w:space="0" w:color="auto"/>
              <w:bottom w:val="single" w:sz="4" w:space="0" w:color="auto"/>
              <w:right w:val="single" w:sz="4" w:space="0" w:color="auto"/>
            </w:tcBorders>
          </w:tcPr>
          <w:p w14:paraId="567A1ADF" w14:textId="386DD08B" w:rsidR="00386E89" w:rsidRPr="008571C9" w:rsidRDefault="00386E89" w:rsidP="00386E89">
            <w:pPr>
              <w:pStyle w:val="SectionHeading"/>
              <w:rPr>
                <w:bCs/>
                <w:szCs w:val="28"/>
              </w:rPr>
            </w:pPr>
            <w:r>
              <w:t xml:space="preserve">Current </w:t>
            </w:r>
            <w:r w:rsidR="005C5DF7">
              <w:t>[[trust_controller_name]]</w:t>
            </w:r>
          </w:p>
        </w:tc>
        <w:tc>
          <w:tcPr>
            <w:tcW w:w="5971" w:type="dxa"/>
            <w:tcBorders>
              <w:top w:val="single" w:sz="4" w:space="0" w:color="auto"/>
              <w:left w:val="single" w:sz="4" w:space="0" w:color="auto"/>
              <w:bottom w:val="single" w:sz="4" w:space="0" w:color="auto"/>
              <w:right w:val="single" w:sz="4" w:space="0" w:color="auto"/>
            </w:tcBorders>
          </w:tcPr>
          <w:p w14:paraId="5E62C04D" w14:textId="77777777" w:rsidR="005C5DF7" w:rsidRDefault="005C5DF7" w:rsidP="005C5DF7">
            <w:pPr>
              <w:pStyle w:val="Tabletext"/>
            </w:pPr>
            <w:r>
              <w:t>[[*REPEAT|data_source=controller|*]]</w:t>
            </w:r>
          </w:p>
          <w:p w14:paraId="2565CCCF" w14:textId="0D78302E" w:rsidR="00386E89" w:rsidRDefault="005C5DF7" w:rsidP="005C5DF7">
            <w:pPr>
              <w:pStyle w:val="Tabletext"/>
            </w:pPr>
            <w:r w:rsidRPr="0072599D">
              <w:rPr>
                <w:rFonts w:asciiTheme="minorHAnsi" w:hAnsiTheme="minorHAnsi" w:cstheme="minorHAnsi"/>
                <w:lang w:eastAsia="en-US"/>
              </w:rPr>
              <w:t>[[</w:t>
            </w:r>
            <w:r w:rsidRPr="004B7E04">
              <w:rPr>
                <w:rFonts w:asciiTheme="minorHAnsi" w:hAnsiTheme="minorHAnsi" w:cstheme="minorHAnsi"/>
                <w:lang w:eastAsia="en-US"/>
              </w:rPr>
              <w:t>controller_name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sidRPr="004B7E04">
              <w:rPr>
                <w:rFonts w:asciiTheme="minorHAnsi" w:hAnsiTheme="minorHAnsi" w:cstheme="minorHAnsi"/>
                <w:lang w:eastAsia="en-US"/>
              </w:rPr>
              <w:t>controller_address</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BC03D7">
              <w:t>[[*REPEAT|END*]]</w:t>
            </w:r>
          </w:p>
        </w:tc>
      </w:tr>
      <w:tr w:rsidR="00386E89" w14:paraId="317067A4" w14:textId="77777777" w:rsidTr="00386E89">
        <w:tc>
          <w:tcPr>
            <w:tcW w:w="3271" w:type="dxa"/>
            <w:tcBorders>
              <w:top w:val="single" w:sz="4" w:space="0" w:color="auto"/>
              <w:left w:val="single" w:sz="4" w:space="0" w:color="auto"/>
              <w:bottom w:val="single" w:sz="4" w:space="0" w:color="auto"/>
              <w:right w:val="single" w:sz="4" w:space="0" w:color="auto"/>
            </w:tcBorders>
          </w:tcPr>
          <w:p w14:paraId="5614E96F" w14:textId="05DB6776" w:rsidR="00386E89" w:rsidRPr="008571C9" w:rsidRDefault="00386E89" w:rsidP="00386E89">
            <w:pPr>
              <w:pStyle w:val="SectionHeading"/>
              <w:rPr>
                <w:bCs/>
                <w:szCs w:val="28"/>
              </w:rPr>
            </w:pPr>
            <w:r>
              <w:t xml:space="preserve">Successor </w:t>
            </w:r>
            <w:r w:rsidR="005C5DF7">
              <w:t>[[trust_controller_name]]</w:t>
            </w:r>
          </w:p>
        </w:tc>
        <w:tc>
          <w:tcPr>
            <w:tcW w:w="5971" w:type="dxa"/>
            <w:tcBorders>
              <w:top w:val="single" w:sz="4" w:space="0" w:color="auto"/>
              <w:left w:val="single" w:sz="4" w:space="0" w:color="auto"/>
              <w:bottom w:val="single" w:sz="4" w:space="0" w:color="auto"/>
              <w:right w:val="single" w:sz="4" w:space="0" w:color="auto"/>
            </w:tcBorders>
          </w:tcPr>
          <w:p w14:paraId="066949BE" w14:textId="4E2EE74E" w:rsidR="005C5DF7" w:rsidRDefault="005C5DF7" w:rsidP="005C5DF7">
            <w:pPr>
              <w:pStyle w:val="Tabletext"/>
            </w:pPr>
            <w:r>
              <w:t>[[*REPEAT|data_source=successorcontroller|*]]</w:t>
            </w:r>
          </w:p>
          <w:p w14:paraId="7B4C1938" w14:textId="3C37401D" w:rsidR="00386E89" w:rsidRDefault="005C5DF7" w:rsidP="005C5DF7">
            <w:pPr>
              <w:pStyle w:val="Tabletext"/>
            </w:pPr>
            <w:r w:rsidRPr="0072599D">
              <w:rPr>
                <w:rFonts w:asciiTheme="minorHAnsi" w:hAnsiTheme="minorHAnsi" w:cstheme="minorHAnsi"/>
                <w:lang w:eastAsia="en-US"/>
              </w:rPr>
              <w:t>[[</w:t>
            </w:r>
            <w:r>
              <w:rPr>
                <w:rFonts w:asciiTheme="minorHAnsi" w:hAnsiTheme="minorHAnsi" w:cstheme="minorHAnsi"/>
                <w:lang w:eastAsia="en-US"/>
              </w:rPr>
              <w:t>successor</w:t>
            </w:r>
            <w:r w:rsidRPr="004B7E04">
              <w:rPr>
                <w:rFonts w:asciiTheme="minorHAnsi" w:hAnsiTheme="minorHAnsi" w:cstheme="minorHAnsi"/>
                <w:lang w:eastAsia="en-US"/>
              </w:rPr>
              <w:t>controller_name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Pr>
                <w:rFonts w:asciiTheme="minorHAnsi" w:hAnsiTheme="minorHAnsi" w:cstheme="minorHAnsi"/>
                <w:lang w:eastAsia="en-US"/>
              </w:rPr>
              <w:t>successor</w:t>
            </w:r>
            <w:r w:rsidRPr="004B7E04">
              <w:rPr>
                <w:rFonts w:asciiTheme="minorHAnsi" w:hAnsiTheme="minorHAnsi" w:cstheme="minorHAnsi"/>
                <w:lang w:eastAsia="en-US"/>
              </w:rPr>
              <w:t>controller_address</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BC03D7">
              <w:t>[[*REPEAT|END*]]</w:t>
            </w:r>
          </w:p>
        </w:tc>
      </w:tr>
    </w:tbl>
    <w:p w14:paraId="2689278F" w14:textId="77777777" w:rsidR="00386E89" w:rsidRDefault="00386E89" w:rsidP="00386E89">
      <w:pPr>
        <w:pStyle w:val="DocumentHeading2"/>
      </w:pPr>
      <w:r>
        <w:t>Overview</w:t>
      </w:r>
    </w:p>
    <w:p w14:paraId="76BF63F3" w14:textId="68FF78B2" w:rsidR="00386E89" w:rsidRDefault="00386E89" w:rsidP="00386E89">
      <w:pPr>
        <w:pStyle w:val="DocumentTextRecitalsOverview"/>
        <w:numPr>
          <w:ilvl w:val="0"/>
          <w:numId w:val="13"/>
        </w:numPr>
        <w:tabs>
          <w:tab w:val="left" w:pos="720"/>
        </w:tabs>
      </w:pPr>
      <w:r>
        <w:t xml:space="preserve">The Current </w:t>
      </w:r>
      <w:r w:rsidR="005C5DF7">
        <w:t>[[trust_controller_name]]</w:t>
      </w:r>
      <w:r>
        <w:t xml:space="preserve"> is the </w:t>
      </w:r>
      <w:r w:rsidR="005C5DF7">
        <w:t>[[trust_controller_name]]</w:t>
      </w:r>
      <w:r>
        <w:t xml:space="preserve"> for the Trust.</w:t>
      </w:r>
    </w:p>
    <w:p w14:paraId="276A5AAA" w14:textId="7EE19BC8" w:rsidR="00386E89" w:rsidRDefault="00386E89" w:rsidP="00386E89">
      <w:pPr>
        <w:pStyle w:val="DocumentTextRecitalsOverview"/>
        <w:numPr>
          <w:ilvl w:val="0"/>
          <w:numId w:val="13"/>
        </w:numPr>
        <w:tabs>
          <w:tab w:val="left" w:pos="720"/>
        </w:tabs>
      </w:pPr>
      <w:r>
        <w:t xml:space="preserve">The Current </w:t>
      </w:r>
      <w:r w:rsidR="005C5DF7">
        <w:t>[[trust_controller_name]]</w:t>
      </w:r>
      <w:r>
        <w:t xml:space="preserve"> wishes to nominate a successor to act as </w:t>
      </w:r>
      <w:r w:rsidR="005C5DF7">
        <w:t>[[trust_controller_name]]</w:t>
      </w:r>
      <w:r>
        <w:t xml:space="preserve"> for the Trust on a Default Event occurring to the Current </w:t>
      </w:r>
      <w:r w:rsidR="005C5DF7">
        <w:t>[[trust_controller_name]]</w:t>
      </w:r>
      <w:r>
        <w:t>.</w:t>
      </w:r>
    </w:p>
    <w:p w14:paraId="3624E920" w14:textId="253D5000" w:rsidR="00386E89" w:rsidRDefault="00386E89" w:rsidP="00386E89">
      <w:pPr>
        <w:pStyle w:val="DocumentTextRecitalsOverview"/>
        <w:numPr>
          <w:ilvl w:val="0"/>
          <w:numId w:val="13"/>
        </w:numPr>
        <w:tabs>
          <w:tab w:val="left" w:pos="720"/>
        </w:tabs>
      </w:pPr>
      <w:r>
        <w:t xml:space="preserve">The Current </w:t>
      </w:r>
      <w:r w:rsidR="005C5DF7">
        <w:t>[[trust_controller_name]]</w:t>
      </w:r>
      <w:r>
        <w:t xml:space="preserve"> has the power under clause </w:t>
      </w:r>
      <w:r w:rsidR="005C5DF7">
        <w:t>[[soc_power]]</w:t>
      </w:r>
      <w:r>
        <w:t xml:space="preserve"> of the Trust Deed to appoint a successor </w:t>
      </w:r>
      <w:r w:rsidR="005C5DF7">
        <w:t>[[trust_controller_name]]</w:t>
      </w:r>
      <w:r>
        <w:t xml:space="preserve"> in the event of certain events occurring to the Current </w:t>
      </w:r>
      <w:r w:rsidR="005C5DF7">
        <w:t>[[trust_controller_name]]</w:t>
      </w:r>
      <w:r>
        <w:t xml:space="preserve">. </w:t>
      </w:r>
    </w:p>
    <w:p w14:paraId="41104166" w14:textId="77777777" w:rsidR="00386E89" w:rsidRDefault="00386E89" w:rsidP="00386E89">
      <w:pPr>
        <w:pStyle w:val="DocumentHeading2"/>
      </w:pPr>
      <w:r>
        <w:t>Operative provisions</w:t>
      </w:r>
    </w:p>
    <w:p w14:paraId="27A9B88D" w14:textId="4DFD084E" w:rsidR="00386E89" w:rsidRDefault="00386E89" w:rsidP="00386E89">
      <w:pPr>
        <w:pStyle w:val="Heading1"/>
      </w:pPr>
      <w:r>
        <w:t xml:space="preserve">Appointment of Successor </w:t>
      </w:r>
      <w:r w:rsidR="005C5DF7">
        <w:t>[[trust_controller_name]]</w:t>
      </w:r>
    </w:p>
    <w:p w14:paraId="3519D28A" w14:textId="42F77A42" w:rsidR="00386E89" w:rsidRDefault="00386E89" w:rsidP="00386E89">
      <w:pPr>
        <w:pStyle w:val="Heading2"/>
      </w:pPr>
      <w:r>
        <w:rPr>
          <w:lang w:val="en-GB"/>
        </w:rPr>
        <w:t xml:space="preserve">Pursuant to </w:t>
      </w:r>
      <w:r>
        <w:t xml:space="preserve">clause </w:t>
      </w:r>
      <w:r w:rsidR="005C5DF7">
        <w:t>[[soc_power]]</w:t>
      </w:r>
      <w:r>
        <w:t xml:space="preserve"> of the Trust Deed, the Current </w:t>
      </w:r>
      <w:r w:rsidR="005C5DF7">
        <w:t>[[trust_controller_name]]</w:t>
      </w:r>
      <w:r>
        <w:t xml:space="preserve"> appoints the Successor </w:t>
      </w:r>
      <w:r w:rsidR="005C5DF7">
        <w:t>[[trust_controller_name]]</w:t>
      </w:r>
      <w:r>
        <w:t xml:space="preserve"> to act as the </w:t>
      </w:r>
      <w:r w:rsidR="005C5DF7">
        <w:t>[[trust_controller_name]]</w:t>
      </w:r>
      <w:r>
        <w:t xml:space="preserve"> for the Trust on a Default Event occurring to the Current </w:t>
      </w:r>
      <w:r w:rsidR="005C5DF7">
        <w:t>[[trust_controller_name]]</w:t>
      </w:r>
      <w:r>
        <w:t xml:space="preserve">. </w:t>
      </w:r>
    </w:p>
    <w:p w14:paraId="3AAEBF64" w14:textId="31ED6130" w:rsidR="00386E89" w:rsidRDefault="00386E89" w:rsidP="00386E89">
      <w:pPr>
        <w:pStyle w:val="Heading2"/>
      </w:pPr>
      <w:r>
        <w:t xml:space="preserve">The parties confirm and acknowledge that the Current </w:t>
      </w:r>
      <w:r w:rsidR="005C5DF7">
        <w:t>[[trust_controller_name]]</w:t>
      </w:r>
      <w:r>
        <w:t xml:space="preserve"> may unconditionally and unanimously revoke such an appointment prior to a Default Event occurring to it. </w:t>
      </w:r>
    </w:p>
    <w:p w14:paraId="5CF12F33" w14:textId="3B679B57" w:rsidR="00386E89" w:rsidRDefault="00386E89" w:rsidP="00386E89">
      <w:pPr>
        <w:pStyle w:val="Heading2"/>
      </w:pPr>
      <w:r>
        <w:t xml:space="preserve">The Successor </w:t>
      </w:r>
      <w:r w:rsidR="005C5DF7">
        <w:t>[[trust_controller_name]]</w:t>
      </w:r>
      <w:r>
        <w:t xml:space="preserve"> accepts their appointment on the terms and conditions of this document.</w:t>
      </w:r>
    </w:p>
    <w:p w14:paraId="2BACA97F" w14:textId="6310F272" w:rsidR="00386E89" w:rsidRDefault="00386E89" w:rsidP="00386E89">
      <w:pPr>
        <w:pStyle w:val="Heading2"/>
      </w:pPr>
      <w:r>
        <w:t xml:space="preserve">The Current </w:t>
      </w:r>
      <w:r w:rsidR="005C5DF7">
        <w:t>[[trust_controller_name]]</w:t>
      </w:r>
      <w:r>
        <w:t xml:space="preserve"> confirms this document revokes any previous nomination made by the Current </w:t>
      </w:r>
      <w:r w:rsidR="005C5DF7">
        <w:t>[[trust_controller_name]]</w:t>
      </w:r>
      <w:r>
        <w:t xml:space="preserve"> to appoint a successor </w:t>
      </w:r>
      <w:r w:rsidR="005C5DF7">
        <w:t>[[trust_controller_name]]</w:t>
      </w:r>
      <w:r>
        <w:t xml:space="preserve"> whether provided for in the Trust Deed, by a separate document, or any other nomination by a preceding </w:t>
      </w:r>
      <w:r w:rsidR="005C5DF7">
        <w:t>[[trust_controller_name]]</w:t>
      </w:r>
      <w:r>
        <w:t>.</w:t>
      </w:r>
    </w:p>
    <w:p w14:paraId="19EF2B2E" w14:textId="77777777" w:rsidR="00386E89" w:rsidRDefault="00386E89" w:rsidP="00386E89">
      <w:pPr>
        <w:pStyle w:val="Heading1"/>
      </w:pPr>
      <w:r>
        <w:t>Definitions, interpretation and miscellaneous</w:t>
      </w:r>
    </w:p>
    <w:p w14:paraId="0758467A" w14:textId="77777777" w:rsidR="00386E89" w:rsidRDefault="00386E89" w:rsidP="00386E89">
      <w:pPr>
        <w:pStyle w:val="Heading2"/>
        <w:numPr>
          <w:ilvl w:val="0"/>
          <w:numId w:val="0"/>
        </w:numPr>
        <w:ind w:left="720"/>
        <w:rPr>
          <w:b/>
          <w:i/>
          <w:iCs/>
        </w:rPr>
      </w:pPr>
      <w:r>
        <w:rPr>
          <w:b/>
          <w:bCs w:val="0"/>
          <w:i/>
          <w:iCs/>
        </w:rPr>
        <w:t>Definitions</w:t>
      </w:r>
    </w:p>
    <w:p w14:paraId="609463BA" w14:textId="77777777" w:rsidR="00386E89" w:rsidRDefault="00386E89" w:rsidP="00386E89">
      <w:pPr>
        <w:pStyle w:val="Heading2"/>
        <w:rPr>
          <w:b/>
          <w:bCs w:val="0"/>
        </w:rPr>
      </w:pPr>
      <w:r>
        <w:rPr>
          <w:b/>
        </w:rPr>
        <w:t xml:space="preserve">Bankruptcy Event </w:t>
      </w:r>
      <w:r>
        <w:t>means:</w:t>
      </w:r>
    </w:p>
    <w:p w14:paraId="37C2B342" w14:textId="77777777" w:rsidR="00386E89" w:rsidRDefault="00386E89" w:rsidP="00386E89">
      <w:pPr>
        <w:pStyle w:val="Heading3"/>
      </w:pPr>
      <w:r>
        <w:t xml:space="preserve">any act of or order against a party under the </w:t>
      </w:r>
      <w:r>
        <w:rPr>
          <w:i/>
        </w:rPr>
        <w:t xml:space="preserve">Bankruptcy Act 1966 </w:t>
      </w:r>
      <w:r>
        <w:t>(Cth</w:t>
      </w:r>
      <w:proofErr w:type="gramStart"/>
      <w:r>
        <w:t>);</w:t>
      </w:r>
      <w:proofErr w:type="gramEnd"/>
    </w:p>
    <w:p w14:paraId="4363B8E7" w14:textId="77777777" w:rsidR="00386E89" w:rsidRDefault="00386E89" w:rsidP="00386E89">
      <w:pPr>
        <w:pStyle w:val="Heading3"/>
      </w:pPr>
      <w:r>
        <w:lastRenderedPageBreak/>
        <w:t xml:space="preserve">an administrator of the company being appointed under the </w:t>
      </w:r>
      <w:r>
        <w:rPr>
          <w:i/>
        </w:rPr>
        <w:t>Corporations Act 2001</w:t>
      </w:r>
      <w:r>
        <w:t xml:space="preserve"> (Cth</w:t>
      </w:r>
      <w:proofErr w:type="gramStart"/>
      <w:r>
        <w:t>);</w:t>
      </w:r>
      <w:proofErr w:type="gramEnd"/>
    </w:p>
    <w:p w14:paraId="63B94C29" w14:textId="77777777" w:rsidR="00386E89" w:rsidRDefault="00386E89" w:rsidP="00386E89">
      <w:pPr>
        <w:pStyle w:val="Heading3"/>
      </w:pPr>
      <w:r>
        <w:t xml:space="preserve">an order for the winding up of a company being made under the </w:t>
      </w:r>
      <w:r>
        <w:rPr>
          <w:i/>
        </w:rPr>
        <w:t xml:space="preserve">Corporations Act 2001 </w:t>
      </w:r>
      <w:r>
        <w:t>(Cth</w:t>
      </w:r>
      <w:proofErr w:type="gramStart"/>
      <w:r>
        <w:t>);</w:t>
      </w:r>
      <w:proofErr w:type="gramEnd"/>
    </w:p>
    <w:p w14:paraId="56AB9D5B" w14:textId="77777777" w:rsidR="00386E89" w:rsidRDefault="00386E89" w:rsidP="00386E89">
      <w:pPr>
        <w:pStyle w:val="Heading3"/>
      </w:pPr>
      <w:r>
        <w:t xml:space="preserve">a resolution being passed for the winding up of a company under the </w:t>
      </w:r>
      <w:r>
        <w:rPr>
          <w:i/>
        </w:rPr>
        <w:t xml:space="preserve">Corporations Act 2001 </w:t>
      </w:r>
      <w:r>
        <w:t>(Cth); or</w:t>
      </w:r>
    </w:p>
    <w:p w14:paraId="10C08B72" w14:textId="77777777" w:rsidR="00386E89" w:rsidRDefault="00386E89" w:rsidP="00386E89">
      <w:pPr>
        <w:pStyle w:val="Heading3"/>
      </w:pPr>
      <w:r>
        <w:t xml:space="preserve">a company being deregistered under the </w:t>
      </w:r>
      <w:r>
        <w:rPr>
          <w:i/>
        </w:rPr>
        <w:t>Corporations Act 2001</w:t>
      </w:r>
      <w:r>
        <w:t xml:space="preserve"> (Cth).</w:t>
      </w:r>
    </w:p>
    <w:p w14:paraId="45B250A8" w14:textId="77777777" w:rsidR="00386E89" w:rsidRDefault="00386E89" w:rsidP="00386E89">
      <w:pPr>
        <w:pStyle w:val="Heading2"/>
      </w:pPr>
      <w:r>
        <w:rPr>
          <w:b/>
        </w:rPr>
        <w:t xml:space="preserve">Default Event </w:t>
      </w:r>
      <w:r>
        <w:t>means any of the following events occurring:</w:t>
      </w:r>
    </w:p>
    <w:p w14:paraId="64CD185E" w14:textId="77777777" w:rsidR="00386E89" w:rsidRDefault="00386E89" w:rsidP="00386E89">
      <w:pPr>
        <w:pStyle w:val="Heading3"/>
      </w:pPr>
      <w:proofErr w:type="gramStart"/>
      <w:r>
        <w:t>death;</w:t>
      </w:r>
      <w:proofErr w:type="gramEnd"/>
    </w:p>
    <w:p w14:paraId="2B2CB819" w14:textId="77777777" w:rsidR="00386E89" w:rsidRDefault="00386E89" w:rsidP="00386E89">
      <w:pPr>
        <w:pStyle w:val="Heading3"/>
      </w:pPr>
      <w:r>
        <w:t>the loss of lawful capacity through age, accident or illness (evidence of which is by certificate of a registered medical practitioner); or</w:t>
      </w:r>
    </w:p>
    <w:p w14:paraId="6D9F6AC6" w14:textId="77777777" w:rsidR="00386E89" w:rsidRDefault="00386E89" w:rsidP="00386E89">
      <w:pPr>
        <w:pStyle w:val="Heading3"/>
      </w:pPr>
      <w:r>
        <w:t>a Bankruptcy Event occurring.</w:t>
      </w:r>
    </w:p>
    <w:p w14:paraId="602D5CD2" w14:textId="77777777" w:rsidR="005C5DF7" w:rsidRDefault="005C5DF7" w:rsidP="005C5DF7">
      <w:pPr>
        <w:pStyle w:val="Heading2"/>
        <w:rPr>
          <w:bCs w:val="0"/>
        </w:rPr>
      </w:pPr>
      <w:r>
        <w:rPr>
          <w:b/>
        </w:rPr>
        <w:t>Governing Location</w:t>
      </w:r>
      <w:r>
        <w:t xml:space="preserve"> means </w:t>
      </w:r>
      <w:r>
        <w:rPr>
          <w:bCs w:val="0"/>
        </w:rPr>
        <w:t>[[trust_trust_jurisdiction]].</w:t>
      </w:r>
    </w:p>
    <w:p w14:paraId="474EDFB2" w14:textId="77777777" w:rsidR="005C5DF7" w:rsidRDefault="005C5DF7" w:rsidP="005C5DF7">
      <w:pPr>
        <w:pStyle w:val="Heading2"/>
      </w:pPr>
      <w:r>
        <w:rPr>
          <w:b/>
        </w:rPr>
        <w:t xml:space="preserve">Trust </w:t>
      </w:r>
      <w:r>
        <w:rPr>
          <w:bCs w:val="0"/>
        </w:rPr>
        <w:t>means</w:t>
      </w:r>
      <w:r>
        <w:rPr>
          <w:b/>
        </w:rPr>
        <w:t xml:space="preserve"> </w:t>
      </w:r>
      <w:r>
        <w:rPr>
          <w:bCs w:val="0"/>
        </w:rPr>
        <w:t>[[trust_name]], as established by the Trust Deed and as varied from time to time.</w:t>
      </w:r>
    </w:p>
    <w:p w14:paraId="37E88FB9" w14:textId="77777777" w:rsidR="005C5DF7" w:rsidRDefault="005C5DF7" w:rsidP="005C5DF7">
      <w:pPr>
        <w:pStyle w:val="Heading2"/>
      </w:pPr>
      <w:r>
        <w:rPr>
          <w:b/>
        </w:rPr>
        <w:t xml:space="preserve">Trust Deed </w:t>
      </w:r>
      <w:r>
        <w:rPr>
          <w:bCs w:val="0"/>
        </w:rPr>
        <w:t>means</w:t>
      </w:r>
      <w:r>
        <w:rPr>
          <w:b/>
        </w:rPr>
        <w:t xml:space="preserve"> </w:t>
      </w:r>
      <w:r>
        <w:t>the deed for the Trust with the following details (as varied from time to time):</w:t>
      </w:r>
    </w:p>
    <w:p w14:paraId="6FDE80CC" w14:textId="77777777" w:rsidR="005C5DF7" w:rsidRDefault="005C5DF7" w:rsidP="005C5DF7">
      <w:pPr>
        <w:pStyle w:val="Heading3"/>
      </w:pPr>
      <w:r>
        <w:t>deed date – [[trust_date]</w:t>
      </w:r>
      <w:proofErr w:type="gramStart"/>
      <w:r>
        <w:t>];</w:t>
      </w:r>
      <w:proofErr w:type="gramEnd"/>
    </w:p>
    <w:p w14:paraId="46001515" w14:textId="77777777" w:rsidR="005C5DF7" w:rsidRDefault="005C5DF7" w:rsidP="005C5DF7">
      <w:pPr>
        <w:pStyle w:val="Heading3"/>
      </w:pPr>
      <w:r>
        <w:t>original settlor – [[trust_settlor]</w:t>
      </w:r>
      <w:proofErr w:type="gramStart"/>
      <w:r>
        <w:t>];</w:t>
      </w:r>
      <w:proofErr w:type="gramEnd"/>
    </w:p>
    <w:p w14:paraId="3A1B42A1" w14:textId="0C35B3F4" w:rsidR="00386E89" w:rsidRDefault="005C5DF7" w:rsidP="005C5DF7">
      <w:pPr>
        <w:pStyle w:val="Heading3"/>
      </w:pPr>
      <w:r>
        <w:t>original trustee – [[trust_original_trustee]].</w:t>
      </w:r>
    </w:p>
    <w:p w14:paraId="42D7E125" w14:textId="77777777" w:rsidR="00386E89" w:rsidRDefault="00386E89" w:rsidP="00386E89">
      <w:pPr>
        <w:pStyle w:val="Heading2"/>
        <w:numPr>
          <w:ilvl w:val="0"/>
          <w:numId w:val="0"/>
        </w:numPr>
        <w:ind w:left="720"/>
        <w:rPr>
          <w:b/>
          <w:i/>
          <w:iCs/>
        </w:rPr>
      </w:pPr>
      <w:r>
        <w:rPr>
          <w:b/>
          <w:bCs w:val="0"/>
          <w:i/>
          <w:iCs/>
        </w:rPr>
        <w:t>Interpretation</w:t>
      </w:r>
    </w:p>
    <w:p w14:paraId="6EE52D4B" w14:textId="77777777" w:rsidR="00386E89" w:rsidRDefault="00386E89" w:rsidP="00386E89">
      <w:pPr>
        <w:pStyle w:val="Heading2"/>
      </w:pPr>
      <w:r>
        <w:t>In this document:</w:t>
      </w:r>
    </w:p>
    <w:p w14:paraId="690782D1" w14:textId="77777777" w:rsidR="00386E89" w:rsidRDefault="00386E89" w:rsidP="00386E89">
      <w:pPr>
        <w:pStyle w:val="Heading3"/>
      </w:pPr>
      <w:r>
        <w:t xml:space="preserve">words importing the singular includes the plural, and </w:t>
      </w:r>
      <w:proofErr w:type="gramStart"/>
      <w:r>
        <w:t>vice versa;</w:t>
      </w:r>
      <w:proofErr w:type="gramEnd"/>
    </w:p>
    <w:p w14:paraId="60326D68" w14:textId="77777777" w:rsidR="00386E89" w:rsidRDefault="00386E89" w:rsidP="00386E89">
      <w:pPr>
        <w:pStyle w:val="Heading3"/>
      </w:pPr>
      <w:r>
        <w:t xml:space="preserve">a reference to a party in this document includes the party’s successors, permitted substitutes and permitted </w:t>
      </w:r>
      <w:proofErr w:type="gramStart"/>
      <w:r>
        <w:t>assigns;</w:t>
      </w:r>
      <w:proofErr w:type="gramEnd"/>
    </w:p>
    <w:p w14:paraId="099C14B0" w14:textId="77777777" w:rsidR="00386E89" w:rsidRDefault="00386E89" w:rsidP="00386E89">
      <w:pPr>
        <w:pStyle w:val="Heading3"/>
      </w:pPr>
      <w:r>
        <w:t xml:space="preserve">if any person signs this document on behalf of a party pursuant to a power of attorney, they confirm that there is nothing that impacts on their authority to do </w:t>
      </w:r>
      <w:proofErr w:type="gramStart"/>
      <w:r>
        <w:t>so;</w:t>
      </w:r>
      <w:proofErr w:type="gramEnd"/>
    </w:p>
    <w:p w14:paraId="43D2589D" w14:textId="77777777" w:rsidR="00386E89" w:rsidRDefault="00386E89" w:rsidP="00386E89">
      <w:pPr>
        <w:pStyle w:val="Heading3"/>
      </w:pPr>
      <w:r>
        <w:t xml:space="preserve">a reference to a person includes a corporation, trust, partnership, unincorporated body, government, local authority or agency, or other entity </w:t>
      </w:r>
      <w:proofErr w:type="gramStart"/>
      <w:r>
        <w:t>whether or not</w:t>
      </w:r>
      <w:proofErr w:type="gramEnd"/>
      <w:r>
        <w:t xml:space="preserve"> it comprises of a separate legal entity.</w:t>
      </w:r>
    </w:p>
    <w:p w14:paraId="779E4D1B" w14:textId="77777777" w:rsidR="00386E89" w:rsidRDefault="00386E89" w:rsidP="00386E89">
      <w:pPr>
        <w:pStyle w:val="Heading2"/>
        <w:numPr>
          <w:ilvl w:val="0"/>
          <w:numId w:val="0"/>
        </w:numPr>
        <w:ind w:left="720"/>
        <w:rPr>
          <w:b/>
          <w:i/>
        </w:rPr>
      </w:pPr>
      <w:r>
        <w:rPr>
          <w:b/>
          <w:i/>
        </w:rPr>
        <w:t>Best endeavours</w:t>
      </w:r>
    </w:p>
    <w:p w14:paraId="0F010F5B" w14:textId="77777777" w:rsidR="00386E89" w:rsidRDefault="00386E89" w:rsidP="00386E89">
      <w:pPr>
        <w:pStyle w:val="Heading2"/>
      </w:pPr>
      <w:r>
        <w:t>Each party must do all things reasonably necessary to give effect to this document.</w:t>
      </w:r>
    </w:p>
    <w:p w14:paraId="36B6C3FE" w14:textId="77777777" w:rsidR="00386E89" w:rsidRDefault="00386E89" w:rsidP="00386E89">
      <w:pPr>
        <w:pStyle w:val="Heading2"/>
        <w:numPr>
          <w:ilvl w:val="0"/>
          <w:numId w:val="0"/>
        </w:numPr>
        <w:ind w:left="720"/>
        <w:rPr>
          <w:b/>
          <w:i/>
        </w:rPr>
      </w:pPr>
      <w:r>
        <w:rPr>
          <w:b/>
          <w:i/>
        </w:rPr>
        <w:t>Governing Location</w:t>
      </w:r>
    </w:p>
    <w:p w14:paraId="1C89A804" w14:textId="77777777" w:rsidR="00386E89" w:rsidRDefault="00386E89" w:rsidP="00386E89">
      <w:pPr>
        <w:pStyle w:val="Heading2"/>
        <w:rPr>
          <w:b/>
          <w:i/>
        </w:rPr>
      </w:pPr>
      <w:r>
        <w:lastRenderedPageBreak/>
        <w:t xml:space="preserve">The proper law of this document is the law of the State or Territory of the Governing </w:t>
      </w:r>
      <w:proofErr w:type="gramStart"/>
      <w:r>
        <w:t>Location</w:t>
      </w:r>
      <w:proofErr w:type="gramEnd"/>
      <w:r>
        <w:t xml:space="preserve"> and the parties submit to the non-exclusive jurisdiction of the Courts of the Governing Location.</w:t>
      </w:r>
    </w:p>
    <w:p w14:paraId="67FF5287" w14:textId="4DFED9C8" w:rsidR="00386E89" w:rsidRDefault="00386E89" w:rsidP="00386E89">
      <w:pPr>
        <w:pStyle w:val="Heading2"/>
        <w:numPr>
          <w:ilvl w:val="0"/>
          <w:numId w:val="0"/>
        </w:numPr>
        <w:ind w:left="720"/>
        <w:rPr>
          <w:b/>
          <w:i/>
        </w:rPr>
      </w:pPr>
      <w:r>
        <w:rPr>
          <w:b/>
          <w:i/>
        </w:rPr>
        <w:t xml:space="preserve">Multiple Current </w:t>
      </w:r>
      <w:r w:rsidR="005C5DF7">
        <w:rPr>
          <w:b/>
          <w:i/>
        </w:rPr>
        <w:t>[[trust_controller_name]]</w:t>
      </w:r>
    </w:p>
    <w:p w14:paraId="490E0445" w14:textId="2AE10D60" w:rsidR="00386E89" w:rsidRDefault="00386E89" w:rsidP="00386E89">
      <w:pPr>
        <w:pStyle w:val="Heading2"/>
      </w:pPr>
      <w:r>
        <w:t xml:space="preserve">Unless otherwise stated, if there are multiple Current </w:t>
      </w:r>
      <w:r w:rsidR="005C5DF7">
        <w:t>[[trust_controller_name]]</w:t>
      </w:r>
      <w:r>
        <w:t xml:space="preserve">, then the appointment of the Successor </w:t>
      </w:r>
      <w:r w:rsidR="005C5DF7">
        <w:t>[[trust_controller_name]]</w:t>
      </w:r>
      <w:r>
        <w:t xml:space="preserve"> is effective on the Default Event occurring to the last able to act Current </w:t>
      </w:r>
      <w:r w:rsidR="005C5DF7">
        <w:t>[[trust_controller_name]]</w:t>
      </w:r>
      <w:r>
        <w:t xml:space="preserve">. </w:t>
      </w:r>
    </w:p>
    <w:p w14:paraId="39C6B53E" w14:textId="77777777" w:rsidR="00386E89" w:rsidRDefault="00386E89" w:rsidP="00386E89">
      <w:pPr>
        <w:pStyle w:val="Heading2"/>
        <w:numPr>
          <w:ilvl w:val="0"/>
          <w:numId w:val="0"/>
        </w:numPr>
        <w:ind w:left="720"/>
        <w:rPr>
          <w:b/>
          <w:i/>
        </w:rPr>
      </w:pPr>
      <w:r>
        <w:rPr>
          <w:b/>
          <w:i/>
        </w:rPr>
        <w:t>Multiple successors</w:t>
      </w:r>
    </w:p>
    <w:p w14:paraId="1723CDC3" w14:textId="77777777" w:rsidR="00386E89" w:rsidRDefault="00386E89" w:rsidP="00386E89">
      <w:pPr>
        <w:pStyle w:val="Heading2"/>
        <w:rPr>
          <w:b/>
          <w:i/>
        </w:rPr>
      </w:pPr>
      <w:r>
        <w:t>If any successor includes more than one person nominated, then those persons are appointed jointly to be bound by the terms of the Trust Deed, and if any one or more of them are unable or unwilling to act, then such persons nominated who are able and willing to act are nominated as a successor.</w:t>
      </w:r>
    </w:p>
    <w:p w14:paraId="53997B32" w14:textId="77777777" w:rsidR="00386E89" w:rsidRDefault="00386E89" w:rsidP="00386E89">
      <w:pPr>
        <w:pStyle w:val="Heading2"/>
        <w:numPr>
          <w:ilvl w:val="0"/>
          <w:numId w:val="0"/>
        </w:numPr>
        <w:ind w:left="720"/>
        <w:rPr>
          <w:b/>
          <w:i/>
        </w:rPr>
      </w:pPr>
      <w:r>
        <w:rPr>
          <w:b/>
          <w:i/>
        </w:rPr>
        <w:t>Intention to be bound</w:t>
      </w:r>
    </w:p>
    <w:p w14:paraId="42180056" w14:textId="77777777" w:rsidR="00386E89" w:rsidRDefault="00386E89" w:rsidP="00386E89">
      <w:pPr>
        <w:pStyle w:val="Heading2"/>
      </w:pPr>
      <w:r>
        <w:t>Every party to this document confirms they intend to be bound to this document upon signing.</w:t>
      </w:r>
    </w:p>
    <w:p w14:paraId="2DD1AE8C" w14:textId="77777777" w:rsidR="00386E89" w:rsidRDefault="00386E89" w:rsidP="00386E89">
      <w:pPr>
        <w:pStyle w:val="Heading2"/>
        <w:numPr>
          <w:ilvl w:val="0"/>
          <w:numId w:val="0"/>
        </w:numPr>
        <w:ind w:left="720"/>
        <w:rPr>
          <w:b/>
          <w:i/>
        </w:rPr>
      </w:pPr>
      <w:r>
        <w:rPr>
          <w:b/>
          <w:i/>
        </w:rPr>
        <w:t>Severance</w:t>
      </w:r>
    </w:p>
    <w:p w14:paraId="6021F963" w14:textId="77777777" w:rsidR="00386E89" w:rsidRDefault="00386E89" w:rsidP="00386E89">
      <w:pPr>
        <w:pStyle w:val="Heading2"/>
      </w:pPr>
      <w:r>
        <w:t>If anything in this document is unenforceable, illegal or void, it is severed, and the rest of the document remains in force.</w:t>
      </w:r>
    </w:p>
    <w:p w14:paraId="12694494" w14:textId="77777777" w:rsidR="00386E89" w:rsidRDefault="00386E89" w:rsidP="00386E89">
      <w:pPr>
        <w:pStyle w:val="Heading2"/>
        <w:numPr>
          <w:ilvl w:val="0"/>
          <w:numId w:val="0"/>
        </w:numPr>
        <w:ind w:left="720"/>
        <w:rPr>
          <w:b/>
          <w:i/>
        </w:rPr>
      </w:pPr>
      <w:r>
        <w:rPr>
          <w:b/>
          <w:i/>
        </w:rPr>
        <w:t>Conflict of interest</w:t>
      </w:r>
    </w:p>
    <w:p w14:paraId="6B788DAC" w14:textId="77777777" w:rsidR="00386E89" w:rsidRDefault="00386E89" w:rsidP="00386E89">
      <w:pPr>
        <w:pStyle w:val="Heading2"/>
      </w:pPr>
      <w:r>
        <w:t>A right or remedy under this document may be exercised by a party notwithstanding there is a conflict of interest or the party has a personal interest in exercising the right of remedy.</w:t>
      </w:r>
    </w:p>
    <w:p w14:paraId="0ADFEA43" w14:textId="77777777" w:rsidR="00386E89" w:rsidRDefault="00386E89" w:rsidP="00386E89">
      <w:pPr>
        <w:pStyle w:val="Heading2"/>
        <w:numPr>
          <w:ilvl w:val="0"/>
          <w:numId w:val="0"/>
        </w:numPr>
        <w:ind w:left="720"/>
        <w:rPr>
          <w:b/>
          <w:i/>
        </w:rPr>
      </w:pPr>
      <w:r>
        <w:rPr>
          <w:b/>
          <w:i/>
        </w:rPr>
        <w:t>Counterparts</w:t>
      </w:r>
    </w:p>
    <w:p w14:paraId="4B2AB9AC" w14:textId="77777777" w:rsidR="00386E89" w:rsidRDefault="00386E89" w:rsidP="00386E89">
      <w:pPr>
        <w:pStyle w:val="Heading2"/>
      </w:pPr>
      <w:r>
        <w:t xml:space="preserve">This document may be executed in any number of counterparts each of which will be an </w:t>
      </w:r>
      <w:proofErr w:type="gramStart"/>
      <w:r>
        <w:t>original</w:t>
      </w:r>
      <w:proofErr w:type="gramEnd"/>
      <w:r>
        <w:t xml:space="preserve"> but such counterparts together will constitute one and the same instrument and the date of the document will be the date on which it is executed by the last party.</w:t>
      </w:r>
    </w:p>
    <w:p w14:paraId="4121D134" w14:textId="77777777" w:rsidR="00386E89" w:rsidRDefault="00386E89" w:rsidP="00386E89">
      <w:pPr>
        <w:pStyle w:val="Heading2"/>
        <w:numPr>
          <w:ilvl w:val="0"/>
          <w:numId w:val="0"/>
        </w:numPr>
        <w:ind w:left="720"/>
        <w:rPr>
          <w:b/>
          <w:i/>
        </w:rPr>
      </w:pPr>
      <w:r>
        <w:rPr>
          <w:b/>
          <w:i/>
        </w:rPr>
        <w:t>Costs</w:t>
      </w:r>
    </w:p>
    <w:p w14:paraId="44FBAA5D" w14:textId="496389F0" w:rsidR="008571C9" w:rsidRDefault="00386E89" w:rsidP="00386E89">
      <w:pPr>
        <w:pStyle w:val="Heading2"/>
        <w:rPr>
          <w:lang w:eastAsia="en-US"/>
        </w:rPr>
      </w:pPr>
      <w:r>
        <w:t>Each party will pay their own costs in relation to this document.</w:t>
      </w:r>
    </w:p>
    <w:p w14:paraId="5C5F6AEA" w14:textId="77777777" w:rsidR="005C6DF7" w:rsidRDefault="005C6DF7" w:rsidP="005C6DF7">
      <w:pPr>
        <w:pStyle w:val="Heading1"/>
      </w:pPr>
      <w:r>
        <w:t>Electronic signing</w:t>
      </w:r>
    </w:p>
    <w:p w14:paraId="53957E01" w14:textId="77777777" w:rsidR="005C6DF7" w:rsidRDefault="005C6DF7" w:rsidP="005C6DF7">
      <w:pPr>
        <w:pStyle w:val="Heading2"/>
        <w:rPr>
          <w:lang w:eastAsia="en-US"/>
        </w:rPr>
      </w:pPr>
      <w:r>
        <w:t>Each party, by signing this document:</w:t>
      </w:r>
    </w:p>
    <w:p w14:paraId="290FD4E4" w14:textId="77777777" w:rsidR="005C6DF7" w:rsidRDefault="005C6DF7" w:rsidP="005C6DF7">
      <w:pPr>
        <w:pStyle w:val="Heading3"/>
        <w:rPr>
          <w:lang w:eastAsia="en-US"/>
        </w:rPr>
      </w:pPr>
      <w:r>
        <w:rPr>
          <w:lang w:eastAsia="en-US"/>
        </w:rPr>
        <w:t xml:space="preserve">confirms that they may affix their electronic signature to this deed or authorise the affixation of their electronic signature to this </w:t>
      </w:r>
      <w:proofErr w:type="gramStart"/>
      <w:r>
        <w:rPr>
          <w:lang w:eastAsia="en-US"/>
        </w:rPr>
        <w:t>deed;</w:t>
      </w:r>
      <w:proofErr w:type="gramEnd"/>
    </w:p>
    <w:p w14:paraId="5F66F137" w14:textId="77777777" w:rsidR="005C6DF7" w:rsidRDefault="005C6DF7" w:rsidP="005C6DF7">
      <w:pPr>
        <w:pStyle w:val="Heading3"/>
        <w:rPr>
          <w:lang w:eastAsia="en-US"/>
        </w:rPr>
      </w:pPr>
      <w:r>
        <w:rPr>
          <w:lang w:eastAsia="en-US"/>
        </w:rPr>
        <w:t xml:space="preserve">intends to be legally bound by the terms of this </w:t>
      </w:r>
      <w:proofErr w:type="gramStart"/>
      <w:r>
        <w:rPr>
          <w:lang w:eastAsia="en-US"/>
        </w:rPr>
        <w:t>deed;</w:t>
      </w:r>
      <w:proofErr w:type="gramEnd"/>
      <w:r>
        <w:rPr>
          <w:lang w:eastAsia="en-US"/>
        </w:rPr>
        <w:t xml:space="preserve"> </w:t>
      </w:r>
    </w:p>
    <w:p w14:paraId="0B40A247" w14:textId="77777777" w:rsidR="005C6DF7" w:rsidRDefault="005C6DF7" w:rsidP="005C6DF7">
      <w:pPr>
        <w:pStyle w:val="Heading3"/>
      </w:pPr>
      <w:r>
        <w:rPr>
          <w:lang w:eastAsia="en-US"/>
        </w:rPr>
        <w:t>consents to the electronic execution of this deed (in whole or in part</w:t>
      </w:r>
      <w:proofErr w:type="gramStart"/>
      <w:r>
        <w:rPr>
          <w:lang w:eastAsia="en-US"/>
        </w:rPr>
        <w:t>);</w:t>
      </w:r>
      <w:proofErr w:type="gramEnd"/>
    </w:p>
    <w:p w14:paraId="499E225C" w14:textId="77777777" w:rsidR="005C6DF7" w:rsidRDefault="005C6DF7" w:rsidP="005C6DF7">
      <w:pPr>
        <w:pStyle w:val="Heading3"/>
      </w:pPr>
      <w:r>
        <w:rPr>
          <w:lang w:eastAsia="en-US"/>
        </w:rPr>
        <w:t>intends that any electronic copy of this document so signed will constitute an executed original counterparty; and</w:t>
      </w:r>
    </w:p>
    <w:p w14:paraId="5298EF79" w14:textId="77777777" w:rsidR="005C6DF7" w:rsidRDefault="005C6DF7" w:rsidP="005C6DF7">
      <w:pPr>
        <w:pStyle w:val="Heading3"/>
      </w:pPr>
      <w:r>
        <w:rPr>
          <w:lang w:eastAsia="en-US"/>
        </w:rPr>
        <w:lastRenderedPageBreak/>
        <w:t xml:space="preserve">intends that any print-out of the electronic copy with the relevant signatures appearing will constitute an executed original counterpart.  </w:t>
      </w:r>
    </w:p>
    <w:p w14:paraId="635559B5" w14:textId="42C50153" w:rsidR="005C6DF7" w:rsidRDefault="00DF7163" w:rsidP="005C6DF7">
      <w:pPr>
        <w:pStyle w:val="Heading2"/>
        <w:rPr>
          <w:lang w:eastAsia="en-US"/>
        </w:rPr>
      </w:pPr>
      <w:r>
        <w:t>Each party acknowledges that pursuant to section 51 Property Law Act 2023 (Qld) an ‘</w:t>
      </w:r>
      <w:r w:rsidRPr="00B91A89">
        <w:rPr>
          <w:i/>
          <w:iCs/>
        </w:rPr>
        <w:t>individual may sign a document under subsection (1) whether or not in the presence of a witness</w:t>
      </w:r>
      <w:r>
        <w:t>’.</w:t>
      </w:r>
    </w:p>
    <w:p w14:paraId="05C3918C" w14:textId="77777777" w:rsidR="008571C9" w:rsidRDefault="008571C9" w:rsidP="008571C9">
      <w:pPr>
        <w:spacing w:after="0"/>
        <w:rPr>
          <w:rFonts w:eastAsiaTheme="majorEastAsia" w:cstheme="minorHAnsi"/>
          <w:lang w:val="en-US" w:eastAsia="en-US"/>
        </w:rPr>
        <w:sectPr w:rsidR="008571C9">
          <w:pgSz w:w="11906" w:h="16838"/>
          <w:pgMar w:top="1440" w:right="1440" w:bottom="1440" w:left="1440" w:header="708" w:footer="708" w:gutter="0"/>
          <w:cols w:space="720"/>
        </w:sectPr>
      </w:pPr>
    </w:p>
    <w:p w14:paraId="04C4DF0E" w14:textId="1BE0EA96" w:rsidR="00D62917" w:rsidRPr="00D62917" w:rsidRDefault="00D62917" w:rsidP="00D62917">
      <w:pPr>
        <w:pStyle w:val="Execution"/>
      </w:pPr>
      <w:r>
        <w:lastRenderedPageBreak/>
        <w:t>Executed as a deed</w:t>
      </w:r>
    </w:p>
    <w:p w14:paraId="1516716C" w14:textId="77777777" w:rsidR="000D42E4" w:rsidRPr="0053650A" w:rsidRDefault="000D42E4" w:rsidP="000D42E4">
      <w:pPr>
        <w:pStyle w:val="DocumentHeading"/>
        <w:rPr>
          <w:sz w:val="22"/>
          <w:szCs w:val="32"/>
        </w:rPr>
      </w:pPr>
      <w:r w:rsidRPr="0053650A">
        <w:rPr>
          <w:rFonts w:cstheme="minorHAnsi"/>
          <w:iCs/>
          <w:sz w:val="22"/>
          <w:szCs w:val="32"/>
        </w:rPr>
        <w:t>Dated:</w:t>
      </w:r>
    </w:p>
    <w:p w14:paraId="6395CA3C" w14:textId="79BC2617" w:rsidR="00386E89" w:rsidRDefault="00386E89" w:rsidP="00386E89">
      <w:pPr>
        <w:rPr>
          <w:rFonts w:asciiTheme="minorHAnsi" w:hAnsiTheme="minorHAnsi"/>
          <w:b/>
          <w:i/>
        </w:rPr>
      </w:pPr>
      <w:r>
        <w:rPr>
          <w:b/>
          <w:i/>
          <w:lang w:eastAsia="en-US"/>
        </w:rPr>
        <w:t xml:space="preserve">Current </w:t>
      </w:r>
      <w:r w:rsidR="005C5DF7">
        <w:rPr>
          <w:b/>
          <w:i/>
        </w:rPr>
        <w:t>[[trust_controller_name]]</w:t>
      </w:r>
    </w:p>
    <w:p w14:paraId="2AB26F86" w14:textId="77777777" w:rsidR="003669B1" w:rsidRPr="00245A69" w:rsidRDefault="003669B1" w:rsidP="003669B1">
      <w:pPr>
        <w:pStyle w:val="DocumentHeading3"/>
        <w:ind w:left="0"/>
        <w:rPr>
          <w:rFonts w:cstheme="minorHAnsi"/>
          <w:b w:val="0"/>
          <w:i w:val="0"/>
          <w:lang w:eastAsia="en-US"/>
        </w:rPr>
      </w:pPr>
      <w:r>
        <w:t>[[*REPEAT|data_source=controller|*]] [[*IF {controller_type|rn=*} == "Company" *]]</w:t>
      </w:r>
    </w:p>
    <w:tbl>
      <w:tblPr>
        <w:tblStyle w:val="TableGrid"/>
        <w:tblW w:w="0" w:type="auto"/>
        <w:tblLayout w:type="fixed"/>
        <w:tblLook w:val="04A0" w:firstRow="1" w:lastRow="0" w:firstColumn="1" w:lastColumn="0" w:noHBand="0" w:noVBand="1"/>
      </w:tblPr>
      <w:tblGrid>
        <w:gridCol w:w="4253"/>
        <w:gridCol w:w="4773"/>
      </w:tblGrid>
      <w:tr w:rsidR="003669B1" w14:paraId="54853E85" w14:textId="77777777" w:rsidTr="00F93CFA">
        <w:tc>
          <w:tcPr>
            <w:tcW w:w="4253" w:type="dxa"/>
            <w:tcBorders>
              <w:top w:val="nil"/>
              <w:left w:val="nil"/>
              <w:bottom w:val="nil"/>
              <w:right w:val="nil"/>
            </w:tcBorders>
            <w:hideMark/>
          </w:tcPr>
          <w:p w14:paraId="1A6D2546" w14:textId="77777777" w:rsidR="003669B1" w:rsidRDefault="003669B1" w:rsidP="00F93CFA">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683BADBE" w14:textId="77777777" w:rsidR="003669B1" w:rsidRDefault="003669B1" w:rsidP="00F93CFA">
            <w:pPr>
              <w:pStyle w:val="Tabletext"/>
              <w:rPr>
                <w:b/>
                <w:lang w:eastAsia="en-US"/>
              </w:rPr>
            </w:pPr>
            <w:r>
              <w:rPr>
                <w:b/>
                <w:lang w:eastAsia="en-US"/>
              </w:rPr>
              <w:t xml:space="preserve">Dated: </w:t>
            </w:r>
            <w:r>
              <w:rPr>
                <w:lang w:eastAsia="en-US"/>
              </w:rPr>
              <w:t>___________________________</w:t>
            </w:r>
          </w:p>
        </w:tc>
      </w:tr>
      <w:tr w:rsidR="003669B1" w14:paraId="4188F04E" w14:textId="77777777" w:rsidTr="00F93CFA">
        <w:tc>
          <w:tcPr>
            <w:tcW w:w="4253" w:type="dxa"/>
            <w:tcBorders>
              <w:top w:val="nil"/>
              <w:left w:val="nil"/>
              <w:bottom w:val="nil"/>
              <w:right w:val="nil"/>
            </w:tcBorders>
            <w:hideMark/>
          </w:tcPr>
          <w:p w14:paraId="16BC4EC2" w14:textId="77777777" w:rsidR="003669B1" w:rsidRDefault="003669B1" w:rsidP="00F93CFA">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5126252B" w14:textId="77777777" w:rsidR="003669B1" w:rsidRDefault="003669B1" w:rsidP="00F93CFA">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3F6CC168" w14:textId="77777777" w:rsidR="003669B1" w:rsidRDefault="003669B1" w:rsidP="00F93CFA">
            <w:pPr>
              <w:pStyle w:val="Tabletext"/>
              <w:rPr>
                <w:lang w:eastAsia="en-US"/>
              </w:rPr>
            </w:pPr>
            <w:r>
              <w:rPr>
                <w:lang w:eastAsia="en-US"/>
              </w:rPr>
              <w:br/>
              <w:t>___________________________________</w:t>
            </w:r>
            <w:r>
              <w:rPr>
                <w:lang w:eastAsia="en-US"/>
              </w:rPr>
              <w:br/>
              <w:t>Director/Secretary</w:t>
            </w:r>
          </w:p>
          <w:p w14:paraId="4A448401" w14:textId="77777777" w:rsidR="003669B1" w:rsidRDefault="003669B1" w:rsidP="00F93CFA">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3D77C74A" w14:textId="77777777" w:rsidR="003669B1" w:rsidRDefault="003669B1" w:rsidP="003669B1">
      <w:pPr>
        <w:rPr>
          <w:lang w:eastAsia="en-US"/>
        </w:rPr>
      </w:pPr>
      <w:r w:rsidRPr="00BC03D7">
        <w:t>[[*ENDIF*]] [[*REPEAT|END*]]</w:t>
      </w:r>
      <w:r>
        <w:t xml:space="preserve"> [[*REPEAT|data_source=controller|*]] [[*IF {controller_type|rn=*} == "Individual" *]]</w:t>
      </w:r>
    </w:p>
    <w:tbl>
      <w:tblPr>
        <w:tblStyle w:val="TableGrid"/>
        <w:tblW w:w="0" w:type="auto"/>
        <w:tblLayout w:type="fixed"/>
        <w:tblLook w:val="04A0" w:firstRow="1" w:lastRow="0" w:firstColumn="1" w:lastColumn="0" w:noHBand="0" w:noVBand="1"/>
      </w:tblPr>
      <w:tblGrid>
        <w:gridCol w:w="4253"/>
        <w:gridCol w:w="4773"/>
      </w:tblGrid>
      <w:tr w:rsidR="003669B1" w14:paraId="170EA203" w14:textId="77777777" w:rsidTr="00F93CFA">
        <w:tc>
          <w:tcPr>
            <w:tcW w:w="4253" w:type="dxa"/>
            <w:tcBorders>
              <w:top w:val="nil"/>
              <w:left w:val="nil"/>
              <w:bottom w:val="nil"/>
              <w:right w:val="nil"/>
            </w:tcBorders>
          </w:tcPr>
          <w:p w14:paraId="37252B63" w14:textId="77777777" w:rsidR="003669B1" w:rsidRDefault="003669B1" w:rsidP="00F93CFA">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27FE5613" w14:textId="5187EB1C" w:rsidR="003669B1" w:rsidRDefault="000865A3" w:rsidP="00F93CFA">
            <w:pPr>
              <w:pStyle w:val="Tabletext"/>
              <w:rPr>
                <w:b/>
                <w:lang w:eastAsia="en-US"/>
              </w:rPr>
            </w:pPr>
            <w:r>
              <w:rPr>
                <w:b/>
                <w:noProof/>
                <w:lang w:eastAsia="en-US"/>
              </w:rPr>
              <mc:AlternateContent>
                <mc:Choice Requires="wps">
                  <w:drawing>
                    <wp:anchor distT="0" distB="0" distL="114300" distR="114300" simplePos="0" relativeHeight="251659264" behindDoc="0" locked="0" layoutInCell="1" allowOverlap="1" wp14:anchorId="66535F65" wp14:editId="277F97CF">
                      <wp:simplePos x="0" y="0"/>
                      <wp:positionH relativeFrom="column">
                        <wp:posOffset>5080</wp:posOffset>
                      </wp:positionH>
                      <wp:positionV relativeFrom="paragraph">
                        <wp:posOffset>1270</wp:posOffset>
                      </wp:positionV>
                      <wp:extent cx="1852654" cy="739471"/>
                      <wp:effectExtent l="0" t="0" r="14605" b="22860"/>
                      <wp:wrapNone/>
                      <wp:docPr id="1731727457"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08BEDA5D" w14:textId="77777777" w:rsidR="000865A3" w:rsidRPr="008F784C" w:rsidRDefault="000865A3" w:rsidP="000865A3">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6535F65" id="_x0000_t202" coordsize="21600,21600" o:spt="202" path="m,l,21600r21600,l21600,xe">
                      <v:stroke joinstyle="miter"/>
                      <v:path gradientshapeok="t" o:connecttype="rect"/>
                    </v:shapetype>
                    <v:shape id="Text Box 1" o:spid="_x0000_s1026" type="#_x0000_t202" style="position:absolute;margin-left:.4pt;margin-top:.1pt;width:145.9pt;height:5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" fillcolor="white [3201]" strokeweight=".5pt">
                      <v:textbox>
                        <w:txbxContent>
                          <w:p w14:paraId="08BEDA5D" w14:textId="77777777" w:rsidR="000865A3" w:rsidRPr="008F784C" w:rsidRDefault="000865A3" w:rsidP="000865A3">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6338D9F6" w14:textId="77777777" w:rsidR="003669B1" w:rsidRDefault="003669B1" w:rsidP="00F93CFA">
            <w:pPr>
              <w:pStyle w:val="Tabletext"/>
              <w:rPr>
                <w:b/>
                <w:lang w:eastAsia="en-US"/>
              </w:rPr>
            </w:pPr>
            <w:r>
              <w:rPr>
                <w:b/>
                <w:lang w:eastAsia="en-US"/>
              </w:rPr>
              <w:t xml:space="preserve">Dated: </w:t>
            </w:r>
            <w:r>
              <w:rPr>
                <w:lang w:eastAsia="en-US"/>
              </w:rPr>
              <w:t>___________________________</w:t>
            </w:r>
          </w:p>
        </w:tc>
      </w:tr>
      <w:tr w:rsidR="003669B1" w14:paraId="720EBBFE" w14:textId="77777777" w:rsidTr="00F93CFA">
        <w:tc>
          <w:tcPr>
            <w:tcW w:w="4253" w:type="dxa"/>
            <w:tcBorders>
              <w:top w:val="nil"/>
              <w:left w:val="nil"/>
              <w:bottom w:val="nil"/>
              <w:right w:val="nil"/>
            </w:tcBorders>
          </w:tcPr>
          <w:p w14:paraId="276A194B" w14:textId="2E1F1F99" w:rsidR="003669B1" w:rsidRPr="005C6DF7" w:rsidRDefault="003669B1" w:rsidP="00F93CFA">
            <w:pPr>
              <w:pStyle w:val="Tabletext"/>
              <w:rPr>
                <w:i/>
                <w:iCs/>
                <w:lang w:eastAsia="en-US"/>
              </w:rPr>
            </w:pPr>
            <w:r>
              <w:rPr>
                <w:lang w:eastAsia="en-US"/>
              </w:rPr>
              <w:t>___________________________________</w:t>
            </w:r>
            <w:r>
              <w:rPr>
                <w:lang w:eastAsia="en-US"/>
              </w:rPr>
              <w:br/>
              <w:t>Signature of witness</w:t>
            </w:r>
            <w:r w:rsidR="005C6DF7">
              <w:rPr>
                <w:lang w:eastAsia="en-US"/>
              </w:rPr>
              <w:t xml:space="preserve"> </w:t>
            </w:r>
            <w:r w:rsidR="005C6DF7">
              <w:rPr>
                <w:i/>
                <w:iCs/>
                <w:lang w:eastAsia="en-US"/>
              </w:rPr>
              <w:t>(if required)</w:t>
            </w:r>
          </w:p>
          <w:p w14:paraId="2C5921AC" w14:textId="77777777" w:rsidR="003669B1" w:rsidRDefault="003669B1" w:rsidP="00F93CFA">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726D8BA3" w14:textId="77777777" w:rsidR="003669B1" w:rsidRDefault="003669B1" w:rsidP="00F93CFA">
            <w:pPr>
              <w:pStyle w:val="Tabletext"/>
              <w:rPr>
                <w:lang w:eastAsia="en-US"/>
              </w:rPr>
            </w:pPr>
            <w:r>
              <w:rPr>
                <w:lang w:eastAsia="en-US"/>
              </w:rPr>
              <w:t>___________________________________</w:t>
            </w:r>
            <w:r>
              <w:rPr>
                <w:lang w:eastAsia="en-US"/>
              </w:rPr>
              <w:br/>
              <w:t xml:space="preserve">Signature </w:t>
            </w:r>
          </w:p>
          <w:p w14:paraId="6F92E958" w14:textId="77777777" w:rsidR="003669B1" w:rsidRDefault="003669B1" w:rsidP="00F93CFA">
            <w:pPr>
              <w:pStyle w:val="Tabletext"/>
              <w:rPr>
                <w:b/>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1AF49B5C" w14:textId="3A4EF62F" w:rsidR="00386E89" w:rsidRDefault="003669B1" w:rsidP="00386E89">
      <w:pPr>
        <w:rPr>
          <w:b/>
          <w:i/>
        </w:rPr>
      </w:pPr>
      <w:r w:rsidRPr="00BC03D7">
        <w:t>[[*ENDIF*]] [[*REPEAT|END*]]</w:t>
      </w:r>
    </w:p>
    <w:p w14:paraId="7506E0AF" w14:textId="4C1E077B" w:rsidR="003669B1" w:rsidRPr="00245A69" w:rsidRDefault="00386E89" w:rsidP="003669B1">
      <w:pPr>
        <w:pStyle w:val="DocumentHeading3"/>
        <w:ind w:left="0"/>
        <w:rPr>
          <w:rFonts w:cstheme="minorHAnsi"/>
          <w:b w:val="0"/>
          <w:i w:val="0"/>
          <w:lang w:eastAsia="en-US"/>
        </w:rPr>
      </w:pPr>
      <w:r>
        <w:t xml:space="preserve">Successor </w:t>
      </w:r>
      <w:r w:rsidR="005C5DF7">
        <w:rPr>
          <w:b w:val="0"/>
          <w:i w:val="0"/>
        </w:rPr>
        <w:t>[[trust_controller_name]]</w:t>
      </w:r>
      <w:r>
        <w:t xml:space="preserve"> </w:t>
      </w:r>
      <w:r w:rsidR="003669B1">
        <w:t>[[*REPEAT|data_source=successorcontroller|*]] [[*IF {successorcontroller_type|rn=*} == "Company" *]]</w:t>
      </w:r>
    </w:p>
    <w:tbl>
      <w:tblPr>
        <w:tblStyle w:val="TableGrid"/>
        <w:tblW w:w="0" w:type="auto"/>
        <w:tblLayout w:type="fixed"/>
        <w:tblLook w:val="04A0" w:firstRow="1" w:lastRow="0" w:firstColumn="1" w:lastColumn="0" w:noHBand="0" w:noVBand="1"/>
      </w:tblPr>
      <w:tblGrid>
        <w:gridCol w:w="4253"/>
        <w:gridCol w:w="4773"/>
      </w:tblGrid>
      <w:tr w:rsidR="003669B1" w14:paraId="7191C8E3" w14:textId="77777777" w:rsidTr="00F93CFA">
        <w:tc>
          <w:tcPr>
            <w:tcW w:w="4253" w:type="dxa"/>
            <w:tcBorders>
              <w:top w:val="nil"/>
              <w:left w:val="nil"/>
              <w:bottom w:val="nil"/>
              <w:right w:val="nil"/>
            </w:tcBorders>
            <w:hideMark/>
          </w:tcPr>
          <w:p w14:paraId="23E69E0D" w14:textId="171E77B3" w:rsidR="003669B1" w:rsidRDefault="003669B1" w:rsidP="00F93CFA">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successorcontroller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614A1197" w14:textId="77777777" w:rsidR="003669B1" w:rsidRDefault="003669B1" w:rsidP="00F93CFA">
            <w:pPr>
              <w:pStyle w:val="Tabletext"/>
              <w:rPr>
                <w:b/>
                <w:lang w:eastAsia="en-US"/>
              </w:rPr>
            </w:pPr>
            <w:r>
              <w:rPr>
                <w:b/>
                <w:lang w:eastAsia="en-US"/>
              </w:rPr>
              <w:t xml:space="preserve">Dated: </w:t>
            </w:r>
            <w:r>
              <w:rPr>
                <w:lang w:eastAsia="en-US"/>
              </w:rPr>
              <w:t>___________________________</w:t>
            </w:r>
          </w:p>
        </w:tc>
      </w:tr>
      <w:tr w:rsidR="003669B1" w14:paraId="7353B0A1" w14:textId="77777777" w:rsidTr="00F93CFA">
        <w:tc>
          <w:tcPr>
            <w:tcW w:w="4253" w:type="dxa"/>
            <w:tcBorders>
              <w:top w:val="nil"/>
              <w:left w:val="nil"/>
              <w:bottom w:val="nil"/>
              <w:right w:val="nil"/>
            </w:tcBorders>
            <w:hideMark/>
          </w:tcPr>
          <w:p w14:paraId="00D4900C" w14:textId="77777777" w:rsidR="003669B1" w:rsidRDefault="003669B1" w:rsidP="00F93CFA">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75A6DF44" w14:textId="3AC0C045" w:rsidR="003669B1" w:rsidRDefault="003669B1" w:rsidP="00F93CFA">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successorcontroller</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1DD03BC7" w14:textId="77777777" w:rsidR="003669B1" w:rsidRDefault="003669B1" w:rsidP="00F93CFA">
            <w:pPr>
              <w:pStyle w:val="Tabletext"/>
              <w:rPr>
                <w:lang w:eastAsia="en-US"/>
              </w:rPr>
            </w:pPr>
            <w:r>
              <w:rPr>
                <w:lang w:eastAsia="en-US"/>
              </w:rPr>
              <w:br/>
              <w:t>___________________________________</w:t>
            </w:r>
            <w:r>
              <w:rPr>
                <w:lang w:eastAsia="en-US"/>
              </w:rPr>
              <w:br/>
              <w:t>Director/Secretary</w:t>
            </w:r>
          </w:p>
          <w:p w14:paraId="5891FAE9" w14:textId="6914C0A5" w:rsidR="003669B1" w:rsidRDefault="003669B1" w:rsidP="00F93CFA">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successorcontroller</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6CAC1795" w14:textId="38F2AD53" w:rsidR="003669B1" w:rsidRDefault="003669B1" w:rsidP="003669B1">
      <w:pPr>
        <w:rPr>
          <w:lang w:eastAsia="en-US"/>
        </w:rPr>
      </w:pPr>
      <w:r w:rsidRPr="00BC03D7">
        <w:t>[[*ENDIF*]] [[*REPEAT|END*]]</w:t>
      </w:r>
      <w:r>
        <w:t xml:space="preserve"> [[*REPEAT|data_source=successorcontroller|*]] [[*IF {successorcontroller_type|rn=*} == "Individual" *]]</w:t>
      </w:r>
    </w:p>
    <w:tbl>
      <w:tblPr>
        <w:tblStyle w:val="TableGrid"/>
        <w:tblW w:w="0" w:type="auto"/>
        <w:tblLayout w:type="fixed"/>
        <w:tblLook w:val="04A0" w:firstRow="1" w:lastRow="0" w:firstColumn="1" w:lastColumn="0" w:noHBand="0" w:noVBand="1"/>
      </w:tblPr>
      <w:tblGrid>
        <w:gridCol w:w="4253"/>
        <w:gridCol w:w="4773"/>
      </w:tblGrid>
      <w:tr w:rsidR="003669B1" w14:paraId="6D85463E" w14:textId="77777777" w:rsidTr="00F93CFA">
        <w:tc>
          <w:tcPr>
            <w:tcW w:w="4253" w:type="dxa"/>
            <w:tcBorders>
              <w:top w:val="nil"/>
              <w:left w:val="nil"/>
              <w:bottom w:val="nil"/>
              <w:right w:val="nil"/>
            </w:tcBorders>
          </w:tcPr>
          <w:p w14:paraId="21119C27" w14:textId="7C37E984" w:rsidR="003669B1" w:rsidRDefault="003669B1" w:rsidP="00F93CFA">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successorcontroller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3BA042BC" w14:textId="66B4FA82" w:rsidR="003669B1" w:rsidRDefault="000865A3" w:rsidP="00F93CFA">
            <w:pPr>
              <w:pStyle w:val="Tabletext"/>
              <w:rPr>
                <w:b/>
                <w:lang w:eastAsia="en-US"/>
              </w:rPr>
            </w:pPr>
            <w:r>
              <w:rPr>
                <w:b/>
                <w:noProof/>
                <w:lang w:eastAsia="en-US"/>
              </w:rPr>
              <w:lastRenderedPageBreak/>
              <mc:AlternateContent>
                <mc:Choice Requires="wps">
                  <w:drawing>
                    <wp:anchor distT="0" distB="0" distL="114300" distR="114300" simplePos="0" relativeHeight="251661312" behindDoc="0" locked="0" layoutInCell="1" allowOverlap="1" wp14:anchorId="47FB2AA9" wp14:editId="09A082A5">
                      <wp:simplePos x="0" y="0"/>
                      <wp:positionH relativeFrom="column">
                        <wp:posOffset>5080</wp:posOffset>
                      </wp:positionH>
                      <wp:positionV relativeFrom="paragraph">
                        <wp:posOffset>-635</wp:posOffset>
                      </wp:positionV>
                      <wp:extent cx="1852654" cy="739471"/>
                      <wp:effectExtent l="0" t="0" r="14605" b="22860"/>
                      <wp:wrapNone/>
                      <wp:docPr id="575686588"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468A5654" w14:textId="77777777" w:rsidR="000865A3" w:rsidRPr="008F784C" w:rsidRDefault="000865A3" w:rsidP="000865A3">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FB2AA9" id="_x0000_s1027" type="#_x0000_t202" style="position:absolute;margin-left:.4pt;margin-top:-.05pt;width:145.9pt;height:58.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" fillcolor="white [3201]" strokeweight=".5pt">
                      <v:textbox>
                        <w:txbxContent>
                          <w:p w14:paraId="468A5654" w14:textId="77777777" w:rsidR="000865A3" w:rsidRPr="008F784C" w:rsidRDefault="000865A3" w:rsidP="000865A3">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0E2CF37A" w14:textId="77777777" w:rsidR="003669B1" w:rsidRDefault="003669B1" w:rsidP="00F93CFA">
            <w:pPr>
              <w:pStyle w:val="Tabletext"/>
              <w:rPr>
                <w:b/>
                <w:lang w:eastAsia="en-US"/>
              </w:rPr>
            </w:pPr>
            <w:r>
              <w:rPr>
                <w:b/>
                <w:lang w:eastAsia="en-US"/>
              </w:rPr>
              <w:lastRenderedPageBreak/>
              <w:t xml:space="preserve">Dated: </w:t>
            </w:r>
            <w:r>
              <w:rPr>
                <w:lang w:eastAsia="en-US"/>
              </w:rPr>
              <w:t>___________________________</w:t>
            </w:r>
          </w:p>
        </w:tc>
      </w:tr>
      <w:tr w:rsidR="003669B1" w14:paraId="53D0A18F" w14:textId="77777777" w:rsidTr="00F93CFA">
        <w:tc>
          <w:tcPr>
            <w:tcW w:w="4253" w:type="dxa"/>
            <w:tcBorders>
              <w:top w:val="nil"/>
              <w:left w:val="nil"/>
              <w:bottom w:val="nil"/>
              <w:right w:val="nil"/>
            </w:tcBorders>
          </w:tcPr>
          <w:p w14:paraId="2CE497D5" w14:textId="0AE7D42E" w:rsidR="003669B1" w:rsidRPr="005C6DF7" w:rsidRDefault="003669B1" w:rsidP="00F93CFA">
            <w:pPr>
              <w:pStyle w:val="Tabletext"/>
              <w:rPr>
                <w:i/>
                <w:iCs/>
                <w:lang w:eastAsia="en-US"/>
              </w:rPr>
            </w:pPr>
            <w:r>
              <w:rPr>
                <w:lang w:eastAsia="en-US"/>
              </w:rPr>
              <w:t>___________________________________</w:t>
            </w:r>
            <w:r>
              <w:rPr>
                <w:lang w:eastAsia="en-US"/>
              </w:rPr>
              <w:br/>
              <w:t>Signature of witness</w:t>
            </w:r>
            <w:r w:rsidR="005C6DF7">
              <w:rPr>
                <w:lang w:eastAsia="en-US"/>
              </w:rPr>
              <w:t xml:space="preserve"> (</w:t>
            </w:r>
            <w:r w:rsidR="005C6DF7">
              <w:rPr>
                <w:i/>
                <w:iCs/>
                <w:lang w:eastAsia="en-US"/>
              </w:rPr>
              <w:t>if required)</w:t>
            </w:r>
          </w:p>
          <w:p w14:paraId="58A1A204" w14:textId="77777777" w:rsidR="003669B1" w:rsidRDefault="003669B1" w:rsidP="00F93CFA">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4BD152E9" w14:textId="77777777" w:rsidR="003669B1" w:rsidRDefault="003669B1" w:rsidP="00F93CFA">
            <w:pPr>
              <w:pStyle w:val="Tabletext"/>
              <w:rPr>
                <w:lang w:eastAsia="en-US"/>
              </w:rPr>
            </w:pPr>
            <w:r>
              <w:rPr>
                <w:lang w:eastAsia="en-US"/>
              </w:rPr>
              <w:t>___________________________________</w:t>
            </w:r>
            <w:r>
              <w:rPr>
                <w:lang w:eastAsia="en-US"/>
              </w:rPr>
              <w:br/>
              <w:t xml:space="preserve">Signature </w:t>
            </w:r>
          </w:p>
          <w:p w14:paraId="38669E38" w14:textId="3DE09817" w:rsidR="003669B1" w:rsidRDefault="003669B1" w:rsidP="00F93CFA">
            <w:pPr>
              <w:pStyle w:val="Tabletext"/>
              <w:rPr>
                <w:b/>
                <w:lang w:eastAsia="en-US"/>
              </w:rPr>
            </w:pPr>
            <w:r w:rsidRPr="0072599D">
              <w:rPr>
                <w:rFonts w:asciiTheme="minorHAnsi" w:hAnsiTheme="minorHAnsi" w:cstheme="minorHAnsi"/>
                <w:lang w:eastAsia="en-US"/>
              </w:rPr>
              <w:t>[[</w:t>
            </w:r>
            <w:r>
              <w:rPr>
                <w:rFonts w:asciiTheme="minorHAnsi" w:hAnsiTheme="minorHAnsi" w:cstheme="minorHAnsi"/>
                <w:lang w:eastAsia="en-US"/>
              </w:rPr>
              <w:t>successorcontroller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2793D95E" w14:textId="05D2D547" w:rsidR="00D62917" w:rsidRPr="00D62917" w:rsidRDefault="003669B1" w:rsidP="003669B1">
      <w:pPr>
        <w:rPr>
          <w:lang w:eastAsia="en-AU"/>
        </w:rPr>
      </w:pPr>
      <w:r w:rsidRPr="00BC03D7">
        <w:t>[[*ENDIF*]] [[*REPEAT|END*]]</w:t>
      </w:r>
    </w:p>
    <w:sectPr w:rsidR="00D62917" w:rsidRPr="00D62917" w:rsidSect="00D62917">
      <w:headerReference w:type="default" r:id="rId17"/>
      <w:pgSz w:w="11906" w:h="16838" w:code="9"/>
      <w:pgMar w:top="992" w:right="1440" w:bottom="992"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F15B5" w14:textId="77777777" w:rsidR="00A16D56" w:rsidRDefault="00A16D56">
      <w:pPr>
        <w:spacing w:after="0"/>
      </w:pPr>
      <w:r>
        <w:separator/>
      </w:r>
    </w:p>
  </w:endnote>
  <w:endnote w:type="continuationSeparator" w:id="0">
    <w:p w14:paraId="75BFF056" w14:textId="77777777" w:rsidR="00A16D56" w:rsidRDefault="00A16D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5357" w14:textId="77777777" w:rsidR="00F35B53" w:rsidRDefault="00F35B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7173" w14:textId="77777777" w:rsidR="00770DB6" w:rsidRDefault="00770DB6" w:rsidP="00AB2303">
    <w:pPr>
      <w:pStyle w:val="Header"/>
      <w:rPr>
        <w:rFonts w:cstheme="minorHAnsi"/>
      </w:rPr>
    </w:pPr>
  </w:p>
  <w:p w14:paraId="211C5853" w14:textId="03FD6284" w:rsidR="00770DB6" w:rsidRDefault="00386E89" w:rsidP="00AB2303">
    <w:pPr>
      <w:pStyle w:val="Header"/>
    </w:pPr>
    <w:r w:rsidRPr="00386E89">
      <w:rPr>
        <w:rFonts w:cstheme="minorHAnsi"/>
      </w:rPr>
      <w:t xml:space="preserve">Deed of appointment of successor </w:t>
    </w:r>
    <w:r w:rsidR="005C5DF7">
      <w:rPr>
        <w:rFonts w:cstheme="minorHAnsi"/>
      </w:rPr>
      <w:t>[[trust_controller_name]]</w:t>
    </w:r>
    <w:r w:rsidR="001F26AF" w:rsidRPr="001238F4">
      <w:rPr>
        <w:rFonts w:cstheme="minorHAnsi"/>
      </w:rPr>
      <w:t xml:space="preserve"> – </w:t>
    </w:r>
    <w:r w:rsidR="005C5DF7">
      <w:rPr>
        <w:rFonts w:cstheme="minorHAnsi"/>
      </w:rPr>
      <w:t>[[trust_name]]</w:t>
    </w:r>
    <w:r w:rsidR="00770DB6">
      <w:ptab w:relativeTo="margin" w:alignment="center" w:leader="none"/>
    </w:r>
    <w:r w:rsidR="00770DB6" w:rsidRPr="00AB2303">
      <w:t xml:space="preserve"> </w:t>
    </w:r>
    <w:sdt>
      <w:sdtPr>
        <w:id w:val="673924340"/>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2</w:t>
        </w:r>
        <w:r w:rsidR="00770DB6">
          <w:rPr>
            <w:b/>
            <w:bCs/>
            <w:sz w:val="24"/>
            <w:szCs w:val="24"/>
          </w:rPr>
          <w:fldChar w:fldCharType="end"/>
        </w:r>
      </w:sdtContent>
    </w:sdt>
    <w:r w:rsidR="00770DB6">
      <w:tab/>
    </w:r>
  </w:p>
  <w:p w14:paraId="171585CE" w14:textId="2B468842" w:rsidR="00770DB6" w:rsidRPr="003137AB" w:rsidRDefault="00770DB6" w:rsidP="00770DB6">
    <w:pPr>
      <w:jc w:val="right"/>
      <w:rPr>
        <w:color w:val="808080" w:themeColor="background1" w:themeShade="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1558" w14:textId="445FB3F4" w:rsidR="00770DB6" w:rsidRDefault="00F35B53" w:rsidP="00DC1633">
    <w:pPr>
      <w:pStyle w:val="Header"/>
      <w:ind w:left="720"/>
      <w:jc w:val="center"/>
    </w:pPr>
    <w:r>
      <w:rPr>
        <w:noProof/>
      </w:rPr>
      <w:drawing>
        <wp:inline distT="0" distB="0" distL="0" distR="0" wp14:anchorId="4D84739B" wp14:editId="6D53D740">
          <wp:extent cx="4867274" cy="752475"/>
          <wp:effectExtent l="0" t="0" r="9525" b="9525"/>
          <wp:docPr id="18" name="Picture 18" descr="A picture containing text, font, white,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font, white, algebra&#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867274" cy="752475"/>
                  </a:xfrm>
                  <a:prstGeom prst="rect">
                    <a:avLst/>
                  </a:prstGeom>
                </pic:spPr>
              </pic:pic>
            </a:graphicData>
          </a:graphic>
        </wp:inline>
      </w:drawing>
    </w:r>
    <w:r w:rsidR="00770DB6" w:rsidRPr="00DC1633">
      <w:t xml:space="preserve"> </w:t>
    </w:r>
  </w:p>
  <w:p w14:paraId="4FA62789" w14:textId="63B9368E" w:rsidR="00770DB6" w:rsidRDefault="000865A3" w:rsidP="00DC1633">
    <w:pPr>
      <w:pStyle w:val="Header"/>
      <w:ind w:left="720"/>
      <w:jc w:val="center"/>
    </w:pPr>
    <w:sdt>
      <w:sdtPr>
        <w:id w:val="305898052"/>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6</w:t>
        </w:r>
        <w:r w:rsidR="00770DB6">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D50AE" w14:textId="77777777" w:rsidR="00A16D56" w:rsidRDefault="00A16D56">
      <w:pPr>
        <w:spacing w:after="0"/>
      </w:pPr>
      <w:r>
        <w:separator/>
      </w:r>
    </w:p>
  </w:footnote>
  <w:footnote w:type="continuationSeparator" w:id="0">
    <w:p w14:paraId="6E8A014F" w14:textId="77777777" w:rsidR="00A16D56" w:rsidRDefault="00A16D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28CA" w14:textId="77777777" w:rsidR="00F35B53" w:rsidRDefault="00F35B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98E2" w14:textId="7F1A06B0" w:rsidR="00770DB6" w:rsidRDefault="00770DB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CF7F" w14:textId="77777777" w:rsidR="00F35B53" w:rsidRDefault="00F35B5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01EF" w14:textId="2DE7650C" w:rsidR="00770DB6" w:rsidRPr="00AB2303" w:rsidRDefault="00770DB6" w:rsidP="00AB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FC70450"/>
    <w:multiLevelType w:val="multilevel"/>
    <w:tmpl w:val="1D4C4B1C"/>
    <w:styleLink w:val="StyleDTDLetterLevel1"/>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4"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6"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7"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10"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C653BA5"/>
    <w:multiLevelType w:val="multilevel"/>
    <w:tmpl w:val="C100A570"/>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b w:val="0"/>
        <w:bCs w:val="0"/>
        <w:i w:val="0"/>
        <w:iCs/>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2"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2646198">
    <w:abstractNumId w:val="9"/>
  </w:num>
  <w:num w:numId="2" w16cid:durableId="1487210644">
    <w:abstractNumId w:val="5"/>
  </w:num>
  <w:num w:numId="3" w16cid:durableId="931547390">
    <w:abstractNumId w:val="0"/>
  </w:num>
  <w:num w:numId="4" w16cid:durableId="1613629957">
    <w:abstractNumId w:val="1"/>
  </w:num>
  <w:num w:numId="5" w16cid:durableId="1563639413">
    <w:abstractNumId w:val="7"/>
  </w:num>
  <w:num w:numId="6" w16cid:durableId="14431290">
    <w:abstractNumId w:val="4"/>
  </w:num>
  <w:num w:numId="7" w16cid:durableId="361906245">
    <w:abstractNumId w:val="3"/>
  </w:num>
  <w:num w:numId="8" w16cid:durableId="10031160">
    <w:abstractNumId w:val="8"/>
  </w:num>
  <w:num w:numId="9" w16cid:durableId="1775978799">
    <w:abstractNumId w:val="12"/>
  </w:num>
  <w:num w:numId="10" w16cid:durableId="1314481780">
    <w:abstractNumId w:val="11"/>
  </w:num>
  <w:num w:numId="11" w16cid:durableId="153422515">
    <w:abstractNumId w:val="6"/>
  </w:num>
  <w:num w:numId="12" w16cid:durableId="885915948">
    <w:abstractNumId w:val="10"/>
  </w:num>
  <w:num w:numId="13" w16cid:durableId="9452330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56419644">
    <w:abstractNumId w:val="2"/>
    <w:lvlOverride w:ilvl="0">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Override>
  </w:num>
  <w:num w:numId="15" w16cid:durableId="16007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76404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22125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32472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37120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571491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158075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99608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454487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704691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74485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198512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168878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368737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313159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54687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19410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619602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7925996">
    <w:abstractNumId w:val="2"/>
  </w:num>
  <w:num w:numId="34" w16cid:durableId="12223992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64B0D"/>
    <w:rsid w:val="00073BAB"/>
    <w:rsid w:val="000865A3"/>
    <w:rsid w:val="000A0760"/>
    <w:rsid w:val="000B6BA0"/>
    <w:rsid w:val="000C0062"/>
    <w:rsid w:val="000C3AC5"/>
    <w:rsid w:val="000D42E4"/>
    <w:rsid w:val="001052B9"/>
    <w:rsid w:val="001238F4"/>
    <w:rsid w:val="00130C7B"/>
    <w:rsid w:val="001408EE"/>
    <w:rsid w:val="00151AD3"/>
    <w:rsid w:val="00164B0D"/>
    <w:rsid w:val="00192087"/>
    <w:rsid w:val="00196BE8"/>
    <w:rsid w:val="001E0F21"/>
    <w:rsid w:val="001E70BB"/>
    <w:rsid w:val="001F26AF"/>
    <w:rsid w:val="002341E9"/>
    <w:rsid w:val="00265376"/>
    <w:rsid w:val="00270006"/>
    <w:rsid w:val="00274D62"/>
    <w:rsid w:val="002813E8"/>
    <w:rsid w:val="00324E5E"/>
    <w:rsid w:val="00331658"/>
    <w:rsid w:val="00332D3C"/>
    <w:rsid w:val="003514FA"/>
    <w:rsid w:val="00362CCE"/>
    <w:rsid w:val="003669B1"/>
    <w:rsid w:val="00386E89"/>
    <w:rsid w:val="003C1896"/>
    <w:rsid w:val="003D3CDE"/>
    <w:rsid w:val="003D4651"/>
    <w:rsid w:val="003F57EC"/>
    <w:rsid w:val="003F59A6"/>
    <w:rsid w:val="00401CD1"/>
    <w:rsid w:val="00443DFE"/>
    <w:rsid w:val="00456A86"/>
    <w:rsid w:val="004930E4"/>
    <w:rsid w:val="00497DF6"/>
    <w:rsid w:val="004D3967"/>
    <w:rsid w:val="005030E2"/>
    <w:rsid w:val="00524107"/>
    <w:rsid w:val="00537C5C"/>
    <w:rsid w:val="00590B05"/>
    <w:rsid w:val="005C5DF7"/>
    <w:rsid w:val="005C6DF7"/>
    <w:rsid w:val="005C6FAE"/>
    <w:rsid w:val="005E2B5B"/>
    <w:rsid w:val="00603B77"/>
    <w:rsid w:val="0062093D"/>
    <w:rsid w:val="00621348"/>
    <w:rsid w:val="006275EF"/>
    <w:rsid w:val="006424B4"/>
    <w:rsid w:val="00642D2A"/>
    <w:rsid w:val="00673FDA"/>
    <w:rsid w:val="0067509D"/>
    <w:rsid w:val="0068378B"/>
    <w:rsid w:val="00690FEB"/>
    <w:rsid w:val="006B221D"/>
    <w:rsid w:val="006B7B7E"/>
    <w:rsid w:val="006D5985"/>
    <w:rsid w:val="006D73DC"/>
    <w:rsid w:val="006E09F4"/>
    <w:rsid w:val="007035D8"/>
    <w:rsid w:val="00724C3C"/>
    <w:rsid w:val="007319F3"/>
    <w:rsid w:val="007453B2"/>
    <w:rsid w:val="00770DB6"/>
    <w:rsid w:val="00783FBA"/>
    <w:rsid w:val="007A5FE3"/>
    <w:rsid w:val="007D605C"/>
    <w:rsid w:val="007E044A"/>
    <w:rsid w:val="007F000D"/>
    <w:rsid w:val="007F4649"/>
    <w:rsid w:val="0081460C"/>
    <w:rsid w:val="008435B9"/>
    <w:rsid w:val="00845457"/>
    <w:rsid w:val="008571C9"/>
    <w:rsid w:val="0085735F"/>
    <w:rsid w:val="0087340E"/>
    <w:rsid w:val="00873493"/>
    <w:rsid w:val="00880664"/>
    <w:rsid w:val="00885A89"/>
    <w:rsid w:val="0089376F"/>
    <w:rsid w:val="00897162"/>
    <w:rsid w:val="008A7FFD"/>
    <w:rsid w:val="008C5E93"/>
    <w:rsid w:val="008F2B37"/>
    <w:rsid w:val="008F6AE8"/>
    <w:rsid w:val="00917A89"/>
    <w:rsid w:val="0092530C"/>
    <w:rsid w:val="0092728C"/>
    <w:rsid w:val="0094065E"/>
    <w:rsid w:val="009475EB"/>
    <w:rsid w:val="00956BB9"/>
    <w:rsid w:val="00966A97"/>
    <w:rsid w:val="009A1753"/>
    <w:rsid w:val="009B145F"/>
    <w:rsid w:val="009B51D5"/>
    <w:rsid w:val="009F6E44"/>
    <w:rsid w:val="00A12964"/>
    <w:rsid w:val="00A140F5"/>
    <w:rsid w:val="00A16D56"/>
    <w:rsid w:val="00A2496F"/>
    <w:rsid w:val="00A249D2"/>
    <w:rsid w:val="00A5007E"/>
    <w:rsid w:val="00A53606"/>
    <w:rsid w:val="00A55434"/>
    <w:rsid w:val="00A600DD"/>
    <w:rsid w:val="00A87605"/>
    <w:rsid w:val="00A931B2"/>
    <w:rsid w:val="00A93C54"/>
    <w:rsid w:val="00A97632"/>
    <w:rsid w:val="00A97ED1"/>
    <w:rsid w:val="00AB2303"/>
    <w:rsid w:val="00AD6B25"/>
    <w:rsid w:val="00AE1EEF"/>
    <w:rsid w:val="00B02664"/>
    <w:rsid w:val="00B3245B"/>
    <w:rsid w:val="00B47B3F"/>
    <w:rsid w:val="00B606AE"/>
    <w:rsid w:val="00B751ED"/>
    <w:rsid w:val="00BB46D8"/>
    <w:rsid w:val="00BB6177"/>
    <w:rsid w:val="00BC5BB2"/>
    <w:rsid w:val="00C12E9E"/>
    <w:rsid w:val="00C1416B"/>
    <w:rsid w:val="00C23F36"/>
    <w:rsid w:val="00C318B6"/>
    <w:rsid w:val="00C40B90"/>
    <w:rsid w:val="00C77F54"/>
    <w:rsid w:val="00C8726D"/>
    <w:rsid w:val="00CD3EBA"/>
    <w:rsid w:val="00CF12CF"/>
    <w:rsid w:val="00D13A37"/>
    <w:rsid w:val="00D62917"/>
    <w:rsid w:val="00D6753B"/>
    <w:rsid w:val="00DC1633"/>
    <w:rsid w:val="00DE5AA5"/>
    <w:rsid w:val="00DE6423"/>
    <w:rsid w:val="00DF7163"/>
    <w:rsid w:val="00E140CA"/>
    <w:rsid w:val="00E40CAC"/>
    <w:rsid w:val="00E451F6"/>
    <w:rsid w:val="00E54BF3"/>
    <w:rsid w:val="00E7503F"/>
    <w:rsid w:val="00E77466"/>
    <w:rsid w:val="00E8718A"/>
    <w:rsid w:val="00EB15D1"/>
    <w:rsid w:val="00EC0BE9"/>
    <w:rsid w:val="00F35B53"/>
    <w:rsid w:val="00F42FB1"/>
    <w:rsid w:val="00FA60C5"/>
    <w:rsid w:val="00FB1781"/>
    <w:rsid w:val="00FE6DE3"/>
    <w:rsid w:val="00FF0575"/>
    <w:rsid w:val="00FF1ACE"/>
    <w:rsid w:val="00FF26BB"/>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Document Tex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Clause"/>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Document Tex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Clause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DocumentHeadingChar">
    <w:name w:val="Document Heading Char"/>
    <w:basedOn w:val="DefaultParagraphFont"/>
    <w:link w:val="DocumentHeading"/>
    <w:locked/>
    <w:rsid w:val="00770DB6"/>
    <w:rPr>
      <w:b/>
      <w:sz w:val="32"/>
      <w:szCs w:val="44"/>
    </w:rPr>
  </w:style>
  <w:style w:type="paragraph" w:customStyle="1" w:styleId="DocumentHeading">
    <w:name w:val="Document Heading"/>
    <w:basedOn w:val="Normal"/>
    <w:link w:val="DocumentHeadingChar"/>
    <w:qFormat/>
    <w:rsid w:val="00770DB6"/>
    <w:pPr>
      <w:spacing w:before="120" w:after="120"/>
    </w:pPr>
    <w:rPr>
      <w:rFonts w:asciiTheme="minorHAnsi" w:hAnsiTheme="minorHAnsi"/>
      <w:b/>
      <w:sz w:val="32"/>
      <w:szCs w:val="44"/>
    </w:rPr>
  </w:style>
  <w:style w:type="paragraph" w:customStyle="1" w:styleId="DocumentTextRecitalsOverview">
    <w:name w:val="Document Text Recitals/Overview"/>
    <w:basedOn w:val="ListParagraph"/>
    <w:qFormat/>
    <w:rsid w:val="00770DB6"/>
    <w:pPr>
      <w:tabs>
        <w:tab w:val="num" w:pos="360"/>
      </w:tabs>
    </w:pPr>
    <w:rPr>
      <w:rFonts w:ascii="Calibri" w:hAnsi="Calibri"/>
      <w:sz w:val="22"/>
      <w:lang w:eastAsia="en-US"/>
    </w:rPr>
  </w:style>
  <w:style w:type="paragraph" w:customStyle="1" w:styleId="DocumentHeading2">
    <w:name w:val="Document Heading 2"/>
    <w:basedOn w:val="Normal"/>
    <w:next w:val="Normal"/>
    <w:qFormat/>
    <w:rsid w:val="00770DB6"/>
    <w:pPr>
      <w:keepNext/>
      <w:spacing w:before="160"/>
    </w:pPr>
    <w:rPr>
      <w:rFonts w:eastAsiaTheme="minorHAnsi"/>
      <w:b/>
      <w:sz w:val="28"/>
      <w:lang w:eastAsia="en-US"/>
    </w:rPr>
  </w:style>
  <w:style w:type="paragraph" w:customStyle="1" w:styleId="TableTextLevel1">
    <w:name w:val="Table Text Level 1"/>
    <w:basedOn w:val="Normal"/>
    <w:qFormat/>
    <w:rsid w:val="00770DB6"/>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770DB6"/>
    <w:pPr>
      <w:tabs>
        <w:tab w:val="left" w:pos="1418"/>
      </w:tabs>
      <w:ind w:left="1418"/>
    </w:pPr>
  </w:style>
  <w:style w:type="paragraph" w:customStyle="1" w:styleId="TableTextLevel3">
    <w:name w:val="Table Text Level 3"/>
    <w:basedOn w:val="TableTextLevel2"/>
    <w:qFormat/>
    <w:rsid w:val="00770DB6"/>
    <w:pPr>
      <w:tabs>
        <w:tab w:val="clear" w:pos="709"/>
        <w:tab w:val="clear" w:pos="1418"/>
        <w:tab w:val="num" w:pos="1417"/>
      </w:tabs>
      <w:ind w:left="2269" w:hanging="851"/>
    </w:pPr>
    <w:rPr>
      <w:rFonts w:eastAsia="Times New Roman" w:cs="Times New Roman"/>
      <w:szCs w:val="24"/>
    </w:rPr>
  </w:style>
  <w:style w:type="paragraph" w:customStyle="1" w:styleId="DTDLetterLevel1">
    <w:name w:val="DTD Letter Level 1"/>
    <w:basedOn w:val="Normal"/>
    <w:qFormat/>
    <w:rsid w:val="00770DB6"/>
    <w:pPr>
      <w:keepLines/>
      <w:numPr>
        <w:numId w:val="14"/>
      </w:numPr>
      <w:jc w:val="both"/>
    </w:pPr>
    <w:rPr>
      <w:rFonts w:eastAsiaTheme="minorHAnsi"/>
      <w:noProof/>
      <w:lang w:eastAsia="en-AU"/>
    </w:rPr>
  </w:style>
  <w:style w:type="numbering" w:customStyle="1" w:styleId="StyleDTDLetterLevel1">
    <w:name w:val="Style DTD Letter Level 1"/>
    <w:uiPriority w:val="99"/>
    <w:rsid w:val="00770DB6"/>
    <w:pPr>
      <w:numPr>
        <w:numId w:val="33"/>
      </w:numPr>
    </w:pPr>
  </w:style>
  <w:style w:type="paragraph" w:customStyle="1" w:styleId="DocumentHeading3">
    <w:name w:val="Document Heading 3"/>
    <w:basedOn w:val="Normal"/>
    <w:link w:val="DocumentHeading3Char"/>
    <w:qFormat/>
    <w:rsid w:val="003669B1"/>
    <w:pPr>
      <w:spacing w:before="120" w:after="120"/>
      <w:ind w:left="720"/>
    </w:pPr>
    <w:rPr>
      <w:rFonts w:asciiTheme="minorHAnsi" w:hAnsiTheme="minorHAnsi"/>
      <w:b/>
      <w:i/>
    </w:rPr>
  </w:style>
  <w:style w:type="character" w:customStyle="1" w:styleId="DocumentHeading3Char">
    <w:name w:val="Document Heading 3 Char"/>
    <w:basedOn w:val="DefaultParagraphFont"/>
    <w:link w:val="DocumentHeading3"/>
    <w:rsid w:val="003669B1"/>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0799">
      <w:bodyDiv w:val="1"/>
      <w:marLeft w:val="0"/>
      <w:marRight w:val="0"/>
      <w:marTop w:val="0"/>
      <w:marBottom w:val="0"/>
      <w:divBdr>
        <w:top w:val="none" w:sz="0" w:space="0" w:color="auto"/>
        <w:left w:val="none" w:sz="0" w:space="0" w:color="auto"/>
        <w:bottom w:val="none" w:sz="0" w:space="0" w:color="auto"/>
        <w:right w:val="none" w:sz="0" w:space="0" w:color="auto"/>
      </w:divBdr>
    </w:div>
    <w:div w:id="590697244">
      <w:bodyDiv w:val="1"/>
      <w:marLeft w:val="0"/>
      <w:marRight w:val="0"/>
      <w:marTop w:val="0"/>
      <w:marBottom w:val="0"/>
      <w:divBdr>
        <w:top w:val="none" w:sz="0" w:space="0" w:color="auto"/>
        <w:left w:val="none" w:sz="0" w:space="0" w:color="auto"/>
        <w:bottom w:val="none" w:sz="0" w:space="0" w:color="auto"/>
        <w:right w:val="none" w:sz="0" w:space="0" w:color="auto"/>
      </w:divBdr>
    </w:div>
    <w:div w:id="676421378">
      <w:bodyDiv w:val="1"/>
      <w:marLeft w:val="0"/>
      <w:marRight w:val="0"/>
      <w:marTop w:val="0"/>
      <w:marBottom w:val="0"/>
      <w:divBdr>
        <w:top w:val="none" w:sz="0" w:space="0" w:color="auto"/>
        <w:left w:val="none" w:sz="0" w:space="0" w:color="auto"/>
        <w:bottom w:val="none" w:sz="0" w:space="0" w:color="auto"/>
        <w:right w:val="none" w:sz="0" w:space="0" w:color="auto"/>
      </w:divBdr>
    </w:div>
    <w:div w:id="760444924">
      <w:bodyDiv w:val="1"/>
      <w:marLeft w:val="0"/>
      <w:marRight w:val="0"/>
      <w:marTop w:val="0"/>
      <w:marBottom w:val="0"/>
      <w:divBdr>
        <w:top w:val="none" w:sz="0" w:space="0" w:color="auto"/>
        <w:left w:val="none" w:sz="0" w:space="0" w:color="auto"/>
        <w:bottom w:val="none" w:sz="0" w:space="0" w:color="auto"/>
        <w:right w:val="none" w:sz="0" w:space="0" w:color="auto"/>
      </w:divBdr>
    </w:div>
    <w:div w:id="803277492">
      <w:bodyDiv w:val="1"/>
      <w:marLeft w:val="0"/>
      <w:marRight w:val="0"/>
      <w:marTop w:val="0"/>
      <w:marBottom w:val="0"/>
      <w:divBdr>
        <w:top w:val="none" w:sz="0" w:space="0" w:color="auto"/>
        <w:left w:val="none" w:sz="0" w:space="0" w:color="auto"/>
        <w:bottom w:val="none" w:sz="0" w:space="0" w:color="auto"/>
        <w:right w:val="none" w:sz="0" w:space="0" w:color="auto"/>
      </w:divBdr>
    </w:div>
    <w:div w:id="853346350">
      <w:bodyDiv w:val="1"/>
      <w:marLeft w:val="0"/>
      <w:marRight w:val="0"/>
      <w:marTop w:val="0"/>
      <w:marBottom w:val="0"/>
      <w:divBdr>
        <w:top w:val="none" w:sz="0" w:space="0" w:color="auto"/>
        <w:left w:val="none" w:sz="0" w:space="0" w:color="auto"/>
        <w:bottom w:val="none" w:sz="0" w:space="0" w:color="auto"/>
        <w:right w:val="none" w:sz="0" w:space="0" w:color="auto"/>
      </w:divBdr>
    </w:div>
    <w:div w:id="1183209719">
      <w:bodyDiv w:val="1"/>
      <w:marLeft w:val="0"/>
      <w:marRight w:val="0"/>
      <w:marTop w:val="0"/>
      <w:marBottom w:val="0"/>
      <w:divBdr>
        <w:top w:val="none" w:sz="0" w:space="0" w:color="auto"/>
        <w:left w:val="none" w:sz="0" w:space="0" w:color="auto"/>
        <w:bottom w:val="none" w:sz="0" w:space="0" w:color="auto"/>
        <w:right w:val="none" w:sz="0" w:space="0" w:color="auto"/>
      </w:divBdr>
    </w:div>
    <w:div w:id="1958683323">
      <w:bodyDiv w:val="1"/>
      <w:marLeft w:val="0"/>
      <w:marRight w:val="0"/>
      <w:marTop w:val="0"/>
      <w:marBottom w:val="0"/>
      <w:divBdr>
        <w:top w:val="none" w:sz="0" w:space="0" w:color="auto"/>
        <w:left w:val="none" w:sz="0" w:space="0" w:color="auto"/>
        <w:bottom w:val="none" w:sz="0" w:space="0" w:color="auto"/>
        <w:right w:val="none" w:sz="0" w:space="0" w:color="auto"/>
      </w:divBdr>
    </w:div>
    <w:div w:id="2056731462">
      <w:bodyDiv w:val="1"/>
      <w:marLeft w:val="0"/>
      <w:marRight w:val="0"/>
      <w:marTop w:val="0"/>
      <w:marBottom w:val="0"/>
      <w:divBdr>
        <w:top w:val="none" w:sz="0" w:space="0" w:color="auto"/>
        <w:left w:val="none" w:sz="0" w:space="0" w:color="auto"/>
        <w:bottom w:val="none" w:sz="0" w:space="0" w:color="auto"/>
        <w:right w:val="none" w:sz="0" w:space="0" w:color="auto"/>
      </w:divBdr>
    </w:div>
    <w:div w:id="206675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2.xml><?xml version="1.0" encoding="utf-8"?>
<ds:datastoreItem xmlns:ds="http://schemas.openxmlformats.org/officeDocument/2006/customXml" ds:itemID="{2E30D91C-23F0-4BC6-B1D2-5AAAE4BEF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4.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23</cp:revision>
  <dcterms:created xsi:type="dcterms:W3CDTF">2021-02-01T19:48:00Z</dcterms:created>
  <dcterms:modified xsi:type="dcterms:W3CDTF">2025-10-13T02:07:00Z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1671800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