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7B57FB" w:rsidRDefault="007B57FB" w:rsidP="00F655C1">
      <w:pPr>
        <w:pStyle w:val="2"/>
      </w:pPr>
    </w:p>
    <w:p w:rsidR="00140CF3" w:rsidRDefault="00140CF3" w:rsidP="00F655C1">
      <w:pPr>
        <w:pStyle w:val="2"/>
      </w:pPr>
      <w:bookmarkStart w:id="0" w:name="_GoBack"/>
      <w:bookmarkEnd w:id="0"/>
      <w:r>
        <w:rPr>
          <w:rFonts w:hint="eastAsia"/>
        </w:rPr>
        <w:t>1.pssm的批量处理</w:t>
      </w:r>
    </w:p>
    <w:p w:rsidR="00140CF3" w:rsidRDefault="00140CF3">
      <w:r>
        <w:rPr>
          <w:rFonts w:hint="eastAsia"/>
        </w:rPr>
        <w:t>把9大类的氧结合蛋白和非氧结合蛋白的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文件进行批量处理，生成</w:t>
      </w:r>
      <w:r w:rsidR="004763B4">
        <w:rPr>
          <w:rFonts w:hint="eastAsia"/>
        </w:rPr>
        <w:t>.</w:t>
      </w:r>
      <w:r>
        <w:rPr>
          <w:rFonts w:hint="eastAsia"/>
        </w:rPr>
        <w:t>feature文件。</w:t>
      </w:r>
      <w:r w:rsidR="001C249A">
        <w:rPr>
          <w:rFonts w:hint="eastAsia"/>
        </w:rPr>
        <w:t>、</w:t>
      </w:r>
    </w:p>
    <w:p w:rsidR="001C249A" w:rsidRDefault="001C249A">
      <w:r>
        <w:rPr>
          <w:noProof/>
        </w:rPr>
        <w:drawing>
          <wp:inline distT="0" distB="0" distL="0" distR="0" wp14:anchorId="0F1794B4" wp14:editId="78E29F17">
            <wp:extent cx="4854361" cy="407705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B4" w:rsidRDefault="00140CF3" w:rsidP="00F655C1">
      <w:pPr>
        <w:pStyle w:val="2"/>
      </w:pPr>
      <w:r>
        <w:rPr>
          <w:rFonts w:hint="eastAsia"/>
        </w:rPr>
        <w:t>2.</w:t>
      </w:r>
      <w:r w:rsidR="00882107">
        <w:rPr>
          <w:rFonts w:hint="eastAsia"/>
        </w:rPr>
        <w:t>弄懂模型的层次和参数。</w:t>
      </w:r>
      <w:r w:rsidR="00F655C1">
        <w:rPr>
          <w:rFonts w:hint="eastAsia"/>
        </w:rPr>
        <w:t xml:space="preserve"> </w:t>
      </w:r>
      <w:r w:rsidR="00F655C1">
        <w:t xml:space="preserve">                            </w:t>
      </w:r>
    </w:p>
    <w:p w:rsidR="00140CF3" w:rsidRPr="004763B4" w:rsidRDefault="00F655C1" w:rsidP="00F655C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F655C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处理完成后，参考学习学姐给的模型，（2层CNN和双向GRU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）</w:t>
      </w:r>
    </w:p>
    <w:p w:rsidR="001C249A" w:rsidRDefault="00882107">
      <w:r>
        <w:rPr>
          <w:rFonts w:hint="eastAsia"/>
        </w:rPr>
        <w:t>输入-&gt;嵌入层-</w:t>
      </w:r>
      <w:r>
        <w:t>&gt;</w:t>
      </w:r>
      <w:r>
        <w:rPr>
          <w:rFonts w:hint="eastAsia"/>
        </w:rPr>
        <w:t>一层CNN-</w:t>
      </w:r>
      <w:r>
        <w:t>&gt;</w:t>
      </w:r>
      <w:r>
        <w:rPr>
          <w:rFonts w:hint="eastAsia"/>
        </w:rPr>
        <w:t>dropout层（防止过拟合）-</w:t>
      </w:r>
      <w:r>
        <w:t>&gt;</w:t>
      </w:r>
      <w:r>
        <w:rPr>
          <w:rFonts w:hint="eastAsia"/>
        </w:rPr>
        <w:t>一层CNN-</w:t>
      </w:r>
      <w:r>
        <w:t>&gt;</w:t>
      </w:r>
      <w:r>
        <w:rPr>
          <w:rFonts w:hint="eastAsia"/>
        </w:rPr>
        <w:t>dropout层-&gt;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-&gt;双向GRU-</w:t>
      </w:r>
      <w:r>
        <w:t>&gt;</w:t>
      </w:r>
      <w:r>
        <w:rPr>
          <w:rFonts w:hint="eastAsia"/>
        </w:rPr>
        <w:t>全连接层-</w:t>
      </w:r>
      <w:r>
        <w:t>&gt;</w:t>
      </w:r>
      <w:r>
        <w:rPr>
          <w:rFonts w:hint="eastAsia"/>
        </w:rPr>
        <w:t>输出层（使用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函数）</w:t>
      </w:r>
    </w:p>
    <w:p w:rsidR="00F655C1" w:rsidRPr="004763B4" w:rsidRDefault="00882107" w:rsidP="004763B4">
      <w:pPr>
        <w:pStyle w:val="2"/>
      </w:pPr>
      <w:r>
        <w:rPr>
          <w:rFonts w:hint="eastAsia"/>
        </w:rPr>
        <w:t>3.</w:t>
      </w:r>
      <w:r w:rsidR="00F655C1" w:rsidRPr="004763B4">
        <w:rPr>
          <w:rFonts w:hint="eastAsia"/>
        </w:rPr>
        <w:t>pssm的重新处理</w:t>
      </w:r>
    </w:p>
    <w:p w:rsidR="00882107" w:rsidRDefault="00882107">
      <w:r>
        <w:rPr>
          <w:rFonts w:hint="eastAsia"/>
        </w:rPr>
        <w:t>由于先前处理的</w:t>
      </w:r>
      <w:proofErr w:type="spellStart"/>
      <w:r>
        <w:rPr>
          <w:rFonts w:hint="eastAsia"/>
        </w:rPr>
        <w:t>pssm</w:t>
      </w:r>
      <w:proofErr w:type="spellEnd"/>
      <w:r>
        <w:rPr>
          <w:rFonts w:hint="eastAsia"/>
        </w:rPr>
        <w:t>方法是把矩阵转化成了400维的向量，</w:t>
      </w:r>
      <w:r w:rsidR="00F655C1">
        <w:rPr>
          <w:rFonts w:hint="eastAsia"/>
        </w:rPr>
        <w:t>不能使用CNN，因而只能重新处理</w:t>
      </w:r>
      <w:proofErr w:type="spellStart"/>
      <w:r w:rsidR="00F655C1">
        <w:rPr>
          <w:rFonts w:hint="eastAsia"/>
        </w:rPr>
        <w:t>pssm</w:t>
      </w:r>
      <w:proofErr w:type="spellEnd"/>
      <w:r w:rsidR="00F655C1">
        <w:rPr>
          <w:rFonts w:hint="eastAsia"/>
        </w:rPr>
        <w:t>文件，生成700*20（序列长度小于700，不足补满）的矩阵</w:t>
      </w:r>
      <w:r w:rsidR="001C249A">
        <w:rPr>
          <w:rFonts w:hint="eastAsia"/>
        </w:rPr>
        <w:t>，（遇到了一点小问题，还未测试完成）</w:t>
      </w:r>
      <w:r w:rsidR="00F655C1">
        <w:rPr>
          <w:rFonts w:hint="eastAsia"/>
        </w:rPr>
        <w:t>。</w:t>
      </w:r>
    </w:p>
    <w:p w:rsidR="004763B4" w:rsidRDefault="00F655C1" w:rsidP="004763B4">
      <w:pPr>
        <w:pStyle w:val="2"/>
      </w:pPr>
      <w:r w:rsidRPr="004763B4">
        <w:lastRenderedPageBreak/>
        <w:t>4.对</w:t>
      </w:r>
      <w:r w:rsidRPr="004763B4">
        <w:rPr>
          <w:rFonts w:hint="eastAsia"/>
        </w:rPr>
        <w:t>训练集测试集的划分和打标记：</w:t>
      </w:r>
      <w:r>
        <w:t xml:space="preserve"> </w:t>
      </w:r>
    </w:p>
    <w:p w:rsidR="00F655C1" w:rsidRDefault="00F655C1">
      <w:r>
        <w:rPr>
          <w:rFonts w:hint="eastAsia"/>
        </w:rPr>
        <w:t>论文中的评估</w:t>
      </w:r>
    </w:p>
    <w:p w:rsidR="00F655C1" w:rsidRDefault="00F655C1">
      <w:r>
        <w:rPr>
          <w:noProof/>
        </w:rPr>
        <w:drawing>
          <wp:inline distT="0" distB="0" distL="0" distR="0" wp14:anchorId="595CF6AE" wp14:editId="6559D7A4">
            <wp:extent cx="4717189" cy="228619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5C1" w:rsidRDefault="00F655C1">
      <w:r>
        <w:rPr>
          <w:noProof/>
        </w:rPr>
        <w:drawing>
          <wp:inline distT="0" distB="0" distL="0" distR="0" wp14:anchorId="333E670E" wp14:editId="13B1EF3E">
            <wp:extent cx="5274310" cy="3300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5C1">
        <w:rPr>
          <w:rFonts w:hint="eastAsia"/>
        </w:rPr>
        <w:t>对每一个类，取出序列，并对每一个序列打标签，标签号为文件名字</w:t>
      </w:r>
      <w:r w:rsidR="001C249A">
        <w:rPr>
          <w:rFonts w:hint="eastAsia"/>
        </w:rPr>
        <w:t>（然后替换为数字1-10）</w:t>
      </w:r>
      <w:r w:rsidRPr="00F655C1">
        <w:rPr>
          <w:rFonts w:hint="eastAsia"/>
        </w:rPr>
        <w:t>。把生成的列表打印到一个</w:t>
      </w:r>
      <w:r w:rsidRPr="00F655C1">
        <w:t>txt文件中。手动划分每个类的训练集和测试集（另外把所有的放入一个文件，作为all class</w:t>
      </w:r>
      <w:r>
        <w:rPr>
          <w:rFonts w:hint="eastAsia"/>
        </w:rPr>
        <w:t>es</w:t>
      </w:r>
      <w:r w:rsidRPr="00F655C1">
        <w:t>的精确度测试）。</w:t>
      </w:r>
    </w:p>
    <w:p w:rsidR="001C249A" w:rsidRDefault="001C249A"/>
    <w:p w:rsidR="001C249A" w:rsidRDefault="001C249A">
      <w:r>
        <w:rPr>
          <w:noProof/>
        </w:rPr>
        <w:drawing>
          <wp:inline distT="0" distB="0" distL="0" distR="0" wp14:anchorId="5B93D279" wp14:editId="1E2B2236">
            <wp:extent cx="5082980" cy="5944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9A" w:rsidRDefault="001C249A">
      <w:proofErr w:type="spellStart"/>
      <w:r>
        <w:t>S</w:t>
      </w:r>
      <w:r>
        <w:rPr>
          <w:rFonts w:hint="eastAsia"/>
        </w:rPr>
        <w:t>equence_</w:t>
      </w:r>
      <w:r>
        <w:t>label</w:t>
      </w:r>
      <w:proofErr w:type="spellEnd"/>
      <w:r>
        <w:rPr>
          <w:rFonts w:hint="eastAsia"/>
        </w:rPr>
        <w:t>为all</w:t>
      </w:r>
      <w:r>
        <w:t xml:space="preserve"> classes</w:t>
      </w:r>
      <w:r>
        <w:rPr>
          <w:rFonts w:hint="eastAsia"/>
        </w:rPr>
        <w:t>。</w:t>
      </w:r>
    </w:p>
    <w:p w:rsidR="001C249A" w:rsidRDefault="001C249A">
      <w:r>
        <w:rPr>
          <w:rFonts w:hint="eastAsia"/>
        </w:rPr>
        <w:t>效果图：前为序列，后为标签。</w:t>
      </w:r>
    </w:p>
    <w:p w:rsidR="001C249A" w:rsidRDefault="001C249A">
      <w:r>
        <w:rPr>
          <w:noProof/>
        </w:rPr>
        <w:lastRenderedPageBreak/>
        <w:drawing>
          <wp:inline distT="0" distB="0" distL="0" distR="0" wp14:anchorId="50081AC9" wp14:editId="6A5BC553">
            <wp:extent cx="5684520" cy="3909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9A" w:rsidRPr="00140CF3" w:rsidRDefault="001C249A"/>
    <w:sectPr w:rsidR="001C249A" w:rsidRPr="00140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35"/>
    <w:rsid w:val="00140CF3"/>
    <w:rsid w:val="001C249A"/>
    <w:rsid w:val="003B1835"/>
    <w:rsid w:val="004763B4"/>
    <w:rsid w:val="007B57FB"/>
    <w:rsid w:val="00882107"/>
    <w:rsid w:val="00E8136A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DF0F"/>
  <w15:chartTrackingRefBased/>
  <w15:docId w15:val="{BFA1D48E-5A88-409B-A543-48AAF225B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5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55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5</cp:revision>
  <dcterms:created xsi:type="dcterms:W3CDTF">2019-05-17T03:10:00Z</dcterms:created>
  <dcterms:modified xsi:type="dcterms:W3CDTF">2019-05-18T00:16:00Z</dcterms:modified>
</cp:coreProperties>
</file>