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3880" w14:textId="77777777" w:rsidR="00066D50" w:rsidRPr="00066D50" w:rsidRDefault="00066D50" w:rsidP="00066D50">
      <w:pPr>
        <w:spacing w:before="225" w:after="225" w:line="240" w:lineRule="auto"/>
        <w:jc w:val="center"/>
        <w:outlineLvl w:val="0"/>
        <w:rPr>
          <w:rFonts w:ascii="Oswald" w:eastAsia="Times New Roman" w:hAnsi="Oswald" w:cs="Times New Roman"/>
          <w:noProof w:val="0"/>
          <w:color w:val="1C1C1C"/>
          <w:kern w:val="36"/>
          <w:sz w:val="54"/>
          <w:szCs w:val="54"/>
          <w:lang w:val="en-US"/>
          <w14:ligatures w14:val="none"/>
        </w:rPr>
      </w:pPr>
      <w:r w:rsidRPr="00066D50">
        <w:rPr>
          <w:rFonts w:ascii="Oswald" w:eastAsia="Times New Roman" w:hAnsi="Oswald" w:cs="Times New Roman"/>
          <w:noProof w:val="0"/>
          <w:color w:val="1C1C1C"/>
          <w:kern w:val="36"/>
          <w:sz w:val="54"/>
          <w:szCs w:val="54"/>
          <w:lang w:val="en-US"/>
          <w14:ligatures w14:val="none"/>
        </w:rPr>
        <w:t>Databases – lab 3 (Computer Science)</w:t>
      </w:r>
    </w:p>
    <w:p w14:paraId="58B16283" w14:textId="77777777" w:rsidR="00066D50" w:rsidRPr="00066D50" w:rsidRDefault="00066D50" w:rsidP="00066D50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</w:pPr>
      <w:hyperlink r:id="rId5" w:history="1">
        <w:r w:rsidRPr="00066D50">
          <w:rPr>
            <w:rFonts w:ascii="Times New Roman" w:eastAsia="Times New Roman" w:hAnsi="Times New Roman" w:cs="Times New Roman"/>
            <w:noProof w:val="0"/>
            <w:color w:val="B5BBC5"/>
            <w:kern w:val="0"/>
            <w:sz w:val="20"/>
            <w:szCs w:val="20"/>
            <w:u w:val="single"/>
            <w:lang w:val="en-US"/>
            <w14:ligatures w14:val="none"/>
          </w:rPr>
          <w:t>July 1, 2020</w:t>
        </w:r>
      </w:hyperlink>
      <w:r w:rsidRPr="00066D50"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  <w:t> </w:t>
      </w:r>
      <w:proofErr w:type="spellStart"/>
      <w:r w:rsidRPr="00066D50"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  <w:fldChar w:fldCharType="begin"/>
      </w:r>
      <w:r w:rsidRPr="00066D50"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  <w:instrText>HYPERLINK "https://sabina-cs.com/author/sabinacs/"</w:instrText>
      </w:r>
      <w:r w:rsidRPr="00066D50"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</w:r>
      <w:r w:rsidRPr="00066D50"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  <w:fldChar w:fldCharType="separate"/>
      </w:r>
      <w:r w:rsidRPr="00066D50"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u w:val="single"/>
          <w:lang w:val="en-US"/>
          <w14:ligatures w14:val="none"/>
        </w:rPr>
        <w:t>sabina</w:t>
      </w:r>
      <w:proofErr w:type="spellEnd"/>
      <w:r w:rsidRPr="00066D50"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  <w:fldChar w:fldCharType="end"/>
      </w:r>
    </w:p>
    <w:p w14:paraId="281D1787" w14:textId="77777777" w:rsidR="00066D50" w:rsidRPr="00066D50" w:rsidRDefault="00066D50" w:rsidP="00066D5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Lab 3. Altering the Database</w:t>
      </w:r>
    </w:p>
    <w:p w14:paraId="7F1C6B02" w14:textId="77777777" w:rsidR="00066D50" w:rsidRPr="00066D50" w:rsidRDefault="00066D50" w:rsidP="00066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assigned: week 6; due: week 8</w:t>
      </w:r>
    </w:p>
    <w:p w14:paraId="00422B2F" w14:textId="77777777" w:rsidR="00066D50" w:rsidRPr="00066D50" w:rsidRDefault="00066D50" w:rsidP="00066D5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Sometimes, after you design a database, you need to change its structure. Unfortunately, changes aren’t correct every time, so they must be reverted. Your task is to create a versioning mechanism that allows you to easily switch between database versions.</w:t>
      </w:r>
    </w:p>
    <w:p w14:paraId="057F5C81" w14:textId="77777777" w:rsidR="00066D50" w:rsidRPr="00066D50" w:rsidRDefault="00066D50" w:rsidP="00066D5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Write SQL scripts that: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r w:rsidRPr="00066D50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a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modify the type of a column;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r w:rsidRPr="00066D50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b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add / remove a column;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r w:rsidRPr="00066D50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c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add / remove a DEFAULT constraint;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r w:rsidRPr="00066D50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d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add / remove a primary key;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  <w:t>e. add / remove a candidate key;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r w:rsidRPr="00066D50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f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add / remove a foreign key;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r w:rsidRPr="00066D50">
        <w:rPr>
          <w:rFonts w:ascii="Lato" w:eastAsia="Times New Roman" w:hAnsi="Lato" w:cs="Times New Roman"/>
          <w:noProof w:val="0"/>
          <w:color w:val="FF0000"/>
          <w:kern w:val="0"/>
          <w:sz w:val="21"/>
          <w:szCs w:val="21"/>
          <w:lang w:val="en-US"/>
          <w14:ligatures w14:val="none"/>
        </w:rPr>
        <w:t>g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. create / drop a table.</w:t>
      </w:r>
    </w:p>
    <w:p w14:paraId="020C7DB6" w14:textId="77777777" w:rsidR="00066D50" w:rsidRPr="00066D50" w:rsidRDefault="00066D50" w:rsidP="00066D5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For each of the scripts above, write another one that reverts the operation. Place each script in a stored procedure. Use a simple, intuitive naming convention.</w:t>
      </w:r>
    </w:p>
    <w:p w14:paraId="343F5D7C" w14:textId="77777777" w:rsidR="00066D50" w:rsidRPr="00066D50" w:rsidRDefault="00066D50" w:rsidP="00066D5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Create a new table that holds the current version of the database schema. Simplifying assumption: the version is an integer number.</w:t>
      </w:r>
    </w:p>
    <w:p w14:paraId="7DF231B5" w14:textId="77777777" w:rsidR="00066D50" w:rsidRPr="00066D50" w:rsidRDefault="00066D50" w:rsidP="00066D5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Write a stored procedure that receives as a parameter a version number and brings the database to that version.</w:t>
      </w:r>
    </w:p>
    <w:p w14:paraId="4F69F0C7" w14:textId="77777777" w:rsidR="00066D50" w:rsidRPr="00066D50" w:rsidRDefault="00066D50" w:rsidP="00066D50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Useful references:</w:t>
      </w:r>
    </w:p>
    <w:p w14:paraId="2E46DE3B" w14:textId="77777777" w:rsidR="00066D50" w:rsidRPr="00066D50" w:rsidRDefault="00066D50" w:rsidP="00066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seminars 1, 3</w:t>
      </w:r>
    </w:p>
    <w:p w14:paraId="6FC85266" w14:textId="77777777" w:rsidR="00066D50" w:rsidRPr="00066D50" w:rsidRDefault="00066D50" w:rsidP="00066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T-SQL</w:t>
      </w:r>
    </w:p>
    <w:p w14:paraId="730E1281" w14:textId="77777777" w:rsidR="00066D50" w:rsidRPr="00066D50" w:rsidRDefault="00066D50" w:rsidP="00066D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DECLARE, SET, BEGIN…END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hyperlink r:id="rId6" w:tgtFrame="_blank" w:history="1">
        <w:r w:rsidRPr="00066D50">
          <w:rPr>
            <w:rFonts w:ascii="Lato" w:eastAsia="Times New Roman" w:hAnsi="Lato" w:cs="Times New Roman"/>
            <w:noProof w:val="0"/>
            <w:color w:val="EF997F"/>
            <w:kern w:val="0"/>
            <w:sz w:val="21"/>
            <w:szCs w:val="21"/>
            <w:u w:val="single"/>
            <w:lang w:val="en-US"/>
            <w14:ligatures w14:val="none"/>
          </w:rPr>
          <w:t>http://msdn.microsoft.com/en-us/library/ms188927.aspx</w:t>
        </w:r>
      </w:hyperlink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hyperlink r:id="rId7" w:tgtFrame="_blank" w:history="1">
        <w:r w:rsidRPr="00066D50">
          <w:rPr>
            <w:rFonts w:ascii="Lato" w:eastAsia="Times New Roman" w:hAnsi="Lato" w:cs="Times New Roman"/>
            <w:noProof w:val="0"/>
            <w:color w:val="EF997F"/>
            <w:kern w:val="0"/>
            <w:sz w:val="21"/>
            <w:szCs w:val="21"/>
            <w:u w:val="single"/>
            <w:lang w:val="en-US"/>
            <w14:ligatures w14:val="none"/>
          </w:rPr>
          <w:t>http://msdn.microsoft.com/en-us/library/ms189484.aspx</w:t>
        </w:r>
      </w:hyperlink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hyperlink r:id="rId8" w:tgtFrame="_blank" w:history="1">
        <w:r w:rsidRPr="00066D50">
          <w:rPr>
            <w:rFonts w:ascii="Lato" w:eastAsia="Times New Roman" w:hAnsi="Lato" w:cs="Times New Roman"/>
            <w:noProof w:val="0"/>
            <w:color w:val="EF997F"/>
            <w:kern w:val="0"/>
            <w:sz w:val="21"/>
            <w:szCs w:val="21"/>
            <w:u w:val="single"/>
            <w:lang w:val="en-US"/>
            <w14:ligatures w14:val="none"/>
          </w:rPr>
          <w:t>http://msdn.microsoft.com/en-us/library/ms190487.aspx</w:t>
        </w:r>
      </w:hyperlink>
    </w:p>
    <w:p w14:paraId="7DE8DE03" w14:textId="77777777" w:rsidR="00066D50" w:rsidRPr="00066D50" w:rsidRDefault="00066D50" w:rsidP="00066D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WHILE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hyperlink r:id="rId9" w:tgtFrame="_blank" w:history="1">
        <w:r w:rsidRPr="00066D50">
          <w:rPr>
            <w:rFonts w:ascii="Lato" w:eastAsia="Times New Roman" w:hAnsi="Lato" w:cs="Times New Roman"/>
            <w:noProof w:val="0"/>
            <w:color w:val="EF997F"/>
            <w:kern w:val="0"/>
            <w:sz w:val="21"/>
            <w:szCs w:val="21"/>
            <w:u w:val="single"/>
            <w:lang w:val="en-US"/>
            <w14:ligatures w14:val="none"/>
          </w:rPr>
          <w:t>http://msdn.microsoft.com/en-us/library/ms178642.aspx</w:t>
        </w:r>
      </w:hyperlink>
    </w:p>
    <w:p w14:paraId="699A22BB" w14:textId="77777777" w:rsidR="00066D50" w:rsidRPr="00066D50" w:rsidRDefault="00066D50" w:rsidP="00066D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proofErr w:type="spellStart"/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sp_executesql</w:t>
      </w:r>
      <w:proofErr w:type="spellEnd"/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hyperlink r:id="rId10" w:tgtFrame="_blank" w:history="1">
        <w:r w:rsidRPr="00066D50">
          <w:rPr>
            <w:rFonts w:ascii="Lato" w:eastAsia="Times New Roman" w:hAnsi="Lato" w:cs="Times New Roman"/>
            <w:noProof w:val="0"/>
            <w:color w:val="EF997F"/>
            <w:kern w:val="0"/>
            <w:sz w:val="21"/>
            <w:szCs w:val="21"/>
            <w:u w:val="single"/>
            <w:lang w:val="en-US"/>
            <w14:ligatures w14:val="none"/>
          </w:rPr>
          <w:t>http://msdn.microsoft.com/en-us/library/ms188001.aspx</w:t>
        </w:r>
      </w:hyperlink>
    </w:p>
    <w:p w14:paraId="593353B2" w14:textId="77777777" w:rsidR="00066D50" w:rsidRPr="00066D50" w:rsidRDefault="00066D50" w:rsidP="00066D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Stored Procedures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hyperlink r:id="rId11" w:tgtFrame="_blank" w:history="1">
        <w:r w:rsidRPr="00066D50">
          <w:rPr>
            <w:rFonts w:ascii="Lato" w:eastAsia="Times New Roman" w:hAnsi="Lato" w:cs="Times New Roman"/>
            <w:noProof w:val="0"/>
            <w:color w:val="EF997F"/>
            <w:kern w:val="0"/>
            <w:sz w:val="21"/>
            <w:szCs w:val="21"/>
            <w:u w:val="single"/>
            <w:lang w:val="en-US"/>
            <w14:ligatures w14:val="none"/>
          </w:rPr>
          <w:t>http://msdn.microsoft.com/en-us/library/ms190782.aspx</w:t>
        </w:r>
      </w:hyperlink>
    </w:p>
    <w:p w14:paraId="211EC5DB" w14:textId="77777777" w:rsidR="00066D50" w:rsidRPr="00066D50" w:rsidRDefault="00066D50" w:rsidP="00066D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SQL Server technical documentation</w:t>
      </w:r>
      <w:r w:rsidRPr="00066D50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br/>
      </w:r>
      <w:hyperlink r:id="rId12" w:tgtFrame="_blank" w:history="1">
        <w:r w:rsidRPr="00066D50">
          <w:rPr>
            <w:rFonts w:ascii="Lato" w:eastAsia="Times New Roman" w:hAnsi="Lato" w:cs="Times New Roman"/>
            <w:noProof w:val="0"/>
            <w:color w:val="EF997F"/>
            <w:kern w:val="0"/>
            <w:sz w:val="21"/>
            <w:szCs w:val="21"/>
            <w:u w:val="single"/>
            <w:lang w:val="en-US"/>
            <w14:ligatures w14:val="none"/>
          </w:rPr>
          <w:t>https://docs.microsoft.com/en-us/sql/sql-server/sql-server-technical-documentation</w:t>
        </w:r>
      </w:hyperlink>
    </w:p>
    <w:p w14:paraId="675044D8" w14:textId="77777777" w:rsidR="00653992" w:rsidRDefault="00653992"/>
    <w:sectPr w:rsidR="0065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B37"/>
    <w:multiLevelType w:val="multilevel"/>
    <w:tmpl w:val="3A4E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57A34"/>
    <w:multiLevelType w:val="multilevel"/>
    <w:tmpl w:val="BCF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3000C"/>
    <w:multiLevelType w:val="multilevel"/>
    <w:tmpl w:val="EE9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605E2"/>
    <w:multiLevelType w:val="multilevel"/>
    <w:tmpl w:val="ABD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602952">
    <w:abstractNumId w:val="0"/>
  </w:num>
  <w:num w:numId="2" w16cid:durableId="526797460">
    <w:abstractNumId w:val="1"/>
  </w:num>
  <w:num w:numId="3" w16cid:durableId="2021084257">
    <w:abstractNumId w:val="3"/>
  </w:num>
  <w:num w:numId="4" w16cid:durableId="760176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E0"/>
    <w:rsid w:val="00066D50"/>
    <w:rsid w:val="003D5EB6"/>
    <w:rsid w:val="00653992"/>
    <w:rsid w:val="006D4FE0"/>
    <w:rsid w:val="00853420"/>
    <w:rsid w:val="00A0361A"/>
    <w:rsid w:val="00E276D3"/>
    <w:rsid w:val="00F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5642D-0687-4CC7-B79B-B81465B0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link w:val="Heading1Char"/>
    <w:uiPriority w:val="9"/>
    <w:qFormat/>
    <w:rsid w:val="00066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ed-on">
    <w:name w:val="posted-on"/>
    <w:basedOn w:val="DefaultParagraphFont"/>
    <w:rsid w:val="00066D50"/>
  </w:style>
  <w:style w:type="character" w:styleId="Hyperlink">
    <w:name w:val="Hyperlink"/>
    <w:basedOn w:val="DefaultParagraphFont"/>
    <w:uiPriority w:val="99"/>
    <w:semiHidden/>
    <w:unhideWhenUsed/>
    <w:rsid w:val="00066D50"/>
    <w:rPr>
      <w:color w:val="0000FF"/>
      <w:u w:val="single"/>
    </w:rPr>
  </w:style>
  <w:style w:type="character" w:customStyle="1" w:styleId="byline">
    <w:name w:val="byline"/>
    <w:basedOn w:val="DefaultParagraphFont"/>
    <w:rsid w:val="00066D50"/>
  </w:style>
  <w:style w:type="character" w:customStyle="1" w:styleId="author">
    <w:name w:val="author"/>
    <w:basedOn w:val="DefaultParagraphFont"/>
    <w:rsid w:val="00066D50"/>
  </w:style>
  <w:style w:type="paragraph" w:styleId="NormalWeb">
    <w:name w:val="Normal (Web)"/>
    <w:basedOn w:val="Normal"/>
    <w:uiPriority w:val="99"/>
    <w:semiHidden/>
    <w:unhideWhenUsed/>
    <w:rsid w:val="0006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7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90487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89484.aspx" TargetMode="External"/><Relationship Id="rId12" Type="http://schemas.openxmlformats.org/officeDocument/2006/relationships/hyperlink" Target="https://docs.microsoft.com/en-us/sql/sql-server/sql-server-technical-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88927.aspx" TargetMode="External"/><Relationship Id="rId11" Type="http://schemas.openxmlformats.org/officeDocument/2006/relationships/hyperlink" Target="http://msdn.microsoft.com/en-us/library/ms190782.aspx" TargetMode="External"/><Relationship Id="rId5" Type="http://schemas.openxmlformats.org/officeDocument/2006/relationships/hyperlink" Target="https://sabina-cs.com/databases-lab-3-computer-science-3/" TargetMode="External"/><Relationship Id="rId10" Type="http://schemas.openxmlformats.org/officeDocument/2006/relationships/hyperlink" Target="http://msdn.microsoft.com/en-us/library/ms18800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78642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DARIUS-ANDREI LĂCĂTUȘ</dc:creator>
  <cp:keywords/>
  <dc:description/>
  <cp:lastModifiedBy>DARIUS-ANDREI LĂCĂTUȘ</cp:lastModifiedBy>
  <cp:revision>3</cp:revision>
  <dcterms:created xsi:type="dcterms:W3CDTF">2023-11-14T11:09:00Z</dcterms:created>
  <dcterms:modified xsi:type="dcterms:W3CDTF">2023-11-14T11:50:00Z</dcterms:modified>
</cp:coreProperties>
</file>