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A5276"/>
          <w:sz w:val="52"/>
          <w:szCs w:val="52"/>
        </w:rPr>
        <w:t xml:space="preserve">SQL Data Cleaning &amp; Analysis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5D6D7E"/>
          <w:sz w:val="28"/>
          <w:szCs w:val="28"/>
        </w:rPr>
        <w:t xml:space="preserve">What I Learned — EasyLoan Practical Exam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AAB7B8"/>
          <w:sz w:val="20"/>
          <w:szCs w:val="20"/>
        </w:rPr>
        <w:t xml:space="preserve">Loan Insights Project  |  PostgreSQL  |  DataLab</w:t>
      </w:r>
    </w:p>
    <w:p>
      <w:pPr>
        <w:pBdr>
          <w:bottom w:val="single" w:color="AED6F1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EasyLoan offers personal loans, car loans, and mortgages to clients in three countries: USA, UK, and Canada (CA). The analytics team needed clean, reliable data before building geographic performance reports.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exam consisted of 4 SQL tasks using the lending database, testing data cleaning, missing value handling, multi-table joins, and aggregation.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client_id, date_of_birth, employment_status, country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demographics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loan_id, client_id, contract_id, principal_amount, interest_rate, loan_type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Loan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contract_id, contract_date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Contract signing info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repayment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repayment_id, loan_id, repayment_amount, repayment_channel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 records</w:t>
            </w:r>
          </w:p>
        </w:tc>
      </w:tr>
    </w:tbl>
    <w:p>
      <w:pPr>
        <w:spacing w:before="200"/>
      </w:pPr>
    </w:p>
    <w:p>
      <w:pPr>
        <w:pBdr>
          <w:bottom w:val="single" w:color="AED6F1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2. Task 1 — Data Type Conversion &amp; String Cleaning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618D"/>
          <w:sz w:val="26"/>
          <w:szCs w:val="26"/>
        </w:rPr>
        <w:t xml:space="preserve">What I Learned: Casting Data Types in SQL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client table stored date_of_birth as a STRING, not a DATE. Before any analysis, it needed to be converted properly.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Key Concept: CASE + CAST pattern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CASE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WHEN column ~ '^\d{4}-\d{2}-\d{2}$'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THEN column::DATE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ELSE NULL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END AS column_name</w:t>
      </w:r>
    </w:p>
    <w:p>
      <w:pPr>
        <w:spacing w:before="120"/>
      </w:pPr>
    </w:p>
    <w:p>
      <w:pPr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B7770D"/>
          <w:sz w:val="22"/>
          <w:szCs w:val="22"/>
        </w:rPr>
        <w:t xml:space="preserve">💡 Gotcha: </w:t>
      </w:r>
      <w:r>
        <w:rPr>
          <w:rFonts w:ascii="Calibri" w:cs="Calibri" w:eastAsia="Calibri" w:hAnsi="Calibri"/>
          <w:sz w:val="22"/>
          <w:szCs w:val="22"/>
        </w:rPr>
        <w:t xml:space="preserve">DataLab stores dates as YYYY-MM-DD-hh-ss-SSS — always extract first 10 chars with SUBSTRING(date_of_birth, 1, 10)::DATE before casting, or your regex will reject every single row.</w:t>
      </w:r>
    </w:p>
    <w:p>
      <w:pPr>
        <w:spacing w:before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618D"/>
          <w:sz w:val="26"/>
          <w:szCs w:val="26"/>
        </w:rPr>
        <w:t xml:space="preserve">What I Learned: Cleaning Categorical Strings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Categorical columns like employment_status and country may contain dirty values: wrong case, extra spaces, typos, or completely invalid entries.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correct approach is to normalize (LOWER/UPPER + TRIM) first, then whitelist only the valid values, sending everything else to NULL.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 Values</w:t>
            </w:r>
          </w:p>
        </w:tc>
        <w:tc>
          <w:tcPr>
            <w:tcW w:type="dxa" w:w="3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Transformation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employment_status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employed, unemployed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LOWER(TRIM(...)) — then whitelist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USA, UK, CA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UPPER(TRIM(...)) — then whitelist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date_of_birth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valid YYYY-MM-DD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Extract 10 chars, cast to DATE</w:t>
            </w:r>
          </w:p>
        </w:tc>
      </w:tr>
    </w:tbl>
    <w:p>
      <w:pPr>
        <w:spacing w:before="200"/>
      </w:pPr>
    </w:p>
    <w:p>
      <w:pPr>
        <w:pBdr>
          <w:bottom w:val="single" w:color="AED6F1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3. Task 2 — Identifying &amp; Replacing Missing Values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618D"/>
          <w:sz w:val="26"/>
          <w:szCs w:val="26"/>
        </w:rPr>
        <w:t xml:space="preserve">What I Learned: Missing Values Are Not Always NULL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This was a critical lesson. In real-world data, missing values can be represented in multiple ways that SQL's IS NULL check will NOT catch: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NULL — the standard missing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'' — empty string (looks empty but is not NULL)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'-' — a dash used as a placeholder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'missing' — the literal word missing</w:t>
      </w:r>
    </w:p>
    <w:p>
      <w:pPr>
        <w:spacing w:before="12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correct approach is to check for ALL of these: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WHEN (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repayment_channel IS NULL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OR TRIM(repayment_channel) = ''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OR LOWER(TRIM(repayment_channel)) = 'missing'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OR TRIM(repayment_channel) = '-'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) AND repayment_amount &gt; 4000 THEN 'bank account'</w:t>
      </w:r>
    </w:p>
    <w:p>
      <w:pPr>
        <w:spacing w:before="120"/>
      </w:pPr>
    </w:p>
    <w:p>
      <w:pPr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B7770D"/>
          <w:sz w:val="22"/>
          <w:szCs w:val="22"/>
        </w:rPr>
        <w:t xml:space="preserve">💡 Rule: </w:t>
      </w:r>
      <w:r>
        <w:rPr>
          <w:rFonts w:ascii="Calibri" w:cs="Calibri" w:eastAsia="Calibri" w:hAnsi="Calibri"/>
          <w:sz w:val="22"/>
          <w:szCs w:val="22"/>
        </w:rPr>
        <w:t xml:space="preserve">Never assume IS NULL catches all missing data. Always inspect the raw data for unexpected placeholders.</w:t>
      </w:r>
    </w:p>
    <w:p>
      <w:pPr>
        <w:spacing w:before="200"/>
      </w:pPr>
    </w:p>
    <w:p>
      <w:pPr>
        <w:pBdr>
          <w:bottom w:val="single" w:color="AED6F1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4. Task 3 — Multi-Table JOINs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618D"/>
          <w:sz w:val="26"/>
          <w:szCs w:val="26"/>
        </w:rPr>
        <w:t xml:space="preserve">What I Learned: Reading a Database Schema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Before writing any JOIN query, trace the relationships in the schema diagram. Each table connects via foreign keys: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loan.client_id → client.client_id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loan.contract_id → contract.contract_id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repayment.loan_id → loan.loan_id</w:t>
      </w:r>
    </w:p>
    <w:p>
      <w:pPr>
        <w:spacing w:before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618D"/>
          <w:sz w:val="26"/>
          <w:szCs w:val="26"/>
        </w:rPr>
        <w:t xml:space="preserve">What I Learned: Filtering After Joining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When filtering on columns from multiple tables (e.g., country from client and contract_date from contract), the JOIN must be done first, then the WHERE clause applies: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FROM loan l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JOIN client c ON l.client_id = c.client_id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JOIN contract ct ON l.contract_id = ct.contract_id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WHERE c.country = 'USA'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AND ct.contract_date &gt;= '2022-01-01'</w:t>
      </w:r>
    </w:p>
    <w:p>
      <w:pPr>
        <w:spacing w:before="120"/>
      </w:pPr>
    </w:p>
    <w:p>
      <w:pPr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B7770D"/>
          <w:sz w:val="22"/>
          <w:szCs w:val="22"/>
        </w:rPr>
        <w:t xml:space="preserve">💡 Best Practice: </w:t>
      </w:r>
      <w:r>
        <w:rPr>
          <w:rFonts w:ascii="Calibri" w:cs="Calibri" w:eastAsia="Calibri" w:hAnsi="Calibri"/>
          <w:sz w:val="22"/>
          <w:szCs w:val="22"/>
        </w:rPr>
        <w:t xml:space="preserve">Always alias table names (l, c, ct) when joining multiple tables to avoid ambiguous column errors.</w:t>
      </w:r>
    </w:p>
    <w:p>
      <w:pPr>
        <w:spacing w:before="200"/>
      </w:pPr>
    </w:p>
    <w:p>
      <w:pPr>
        <w:pBdr>
          <w:bottom w:val="single" w:color="AED6F1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5. Task 4 — Aggregation with GROUP BY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618D"/>
          <w:sz w:val="26"/>
          <w:szCs w:val="26"/>
        </w:rPr>
        <w:t xml:space="preserve">What I Learned: Grouping Across Joined Tables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AVG() and other aggregate functions work on groups defined by GROUP BY. When grouping by columns from different tables, the JOIN must happen first.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SELECT l.loan_type, c.country, AVG(l.interest_rate) AS avg_rate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FROM loan l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JOIN client c ON l.client_id = c.client_id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GROUP BY l.loan_type, c.country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ORDER BY l.loan_type, c.country</w:t>
      </w:r>
    </w:p>
    <w:p>
      <w:pPr>
        <w:spacing w:before="12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This produces one row per unique (loan_type, country) combination — exactly what's needed to compare rates across markets.</w:t>
      </w:r>
    </w:p>
    <w:p>
      <w:pPr>
        <w:spacing w:before="200"/>
      </w:pPr>
    </w:p>
    <w:p>
      <w:pPr>
        <w:pBdr>
          <w:bottom w:val="single" w:color="AED6F1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6. Lessons Learned Summary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Lesson</w:t>
            </w:r>
          </w:p>
        </w:tc>
        <w:tc>
          <w:tcPr>
            <w:tcW w:type="dxa" w:w="3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Apply When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 casting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Dates stored as strings need regex validation before ::DATE cast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date_of_birth ~ string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DataLab date format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Strip time suffix: SUBSTRING(col, 1, 10)::DATE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YYYY-MM-DD-hh-ss-SSS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 cleaning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LOWER/UPPER + TRIM before whitelisting valid values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Categorical string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Invalid values → NULL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CASE WHEN whitelist, ELSE NULL pattern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Cleaning any categorical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Missing value detection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NULL, '', '-', 'missing' — not just IS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2 type problems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 reading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 FK relationships before writing JOINs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multi-table 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Aliasing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Always alias tables (l, c, ct) in multi-table queries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2+ table JOINs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Aggregation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GROUP BY all non-aggregated SELECT columns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AVG, SUM, COUNT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Column naming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exact DataFrame column names — grader is strict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exam submissions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Read-only queries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Never modify source tables — always pure SELECT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exam tasks</w:t>
            </w:r>
          </w:p>
        </w:tc>
      </w:tr>
    </w:tbl>
    <w:p>
      <w:pPr>
        <w:spacing w:before="200"/>
      </w:pPr>
    </w:p>
    <w:p>
      <w:pPr>
        <w:pBdr>
          <w:bottom w:val="single" w:color="AED6F1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7. Common SQL Patterns Reference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618D"/>
          <w:sz w:val="26"/>
          <w:szCs w:val="26"/>
        </w:rPr>
        <w:t xml:space="preserve">Safe String Cleaning Pattern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CASE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WHEN LOWER(TRIM(col)) IN ('val1', 'val2') THEN LOWER(TRIM(col))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ELSE NULL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END AS col</w:t>
      </w:r>
    </w:p>
    <w:p>
      <w:pPr>
        <w:spacing w:before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618D"/>
          <w:sz w:val="26"/>
          <w:szCs w:val="26"/>
        </w:rPr>
        <w:t xml:space="preserve">Safe Date Casting Pattern (DataLab)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CASE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WHEN col ~ '^\d{4}-\d{2}-\d{2}$' THEN col::DATE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WHEN col ~ '^\d{4}-\d{2}-\d{2}[- ]' THEN SUBSTRING(col,1,10)::DATE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ELSE NULL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END AS col</w:t>
      </w:r>
    </w:p>
    <w:p>
      <w:pPr>
        <w:spacing w:before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618D"/>
          <w:sz w:val="26"/>
          <w:szCs w:val="26"/>
        </w:rPr>
        <w:t xml:space="preserve">Comprehensive Missing Value Check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(col IS NULL OR TRIM(col) = '' OR LOWER(TRIM(col)) = 'missing' OR TRIM(col) = '-')</w:t>
      </w:r>
    </w:p>
    <w:p>
      <w:pPr>
        <w:spacing w:before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618D"/>
          <w:sz w:val="26"/>
          <w:szCs w:val="26"/>
        </w:rPr>
        <w:t xml:space="preserve">Standard Join + Filter + Aggregate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SELECT a.col1, b.col2, AVG(a.metric) AS avg_metric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FROM table_a a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JOIN table_b b ON a.fk = b.pk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WHERE b.filter_col = 'value'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GROUP BY a.col1, b.col2</w:t>
      </w:r>
    </w:p>
    <w:p>
      <w:pPr>
        <w:shd w:fill="EBF5FB" w:val="clear"/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ORDER BY a.col1</w:t>
      </w:r>
    </w:p>
    <w:p>
      <w:pPr>
        <w:spacing w:before="300"/>
      </w:pPr>
    </w:p>
    <w:p>
      <w:pPr>
        <w:pBdr>
          <w:top w:val="single" w:color="AED6F1" w:sz="4" w:space="4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AAB7B8"/>
          <w:sz w:val="18"/>
          <w:szCs w:val="18"/>
        </w:rPr>
        <w:t xml:space="preserve">EasyLoan SQL Practical Exam  •  Loan Insights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2026-04-01T18:07:22.519Z</dcterms:created>
  <dcterms:modified xsi:type="dcterms:W3CDTF">2026-04-01T18:07:22.520Z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