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IMU Barbell Tracker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Assembly Guide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ESP32-S3 Feather  +  LSM6DSOX IMU  +  Adalogger FeatherWing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Recommended $86 Build</w:t>
      </w:r>
    </w:p>
    <w:p>
      <w:pPr>
        <w:spacing w:after="100"/>
        <w:jc w:val="center"/>
      </w:pPr>
      <w:r>
        <w:rPr>
          <w:b/>
          <w:bCs/>
          <w:color w:val="1B3A5C"/>
          <w:sz w:val="26"/>
          <w:szCs w:val="26"/>
        </w:rPr>
        <w:t xml:space="preserve">Darius Sattari &amp; Mashruf Mahin</w:t>
      </w:r>
    </w:p>
    <w:p>
      <w:pPr>
        <w:jc w:val="center"/>
      </w:pPr>
      <w:r>
        <w:rPr>
          <w:color w:val="666666"/>
          <w:sz w:val="24"/>
          <w:szCs w:val="24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Before You Begin: Tools &amp; Supplies</w:t>
      </w:r>
    </w:p>
    <w:p>
      <w:pPr>
        <w:spacing w:after="120"/>
      </w:pPr>
      <w:r>
        <w:t xml:space="preserve">Before starting assembly, gather these tools. Nothing here requires soldering — the entire build uses plug-and-play connectors and stacking headers.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Small Phillips-head screwdriver (for P-clamp bolts)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Drill with 5mm and 8mm bits (for enclosure holes)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Hobby knife or deburring tool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Double-sided foam tape (thin, ~2mm)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M4 bolt + nut (2x) — from any hardware store, ~$0.50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USB-C cable (for programming and charging)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Computer with Arduino IDE or CircuitPython installed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Zero Soldering Required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Every electrical connection in this build uses either STEMMA QT click-connectors or stacking pin headers. If your ESP32-S3 Feather came with loose headers, those do need to be soldered on — but many units ship with headers pre-soldered. Check your package.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Phase 1: Parts Inventory</w:t>
      </w:r>
    </w:p>
    <w:p>
      <w:pPr>
        <w:spacing w:after="120"/>
      </w:pPr>
      <w:r>
        <w:t xml:space="preserve">Lay out all your parts and check them against this list. Mark each item as you confirm it.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960"/>
        <w:gridCol w:w="34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Have it?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IMU Sensor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Adafruit LSM6DSOX (#4438)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Microcontroller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ESP32-S3 Feather (#5477)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Logger Wing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Adalogger FeatherWing (#2922)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MicroSD 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SanDisk 16GB Ultra microSDHC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Battery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Adafruit 500mAh LiPo (#1578)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 Cable (build)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STEMMA QT 50mm (#4399)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 Cable (proto)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STEMMA QT to headers 150mm (#4209)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Mounting Clamps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ISPINNER 2" P-clamps (12-pack)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Enclosure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Zulkit IP65 ABS box 63x58x35mm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Backup Straps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2" cinch straps (5-pack)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Jumper Wires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ELEGOO 120-piece Dupont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7700" w:sz="4"/>
              <w:left w:val="none" w:sz="0"/>
              <w:bottom w:val="none" w:sz="0"/>
              <w:right w:val="none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C7700"/>
                <w:sz w:val="22"/>
                <w:szCs w:val="22"/>
              </w:rPr>
              <w:t xml:space="preserve">Battery Polarity Warning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If you substituted an Amazon LiPo battery (e.g., EEMB), verify the JST-PH connector polarity matches Adafruit’s convention BEFORE plugging it in. Adafruit uses positive on the right when the connector tab faces you. Reversed polarity will permanently destroy the ESP32-S3 Feather.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Phase 2: Electronics Assembly</w:t>
      </w:r>
    </w:p>
    <w:p>
      <w:pPr>
        <w:spacing w:after="120"/>
      </w:pPr>
      <w:r>
        <w:t xml:space="preserve">This phase connects all electronic components. The Feather ecosystem makes this remarkably simple — most connections are just plugging things together.</w:t>
      </w:r>
    </w:p>
    <w:p>
      <w:pPr>
        <w:spacing w:after="120"/>
      </w:pPr>
    </w:p>
    <w:p>
      <w:pPr>
        <w:pStyle w:val="Heading2"/>
        <w:spacing w:after="160" w:before="280"/>
      </w:pPr>
      <w:r>
        <w:t xml:space="preserve">Connection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Pin/Port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Pin/Port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ESP32-S3 Feather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STEMMA QT 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LSM6DSOX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STEMMA QT 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ESP32-S3 Feather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Stacking headers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Adalogger 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Stacking headers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Adalogger 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MicroSD slot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SanDisk 16GB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(inserted)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ESP32-S3 Feather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JST-PH battery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500mAh LiPo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JST-PH connector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 xml:space="preserve">Stack the Adalogger FeatherWing onto the ESP32-S3 Feather</w:t>
      </w:r>
    </w:p>
    <w:p>
      <w:pPr>
        <w:spacing w:after="120"/>
      </w:pPr>
      <w:r>
        <w:t xml:space="preserve">The Adalogger FeatherWing is designed to stack directly on top of the ESP32-S3 Feather using pin headers. </w:t>
      </w:r>
      <w:r>
        <w:rPr>
          <w:b/>
          <w:bCs/>
        </w:rPr>
        <w:t xml:space="preserve">Align the pins carefully</w:t>
      </w:r>
      <w:r>
        <w:t xml:space="preserve"> — the FeatherWing’s female headers should slide onto the Feather’s male header pins. The boards should sit parallel with about 8mm of clearance between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The Adalogger’s MicroSD slot should face outward for easy card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Press firmly but evenly — don’t force it at an angle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The SPI pins (SCK, MOSI, MISO, and a chip-select pin) connect automatically through the stacking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Pin Assignment Note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The Adalogger FeatherWing uses SPI for the MicroSD card. On the ESP32-S3 Feather, the default SPI pins are: SCK = GPIO36, MOSI = GPIO35, MISO = GPIO37. The SD chip select defaults to GPIO5. The RTC communicates over I2C (same bus as your IMU) at address 0x68.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2: </w:t>
      </w:r>
      <w:r>
        <w:rPr>
          <w:b/>
          <w:bCs/>
          <w:sz w:val="26"/>
          <w:szCs w:val="26"/>
        </w:rPr>
        <w:t xml:space="preserve">Connect the LSM6DSOX IMU via STEMMA QT</w:t>
      </w:r>
    </w:p>
    <w:p>
      <w:pPr>
        <w:spacing w:after="120"/>
      </w:pPr>
      <w:r>
        <w:t xml:space="preserve">Take the </w:t>
      </w:r>
      <w:r>
        <w:rPr>
          <w:b/>
          <w:bCs/>
        </w:rPr>
        <w:t xml:space="preserve">50mm STEMMA QT cable (#4399)</w:t>
      </w:r>
      <w:r>
        <w:t xml:space="preserve"> and click one end into the STEMMA QT port on the ESP32-S3 Feather (it’s the small 4-pin connector on the board edge). Click the other end into the STEMMA QT port on the LSM6DSOX breakout board.</w:t>
      </w:r>
    </w:p>
    <w:p>
      <w:pPr>
        <w:spacing w:after="120"/>
      </w:pPr>
      <w:r>
        <w:t xml:space="preserve">That’s it — the I2C connection (SDA, SCL, 3.3V, GND) is now complete. The cable is keyed so it can only go in one way.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The LSM6DSOX default I2C address is 0x6A (with the SDO/SA0 pin pulled 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If you later add a second IMU, cut the address jumper on one board to change it to 0x6B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The RTC on the Adalogger also uses I2C (address 0x68) — no conflict, they share the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7700" w:sz="4"/>
              <w:left w:val="none" w:sz="0"/>
              <w:bottom w:val="none" w:sz="0"/>
              <w:right w:val="none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C7700"/>
                <w:sz w:val="22"/>
                <w:szCs w:val="22"/>
              </w:rPr>
              <w:t xml:space="preserve">Cable Length Matters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Use the 50mm cable for the final build (keeps the IMU close to the microcontroller inside the enclosure). Use the 150mm STEMMA QT-to-headers cable (#4209) only during prototyping and testing on a breadboard.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 xml:space="preserve">Insert the MicroSD Card</w:t>
      </w:r>
    </w:p>
    <w:p>
      <w:pPr>
        <w:spacing w:after="120"/>
      </w:pPr>
      <w:r>
        <w:t xml:space="preserve">Insert the </w:t>
      </w:r>
      <w:r>
        <w:rPr>
          <w:b/>
          <w:bCs/>
        </w:rPr>
        <w:t xml:space="preserve">SanDisk 16GB microSD card</w:t>
      </w:r>
      <w:r>
        <w:t xml:space="preserve"> into the Adalogger FeatherWing’s MicroSD slot. The card clicks in with a push-push mechanism (push to insert, push again to eject).</w:t>
      </w:r>
    </w:p>
    <w:p>
      <w:pPr>
        <w:spacing w:after="120"/>
      </w:pPr>
      <w:r>
        <w:t xml:space="preserve">Before first use, format the card as FAT32 using your computer. The ESP32-S3 works best with FAT32-formatted cards under 32GB.</w:t>
      </w:r>
    </w:p>
    <w:p>
      <w:pPr>
        <w:spacing w:after="2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4: </w:t>
      </w:r>
      <w:r>
        <w:rPr>
          <w:b/>
          <w:bCs/>
          <w:sz w:val="26"/>
          <w:szCs w:val="26"/>
        </w:rPr>
        <w:t xml:space="preserve">Connect the LiPo Battery</w:t>
      </w:r>
    </w:p>
    <w:p>
      <w:pPr>
        <w:spacing w:after="120"/>
      </w:pPr>
      <w:r>
        <w:t xml:space="preserve">Plug the </w:t>
      </w:r>
      <w:r>
        <w:rPr>
          <w:b/>
          <w:bCs/>
        </w:rPr>
        <w:t xml:space="preserve">500mAh LiPo battery’s JST-PH connector</w:t>
      </w:r>
      <w:r>
        <w:t xml:space="preserve"> into the battery port on the ESP32-S3 Feather (the 2-pin white connector). The connector is keyed and should only fit one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The Feather’s built-in MAX17048 fuel gauge will automatically track battery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Charging happens automatically via USB-C when plugged in (500mA charge rate)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Expected runtime: 2–3 hours continuous (adequate for a 60–90 min training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Battery Placement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For the final enclosure build, the battery will sit beneath or beside the stacked Feather boards. The 500mAh cell measures 29 x 36 x 4.75mm and weighs only 10.5g. Use a small piece of foam tape to secure it inside the enclosure so it doesn’t shift during lifts.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  <w:color w:val="666666"/>
        </w:rPr>
        <w:t xml:space="preserve">At this point, your electronics stack should look like this (bottom to top): </w:t>
      </w:r>
      <w:r>
        <w:rPr>
          <w:i/>
          <w:iCs/>
          <w:color w:val="666666"/>
        </w:rPr>
        <w:t xml:space="preserve">ESP32-S3 Feather → Adalogger FeatherWing (stacked on top) → STEMMA QT cable running to the LSM6DSOX board → LiPo battery plugged into the Feather’s JST port.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3: Initial Power-Up &amp; Verification</w:t>
      </w:r>
    </w:p>
    <w:p>
      <w:pPr>
        <w:spacing w:after="120"/>
      </w:pPr>
      <w:r>
        <w:t xml:space="preserve">Before putting everything in the enclosure, verify that all components work. This saves you from having to disassemble later.</w:t>
      </w:r>
    </w:p>
    <w:p>
      <w:pPr>
        <w:spacing w:after="12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 xml:space="preserve">Install Arduino IDE and Board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Install Arduino IDE 2.x from arduino.cc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 Arduino IDE, go to File → Preferences → Additional Board Manager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Add: https://raw.githubusercontent.com/espressif/arduino-esp32/gh-pages/package_esp32_index.json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Go to Tools → Board → Board Manager, search for "esp32", install the Espressif package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Select board: "Adafruit Feather ESP32-S3" from the ESP32 section</w:t>
      </w: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2: </w:t>
      </w:r>
      <w:r>
        <w:rPr>
          <w:b/>
          <w:bCs/>
          <w:sz w:val="26"/>
          <w:szCs w:val="26"/>
        </w:rPr>
        <w:t xml:space="preserve">Install Required Libraries</w:t>
      </w:r>
    </w:p>
    <w:p>
      <w:pPr>
        <w:spacing w:after="120"/>
      </w:pPr>
      <w:r>
        <w:t xml:space="preserve">In Arduino IDE, go to Sketch → Include Library → Manage Libraries, and install: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"Adafruit LSM6DS" by Adafruit (includes LSM6DSOX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"Adafruit Unified Sensor" by Adafruit (dependency)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"SD" (built-in, should already be present)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"RTClib" by Adafruit (for the Adalogger’s PCF8523 RTC)</w:t>
      </w: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 xml:space="preserve">Upload the Hardware Verification Sketch</w:t>
      </w:r>
    </w:p>
    <w:p>
      <w:pPr>
        <w:spacing w:after="120"/>
      </w:pPr>
      <w:r>
        <w:t xml:space="preserve">Connect the ESP32-S3 Feather to your computer via USB-C. Select the correct COM port in Arduino IDE (Tools → Port). Copy and upload the following test sketch: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IMU Barbell Tracker — Hardware Verification Sketch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Tests: IMU (I2C), SD card (SPI), RTC (I2C), Battery gauge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#include &lt;Adafruit_LSM6DSOX.h&gt;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#include &lt;SD.h&gt;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#include &lt;RTClib.h&gt;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#include &lt;Wire.h&gt;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Adafruit_LSM6DSOX lsm;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RTC_PCF8523 rtc;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int SD_CS = 5;  // Adalogger default chip select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 setup()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Serial.begin(115200);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while (!Serial) delay(10);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delay(1000);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Serial.println("=== IMU Barbell Tracker: Hardware Test ===");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Test 1: IMU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Wire.begin();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(lsm.begin_I2C())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Serial.println("[PASS] LSM6DSOX found at 0x6A");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lsm.setAccelRange(LSM6DS_ACCEL_RANGE_16_G);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lsm.setGyroRange(LSM6DS_GYRO_RANGE_2000_DPS);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lsm.setAccelDataRate(LSM6DS_RATE_416_HZ);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lsm.setGyroDataRate(LSM6DS_RATE_416_HZ);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Serial.println("       Config: 16g, 2000dps, 416Hz");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else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Serial.println("[FAIL] LSM6DSOX not found!");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Test 2: RTC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(rtc.begin())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Serial.println("[PASS] PCF8523 RTC found");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(!rtc.initialized() || rtc.lostPower())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rtc.adjust(DateTime(F(__DATE__), F(__TIME__)));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Serial.println("       RTC set to compile time");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else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Serial.println("[FAIL] PCF8523 RTC not found!");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Test 3: SD 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(SD.begin(SD_CS))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Serial.println("[PASS] MicroSD card detected");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File f = SD.open("/test.txt", FILE_WRITE);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(f)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f.println("IMU Tracker SD test");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f.close();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Serial.println("       Write test: OK");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else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Serial.println("[FAIL] MicroSD not detected!");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Serial.println("\n=== Starting live IMU stream (5 sec) ===");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 loop() 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sensors_event_t accel, gyro, temp;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lsm.getEvent(&amp;accel, &amp;gyro, &amp;temp);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Serial.printf("Accel: %+7.2f %+7.2f %+7.2f  ",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accel.acceleration.x,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accel.acceleration.y,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accel.acceleration.z);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Serial.printf("Gyro: %+8.2f %+8.2f %+8.2f\n",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gyro.gyro.x, gyro.gyro.y, gyro.gyro.z);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delay(100);  // 10 Hz for readability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4: </w:t>
      </w:r>
      <w:r>
        <w:rPr>
          <w:b/>
          <w:bCs/>
          <w:sz w:val="26"/>
          <w:szCs w:val="26"/>
        </w:rPr>
        <w:t xml:space="preserve">Read the Test Output</w:t>
      </w:r>
    </w:p>
    <w:p>
      <w:pPr>
        <w:spacing w:after="120"/>
      </w:pPr>
      <w:r>
        <w:t xml:space="preserve">Open the Serial Monitor (Tools → Serial Monitor, 115200 baud). You should see: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[PASS] for all three components (IMU, RTC, 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Live accelerometer and gyroscope readings streaming at 10Hz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With the board sitting still on a table, accel Z should read ~9.8 m/s² (gravity), and X/Y near 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Gyro values should be near zero when stationary (small noise is normal)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7700" w:sz="4"/>
              <w:left w:val="none" w:sz="0"/>
              <w:bottom w:val="none" w:sz="0"/>
              <w:right w:val="none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C7700"/>
                <w:sz w:val="22"/>
                <w:szCs w:val="22"/>
              </w:rPr>
              <w:t xml:space="preserve">If the IMU Test Fails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Double-check the STEMMA QT cable is fully seated on both ends (you should hear/feel a click). If using the 150mm prototyping cable with male headers on a breadboard, ensure SDA goes to SDA and SCL goes to SCL. The I2C address scan might show 0x6B instead of 0x6A if the address jumper was cut — update the code accordingly.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Phase 4: Enclosure Preparation</w:t>
      </w:r>
    </w:p>
    <w:p>
      <w:pPr>
        <w:spacing w:after="120"/>
      </w:pPr>
      <w:r>
        <w:t xml:space="preserve">The Zulkit IP65 enclosure protects the electronics during heavy lifting. The internal dimensions (63 x 58 x 35mm) are a snug fit for the stacked boards + battery, which is ideal — minimal movement inside means less vibration-induced noise in your IMU data.</w:t>
      </w:r>
    </w:p>
    <w:p>
      <w:pPr>
        <w:spacing w:after="12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 xml:space="preserve">Plan Your Hole Layout</w:t>
      </w:r>
    </w:p>
    <w:p>
      <w:pPr>
        <w:spacing w:after="120"/>
      </w:pPr>
      <w:r>
        <w:t xml:space="preserve">You need to drill two or three holes in the enclosure: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USB-C access port (one side wall): ~8 x 3mm rectangular opening, or a 10mm round hole that fits the USB-C plug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P-clamp mounting bolt hole (bottom): 5mm diameter, centered along the long axis of the bottom face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Optional second bolt hole: 5mm, ~35mm from the first, for a two-bolt P-clamp mount (recommended for extra rigidity)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Drilling ABS Plastic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ABS drills easily but can crack if you push too hard. Start with a small pilot hole (2mm), then step up to your final size. Go slow, let the bit do the work. For the USB-C slot, drill a 3mm hole and widen it with a hobby knife or small file.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2: </w:t>
      </w:r>
      <w:r>
        <w:rPr>
          <w:b/>
          <w:bCs/>
          <w:sz w:val="26"/>
          <w:szCs w:val="26"/>
        </w:rPr>
        <w:t xml:space="preserve">Line the Interior with Foam Tape</w:t>
      </w:r>
    </w:p>
    <w:p>
      <w:pPr>
        <w:spacing w:after="120"/>
      </w:pPr>
      <w:r>
        <w:t xml:space="preserve">Cut thin strips of double-sided foam tape and apply them to the bottom interior of the enclosure. This serves two purposes: it cushions the electronics against impact shock, and it immobilizes the boards so they don’t rattle. Leave the top adhesive backing in place for now — you’ll press the electronics stack onto it once everything is tested.</w:t>
      </w:r>
    </w:p>
    <w:p>
      <w:pPr>
        <w:spacing w:after="2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 xml:space="preserve">Dry-Fit the Electronics</w:t>
      </w:r>
    </w:p>
    <w:p>
      <w:pPr>
        <w:spacing w:after="120"/>
      </w:pPr>
      <w:r>
        <w:t xml:space="preserve">Before committing, place the electronics stack inside the enclosure (without removing the foam tape backing) to 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The USB-C port on the Feather aligns with your drilled hole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The MicroSD card slot on the Adalogger is still accessible (even if you need tweezers)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The IMU board and STEMMA QT cable fit without sharp bends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The battery fits in the remaining space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The lid closes 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7700" w:sz="4"/>
              <w:left w:val="none" w:sz="0"/>
              <w:bottom w:val="none" w:sz="0"/>
              <w:right w:val="none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C7700"/>
                <w:sz w:val="22"/>
                <w:szCs w:val="22"/>
              </w:rPr>
              <w:t xml:space="preserve">IMU Orientation Matters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Pay attention to which axis of the LSM6DSOX points along the barbell. Ideally, mount the IMU board so its X-axis (marked on the silkscreen) aligns with the bar’s longitudinal axis. Document which axis points which direction — you’ll need this mapping in firmware for gravity compensation and bar path reconstruction.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Phase 5: Barbell Mounting (No 3D Printing Required)</w:t>
      </w:r>
    </w:p>
    <w:p>
      <w:pPr>
        <w:spacing w:after="120"/>
      </w:pPr>
      <w:r>
        <w:t xml:space="preserve">Since you don’t have makerspace access yet, this section covers a mounting approach using only the off-the-shelf parts from your BOM. It’s robust enough for heavy powerlifting and can be upgraded later with a 3D-printed bracket.</w:t>
      </w:r>
    </w:p>
    <w:p>
      <w:pPr>
        <w:spacing w:after="120"/>
      </w:pPr>
    </w:p>
    <w:p>
      <w:pPr>
        <w:pStyle w:val="Heading2"/>
        <w:spacing w:after="160" w:before="280"/>
      </w:pPr>
      <w:r>
        <w:t xml:space="preserve">Method: P-Clamp + Enclosure + Cinch Strap</w:t>
      </w:r>
    </w:p>
    <w:p>
      <w:pPr>
        <w:spacing w:after="8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 xml:space="preserve">Attach the P-Clamp to the Enclosure</w:t>
      </w:r>
    </w:p>
    <w:p>
      <w:pPr>
        <w:spacing w:after="120"/>
      </w:pPr>
      <w:r>
        <w:t xml:space="preserve">Take one </w:t>
      </w:r>
      <w:r>
        <w:rPr>
          <w:b/>
          <w:bCs/>
        </w:rPr>
        <w:t xml:space="preserve">ISPINNER 2″ rubber-cushioned P-clamp</w:t>
      </w:r>
      <w:r>
        <w:t xml:space="preserve"> and position it against the bottom of the Zulkit enclosure. The P-clamp’s mounting tab should align with the bolt hole(s) you drilled. Secure with an M4 bolt and nut. Tighten firmly but don’t over-torque (ABS can crack). If using two bolt holes, attach two P-clamps side by side for maximum rigidity.</w:t>
      </w:r>
    </w:p>
    <w:p>
      <w:pPr>
        <w:spacing w:after="2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2: </w:t>
      </w:r>
      <w:r>
        <w:rPr>
          <w:b/>
          <w:bCs/>
          <w:sz w:val="26"/>
          <w:szCs w:val="26"/>
        </w:rPr>
        <w:t xml:space="preserve">Clamp onto the Barbell Sleeve</w:t>
      </w:r>
    </w:p>
    <w:p>
      <w:pPr>
        <w:spacing w:after="120"/>
      </w:pPr>
      <w:r>
        <w:t xml:space="preserve">Open the P-clamp and position it around the </w:t>
      </w:r>
      <w:r>
        <w:rPr>
          <w:b/>
          <w:bCs/>
        </w:rPr>
        <w:t xml:space="preserve">50mm Olympic barbell sleeve</w:t>
      </w:r>
      <w:r>
        <w:t xml:space="preserve"> (the rotating outer portion where plates load). The rubber lining grips the smooth chrome surface. Tighten the P-clamp screw until the enclosure is snug and doesn’t rotate or slide when you twist the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Mount near the inside collar (close to the knurling) to minimize the moment arm from plate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Ensure the device sits between the collar and your weight plates, so plates don’t contact the enclosure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Mount on the same end every session for consistent data</w:t>
      </w:r>
    </w:p>
    <w:p>
      <w:pPr>
        <w:spacing w:after="100"/>
      </w:pPr>
    </w:p>
    <w:p>
      <w:pP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 xml:space="preserve">Add the Cinch Strap as Backup Retention</w:t>
      </w:r>
    </w:p>
    <w:p>
      <w:pPr>
        <w:spacing w:after="120"/>
      </w:pPr>
      <w:r>
        <w:t xml:space="preserve">Wrap a </w:t>
      </w:r>
      <w:r>
        <w:rPr>
          <w:b/>
          <w:bCs/>
        </w:rPr>
        <w:t xml:space="preserve">2″ heavy-duty cinch strap</w:t>
      </w:r>
      <w:r>
        <w:t xml:space="preserve"> around the entire assembly (barbell sleeve + P-clamp + enclosure). This is your safety net. Even if the P-clamp loosens under extreme loads, the cinch strap keeps everything on the bar. The straps are rated for 103 lb shear strength — more than sufficient.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Alternative Mounting Idea</w:t>
            </w:r>
          </w:p>
          <w:p>
            <w:pPr>
              <w:spacing w:after="0"/>
            </w:pPr>
            <w:r>
              <w:rPr>
                <w:color w:val="333333"/>
                <w:sz w:val="22"/>
                <w:szCs w:val="22"/>
              </w:rPr>
              <w:t xml:space="preserve">For a one-motion attach/detach solution, buy a cheap pair of lockjaw-style Olympic barbell collars ($8–12 on Amazon) and epoxy or bolt the Zulkit enclosure directly to one collar. You then clamp the tracker on and off the bar the same way you change weight collars — this is what the commercial FORM Lifting Collar product does.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Final Enclosure Assembly</w:t>
      </w:r>
    </w:p>
    <w:p>
      <w:pPr>
        <w:spacing w:after="80"/>
      </w:pPr>
    </w:p>
    <w:p>
      <w:pPr>
        <w:spacing w:after="120"/>
      </w:pPr>
      <w:r>
        <w:t xml:space="preserve">Once mounting is verified and tested: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Remove the foam tape backing inside the enclosure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Press the electronics stack firmly onto the foam tape, USB-C port aligned with the access hole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Tuck the LiPo battery into the remaining space, secured with its own foam tape strip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Route the STEMMA QT cable so it doesn’t pinch when the lid closes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Close the lid and verify the four screws seat properly (IP65 seal)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6: Post-Assembly Checklist</w:t>
      </w:r>
    </w:p>
    <w:p>
      <w:pPr>
        <w:spacing w:after="120"/>
      </w:pPr>
      <w:r>
        <w:t xml:space="preserve">Run through this checklist to confirm everything is working before your first data collection session.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Power on: </w:t>
      </w:r>
      <w:r>
        <w:rPr>
          <w:sz w:val="24"/>
          <w:szCs w:val="24"/>
        </w:rPr>
        <w:t xml:space="preserve">Press the Feather’s reset button. The onboard NeoPixel should light briefly.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IMU test: </w:t>
      </w:r>
      <w:r>
        <w:rPr>
          <w:sz w:val="24"/>
          <w:szCs w:val="24"/>
        </w:rPr>
        <w:t xml:space="preserve">Tilt the enclosure in all directions. If connected to Serial Monitor, accel values should change smoothly.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SD write test: </w:t>
      </w:r>
      <w:r>
        <w:rPr>
          <w:sz w:val="24"/>
          <w:szCs w:val="24"/>
        </w:rPr>
        <w:t xml:space="preserve">Confirm the test sketch created /test.txt on the SD card. Remove the card, check on your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RTC test: </w:t>
      </w:r>
      <w:r>
        <w:rPr>
          <w:sz w:val="24"/>
          <w:szCs w:val="24"/>
        </w:rPr>
        <w:t xml:space="preserve">Unplug USB, wait 10 seconds, replug. The RTC should still report the correct time (not reset to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Battery test: </w:t>
      </w:r>
      <w:r>
        <w:rPr>
          <w:sz w:val="24"/>
          <w:szCs w:val="24"/>
        </w:rPr>
        <w:t xml:space="preserve">Unplug USB, verify the board stays powered from the LiPo. Let it run for 5 minutes to confirm stability.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Mount test: </w:t>
      </w:r>
      <w:r>
        <w:rPr>
          <w:sz w:val="24"/>
          <w:szCs w:val="24"/>
        </w:rPr>
        <w:t xml:space="preserve">Attach to the barbell, load some weight, and perform a few gentle reps. Check the enclosure hasn’t shifted.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Vibration test: </w:t>
      </w:r>
      <w:r>
        <w:rPr>
          <w:sz w:val="24"/>
          <w:szCs w:val="24"/>
        </w:rPr>
        <w:t xml:space="preserve">Rack and unrack the bar firmly. Nothing should rattle or come loose.</w:t>
      </w:r>
    </w:p>
    <w:p>
      <w:pPr>
        <w:pStyle w:val="Heading2"/>
        <w:spacing w:after="160" w:before="280"/>
      </w:pPr>
      <w:r>
        <w:t xml:space="preserve">Next Steps</w:t>
      </w:r>
    </w:p>
    <w:p>
      <w:pPr>
        <w:spacing w:after="120"/>
      </w:pPr>
      <w:r>
        <w:t xml:space="preserve">With hardware assembled and verified, you’re ready to move on to firmware development. The key milestones ahead: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Write a high-speed data logging sketch (416 Hz, timestamped CSV to SD card)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Implement Madgwick filter for orientation estimation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Add Zero Velocity Update (ZVU) detection for drift correction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Integrate gravity compensation and velocity computation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Set up OpenCap for ground-truth validation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Begin data collection across squat, bench press, and deadlift</w:t>
      </w:r>
    </w:p>
    <w:p>
      <w:pPr>
        <w:spacing w:after="120"/>
      </w:pPr>
      <w:r>
        <w:rPr>
          <w:b/>
          <w:bCs/>
        </w:rPr>
        <w:t xml:space="preserve">Total assembly time for the hardware: approximately 1–2 hours</w:t>
      </w:r>
      <w:r>
        <w:t xml:space="preserve"> (most of which is enclosure drilling and dry-fitting). The electronics connection itself takes under 5 minutes thanks to the STEMMA QT ecosystem.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IMU Barbell Tracker — Assembly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2026-03-26T16:47:50.393Z</dcterms:created>
  <dcterms:modified xsi:type="dcterms:W3CDTF">2026-03-26T16:47:50.393Z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