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0DBA12" w:rsidP="600DBA12" w:rsidRDefault="600DBA12" w14:noSpellErr="1" w14:paraId="38E371A2" w14:textId="6F42442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Pielęgnacja podstawą dobrego makijażu</w:t>
      </w:r>
    </w:p>
    <w:p w:rsidR="600DBA12" w:rsidP="600DBA12" w:rsidRDefault="600DBA12" w14:noSpellErr="1" w14:paraId="47E52126" w14:textId="6D556E7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Co jest najważniejsze w makijażu?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Co jest dla Was ważne? To jak odpowiadamy na te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pytania determinuje bardzo często czy jesteśmy laikami, pasjonatami czy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profesjonalistami. Jakimi opozycjami kierujemy się w obrębie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kreowania swojego wizerunku, w malowaniu się, ubieraniu? (np. d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rogo vs tanio; wygodnie vs ładnie). Co ma dla nas znaczenie, co stanowi nasz priorytet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? </w:t>
      </w:r>
    </w:p>
    <w:p w:rsidR="600DBA12" w:rsidP="600DBA12" w:rsidRDefault="600DBA12" w14:noSpellErr="1" w14:paraId="4795ACA9" w14:textId="3A17439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Dla mnie makijaż musi posiadać dwie cechy: być nieszkodliwy (czyli taki, który nie pogarsza stanu naszej skóry) i poprzedzony dobrą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pielęgnacją. Ponieważ dobry makijaż zaczyna się wraz z pierwszym krokiem pielęgnacji twarzy, nie zapominajcie o tym! </w:t>
      </w:r>
    </w:p>
    <w:p w:rsidR="600DBA12" w:rsidP="600DBA12" w:rsidRDefault="600DBA12" w14:noSpellErr="1" w14:paraId="7A234722" w14:textId="20F46A2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Jak w prosty sposób zadbać o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skórę swojej twarzy?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Nasza skóra, podobnie jak cały nasz organizm reaguje na różne czynniki zewnętrzne jak i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wewnętrzne wysyłając nam przeróżne znaki. Nie bez powodu mówi się często o konieczności "wsłuchania się" w swój własny organizm.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Czy istnieje gotowy przepis na sukces? Oczywiście, że nie, każdy musi "wypracować" swoją rutynę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pielęgnacyjną poprzez metodę prób i błędów.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Istnieje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natomiast szereg ogólnych zasad, które stanowią podstawę pielęgnacji i które należy znać (oto moja subiektywna lista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najważniejszych z nich, Wasze kompendium):</w:t>
      </w:r>
    </w:p>
    <w:p w:rsidR="600DBA12" w:rsidP="600DBA12" w:rsidRDefault="600DBA12" w14:noSpellErr="1" w14:paraId="28809E2F" w14:textId="117A959D">
      <w:pPr>
        <w:pStyle w:val="ListParagraph"/>
        <w:numPr>
          <w:ilvl w:val="0"/>
          <w:numId w:val="4"/>
        </w:numPr>
        <w:spacing w:line="360" w:lineRule="auto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Zawsze dokładnie zmywaj makijaż przed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snem, skóra musi być oczyszczona.</w:t>
      </w:r>
    </w:p>
    <w:p w:rsidR="600DBA12" w:rsidP="600DBA12" w:rsidRDefault="600DBA12" w14:noSpellErr="1" w14:paraId="50A6AA61" w14:textId="475BA37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Czytaj skład produktów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staraj się wybierać kosmetyki, które będą najmniej szkodliwe. </w:t>
      </w:r>
    </w:p>
    <w:p w:rsidR="600DBA12" w:rsidP="600DBA12" w:rsidRDefault="600DBA12" w14:noSpellErr="1" w14:paraId="695E8467" w14:textId="0780D10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Pamiętaj, na stan Twojej skóry bardzo mocno wpływa gospodarka hormonalna Twojego organizmu a także dieta, palenie i odwodnienie. Pij dużo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wody! Zobaczysz znaczną poprawę elastyczności i kolorytu swojej skóry.</w:t>
      </w:r>
    </w:p>
    <w:p w:rsidR="600DBA12" w:rsidP="600DBA12" w:rsidRDefault="600DBA12" w14:noSpellErr="1" w14:paraId="19C37729" w14:textId="2E95C9C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Staraj się nie podrażniać skóry, wybieraj peelingi enzymatyczne. </w:t>
      </w:r>
    </w:p>
    <w:p w:rsidR="600DBA12" w:rsidP="600DBA12" w:rsidRDefault="600DBA12" w14:paraId="70D76450" w14:textId="5F016D8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 demakijażu tonizuj skórę </w:t>
      </w:r>
    </w:p>
    <w:p w:rsidR="600DBA12" w:rsidP="600DBA12" w:rsidRDefault="600DBA12" w14:paraId="03A538F2" w14:textId="057F77B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Zawsze używaj kremu, najlepiej na dzień i na noc. </w:t>
      </w:r>
    </w:p>
    <w:p w:rsidR="600DBA12" w:rsidP="600DBA12" w:rsidRDefault="600DBA12" w14:paraId="6E56F567" w14:textId="0B8D259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Uważaj na produkty </w:t>
      </w:r>
      <w:proofErr w:type="spellStart"/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antytrądzikowe</w:t>
      </w:r>
      <w:proofErr w:type="spellEnd"/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kosmetyki zawierające alkohol w swoim składzie. Niestety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bardzo częstym powodem trądziku jest skrajne przesuszenie skóry co doprowadza do nadmiernej produkcji </w:t>
      </w:r>
      <w:proofErr w:type="spellStart"/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sebum</w:t>
      </w:r>
      <w:proofErr w:type="spellEnd"/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skóry. Efekt polepszenia się stanu skóry jest często pozorny i chwilowy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dając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dłuższej perspektywie jeszcze gorsze rezultaty. Oczywiście każdy przypadek jest jednostkowy, warto jednak zwrócić na to uwagę.</w:t>
      </w:r>
    </w:p>
    <w:p w:rsidR="600DBA12" w:rsidP="600DBA12" w:rsidRDefault="600DBA12" w14:noSpellErr="1" w14:paraId="1F2CFD41" w14:textId="51D2EA5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Każd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skóra potrzebuje nawilżenia, sucha, normalna, trądzikowa, tłusta. Nie zapominaj o tym. J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eżeli szukasz kremów o lekkiej formule, wybierz żel-krem. </w:t>
      </w:r>
    </w:p>
    <w:p w:rsidR="600DBA12" w:rsidP="600DBA12" w:rsidRDefault="600DBA12" w14:noSpellErr="1" w14:paraId="5A39BBF2" w14:textId="748A59D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Sięgaj po maseczki i serum do twarzy a także kremy pod oczy.</w:t>
      </w:r>
    </w:p>
    <w:p w:rsidR="600DBA12" w:rsidP="600DBA12" w:rsidRDefault="600DBA12" w14:noSpellErr="1" w14:paraId="612D6AF5" w14:textId="27F4BB9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noProof w:val="0"/>
          <w:sz w:val="24"/>
          <w:szCs w:val="24"/>
          <w:lang w:val="pl-PL"/>
        </w:rPr>
      </w:pP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Żaden 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makijaż, nawet spod pędzla mistrza, nie jest w stanie wyglądać perfekcyjnie bez wcześniejszej</w:t>
      </w:r>
      <w:r w:rsidRPr="600DBA12" w:rsidR="600DBA1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pielęgnacji (codziennej)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1c7a2178-2ad6-453c-b55d-352dfda78fc5}"/>
  <w:rsids>
    <w:rsidRoot w:val="12B9BD37"/>
    <w:rsid w:val="12B9BD37"/>
    <w:rsid w:val="600DBA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fd69a3164e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2017-06-06T18:00:30.1587988Z</dcterms:created>
  <dcterms:modified xsi:type="dcterms:W3CDTF">2017-06-06T23:34:23.4316161Z</dcterms:modified>
  <dc:creator>Nancy Niersmans</dc:creator>
  <lastModifiedBy>Nancy Niersmans</lastModifiedBy>
</coreProperties>
</file>