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426C5E" w14:paraId="57375426" wp14:noSpellErr="1" wp14:textId="62608D1C">
      <w:pPr>
        <w:spacing w:line="360" w:lineRule="auto"/>
        <w:jc w:val="both"/>
      </w:pPr>
      <w:bookmarkStart w:name="_GoBack" w:id="0"/>
      <w:bookmarkEnd w:id="0"/>
      <w:r w:rsidRPr="63426C5E" w:rsidR="63426C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Mój</w:t>
      </w:r>
      <w:r w:rsidRPr="63426C5E" w:rsidR="63426C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faworyt: k</w:t>
      </w:r>
      <w:r w:rsidRPr="63426C5E" w:rsidR="63426C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ojący</w:t>
      </w:r>
      <w:r w:rsidRPr="63426C5E" w:rsidR="63426C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regenerujący balsam </w:t>
      </w:r>
      <w:r w:rsidRPr="63426C5E" w:rsidR="63426C5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do twarzy i nie tylko</w:t>
      </w:r>
    </w:p>
    <w:p w:rsidR="63426C5E" w:rsidP="63426C5E" w:rsidRDefault="63426C5E" w14:paraId="76ADDAFA" w14:textId="1DE26DC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La Roche-</w:t>
      </w:r>
      <w:proofErr w:type="spellStart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Posay</w:t>
      </w:r>
      <w:proofErr w:type="spellEnd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Cicaplast</w:t>
      </w:r>
      <w:proofErr w:type="spellEnd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Baume</w:t>
      </w:r>
      <w:proofErr w:type="spellEnd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B5</w:t>
      </w:r>
    </w:p>
    <w:p w:rsidR="63426C5E" w:rsidP="63426C5E" w:rsidRDefault="63426C5E" w14:paraId="6B335B27" w14:textId="1A0EEDF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3426C5E" w:rsidP="63426C5E" w:rsidRDefault="63426C5E" w14:paraId="00EBE2B9" w14:textId="17CEA35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Krem </w:t>
      </w:r>
      <w:proofErr w:type="spellStart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Cicaplast</w:t>
      </w:r>
      <w:proofErr w:type="spellEnd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Baume</w:t>
      </w:r>
      <w:proofErr w:type="spellEnd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B5 polecił mi mój dermatolog, który jest bez wątpienia fenomenalnym lekarzem, dzięki któremu moja skóra jest w coraz lepszym stanie. Chciałabym dzisiaj podzielić się z Wami dobrodziejstwem, które mnie spotkało. Produkty genialne istnieją i to często za przystępną cenę, jednak najczęściej nie usłyszycie o nich na blogach, </w:t>
      </w:r>
      <w:proofErr w:type="spellStart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vlogach</w:t>
      </w:r>
      <w:proofErr w:type="spellEnd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w sponsorowanych postach – taki właśnie jest balsam do twarzy od La Roche </w:t>
      </w:r>
      <w:proofErr w:type="spellStart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Posey</w:t>
      </w:r>
      <w:proofErr w:type="spellEnd"/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Jest to produkt, którego nie kupujemy dla formy, ładnego opakowania, marki czy z innych estetycznych powodów, to mistrz w swojej dziedzinie czyli idealny balsam kojący i regeneracyjny z filtrem przeciwsłonecznym. </w:t>
      </w:r>
    </w:p>
    <w:p w:rsidR="63426C5E" w:rsidP="63426C5E" w:rsidRDefault="63426C5E" w14:paraId="1D51FAA4" w14:textId="0E8C805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63426C5E" w:rsidR="63426C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Jeżeli macie problem ze skrajnie wysuszoną </w:t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skórą,</w:t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spękaniem</w:t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otarciami, szorstkimi plamami ten balsam będzie </w:t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dla Was</w:t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zbawieniem. W jego skład wchodzą:</w:t>
      </w:r>
      <w:r>
        <w:br/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- miedź, cynk, manganowy kompleks mineralny do stymulowania produkcji nowych komórek i zapewnienia ochrony przeciwbakteryjnej</w:t>
      </w:r>
      <w:r>
        <w:br/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- </w:t>
      </w:r>
      <w:proofErr w:type="spellStart"/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madekasozyd</w:t>
      </w:r>
      <w:proofErr w:type="spellEnd"/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(wyciąg z </w:t>
      </w:r>
      <w:proofErr w:type="spellStart"/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wąkrotki</w:t>
      </w:r>
      <w:proofErr w:type="spellEnd"/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azjatyckiej), który </w:t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wspomaga właściwą organizację komórek i szybko pomaga wytworzyć wysokiej jakości zregenerowany naskórek</w:t>
      </w:r>
      <w:r>
        <w:br/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- </w:t>
      </w:r>
      <w:proofErr w:type="spellStart"/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pantenol</w:t>
      </w:r>
      <w:proofErr w:type="spellEnd"/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, który </w:t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koi i łagodzi uczucie pieczenia</w:t>
      </w:r>
      <w:r>
        <w:br/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- masło </w:t>
      </w:r>
      <w:proofErr w:type="spellStart"/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karite</w:t>
      </w:r>
      <w:proofErr w:type="spellEnd"/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oraz </w:t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glicerynę, które świetnie</w:t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</w:t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>odżywiają i nawilżają</w:t>
      </w:r>
    </w:p>
    <w:p w:rsidR="63426C5E" w:rsidP="63426C5E" w:rsidRDefault="63426C5E" w14:noSpellErr="1" w14:paraId="6620799B" w14:textId="51AC4EE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br/>
      </w:r>
      <w:r w:rsidRPr="63426C5E" w:rsidR="63426C5E">
        <w:rPr>
          <w:rFonts w:ascii="Times New Roman" w:hAnsi="Times New Roman" w:eastAsia="Times New Roman" w:cs="Times New Roman"/>
          <w:noProof w:val="0"/>
          <w:sz w:val="24"/>
          <w:szCs w:val="24"/>
          <w:lang w:val="pl-PL"/>
        </w:rPr>
        <w:t xml:space="preserve"> Dzięki temu balsamowi Wasza skóra będzie regenerowała się znacznie szybciej, odbudowując lipidową powłokę skóry.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c6be9a2f-5cb2-4274-9534-a6dcd6c0cbbd}"/>
  <w:rsids>
    <w:rsidRoot w:val="63426C5E"/>
    <w:rsid w:val="63426C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2017-06-09T20:56:05.1692816Z</dcterms:created>
  <dcterms:modified xsi:type="dcterms:W3CDTF">2017-06-09T21:29:20.5068586Z</dcterms:modified>
  <dc:creator>Nancy Niersmans</dc:creator>
  <lastModifiedBy>Nancy Niersmans</lastModifiedBy>
</coreProperties>
</file>