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6FE88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bookmarkStart w:id="0" w:name="_GoBack"/>
      <w:r>
        <w:rPr>
          <w:rFonts w:ascii="Times New Roman" w:hAnsi="Times New Roman" w:cs="Times New Roman"/>
          <w:b/>
          <w:sz w:val="32"/>
          <w:szCs w:val="32"/>
          <w:u w:val="single"/>
        </w:rPr>
        <w:t>Software Quality Assurance (SQA) – 3</w:t>
      </w:r>
      <w:r>
        <w:rPr>
          <w:rFonts w:ascii="Times New Roman" w:hAnsi="Times New Roman" w:cs="Times New Roman"/>
          <w:b/>
          <w:sz w:val="32"/>
          <w:szCs w:val="32"/>
          <w:u w:val="single"/>
          <w:vertAlign w:val="superscript"/>
        </w:rPr>
        <w:t>RD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Week Project Task</w:t>
      </w:r>
    </w:p>
    <w:p w14:paraId="1BF69241">
      <w:pP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Name: 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  <w:t>Dariya Hashmi -- DHC (2403)</w:t>
      </w:r>
    </w:p>
    <w:p w14:paraId="1C02485F">
      <w:pPr>
        <w:pStyle w:val="3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u w:val="single"/>
        </w:rPr>
        <w:t xml:space="preserve">Project Title: </w:t>
      </w:r>
      <w:r>
        <w:rPr>
          <w:rFonts w:hint="default" w:ascii="Times New Roman" w:hAnsi="Times New Roman" w:cs="Times New Roman"/>
          <w:sz w:val="32"/>
          <w:szCs w:val="32"/>
          <w:u w:val="single"/>
          <w:lang w:val="en-US"/>
        </w:rPr>
        <w:t>Automation Testing (Automation Scripts)</w:t>
      </w:r>
    </w:p>
    <w:p w14:paraId="0C88A516">
      <w:pPr>
        <w:pStyle w:val="3"/>
        <w:numPr>
          <w:ilvl w:val="0"/>
          <w:numId w:val="11"/>
        </w:numPr>
        <w:tabs>
          <w:tab w:val="clear" w:pos="420"/>
        </w:tabs>
        <w:ind w:left="420" w:leftChars="0" w:hanging="420" w:firstLineChars="0"/>
      </w:pPr>
      <w:r>
        <w:rPr>
          <w:rFonts w:hint="default" w:ascii="Times New Roman" w:hAnsi="Times New Roman" w:cs="Times New Roman"/>
          <w:u w:val="single"/>
        </w:rPr>
        <w:t>Automate at least two test cases:</w:t>
      </w:r>
    </w:p>
    <w:p w14:paraId="5B4A54EB">
      <w:pPr>
        <w:pStyle w:val="2"/>
        <w:keepNext w:val="0"/>
        <w:keepLines w:val="0"/>
        <w:widowControl/>
        <w:numPr>
          <w:ilvl w:val="0"/>
          <w:numId w:val="12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 Login Validation Test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:</w:t>
      </w:r>
    </w:p>
    <w:p w14:paraId="30F915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Objective:</w:t>
      </w:r>
    </w:p>
    <w:p w14:paraId="132E115C">
      <w:pPr>
        <w:pStyle w:val="85"/>
        <w:keepNext w:val="0"/>
        <w:keepLines w:val="0"/>
        <w:widowControl/>
        <w:suppressLineNumbers w:val="0"/>
      </w:pPr>
      <w:r>
        <w:t>Verify that a user can log in successfully with valid credentials.</w:t>
      </w:r>
    </w:p>
    <w:p w14:paraId="73C166F6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Steps (Manual):</w:t>
      </w:r>
    </w:p>
    <w:p w14:paraId="1E359DFD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0" w:leftChars="0" w:right="0" w:rightChars="0" w:firstLine="0" w:firstLineChars="0"/>
      </w:pPr>
      <w:r>
        <w:t>Open the browser and navigate to the login page.</w:t>
      </w:r>
    </w:p>
    <w:p w14:paraId="3103D6EA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0" w:leftChars="0" w:right="0" w:rightChars="0" w:firstLine="0" w:firstLineChars="0"/>
      </w:pPr>
      <w:r>
        <w:t>Enter valid username and password.</w:t>
      </w:r>
    </w:p>
    <w:p w14:paraId="0A0659C6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0" w:leftChars="0" w:right="0" w:rightChars="0" w:firstLine="0" w:firstLineChars="0"/>
      </w:pPr>
      <w:r>
        <w:t>Click on Login button.</w:t>
      </w:r>
    </w:p>
    <w:p w14:paraId="6547C707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0" w:leftChars="0" w:right="0" w:rightChars="0" w:firstLine="0" w:firstLineChars="0"/>
      </w:pPr>
      <w:r>
        <w:t>Verify that user is redirected to the secure dashboard page.</w:t>
      </w:r>
    </w:p>
    <w:p w14:paraId="18026ADD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0" w:leftChars="0" w:right="0" w:rightChars="0" w:firstLine="0" w:firstLineChars="0"/>
      </w:pPr>
      <w:r>
        <w:t>Confirm success message appears.</w:t>
      </w:r>
    </w:p>
    <w:p w14:paraId="31C7A3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Valid Login</w:t>
      </w:r>
    </w:p>
    <w:p w14:paraId="2FA462BB">
      <w:r>
        <w:drawing>
          <wp:inline distT="0" distB="0" distL="114300" distR="114300">
            <wp:extent cx="5268595" cy="2748915"/>
            <wp:effectExtent l="0" t="0" r="8255" b="1333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950BA">
      <w:r>
        <w:drawing>
          <wp:inline distT="0" distB="0" distL="114300" distR="114300">
            <wp:extent cx="5271135" cy="2112645"/>
            <wp:effectExtent l="0" t="0" r="5715" b="190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77A1D">
      <w:r>
        <w:drawing>
          <wp:inline distT="0" distB="0" distL="114300" distR="114300">
            <wp:extent cx="5268595" cy="1685290"/>
            <wp:effectExtent l="0" t="0" r="8255" b="1016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70E6B">
      <w:r>
        <w:drawing>
          <wp:inline distT="0" distB="0" distL="114300" distR="114300">
            <wp:extent cx="5272405" cy="584200"/>
            <wp:effectExtent l="0" t="0" r="4445" b="635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2C96A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1B06AB0C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Invalid Login </w:t>
      </w:r>
    </w:p>
    <w:p w14:paraId="4EBA674A">
      <w:r>
        <w:drawing>
          <wp:inline distT="0" distB="0" distL="114300" distR="114300">
            <wp:extent cx="5266690" cy="2517140"/>
            <wp:effectExtent l="0" t="0" r="10160" b="1651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F8BC7">
      <w:r>
        <w:drawing>
          <wp:inline distT="0" distB="0" distL="114300" distR="114300">
            <wp:extent cx="5264785" cy="2045970"/>
            <wp:effectExtent l="0" t="0" r="12065" b="1143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C1E1A">
      <w:r>
        <w:drawing>
          <wp:inline distT="0" distB="0" distL="114300" distR="114300">
            <wp:extent cx="5269865" cy="2442210"/>
            <wp:effectExtent l="0" t="0" r="6985" b="1524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30085">
      <w:r>
        <w:drawing>
          <wp:inline distT="0" distB="0" distL="114300" distR="114300">
            <wp:extent cx="5274310" cy="405130"/>
            <wp:effectExtent l="0" t="0" r="2540" b="13970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B7FD9"/>
    <w:p w14:paraId="7EA73C01"/>
    <w:p w14:paraId="52A547B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</w:t>
      </w:r>
      <w:r>
        <w:rPr>
          <w:rFonts w:hint="default" w:ascii="Times New Roman" w:hAnsi="Times New Roman" w:cs="Times New Roman"/>
          <w:sz w:val="28"/>
          <w:szCs w:val="28"/>
        </w:rPr>
        <w:t xml:space="preserve"> Dashboard / Feature Functionality Test (Logout Feature)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7DAE1924">
      <w:pPr>
        <w:pStyle w:val="85"/>
        <w:keepNext w:val="0"/>
        <w:keepLines w:val="0"/>
        <w:widowControl/>
        <w:suppressLineNumbers w:val="0"/>
        <w:rPr>
          <w:rFonts w:hint="default"/>
        </w:rPr>
      </w:pPr>
      <w:r>
        <w:t>After login, user goes to secure dashboard page.</w:t>
      </w:r>
      <w:r>
        <w:rPr>
          <w:rFonts w:hint="default"/>
          <w:lang w:val="en-US"/>
        </w:rPr>
        <w:t xml:space="preserve"> </w:t>
      </w:r>
      <w:r>
        <w:t xml:space="preserve">We will test the </w:t>
      </w:r>
      <w:r>
        <w:rPr>
          <w:rStyle w:val="92"/>
        </w:rPr>
        <w:t>Logout functionality</w:t>
      </w:r>
      <w:r>
        <w:t xml:space="preserve"> as dashboard feature.</w:t>
      </w:r>
    </w:p>
    <w:p w14:paraId="473098B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Objective:</w:t>
      </w:r>
    </w:p>
    <w:p w14:paraId="42512A1A">
      <w:pPr>
        <w:pStyle w:val="85"/>
        <w:keepNext w:val="0"/>
        <w:keepLines w:val="0"/>
        <w:widowControl/>
        <w:suppressLineNumbers w:val="0"/>
      </w:pPr>
      <w:r>
        <w:t>Verify that the Logout feature works correctly after successful login.</w:t>
      </w:r>
    </w:p>
    <w:p w14:paraId="1D1618A8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Steps (Manual):</w:t>
      </w:r>
    </w:p>
    <w:p w14:paraId="6C0461DA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right="0" w:rightChars="0" w:hanging="425" w:firstLineChars="0"/>
      </w:pPr>
      <w:r>
        <w:t>Login to the application with valid credentials.</w:t>
      </w:r>
    </w:p>
    <w:p w14:paraId="2310A55A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right="0" w:rightChars="0" w:hanging="425" w:firstLineChars="0"/>
      </w:pPr>
      <w:r>
        <w:t>Navigate to the secure dashboard page.</w:t>
      </w:r>
    </w:p>
    <w:p w14:paraId="0FE98B23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right="0" w:rightChars="0" w:hanging="425" w:firstLineChars="0"/>
      </w:pPr>
      <w:r>
        <w:t>Click on Logout button</w:t>
      </w:r>
    </w:p>
    <w:p w14:paraId="402E3F54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right="0" w:rightChars="0" w:hanging="425" w:firstLineChars="0"/>
      </w:pPr>
      <w:r>
        <w:t>Verify that user is redirected back to login page.</w:t>
      </w:r>
    </w:p>
    <w:p w14:paraId="05A30B00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right="0" w:rightChars="0" w:hanging="425" w:firstLineChars="0"/>
      </w:pPr>
      <w:r>
        <w:t>Confirm logout success message appears.</w:t>
      </w:r>
    </w:p>
    <w:p w14:paraId="4EB087B7">
      <w:pPr>
        <w:pStyle w:val="8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7C1E012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68595" cy="2766060"/>
            <wp:effectExtent l="0" t="0" r="8255" b="15240"/>
            <wp:docPr id="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81739"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270500" cy="2117090"/>
            <wp:effectExtent l="0" t="0" r="6350" b="16510"/>
            <wp:docPr id="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4FA45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476250"/>
            <wp:effectExtent l="0" t="0" r="5715" b="0"/>
            <wp:docPr id="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5C86A">
      <w:r>
        <w:rPr>
          <w:b/>
          <w:sz w:val="28"/>
          <w:szCs w:val="28"/>
          <w:u w:val="single"/>
        </w:rPr>
        <w:t>Github repoistry link:</w:t>
      </w:r>
      <w:r>
        <w:t xml:space="preserve"> </w:t>
      </w:r>
    </w:p>
    <w:p w14:paraId="10C107AB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"https://github.com/dariyahashmi2602-source/SQA_Week-3_Automation-Scripts" </w:instrText>
      </w:r>
      <w:r>
        <w:rPr>
          <w:rFonts w:hint="default"/>
        </w:rPr>
        <w:fldChar w:fldCharType="separate"/>
      </w:r>
      <w:r>
        <w:rPr>
          <w:rStyle w:val="51"/>
          <w:rFonts w:hint="default"/>
        </w:rPr>
        <w:t>https://github.com/dariyahashmi2602-source/SQA_Week-3_Automation-Scripts</w:t>
      </w:r>
      <w:r>
        <w:rPr>
          <w:rFonts w:hint="default"/>
        </w:rPr>
        <w:fldChar w:fldCharType="end"/>
      </w:r>
    </w:p>
    <w:p w14:paraId="7AB61E8F">
      <w:pPr>
        <w:rPr>
          <w:rFonts w:hint="default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4B9229"/>
    <w:multiLevelType w:val="singleLevel"/>
    <w:tmpl w:val="A54B922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34C7E6D"/>
    <w:multiLevelType w:val="singleLevel"/>
    <w:tmpl w:val="F34C7E6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43EFB56D"/>
    <w:multiLevelType w:val="singleLevel"/>
    <w:tmpl w:val="43EFB56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509C81C3"/>
    <w:multiLevelType w:val="singleLevel"/>
    <w:tmpl w:val="509C81C3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3"/>
  </w:num>
  <w:num w:numId="12">
    <w:abstractNumId w:val="0"/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NotDisplayPageBoundaries w:val="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F1789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7537DC"/>
    <w:rsid w:val="048E0186"/>
    <w:rsid w:val="05F1789C"/>
    <w:rsid w:val="5E3243B7"/>
    <w:rsid w:val="7EB3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154</Words>
  <Characters>936</Characters>
  <Lines>0</Lines>
  <Paragraphs>0</Paragraphs>
  <TotalTime>0</TotalTime>
  <ScaleCrop>false</ScaleCrop>
  <LinksUpToDate>false</LinksUpToDate>
  <CharactersWithSpaces>1070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2026-03-18T18:26:00Z</dcterms:created>
  <dc:creator>Dariya Hashmi</dc:creator>
  <cp:lastModifiedBy>Dariya Hashmi</cp:lastModifiedBy>
  <dcterms:modified xsi:type="dcterms:W3CDTF">2026-03-18T19:06:35Z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7A95BD0BF6454DF8947BACECE42644B7_11</vt:lpwstr>
  </property>
  <property fmtid="{D5CDD505-2E9C-101B-9397-08002B2CF9AE}" pid="4" name="KSOTemplateDocerSaveRecord">
    <vt:lpwstr>eyJoZGlkIjoiOTM5OTZmN2E2MTZmNTMyOWJmMmJjZWRlOTI4MzI4YTEiLCJ1c2VySWQiOiIxOTQxNzk4MjM5MDg4In0=</vt:lpwstr>
  </property>
</Properties>
</file>