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7E9F97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bookmarkStart w:id="0" w:name="_GoBack"/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Software Quality Assurance (SQA) – </w:t>
      </w:r>
      <w:r>
        <w:rPr>
          <w:rFonts w:hint="default" w:ascii="Times New Roman" w:hAnsi="Times New Roman" w:cs="Times New Roman"/>
          <w:b/>
          <w:sz w:val="32"/>
          <w:szCs w:val="32"/>
          <w:u w:val="single"/>
          <w:lang w:val="en-US"/>
        </w:rPr>
        <w:t>4</w:t>
      </w:r>
      <w:r>
        <w:rPr>
          <w:rFonts w:hint="default" w:ascii="Times New Roman" w:hAnsi="Times New Roman" w:cs="Times New Roman"/>
          <w:b/>
          <w:sz w:val="32"/>
          <w:szCs w:val="32"/>
          <w:u w:val="single"/>
          <w:vertAlign w:val="superscript"/>
          <w:lang w:val="en-US"/>
        </w:rPr>
        <w:t>th</w:t>
      </w:r>
      <w:r>
        <w:rPr>
          <w:rFonts w:hint="default" w:ascii="Times New Roman" w:hAnsi="Times New Roman" w:cs="Times New Roman"/>
          <w:b/>
          <w:sz w:val="32"/>
          <w:szCs w:val="32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 Week Project Task</w:t>
      </w:r>
    </w:p>
    <w:p w14:paraId="1BF69241">
      <w:pPr>
        <w:rPr>
          <w:rFonts w:hint="default" w:ascii="Times New Roman" w:hAnsi="Times New Roman" w:cs="Times New Roman"/>
          <w:b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Name: </w:t>
      </w:r>
      <w:r>
        <w:rPr>
          <w:rFonts w:hint="default" w:ascii="Times New Roman" w:hAnsi="Times New Roman" w:cs="Times New Roman"/>
          <w:b/>
          <w:sz w:val="32"/>
          <w:szCs w:val="32"/>
          <w:u w:val="single"/>
          <w:lang w:val="en-US"/>
        </w:rPr>
        <w:t>Dariya Hashmi -- DHC (2403)</w:t>
      </w:r>
    </w:p>
    <w:p w14:paraId="7E17FE4D">
      <w:pPr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Project Title: </w:t>
      </w:r>
      <w:r>
        <w:rPr>
          <w:rFonts w:hint="default" w:ascii="Times New Roman" w:hAnsi="Times New Roman" w:eastAsia="SimSun" w:cs="Times New Roman"/>
          <w:b/>
          <w:bCs/>
          <w:sz w:val="32"/>
          <w:szCs w:val="32"/>
          <w:u w:val="single"/>
        </w:rPr>
        <w:t>Performance &amp; Load Testing Test Plan</w:t>
      </w:r>
    </w:p>
    <w:p w14:paraId="659201F7"/>
    <w:p w14:paraId="76A62EC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Style w:val="92"/>
          <w:rFonts w:hint="default" w:ascii="Times New Roman" w:hAnsi="Times New Roman" w:cs="Times New Roman"/>
          <w:b/>
          <w:bCs/>
        </w:rPr>
        <w:t>Objective</w:t>
      </w:r>
      <w:r>
        <w:rPr>
          <w:rStyle w:val="92"/>
          <w:rFonts w:hint="default" w:ascii="Times New Roman" w:hAnsi="Times New Roman" w:cs="Times New Roman"/>
          <w:b/>
          <w:bCs/>
          <w:lang w:val="en-US"/>
        </w:rPr>
        <w:t>:</w:t>
      </w:r>
    </w:p>
    <w:p w14:paraId="503C9A93">
      <w:pPr>
        <w:pStyle w:val="85"/>
        <w:keepNext w:val="0"/>
        <w:keepLines w:val="0"/>
        <w:widowControl/>
        <w:suppressLineNumbers w:val="0"/>
      </w:pPr>
      <w:r>
        <w:t xml:space="preserve">The objective of this performance test is to evaluate the </w:t>
      </w:r>
      <w:r>
        <w:rPr>
          <w:rStyle w:val="92"/>
        </w:rPr>
        <w:t>login and logout functionality</w:t>
      </w:r>
      <w:r>
        <w:t xml:space="preserve"> of </w:t>
      </w:r>
      <w:r>
        <w:rPr>
          <w:rStyle w:val="92"/>
        </w:rPr>
        <w:t>The Internet demo site</w:t>
      </w:r>
      <w:r>
        <w:t xml:space="preserve"> (</w:t>
      </w:r>
      <w:r>
        <w:fldChar w:fldCharType="begin"/>
      </w:r>
      <w:r>
        <w:instrText xml:space="preserve"> HYPERLINK "https://the-internet.herokuapp.com" \t "_new" </w:instrText>
      </w:r>
      <w:r>
        <w:fldChar w:fldCharType="separate"/>
      </w:r>
      <w:r>
        <w:rPr>
          <w:rStyle w:val="51"/>
        </w:rPr>
        <w:t>https://the-internet.herokuapp.com</w:t>
      </w:r>
      <w:r>
        <w:fldChar w:fldCharType="end"/>
      </w:r>
      <w:r>
        <w:t xml:space="preserve">) under multiple virtual users using JMeter. The test measures </w:t>
      </w:r>
      <w:r>
        <w:rPr>
          <w:rStyle w:val="92"/>
        </w:rPr>
        <w:t>response time, throughput, and error rate</w:t>
      </w:r>
      <w:r>
        <w:t>, and verifies the system’s ability to handle concurrent users.</w:t>
      </w:r>
    </w:p>
    <w:p w14:paraId="0F4B891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Style w:val="92"/>
          <w:rFonts w:hint="default" w:ascii="Times New Roman" w:hAnsi="Times New Roman" w:cs="Times New Roman"/>
          <w:b/>
          <w:bCs/>
        </w:rPr>
        <w:t>Test Environment</w:t>
      </w:r>
      <w:r>
        <w:rPr>
          <w:rStyle w:val="92"/>
          <w:rFonts w:hint="default" w:ascii="Times New Roman" w:hAnsi="Times New Roman" w:cs="Times New Roman"/>
          <w:b/>
          <w:bCs/>
          <w:lang w:val="en-US"/>
        </w:rPr>
        <w:t>:</w:t>
      </w:r>
    </w:p>
    <w:p w14:paraId="37AF3CF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System: Windows 10, 8GB RAM, Intel i5 </w:t>
      </w:r>
    </w:p>
    <w:p w14:paraId="6C18D41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JMeter Version: 5.6.3 </w:t>
      </w:r>
    </w:p>
    <w:p w14:paraId="011807A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Browser: Chrome 146.0 </w:t>
      </w:r>
    </w:p>
    <w:p w14:paraId="2371E70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Times New Roman" w:hAnsi="Times New Roman" w:cs="Times New Roman"/>
        </w:rPr>
        <w:t xml:space="preserve">Website Tested: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"https://the-internet.herokuapp.com/login" \t "_new"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51"/>
          <w:rFonts w:hint="default" w:ascii="Times New Roman" w:hAnsi="Times New Roman" w:cs="Times New Roman"/>
        </w:rPr>
        <w:t>The Internet Demo Site</w:t>
      </w:r>
      <w:r>
        <w:rPr>
          <w:rFonts w:hint="default" w:ascii="Times New Roman" w:hAnsi="Times New Roman" w:cs="Times New Roman"/>
        </w:rPr>
        <w:fldChar w:fldCharType="end"/>
      </w:r>
      <w:r>
        <w:t xml:space="preserve"> </w:t>
      </w:r>
    </w:p>
    <w:p w14:paraId="675A253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Style w:val="92"/>
          <w:rFonts w:hint="default" w:ascii="Times New Roman" w:hAnsi="Times New Roman" w:cs="Times New Roman"/>
          <w:b/>
          <w:bCs/>
        </w:rPr>
        <w:t>Load Test Scenario</w:t>
      </w:r>
      <w:r>
        <w:rPr>
          <w:rStyle w:val="92"/>
          <w:rFonts w:hint="default" w:ascii="Times New Roman" w:hAnsi="Times New Roman" w:cs="Times New Roman"/>
          <w:b/>
          <w:bCs/>
          <w:lang w:val="en-US"/>
        </w:rPr>
        <w:t>: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8"/>
        <w:gridCol w:w="5135"/>
      </w:tblGrid>
      <w:tr w14:paraId="51DB0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84A126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Parameter</w:t>
            </w:r>
          </w:p>
        </w:tc>
        <w:tc>
          <w:tcPr>
            <w:tcW w:w="0" w:type="auto"/>
            <w:shd w:val="clear"/>
            <w:vAlign w:val="center"/>
          </w:tcPr>
          <w:p w14:paraId="3A9D08A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45904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A220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Number of Users</w:t>
            </w:r>
          </w:p>
        </w:tc>
        <w:tc>
          <w:tcPr>
            <w:tcW w:w="0" w:type="auto"/>
            <w:shd w:val="clear"/>
            <w:vAlign w:val="center"/>
          </w:tcPr>
          <w:p w14:paraId="57EDF5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6F7CF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A3CB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Ramp-Up Period</w:t>
            </w:r>
          </w:p>
        </w:tc>
        <w:tc>
          <w:tcPr>
            <w:tcW w:w="0" w:type="auto"/>
            <w:shd w:val="clear"/>
            <w:vAlign w:val="center"/>
          </w:tcPr>
          <w:p w14:paraId="464E8D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 seconds</w:t>
            </w:r>
          </w:p>
        </w:tc>
      </w:tr>
      <w:tr w14:paraId="46DE9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0D7A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Loop Count</w:t>
            </w:r>
          </w:p>
        </w:tc>
        <w:tc>
          <w:tcPr>
            <w:tcW w:w="0" w:type="auto"/>
            <w:shd w:val="clear"/>
            <w:vAlign w:val="center"/>
          </w:tcPr>
          <w:p w14:paraId="27BE59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64128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8A27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Samplers</w:t>
            </w:r>
          </w:p>
        </w:tc>
        <w:tc>
          <w:tcPr>
            <w:tcW w:w="0" w:type="auto"/>
            <w:shd w:val="clear"/>
            <w:vAlign w:val="center"/>
          </w:tcPr>
          <w:p w14:paraId="290997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 → Logout</w:t>
            </w:r>
          </w:p>
        </w:tc>
      </w:tr>
      <w:tr w14:paraId="4CF97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4A39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Config Element</w:t>
            </w:r>
          </w:p>
        </w:tc>
        <w:tc>
          <w:tcPr>
            <w:tcW w:w="0" w:type="auto"/>
            <w:shd w:val="clear"/>
            <w:vAlign w:val="center"/>
          </w:tcPr>
          <w:p w14:paraId="67B188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HTTP Cookie Manager</w:t>
            </w:r>
          </w:p>
        </w:tc>
      </w:tr>
      <w:tr w14:paraId="2A5C5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D872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Listeners</w:t>
            </w:r>
          </w:p>
        </w:tc>
        <w:tc>
          <w:tcPr>
            <w:tcW w:w="0" w:type="auto"/>
            <w:shd w:val="clear"/>
            <w:vAlign w:val="center"/>
          </w:tcPr>
          <w:p w14:paraId="00E7DB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View Results Tree, Graph Results, Summary Report</w:t>
            </w:r>
          </w:p>
        </w:tc>
      </w:tr>
    </w:tbl>
    <w:p w14:paraId="0C77DAAD">
      <w:pPr>
        <w:keepNext w:val="0"/>
        <w:keepLines w:val="0"/>
        <w:widowControl/>
        <w:suppressLineNumbers w:val="0"/>
      </w:pPr>
    </w:p>
    <w:p w14:paraId="350C0D1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Style w:val="92"/>
          <w:rFonts w:hint="default" w:ascii="Times New Roman" w:hAnsi="Times New Roman" w:cs="Times New Roman"/>
          <w:b/>
          <w:bCs/>
        </w:rPr>
        <w:t>Observations / Results</w:t>
      </w:r>
      <w:r>
        <w:rPr>
          <w:rStyle w:val="92"/>
          <w:rFonts w:hint="default" w:ascii="Times New Roman" w:hAnsi="Times New Roman" w:cs="Times New Roman"/>
          <w:b/>
          <w:bCs/>
          <w:lang w:val="en-US"/>
        </w:rPr>
        <w:t xml:space="preserve"> :</w:t>
      </w:r>
    </w:p>
    <w:p w14:paraId="5A70E2B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Login Response: </w:t>
      </w:r>
      <w:r>
        <w:rPr>
          <w:rStyle w:val="44"/>
          <w:rFonts w:hint="default" w:ascii="Times New Roman" w:hAnsi="Times New Roman" w:cs="Times New Roman"/>
        </w:rPr>
        <w:t>"You logged into a secure area!"</w:t>
      </w:r>
      <w:r>
        <w:rPr>
          <w:rFonts w:hint="default" w:ascii="Times New Roman" w:hAnsi="Times New Roman" w:cs="Times New Roman"/>
        </w:rPr>
        <w:t xml:space="preserve"> </w:t>
      </w:r>
    </w:p>
    <w:p w14:paraId="5846998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Logout Response: </w:t>
      </w:r>
      <w:r>
        <w:rPr>
          <w:rStyle w:val="44"/>
          <w:rFonts w:hint="default" w:ascii="Times New Roman" w:hAnsi="Times New Roman" w:cs="Times New Roman"/>
        </w:rPr>
        <w:t>"You logged out of the secure area!"</w:t>
      </w:r>
      <w:r>
        <w:rPr>
          <w:rFonts w:hint="default" w:ascii="Times New Roman" w:hAnsi="Times New Roman" w:cs="Times New Roman"/>
        </w:rPr>
        <w:t xml:space="preserve"> </w:t>
      </w:r>
    </w:p>
    <w:p w14:paraId="2629F68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Error Rate: 0% </w:t>
      </w:r>
    </w:p>
    <w:p w14:paraId="6B9CD3F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Average Response Time: ~1–2 seconds </w:t>
      </w:r>
    </w:p>
    <w:p w14:paraId="4DC6DF4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Times New Roman" w:hAnsi="Times New Roman" w:cs="Times New Roman"/>
        </w:rPr>
        <w:t xml:space="preserve">Throughput: Stable for 5 users </w:t>
      </w:r>
    </w:p>
    <w:p w14:paraId="426A5BF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Style w:val="92"/>
          <w:rFonts w:hint="default" w:ascii="Times New Roman" w:hAnsi="Times New Roman" w:cs="Times New Roman"/>
          <w:b/>
          <w:bCs/>
        </w:rPr>
        <w:t>Screenshots</w:t>
      </w:r>
      <w:r>
        <w:rPr>
          <w:rStyle w:val="92"/>
          <w:rFonts w:hint="default" w:ascii="Times New Roman" w:hAnsi="Times New Roman" w:cs="Times New Roman"/>
          <w:b/>
          <w:bCs/>
          <w:lang w:val="en-US"/>
        </w:rPr>
        <w:t>:</w:t>
      </w:r>
    </w:p>
    <w:p w14:paraId="1C90AA9B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Fig 1: View Results Tree – Login &amp; Logout Responses</w:t>
      </w:r>
      <w:r>
        <w:br w:type="textWrapping"/>
      </w:r>
    </w:p>
    <w:p w14:paraId="6E419CBC">
      <w:pPr>
        <w:pStyle w:val="8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8595" cy="433705"/>
            <wp:effectExtent l="0" t="0" r="8255" b="4445"/>
            <wp:docPr id="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3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F7C21">
      <w:pPr>
        <w:pStyle w:val="8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2405" cy="557530"/>
            <wp:effectExtent l="0" t="0" r="4445" b="1397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5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51A34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Fig 2: Summary Report – Performance Metrics</w:t>
      </w:r>
      <w:r>
        <w:br w:type="textWrapping"/>
      </w:r>
    </w:p>
    <w:p w14:paraId="271A5A9B">
      <w:pPr>
        <w:pStyle w:val="8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1610" cy="1230630"/>
            <wp:effectExtent l="0" t="0" r="15240" b="7620"/>
            <wp:docPr id="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8C76E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Fig 3: Graph Results – Response Time &amp; Throughput</w:t>
      </w:r>
      <w:r>
        <w:br w:type="textWrapping"/>
      </w:r>
    </w:p>
    <w:p w14:paraId="0837DE4C">
      <w:pPr>
        <w:pStyle w:val="8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9230" cy="2778760"/>
            <wp:effectExtent l="0" t="0" r="7620" b="2540"/>
            <wp:docPr id="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60830">
      <w:pPr>
        <w:pStyle w:val="3"/>
        <w:keepNext w:val="0"/>
        <w:keepLines w:val="0"/>
        <w:widowControl/>
        <w:suppressLineNumbers w:val="0"/>
        <w:rPr>
          <w:rStyle w:val="92"/>
          <w:rFonts w:hint="default" w:ascii="Times New Roman" w:hAnsi="Times New Roman" w:cs="Times New Roman"/>
          <w:b/>
          <w:bCs/>
        </w:rPr>
      </w:pPr>
    </w:p>
    <w:p w14:paraId="15B31C5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Style w:val="92"/>
          <w:rFonts w:hint="default" w:ascii="Times New Roman" w:hAnsi="Times New Roman" w:cs="Times New Roman"/>
          <w:b/>
          <w:bCs/>
        </w:rPr>
        <w:t>Conclusion &amp; Recommendations</w:t>
      </w:r>
      <w:r>
        <w:rPr>
          <w:rStyle w:val="92"/>
          <w:rFonts w:hint="default" w:ascii="Times New Roman" w:hAnsi="Times New Roman" w:cs="Times New Roman"/>
          <w:b/>
          <w:bCs/>
          <w:lang w:val="en-US"/>
        </w:rPr>
        <w:t>:</w:t>
      </w:r>
    </w:p>
    <w:p w14:paraId="2A287F8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The Internet demo site successfully handled 5 concurrent users. </w:t>
      </w:r>
    </w:p>
    <w:p w14:paraId="3F41F2E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Average response time remained under 2 seconds. </w:t>
      </w:r>
    </w:p>
    <w:p w14:paraId="11472D0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No errors observed during the test. </w:t>
      </w:r>
    </w:p>
    <w:p w14:paraId="0F162B9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Recommendation:</w:t>
      </w:r>
      <w:r>
        <w:t xml:space="preserve"> Gradually increase threads to 10–50 for higher load testing. </w:t>
      </w:r>
    </w:p>
    <w:p w14:paraId="560EA942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Github Repository :</w:t>
      </w:r>
    </w:p>
    <w:p w14:paraId="35CD69D7"/>
    <w:p w14:paraId="2FA462BB"/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120FA1"/>
    <w:multiLevelType w:val="multilevel"/>
    <w:tmpl w:val="A9120F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B4F2AA4"/>
    <w:multiLevelType w:val="multilevel"/>
    <w:tmpl w:val="FB4F2A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3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6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7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2">
    <w:nsid w:val="2F3FDFFC"/>
    <w:multiLevelType w:val="multilevel"/>
    <w:tmpl w:val="2F3FDF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7"/>
  </w:num>
  <w:num w:numId="5">
    <w:abstractNumId w:val="6"/>
  </w:num>
  <w:num w:numId="6">
    <w:abstractNumId w:val="10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0"/>
  </w:num>
  <w:num w:numId="12">
    <w:abstractNumId w:val="12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NotDisplayPageBoundaries w:val="1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D75125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17537DC"/>
    <w:rsid w:val="5ED75125"/>
    <w:rsid w:val="7EB34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qFormat="1"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2026-03-30T10:35:00Z</dcterms:created>
  <dc:creator>Dariya Hashmi</dc:creator>
  <cp:lastModifiedBy>Dariya Hashmi</cp:lastModifiedBy>
  <dcterms:modified xsi:type="dcterms:W3CDTF">2026-03-30T10:41:14Z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CC7469049466422DAA4F7DD4EFBEF698_11</vt:lpwstr>
  </property>
  <property fmtid="{D5CDD505-2E9C-101B-9397-08002B2CF9AE}" pid="4" name="KSOTemplateDocerSaveRecord">
    <vt:lpwstr>eyJoZGlkIjoiOTM5OTZmN2E2MTZmNTMyOWJmMmJjZWRlOTI4MzI4YTEiLCJ1c2VySWQiOiIxOTQxNzk4MjM5MDg4In0=</vt:lpwstr>
  </property>
</Properties>
</file>