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385" w:rsidRDefault="005468B1">
      <w:pPr>
        <w:pStyle w:val="Title"/>
      </w:pPr>
      <w:proofErr w:type="spellStart"/>
      <w:r>
        <w:rPr>
          <w:color w:val="0E4660"/>
        </w:rPr>
        <w:t>DataAnalyticsWith</w:t>
      </w:r>
      <w:r>
        <w:rPr>
          <w:color w:val="0E4660"/>
          <w:spacing w:val="-2"/>
        </w:rPr>
        <w:t>Tableau</w:t>
      </w:r>
      <w:proofErr w:type="spellEnd"/>
    </w:p>
    <w:p w:rsidR="00373385" w:rsidRDefault="00373385">
      <w:pPr>
        <w:pStyle w:val="BodyText"/>
        <w:spacing w:before="384"/>
        <w:rPr>
          <w:rFonts w:ascii="Calibri"/>
          <w:sz w:val="36"/>
        </w:rPr>
      </w:pPr>
    </w:p>
    <w:p w:rsidR="005468B1" w:rsidRDefault="005468B1">
      <w:pPr>
        <w:spacing w:before="1" w:line="362" w:lineRule="auto"/>
        <w:ind w:left="9" w:right="6389"/>
        <w:rPr>
          <w:b/>
          <w:color w:val="0E4660"/>
          <w:sz w:val="32"/>
        </w:rPr>
      </w:pPr>
      <w:r>
        <w:rPr>
          <w:b/>
          <w:color w:val="0E4660"/>
          <w:sz w:val="32"/>
        </w:rPr>
        <w:t xml:space="preserve">Name </w:t>
      </w:r>
      <w:r>
        <w:rPr>
          <w:b/>
          <w:color w:val="0E4660"/>
          <w:sz w:val="32"/>
        </w:rPr>
        <w:t xml:space="preserve">: </w:t>
      </w:r>
      <w:proofErr w:type="spellStart"/>
      <w:r>
        <w:rPr>
          <w:b/>
          <w:color w:val="0E4660"/>
          <w:sz w:val="32"/>
        </w:rPr>
        <w:t>G.Jayachandra</w:t>
      </w:r>
      <w:proofErr w:type="spellEnd"/>
    </w:p>
    <w:p w:rsidR="00373385" w:rsidRDefault="005468B1">
      <w:pPr>
        <w:spacing w:before="1" w:line="362" w:lineRule="auto"/>
        <w:ind w:left="9" w:right="6389"/>
        <w:rPr>
          <w:rFonts w:ascii="Calibri" w:hAnsi="Calibri"/>
          <w:b/>
          <w:sz w:val="32"/>
        </w:rPr>
      </w:pPr>
      <w:r>
        <w:rPr>
          <w:b/>
          <w:color w:val="0E4660"/>
          <w:sz w:val="32"/>
        </w:rPr>
        <w:t xml:space="preserve">Team Member – 3 </w:t>
      </w:r>
      <w:proofErr w:type="gramStart"/>
      <w:r>
        <w:rPr>
          <w:b/>
          <w:color w:val="0E4660"/>
          <w:sz w:val="32"/>
        </w:rPr>
        <w:t>Assignment</w:t>
      </w:r>
      <w:proofErr w:type="gramEnd"/>
      <w:r>
        <w:rPr>
          <w:b/>
          <w:color w:val="0E4660"/>
          <w:sz w:val="32"/>
        </w:rPr>
        <w:t xml:space="preserve"> - </w:t>
      </w:r>
      <w:r>
        <w:rPr>
          <w:rFonts w:ascii="Calibri" w:hAnsi="Calibri"/>
          <w:b/>
          <w:color w:val="0E4660"/>
          <w:sz w:val="32"/>
        </w:rPr>
        <w:t>2</w:t>
      </w:r>
    </w:p>
    <w:p w:rsidR="00373385" w:rsidRDefault="00373385">
      <w:pPr>
        <w:pStyle w:val="BodyText"/>
        <w:rPr>
          <w:rFonts w:ascii="Calibri"/>
          <w:sz w:val="32"/>
        </w:rPr>
      </w:pPr>
    </w:p>
    <w:p w:rsidR="00373385" w:rsidRDefault="00373385">
      <w:pPr>
        <w:pStyle w:val="BodyText"/>
        <w:rPr>
          <w:rFonts w:ascii="Calibri"/>
          <w:sz w:val="32"/>
        </w:rPr>
      </w:pPr>
    </w:p>
    <w:p w:rsidR="00373385" w:rsidRDefault="00373385">
      <w:pPr>
        <w:pStyle w:val="BodyText"/>
        <w:spacing w:before="120"/>
        <w:rPr>
          <w:rFonts w:ascii="Calibri"/>
          <w:sz w:val="32"/>
        </w:rPr>
      </w:pPr>
    </w:p>
    <w:p w:rsidR="00373385" w:rsidRDefault="005468B1">
      <w:pPr>
        <w:ind w:left="102"/>
        <w:rPr>
          <w:i/>
          <w:sz w:val="32"/>
        </w:rPr>
      </w:pPr>
      <w:proofErr w:type="spellStart"/>
      <w:r>
        <w:rPr>
          <w:i/>
          <w:sz w:val="32"/>
        </w:rPr>
        <w:t>SupermarketSalesDataAnalysisReport–Tableau</w:t>
      </w:r>
      <w:r>
        <w:rPr>
          <w:i/>
          <w:spacing w:val="-2"/>
          <w:sz w:val="32"/>
        </w:rPr>
        <w:t>Visualizations</w:t>
      </w:r>
      <w:proofErr w:type="spellEnd"/>
    </w:p>
    <w:p w:rsidR="00373385" w:rsidRDefault="00373385">
      <w:pPr>
        <w:pStyle w:val="BodyText"/>
        <w:spacing w:before="256"/>
        <w:rPr>
          <w:b w:val="0"/>
          <w:i/>
          <w:sz w:val="32"/>
        </w:rPr>
      </w:pPr>
    </w:p>
    <w:p w:rsidR="00373385" w:rsidRDefault="005468B1">
      <w:pPr>
        <w:pStyle w:val="ListParagraph"/>
        <w:numPr>
          <w:ilvl w:val="0"/>
          <w:numId w:val="1"/>
        </w:numPr>
        <w:tabs>
          <w:tab w:val="left" w:pos="514"/>
        </w:tabs>
        <w:spacing w:before="1"/>
        <w:ind w:left="514" w:hanging="407"/>
        <w:jc w:val="left"/>
        <w:rPr>
          <w:b/>
          <w:sz w:val="28"/>
        </w:rPr>
      </w:pPr>
      <w:proofErr w:type="spellStart"/>
      <w:r>
        <w:rPr>
          <w:b/>
          <w:sz w:val="28"/>
        </w:rPr>
        <w:t>DonutChart–SalesbyProduct</w:t>
      </w:r>
      <w:r>
        <w:rPr>
          <w:b/>
          <w:spacing w:val="-4"/>
          <w:sz w:val="28"/>
        </w:rPr>
        <w:t>Line</w:t>
      </w:r>
      <w:proofErr w:type="spellEnd"/>
    </w:p>
    <w:p w:rsidR="00373385" w:rsidRDefault="00373385">
      <w:pPr>
        <w:pStyle w:val="BodyText"/>
        <w:rPr>
          <w:sz w:val="20"/>
        </w:rPr>
      </w:pPr>
    </w:p>
    <w:p w:rsidR="00373385" w:rsidRDefault="00373385">
      <w:pPr>
        <w:pStyle w:val="BodyText"/>
        <w:rPr>
          <w:sz w:val="20"/>
        </w:rPr>
      </w:pPr>
    </w:p>
    <w:p w:rsidR="00373385" w:rsidRDefault="00373385">
      <w:pPr>
        <w:pStyle w:val="BodyText"/>
        <w:rPr>
          <w:sz w:val="20"/>
        </w:rPr>
      </w:pPr>
    </w:p>
    <w:p w:rsidR="00373385" w:rsidRDefault="005468B1">
      <w:pPr>
        <w:pStyle w:val="BodyText"/>
        <w:spacing w:before="1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168946</wp:posOffset>
            </wp:positionV>
            <wp:extent cx="6390812" cy="394163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812" cy="394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385" w:rsidRDefault="00373385">
      <w:pPr>
        <w:pStyle w:val="BodyText"/>
        <w:rPr>
          <w:sz w:val="20"/>
        </w:rPr>
        <w:sectPr w:rsidR="00373385">
          <w:type w:val="continuous"/>
          <w:pgSz w:w="11910" w:h="16840"/>
          <w:pgMar w:top="1560" w:right="0" w:bottom="280" w:left="1417" w:header="720" w:footer="720" w:gutter="0"/>
          <w:cols w:space="720"/>
        </w:sectPr>
      </w:pPr>
    </w:p>
    <w:p w:rsidR="00373385" w:rsidRDefault="005468B1">
      <w:pPr>
        <w:pStyle w:val="ListParagraph"/>
        <w:numPr>
          <w:ilvl w:val="0"/>
          <w:numId w:val="1"/>
        </w:numPr>
        <w:tabs>
          <w:tab w:val="left" w:pos="219"/>
        </w:tabs>
        <w:spacing w:before="61"/>
        <w:ind w:left="219" w:hanging="210"/>
        <w:jc w:val="left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1188719</wp:posOffset>
            </wp:positionH>
            <wp:positionV relativeFrom="paragraph">
              <wp:posOffset>521716</wp:posOffset>
            </wp:positionV>
            <wp:extent cx="6371844" cy="344741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1844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Chart–</w:t>
      </w:r>
      <w:proofErr w:type="spellStart"/>
      <w:r>
        <w:rPr>
          <w:b/>
          <w:sz w:val="28"/>
        </w:rPr>
        <w:t>SalesbyProduct</w:t>
      </w:r>
      <w:r>
        <w:rPr>
          <w:b/>
          <w:spacing w:val="-4"/>
          <w:sz w:val="28"/>
        </w:rPr>
        <w:t>Line</w:t>
      </w:r>
      <w:proofErr w:type="spellEnd"/>
    </w:p>
    <w:p w:rsidR="00373385" w:rsidRDefault="00373385">
      <w:pPr>
        <w:pStyle w:val="BodyText"/>
      </w:pPr>
    </w:p>
    <w:p w:rsidR="00373385" w:rsidRDefault="00373385">
      <w:pPr>
        <w:pStyle w:val="BodyText"/>
      </w:pPr>
    </w:p>
    <w:p w:rsidR="00373385" w:rsidRDefault="00373385">
      <w:pPr>
        <w:pStyle w:val="BodyText"/>
      </w:pPr>
    </w:p>
    <w:p w:rsidR="00373385" w:rsidRDefault="00373385">
      <w:pPr>
        <w:pStyle w:val="BodyText"/>
      </w:pPr>
    </w:p>
    <w:p w:rsidR="00373385" w:rsidRDefault="00373385">
      <w:pPr>
        <w:pStyle w:val="BodyText"/>
      </w:pPr>
    </w:p>
    <w:p w:rsidR="00373385" w:rsidRDefault="00373385">
      <w:pPr>
        <w:pStyle w:val="BodyText"/>
      </w:pPr>
    </w:p>
    <w:p w:rsidR="00373385" w:rsidRDefault="00373385">
      <w:pPr>
        <w:pStyle w:val="BodyText"/>
      </w:pPr>
    </w:p>
    <w:p w:rsidR="00373385" w:rsidRDefault="00373385">
      <w:pPr>
        <w:pStyle w:val="BodyText"/>
      </w:pPr>
    </w:p>
    <w:p w:rsidR="00373385" w:rsidRDefault="00373385">
      <w:pPr>
        <w:pStyle w:val="BodyText"/>
      </w:pPr>
    </w:p>
    <w:p w:rsidR="00373385" w:rsidRDefault="00373385">
      <w:pPr>
        <w:pStyle w:val="BodyText"/>
      </w:pPr>
    </w:p>
    <w:p w:rsidR="00373385" w:rsidRDefault="00373385">
      <w:pPr>
        <w:pStyle w:val="BodyText"/>
      </w:pPr>
    </w:p>
    <w:p w:rsidR="00373385" w:rsidRDefault="00373385">
      <w:pPr>
        <w:pStyle w:val="BodyText"/>
      </w:pPr>
    </w:p>
    <w:p w:rsidR="00373385" w:rsidRDefault="00373385">
      <w:pPr>
        <w:pStyle w:val="BodyText"/>
      </w:pPr>
    </w:p>
    <w:p w:rsidR="00373385" w:rsidRDefault="00373385">
      <w:pPr>
        <w:pStyle w:val="BodyText"/>
      </w:pPr>
    </w:p>
    <w:p w:rsidR="00373385" w:rsidRDefault="00373385">
      <w:pPr>
        <w:pStyle w:val="BodyText"/>
      </w:pPr>
    </w:p>
    <w:p w:rsidR="00373385" w:rsidRDefault="00373385">
      <w:pPr>
        <w:pStyle w:val="BodyText"/>
      </w:pPr>
    </w:p>
    <w:p w:rsidR="00373385" w:rsidRDefault="00373385">
      <w:pPr>
        <w:pStyle w:val="BodyText"/>
      </w:pPr>
    </w:p>
    <w:p w:rsidR="00373385" w:rsidRDefault="00373385">
      <w:pPr>
        <w:pStyle w:val="BodyText"/>
      </w:pPr>
    </w:p>
    <w:p w:rsidR="00373385" w:rsidRDefault="00373385">
      <w:pPr>
        <w:pStyle w:val="BodyText"/>
      </w:pPr>
    </w:p>
    <w:p w:rsidR="00373385" w:rsidRDefault="00373385">
      <w:pPr>
        <w:pStyle w:val="BodyText"/>
        <w:spacing w:before="149"/>
      </w:pPr>
    </w:p>
    <w:p w:rsidR="00373385" w:rsidRDefault="005468B1">
      <w:pPr>
        <w:pStyle w:val="ListParagraph"/>
        <w:numPr>
          <w:ilvl w:val="0"/>
          <w:numId w:val="1"/>
        </w:numPr>
        <w:tabs>
          <w:tab w:val="left" w:pos="219"/>
        </w:tabs>
        <w:ind w:left="219" w:hanging="210"/>
        <w:jc w:val="left"/>
        <w:rPr>
          <w:b/>
          <w:sz w:val="28"/>
        </w:rPr>
      </w:pPr>
      <w:proofErr w:type="spellStart"/>
      <w:r>
        <w:rPr>
          <w:b/>
          <w:sz w:val="28"/>
        </w:rPr>
        <w:t>TextTable–Branch,</w:t>
      </w:r>
      <w:r>
        <w:rPr>
          <w:b/>
          <w:sz w:val="28"/>
        </w:rPr>
        <w:t>City&amp;Product</w:t>
      </w:r>
      <w:r>
        <w:rPr>
          <w:b/>
          <w:spacing w:val="-4"/>
          <w:sz w:val="28"/>
        </w:rPr>
        <w:t>Line</w:t>
      </w:r>
      <w:proofErr w:type="spellEnd"/>
    </w:p>
    <w:p w:rsidR="00373385" w:rsidRDefault="00373385">
      <w:pPr>
        <w:pStyle w:val="BodyText"/>
        <w:rPr>
          <w:sz w:val="20"/>
        </w:rPr>
      </w:pPr>
    </w:p>
    <w:p w:rsidR="00373385" w:rsidRDefault="00373385">
      <w:pPr>
        <w:pStyle w:val="BodyText"/>
        <w:rPr>
          <w:sz w:val="20"/>
        </w:rPr>
      </w:pPr>
    </w:p>
    <w:p w:rsidR="00373385" w:rsidRDefault="005468B1">
      <w:pPr>
        <w:pStyle w:val="BodyText"/>
        <w:spacing w:before="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165087</wp:posOffset>
            </wp:positionV>
            <wp:extent cx="6385691" cy="351948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691" cy="3519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385" w:rsidRDefault="00373385">
      <w:pPr>
        <w:pStyle w:val="BodyText"/>
        <w:rPr>
          <w:sz w:val="20"/>
        </w:rPr>
        <w:sectPr w:rsidR="00373385">
          <w:pgSz w:w="11910" w:h="16840"/>
          <w:pgMar w:top="1500" w:right="0" w:bottom="280" w:left="1417" w:header="720" w:footer="720" w:gutter="0"/>
          <w:cols w:space="720"/>
        </w:sectPr>
      </w:pPr>
    </w:p>
    <w:p w:rsidR="00373385" w:rsidRDefault="005468B1">
      <w:pPr>
        <w:pStyle w:val="ListParagraph"/>
        <w:numPr>
          <w:ilvl w:val="0"/>
          <w:numId w:val="1"/>
        </w:numPr>
        <w:tabs>
          <w:tab w:val="left" w:pos="343"/>
        </w:tabs>
        <w:spacing w:before="61"/>
        <w:ind w:left="343" w:hanging="265"/>
        <w:jc w:val="left"/>
        <w:rPr>
          <w:b/>
          <w:sz w:val="28"/>
        </w:rPr>
      </w:pPr>
      <w:proofErr w:type="spellStart"/>
      <w:r>
        <w:rPr>
          <w:b/>
          <w:sz w:val="28"/>
        </w:rPr>
        <w:lastRenderedPageBreak/>
        <w:t>HighlightedTable–BranchWiseSalesbyProduct</w:t>
      </w:r>
      <w:r>
        <w:rPr>
          <w:b/>
          <w:spacing w:val="-4"/>
          <w:sz w:val="28"/>
        </w:rPr>
        <w:t>Line</w:t>
      </w:r>
      <w:proofErr w:type="spellEnd"/>
    </w:p>
    <w:p w:rsidR="00373385" w:rsidRDefault="00373385">
      <w:pPr>
        <w:pStyle w:val="BodyText"/>
        <w:rPr>
          <w:sz w:val="20"/>
        </w:rPr>
      </w:pPr>
    </w:p>
    <w:p w:rsidR="00373385" w:rsidRDefault="005468B1">
      <w:pPr>
        <w:pStyle w:val="BodyText"/>
        <w:spacing w:before="7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967739</wp:posOffset>
            </wp:positionH>
            <wp:positionV relativeFrom="paragraph">
              <wp:posOffset>209325</wp:posOffset>
            </wp:positionV>
            <wp:extent cx="6345427" cy="358616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427" cy="3586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385" w:rsidRDefault="00373385">
      <w:pPr>
        <w:pStyle w:val="BodyText"/>
      </w:pPr>
    </w:p>
    <w:p w:rsidR="00373385" w:rsidRDefault="00373385">
      <w:pPr>
        <w:pStyle w:val="BodyText"/>
        <w:spacing w:before="280"/>
      </w:pPr>
    </w:p>
    <w:p w:rsidR="00373385" w:rsidRDefault="005468B1">
      <w:pPr>
        <w:pStyle w:val="ListParagraph"/>
        <w:numPr>
          <w:ilvl w:val="0"/>
          <w:numId w:val="1"/>
        </w:numPr>
        <w:tabs>
          <w:tab w:val="left" w:pos="219"/>
        </w:tabs>
        <w:ind w:left="219" w:hanging="210"/>
        <w:jc w:val="left"/>
        <w:rPr>
          <w:b/>
          <w:sz w:val="28"/>
        </w:rPr>
      </w:pPr>
      <w:proofErr w:type="spellStart"/>
      <w:r>
        <w:rPr>
          <w:b/>
          <w:sz w:val="28"/>
        </w:rPr>
        <w:t>WordCloud–TopProductLinesby</w:t>
      </w:r>
      <w:r>
        <w:rPr>
          <w:b/>
          <w:spacing w:val="-2"/>
          <w:sz w:val="28"/>
        </w:rPr>
        <w:t>Sales</w:t>
      </w:r>
      <w:proofErr w:type="spellEnd"/>
    </w:p>
    <w:p w:rsidR="00373385" w:rsidRDefault="00373385">
      <w:pPr>
        <w:pStyle w:val="BodyText"/>
        <w:rPr>
          <w:sz w:val="20"/>
        </w:rPr>
      </w:pPr>
    </w:p>
    <w:p w:rsidR="00373385" w:rsidRDefault="005468B1">
      <w:pPr>
        <w:pStyle w:val="BodyText"/>
        <w:spacing w:before="3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958850</wp:posOffset>
            </wp:positionH>
            <wp:positionV relativeFrom="paragraph">
              <wp:posOffset>182118</wp:posOffset>
            </wp:positionV>
            <wp:extent cx="6365449" cy="294436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449" cy="294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385" w:rsidRDefault="00373385">
      <w:pPr>
        <w:pStyle w:val="BodyText"/>
        <w:rPr>
          <w:sz w:val="20"/>
        </w:rPr>
        <w:sectPr w:rsidR="00373385">
          <w:pgSz w:w="11910" w:h="16840"/>
          <w:pgMar w:top="1500" w:right="0" w:bottom="280" w:left="1417" w:header="720" w:footer="720" w:gutter="0"/>
          <w:cols w:space="720"/>
        </w:sectPr>
      </w:pPr>
    </w:p>
    <w:p w:rsidR="00373385" w:rsidRDefault="005468B1">
      <w:pPr>
        <w:pStyle w:val="ListParagraph"/>
        <w:numPr>
          <w:ilvl w:val="0"/>
          <w:numId w:val="1"/>
        </w:numPr>
        <w:tabs>
          <w:tab w:val="left" w:pos="441"/>
        </w:tabs>
        <w:spacing w:before="63"/>
        <w:ind w:left="441" w:hanging="279"/>
        <w:jc w:val="left"/>
        <w:rPr>
          <w:b/>
          <w:sz w:val="28"/>
        </w:rPr>
      </w:pPr>
      <w:proofErr w:type="spellStart"/>
      <w:r>
        <w:rPr>
          <w:b/>
          <w:sz w:val="28"/>
        </w:rPr>
        <w:lastRenderedPageBreak/>
        <w:t>FunnelChart–TotalSalesbyProduct</w:t>
      </w:r>
      <w:r>
        <w:rPr>
          <w:b/>
          <w:spacing w:val="-2"/>
          <w:sz w:val="28"/>
        </w:rPr>
        <w:t>Lines</w:t>
      </w:r>
      <w:proofErr w:type="spellEnd"/>
    </w:p>
    <w:p w:rsidR="00373385" w:rsidRDefault="00373385">
      <w:pPr>
        <w:pStyle w:val="BodyText"/>
        <w:rPr>
          <w:sz w:val="20"/>
        </w:rPr>
      </w:pPr>
    </w:p>
    <w:p w:rsidR="00373385" w:rsidRDefault="005468B1">
      <w:pPr>
        <w:pStyle w:val="BodyText"/>
        <w:spacing w:before="6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967739</wp:posOffset>
            </wp:positionH>
            <wp:positionV relativeFrom="paragraph">
              <wp:posOffset>202848</wp:posOffset>
            </wp:positionV>
            <wp:extent cx="6398906" cy="340614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8906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385" w:rsidRDefault="00373385">
      <w:pPr>
        <w:pStyle w:val="BodyText"/>
        <w:spacing w:before="118"/>
      </w:pPr>
    </w:p>
    <w:p w:rsidR="00373385" w:rsidRDefault="005468B1">
      <w:pPr>
        <w:ind w:right="1798"/>
        <w:jc w:val="right"/>
        <w:rPr>
          <w:b/>
          <w:sz w:val="28"/>
        </w:rPr>
      </w:pPr>
      <w:r>
        <w:rPr>
          <w:b/>
          <w:spacing w:val="-10"/>
          <w:sz w:val="28"/>
        </w:rPr>
        <w:t>-</w:t>
      </w:r>
    </w:p>
    <w:p w:rsidR="00373385" w:rsidRDefault="005468B1">
      <w:pPr>
        <w:pStyle w:val="ListParagraph"/>
        <w:numPr>
          <w:ilvl w:val="0"/>
          <w:numId w:val="1"/>
        </w:numPr>
        <w:tabs>
          <w:tab w:val="left" w:pos="219"/>
        </w:tabs>
        <w:spacing w:before="291"/>
        <w:ind w:left="219" w:hanging="210"/>
        <w:jc w:val="left"/>
        <w:rPr>
          <w:b/>
          <w:sz w:val="28"/>
        </w:rPr>
      </w:pPr>
      <w:proofErr w:type="spellStart"/>
      <w:r>
        <w:rPr>
          <w:b/>
          <w:sz w:val="28"/>
        </w:rPr>
        <w:t>WaterfallChart–TotalSalesContributionbyProduct</w:t>
      </w:r>
      <w:r>
        <w:rPr>
          <w:b/>
          <w:spacing w:val="-4"/>
          <w:sz w:val="28"/>
        </w:rPr>
        <w:t>Line</w:t>
      </w:r>
      <w:proofErr w:type="spellEnd"/>
    </w:p>
    <w:p w:rsidR="00373385" w:rsidRDefault="00373385">
      <w:pPr>
        <w:pStyle w:val="BodyText"/>
        <w:rPr>
          <w:sz w:val="20"/>
        </w:rPr>
      </w:pPr>
    </w:p>
    <w:p w:rsidR="00373385" w:rsidRDefault="00373385">
      <w:pPr>
        <w:pStyle w:val="BodyText"/>
        <w:rPr>
          <w:sz w:val="20"/>
        </w:rPr>
      </w:pPr>
    </w:p>
    <w:p w:rsidR="00373385" w:rsidRDefault="005468B1">
      <w:pPr>
        <w:pStyle w:val="BodyText"/>
        <w:spacing w:before="22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302463</wp:posOffset>
            </wp:positionV>
            <wp:extent cx="6081474" cy="291607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474" cy="2916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385" w:rsidRDefault="00373385">
      <w:pPr>
        <w:pStyle w:val="BodyText"/>
        <w:rPr>
          <w:sz w:val="20"/>
        </w:rPr>
        <w:sectPr w:rsidR="00373385">
          <w:pgSz w:w="11910" w:h="16840"/>
          <w:pgMar w:top="1500" w:right="0" w:bottom="280" w:left="1417" w:header="720" w:footer="720" w:gutter="0"/>
          <w:cols w:space="720"/>
        </w:sectPr>
      </w:pPr>
    </w:p>
    <w:p w:rsidR="00373385" w:rsidRDefault="00373385">
      <w:pPr>
        <w:pStyle w:val="BodyText"/>
        <w:spacing w:before="4"/>
        <w:rPr>
          <w:sz w:val="17"/>
        </w:rPr>
      </w:pPr>
    </w:p>
    <w:sectPr w:rsidR="00373385" w:rsidSect="00373385">
      <w:pgSz w:w="11910" w:h="16840"/>
      <w:pgMar w:top="1920" w:right="0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D6EB5"/>
    <w:multiLevelType w:val="hybridMultilevel"/>
    <w:tmpl w:val="7B8AC490"/>
    <w:lvl w:ilvl="0" w:tplc="84588D20">
      <w:start w:val="1"/>
      <w:numFmt w:val="decimal"/>
      <w:lvlText w:val="%1."/>
      <w:lvlJc w:val="left"/>
      <w:pPr>
        <w:ind w:left="515" w:hanging="40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0"/>
        <w:sz w:val="28"/>
        <w:szCs w:val="28"/>
        <w:lang w:val="en-US" w:eastAsia="en-US" w:bidi="ar-SA"/>
      </w:rPr>
    </w:lvl>
    <w:lvl w:ilvl="1" w:tplc="A26A248C">
      <w:numFmt w:val="bullet"/>
      <w:lvlText w:val="•"/>
      <w:lvlJc w:val="left"/>
      <w:pPr>
        <w:ind w:left="1516" w:hanging="408"/>
      </w:pPr>
      <w:rPr>
        <w:rFonts w:hint="default"/>
        <w:lang w:val="en-US" w:eastAsia="en-US" w:bidi="ar-SA"/>
      </w:rPr>
    </w:lvl>
    <w:lvl w:ilvl="2" w:tplc="67D6ED9E">
      <w:numFmt w:val="bullet"/>
      <w:lvlText w:val="•"/>
      <w:lvlJc w:val="left"/>
      <w:pPr>
        <w:ind w:left="2513" w:hanging="408"/>
      </w:pPr>
      <w:rPr>
        <w:rFonts w:hint="default"/>
        <w:lang w:val="en-US" w:eastAsia="en-US" w:bidi="ar-SA"/>
      </w:rPr>
    </w:lvl>
    <w:lvl w:ilvl="3" w:tplc="7524417A">
      <w:numFmt w:val="bullet"/>
      <w:lvlText w:val="•"/>
      <w:lvlJc w:val="left"/>
      <w:pPr>
        <w:ind w:left="3510" w:hanging="408"/>
      </w:pPr>
      <w:rPr>
        <w:rFonts w:hint="default"/>
        <w:lang w:val="en-US" w:eastAsia="en-US" w:bidi="ar-SA"/>
      </w:rPr>
    </w:lvl>
    <w:lvl w:ilvl="4" w:tplc="5B068D82">
      <w:numFmt w:val="bullet"/>
      <w:lvlText w:val="•"/>
      <w:lvlJc w:val="left"/>
      <w:pPr>
        <w:ind w:left="4507" w:hanging="408"/>
      </w:pPr>
      <w:rPr>
        <w:rFonts w:hint="default"/>
        <w:lang w:val="en-US" w:eastAsia="en-US" w:bidi="ar-SA"/>
      </w:rPr>
    </w:lvl>
    <w:lvl w:ilvl="5" w:tplc="200EFFAE">
      <w:numFmt w:val="bullet"/>
      <w:lvlText w:val="•"/>
      <w:lvlJc w:val="left"/>
      <w:pPr>
        <w:ind w:left="5504" w:hanging="408"/>
      </w:pPr>
      <w:rPr>
        <w:rFonts w:hint="default"/>
        <w:lang w:val="en-US" w:eastAsia="en-US" w:bidi="ar-SA"/>
      </w:rPr>
    </w:lvl>
    <w:lvl w:ilvl="6" w:tplc="81AC33DC">
      <w:numFmt w:val="bullet"/>
      <w:lvlText w:val="•"/>
      <w:lvlJc w:val="left"/>
      <w:pPr>
        <w:ind w:left="6501" w:hanging="408"/>
      </w:pPr>
      <w:rPr>
        <w:rFonts w:hint="default"/>
        <w:lang w:val="en-US" w:eastAsia="en-US" w:bidi="ar-SA"/>
      </w:rPr>
    </w:lvl>
    <w:lvl w:ilvl="7" w:tplc="0BA651E0">
      <w:numFmt w:val="bullet"/>
      <w:lvlText w:val="•"/>
      <w:lvlJc w:val="left"/>
      <w:pPr>
        <w:ind w:left="7498" w:hanging="408"/>
      </w:pPr>
      <w:rPr>
        <w:rFonts w:hint="default"/>
        <w:lang w:val="en-US" w:eastAsia="en-US" w:bidi="ar-SA"/>
      </w:rPr>
    </w:lvl>
    <w:lvl w:ilvl="8" w:tplc="845EA8B8">
      <w:numFmt w:val="bullet"/>
      <w:lvlText w:val="•"/>
      <w:lvlJc w:val="left"/>
      <w:pPr>
        <w:ind w:left="8495" w:hanging="4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73385"/>
    <w:rsid w:val="00373385"/>
    <w:rsid w:val="00546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33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73385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373385"/>
    <w:pPr>
      <w:spacing w:before="1"/>
      <w:ind w:left="2104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373385"/>
    <w:pPr>
      <w:ind w:left="219" w:hanging="210"/>
    </w:pPr>
  </w:style>
  <w:style w:type="paragraph" w:customStyle="1" w:styleId="TableParagraph">
    <w:name w:val="Table Paragraph"/>
    <w:basedOn w:val="Normal"/>
    <w:uiPriority w:val="1"/>
    <w:qFormat/>
    <w:rsid w:val="0037338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sri ganapavarapu</dc:creator>
  <cp:lastModifiedBy>Rise</cp:lastModifiedBy>
  <cp:revision>2</cp:revision>
  <dcterms:created xsi:type="dcterms:W3CDTF">2025-08-04T05:24:00Z</dcterms:created>
  <dcterms:modified xsi:type="dcterms:W3CDTF">2025-08-04T05:24:00Z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2025-08-04T00:00:00Z</vt:filetime>
  </property>
  <property fmtid="{D5CDD505-2E9C-101B-9397-08002B2CF9AE}" pid="5" name="Producer">
    <vt:lpwstr>Microsoft® Word 2021</vt:lpwstr>
  </property>
</Properties>
</file>