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65666" w14:textId="77777777" w:rsidR="00D3176F" w:rsidRPr="0096593A" w:rsidRDefault="00D3176F" w:rsidP="00D3176F">
      <w:pPr>
        <w:spacing w:after="0" w:line="276" w:lineRule="auto"/>
        <w:ind w:firstLine="720"/>
        <w:jc w:val="center"/>
        <w:rPr>
          <w:rFonts w:ascii="Times New Roman" w:hAnsi="Times New Roman"/>
          <w:sz w:val="32"/>
        </w:rPr>
      </w:pPr>
      <w:r w:rsidRPr="0096593A">
        <w:rPr>
          <w:rFonts w:ascii="Times New Roman" w:hAnsi="Times New Roman"/>
          <w:sz w:val="32"/>
        </w:rPr>
        <w:t>Департамент</w:t>
      </w:r>
      <w:r>
        <w:rPr>
          <w:rFonts w:ascii="Times New Roman" w:hAnsi="Times New Roman"/>
          <w:sz w:val="32"/>
        </w:rPr>
        <w:t xml:space="preserve"> </w:t>
      </w:r>
      <w:r w:rsidRPr="0096593A">
        <w:rPr>
          <w:rFonts w:ascii="Times New Roman" w:hAnsi="Times New Roman"/>
          <w:sz w:val="32"/>
        </w:rPr>
        <w:t>образования</w:t>
      </w:r>
      <w:r>
        <w:rPr>
          <w:rFonts w:ascii="Times New Roman" w:hAnsi="Times New Roman"/>
          <w:sz w:val="32"/>
        </w:rPr>
        <w:t xml:space="preserve"> </w:t>
      </w:r>
      <w:r w:rsidRPr="0096593A">
        <w:rPr>
          <w:rFonts w:ascii="Times New Roman" w:hAnsi="Times New Roman"/>
          <w:sz w:val="32"/>
        </w:rPr>
        <w:t>и</w:t>
      </w:r>
      <w:r>
        <w:rPr>
          <w:rFonts w:ascii="Times New Roman" w:hAnsi="Times New Roman"/>
          <w:sz w:val="32"/>
        </w:rPr>
        <w:t xml:space="preserve"> </w:t>
      </w:r>
      <w:r w:rsidRPr="0096593A">
        <w:rPr>
          <w:rFonts w:ascii="Times New Roman" w:hAnsi="Times New Roman"/>
          <w:sz w:val="32"/>
        </w:rPr>
        <w:t>науки</w:t>
      </w:r>
      <w:r>
        <w:rPr>
          <w:rFonts w:ascii="Times New Roman" w:hAnsi="Times New Roman"/>
          <w:sz w:val="32"/>
        </w:rPr>
        <w:t xml:space="preserve"> </w:t>
      </w:r>
      <w:r w:rsidRPr="0096593A">
        <w:rPr>
          <w:rFonts w:ascii="Times New Roman" w:hAnsi="Times New Roman"/>
          <w:sz w:val="32"/>
        </w:rPr>
        <w:t>Брянской</w:t>
      </w:r>
      <w:r>
        <w:rPr>
          <w:rFonts w:ascii="Times New Roman" w:hAnsi="Times New Roman"/>
          <w:sz w:val="32"/>
        </w:rPr>
        <w:t xml:space="preserve"> </w:t>
      </w:r>
      <w:r w:rsidRPr="0096593A">
        <w:rPr>
          <w:rFonts w:ascii="Times New Roman" w:hAnsi="Times New Roman"/>
          <w:sz w:val="32"/>
        </w:rPr>
        <w:t>области</w:t>
      </w:r>
    </w:p>
    <w:p w14:paraId="264D4E63" w14:textId="77777777" w:rsidR="00D3176F" w:rsidRPr="0096593A" w:rsidRDefault="00D3176F" w:rsidP="00D3176F">
      <w:pPr>
        <w:spacing w:after="0" w:line="276" w:lineRule="auto"/>
        <w:ind w:firstLine="720"/>
        <w:jc w:val="center"/>
        <w:rPr>
          <w:rFonts w:ascii="Times New Roman" w:hAnsi="Times New Roman"/>
          <w:sz w:val="32"/>
        </w:rPr>
      </w:pPr>
      <w:r w:rsidRPr="0096593A">
        <w:rPr>
          <w:rFonts w:ascii="Times New Roman" w:hAnsi="Times New Roman"/>
          <w:sz w:val="32"/>
        </w:rPr>
        <w:t>ГБПОУ</w:t>
      </w:r>
      <w:r>
        <w:rPr>
          <w:rFonts w:ascii="Times New Roman" w:hAnsi="Times New Roman"/>
          <w:sz w:val="32"/>
        </w:rPr>
        <w:t xml:space="preserve"> </w:t>
      </w:r>
      <w:r w:rsidRPr="0096593A">
        <w:rPr>
          <w:rFonts w:ascii="Times New Roman" w:hAnsi="Times New Roman"/>
          <w:sz w:val="32"/>
        </w:rPr>
        <w:t>«Трубчевский</w:t>
      </w:r>
      <w:r>
        <w:rPr>
          <w:rFonts w:ascii="Times New Roman" w:hAnsi="Times New Roman"/>
          <w:sz w:val="32"/>
        </w:rPr>
        <w:t xml:space="preserve"> </w:t>
      </w:r>
      <w:r w:rsidRPr="0096593A">
        <w:rPr>
          <w:rFonts w:ascii="Times New Roman" w:hAnsi="Times New Roman"/>
          <w:sz w:val="32"/>
        </w:rPr>
        <w:t>профессионально-</w:t>
      </w:r>
      <w:r>
        <w:rPr>
          <w:rFonts w:ascii="Times New Roman" w:hAnsi="Times New Roman"/>
          <w:sz w:val="32"/>
        </w:rPr>
        <w:t xml:space="preserve"> </w:t>
      </w:r>
      <w:r w:rsidRPr="0096593A">
        <w:rPr>
          <w:rFonts w:ascii="Times New Roman" w:hAnsi="Times New Roman"/>
          <w:sz w:val="32"/>
        </w:rPr>
        <w:t>педагогический</w:t>
      </w:r>
      <w:r>
        <w:rPr>
          <w:rFonts w:ascii="Times New Roman" w:hAnsi="Times New Roman"/>
          <w:sz w:val="32"/>
        </w:rPr>
        <w:t xml:space="preserve"> </w:t>
      </w:r>
      <w:r w:rsidRPr="0096593A">
        <w:rPr>
          <w:rFonts w:ascii="Times New Roman" w:hAnsi="Times New Roman"/>
          <w:sz w:val="32"/>
        </w:rPr>
        <w:t>колледж»</w:t>
      </w:r>
    </w:p>
    <w:p w14:paraId="7EC502CE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670986AE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7380A623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29728042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28AF1B0D" w14:textId="77777777" w:rsidR="00D3176F" w:rsidRPr="0096593A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60AD889A" w14:textId="77777777" w:rsidR="00D3176F" w:rsidRPr="0096593A" w:rsidRDefault="00D3176F" w:rsidP="00D3176F">
      <w:pPr>
        <w:spacing w:after="0" w:line="276" w:lineRule="auto"/>
        <w:ind w:firstLine="72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Ильенко Дарья Александровна</w:t>
      </w:r>
    </w:p>
    <w:p w14:paraId="7C5E75B3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4ED65A99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105E821E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14B266E8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1B2299FD" w14:textId="77777777" w:rsidR="00D3176F" w:rsidRPr="0096593A" w:rsidRDefault="00D3176F" w:rsidP="00D3176F">
      <w:pPr>
        <w:spacing w:after="0" w:line="276" w:lineRule="auto"/>
        <w:ind w:left="5387" w:firstLine="11"/>
        <w:jc w:val="both"/>
        <w:rPr>
          <w:rFonts w:ascii="Times New Roman" w:hAnsi="Times New Roman"/>
          <w:sz w:val="32"/>
        </w:rPr>
      </w:pPr>
      <w:r w:rsidRPr="0096593A">
        <w:rPr>
          <w:rFonts w:ascii="Times New Roman" w:hAnsi="Times New Roman"/>
          <w:b/>
          <w:sz w:val="32"/>
        </w:rPr>
        <w:t>Специальность:</w:t>
      </w:r>
      <w:r>
        <w:rPr>
          <w:rFonts w:ascii="Times New Roman" w:hAnsi="Times New Roman"/>
          <w:sz w:val="32"/>
        </w:rPr>
        <w:t xml:space="preserve"> 09.02.07 Информационные системы и программирование</w:t>
      </w:r>
    </w:p>
    <w:p w14:paraId="197A523C" w14:textId="77777777" w:rsidR="00D3176F" w:rsidRPr="0096593A" w:rsidRDefault="00D3176F" w:rsidP="00D3176F">
      <w:pPr>
        <w:spacing w:after="0" w:line="276" w:lineRule="auto"/>
        <w:ind w:left="5387" w:firstLine="11"/>
        <w:jc w:val="both"/>
        <w:rPr>
          <w:rFonts w:ascii="Times New Roman" w:hAnsi="Times New Roman"/>
          <w:sz w:val="32"/>
        </w:rPr>
      </w:pPr>
      <w:r w:rsidRPr="0096593A">
        <w:rPr>
          <w:rFonts w:ascii="Times New Roman" w:hAnsi="Times New Roman"/>
          <w:b/>
          <w:sz w:val="32"/>
        </w:rPr>
        <w:t>Группа:</w:t>
      </w:r>
      <w:r>
        <w:rPr>
          <w:rFonts w:ascii="Times New Roman" w:hAnsi="Times New Roman"/>
          <w:sz w:val="32"/>
        </w:rPr>
        <w:t xml:space="preserve"> 33И</w:t>
      </w:r>
    </w:p>
    <w:p w14:paraId="04B17AAD" w14:textId="77777777" w:rsidR="00D3176F" w:rsidRPr="00496CB0" w:rsidRDefault="00D3176F" w:rsidP="00D3176F">
      <w:pPr>
        <w:spacing w:after="0" w:line="276" w:lineRule="auto"/>
        <w:ind w:left="5387" w:firstLine="11"/>
        <w:jc w:val="both"/>
        <w:rPr>
          <w:rFonts w:ascii="Times New Roman" w:hAnsi="Times New Roman"/>
          <w:sz w:val="32"/>
        </w:rPr>
      </w:pPr>
      <w:r w:rsidRPr="0096593A">
        <w:rPr>
          <w:rFonts w:ascii="Times New Roman" w:hAnsi="Times New Roman"/>
          <w:b/>
          <w:sz w:val="32"/>
        </w:rPr>
        <w:t>Профессиональный</w:t>
      </w:r>
      <w:r>
        <w:rPr>
          <w:rFonts w:ascii="Times New Roman" w:hAnsi="Times New Roman"/>
          <w:b/>
          <w:sz w:val="32"/>
        </w:rPr>
        <w:t xml:space="preserve"> </w:t>
      </w:r>
      <w:r w:rsidRPr="0096593A">
        <w:rPr>
          <w:rFonts w:ascii="Times New Roman" w:hAnsi="Times New Roman"/>
          <w:b/>
          <w:sz w:val="32"/>
        </w:rPr>
        <w:t>модуль:</w:t>
      </w:r>
      <w:r>
        <w:rPr>
          <w:rFonts w:ascii="Times New Roman" w:hAnsi="Times New Roman"/>
          <w:sz w:val="32"/>
        </w:rPr>
        <w:t xml:space="preserve"> ПМ.</w:t>
      </w:r>
      <w:r w:rsidRPr="0096593A">
        <w:rPr>
          <w:rFonts w:ascii="Times New Roman" w:hAnsi="Times New Roman"/>
          <w:sz w:val="32"/>
        </w:rPr>
        <w:t>0</w:t>
      </w:r>
      <w:r w:rsidRPr="00496CB0">
        <w:rPr>
          <w:rFonts w:ascii="Times New Roman" w:hAnsi="Times New Roman"/>
          <w:sz w:val="32"/>
        </w:rPr>
        <w:t>2</w:t>
      </w:r>
      <w:r>
        <w:rPr>
          <w:rFonts w:ascii="Times New Roman" w:hAnsi="Times New Roman"/>
          <w:sz w:val="32"/>
        </w:rPr>
        <w:t xml:space="preserve"> Осуществление интеграции программных модулей</w:t>
      </w:r>
      <w:r w:rsidRPr="00496CB0">
        <w:rPr>
          <w:rFonts w:ascii="Times New Roman" w:hAnsi="Times New Roman"/>
          <w:sz w:val="32"/>
        </w:rPr>
        <w:t xml:space="preserve"> </w:t>
      </w:r>
    </w:p>
    <w:p w14:paraId="27BBFF23" w14:textId="078AFA3F" w:rsidR="00D3176F" w:rsidRPr="00331A7C" w:rsidRDefault="00D3176F" w:rsidP="00D3176F">
      <w:pPr>
        <w:spacing w:after="0" w:line="276" w:lineRule="auto"/>
        <w:ind w:left="5387" w:firstLine="11"/>
        <w:jc w:val="both"/>
        <w:rPr>
          <w:rFonts w:ascii="Times New Roman" w:hAnsi="Times New Roman"/>
          <w:sz w:val="32"/>
        </w:rPr>
      </w:pPr>
      <w:r w:rsidRPr="0096593A">
        <w:rPr>
          <w:rFonts w:ascii="Times New Roman" w:hAnsi="Times New Roman"/>
          <w:b/>
          <w:sz w:val="32"/>
        </w:rPr>
        <w:t>Преподаватель:</w:t>
      </w:r>
      <w:r>
        <w:rPr>
          <w:rFonts w:ascii="Times New Roman" w:hAnsi="Times New Roman"/>
          <w:b/>
          <w:sz w:val="32"/>
        </w:rPr>
        <w:t xml:space="preserve"> </w:t>
      </w:r>
      <w:proofErr w:type="spellStart"/>
      <w:r w:rsidRPr="00331A7C">
        <w:rPr>
          <w:rFonts w:ascii="Times New Roman" w:hAnsi="Times New Roman"/>
          <w:sz w:val="32"/>
        </w:rPr>
        <w:t>Гусакова</w:t>
      </w:r>
      <w:proofErr w:type="spellEnd"/>
      <w:r w:rsidRPr="00331A7C">
        <w:rPr>
          <w:rFonts w:ascii="Times New Roman" w:hAnsi="Times New Roman"/>
          <w:sz w:val="32"/>
        </w:rPr>
        <w:t xml:space="preserve"> Е.А.</w:t>
      </w:r>
    </w:p>
    <w:p w14:paraId="7237B5B5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5E42D258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448C61E5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5894658E" w14:textId="77777777" w:rsidR="00D3176F" w:rsidRPr="0096593A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5008F0D8" w14:textId="77777777" w:rsidR="00D3176F" w:rsidRPr="0096593A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020C7CC4" w14:textId="77777777" w:rsidR="00D3176F" w:rsidRPr="0096593A" w:rsidRDefault="00D3176F" w:rsidP="00D3176F">
      <w:pPr>
        <w:spacing w:after="0" w:line="276" w:lineRule="auto"/>
        <w:ind w:firstLine="72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ОТЧЕТ </w:t>
      </w:r>
      <w:r w:rsidRPr="0096593A">
        <w:rPr>
          <w:rFonts w:ascii="Times New Roman" w:hAnsi="Times New Roman"/>
          <w:b/>
          <w:sz w:val="32"/>
        </w:rPr>
        <w:t>ПО</w:t>
      </w:r>
      <w:r>
        <w:rPr>
          <w:rFonts w:ascii="Times New Roman" w:hAnsi="Times New Roman"/>
          <w:b/>
          <w:sz w:val="32"/>
        </w:rPr>
        <w:t xml:space="preserve"> УЧЕБНОЙ </w:t>
      </w:r>
      <w:r w:rsidRPr="0096593A">
        <w:rPr>
          <w:rFonts w:ascii="Times New Roman" w:hAnsi="Times New Roman"/>
          <w:b/>
          <w:sz w:val="32"/>
        </w:rPr>
        <w:t>ПРАКТИКЕ</w:t>
      </w:r>
    </w:p>
    <w:p w14:paraId="341B2D11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119CB20F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43679B80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4E798087" w14:textId="77777777" w:rsidR="00D3176F" w:rsidRDefault="00D3176F" w:rsidP="00D3176F">
      <w:pPr>
        <w:spacing w:after="0" w:line="276" w:lineRule="auto"/>
        <w:jc w:val="both"/>
        <w:rPr>
          <w:rFonts w:ascii="Times New Roman" w:hAnsi="Times New Roman"/>
          <w:sz w:val="32"/>
        </w:rPr>
      </w:pPr>
    </w:p>
    <w:p w14:paraId="26448AEB" w14:textId="24FA643E" w:rsidR="00D3176F" w:rsidRPr="0028351A" w:rsidRDefault="00D3176F" w:rsidP="00D3176F">
      <w:pPr>
        <w:spacing w:after="0" w:line="276" w:lineRule="auto"/>
        <w:ind w:firstLine="720"/>
        <w:jc w:val="center"/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sz w:val="32"/>
        </w:rPr>
        <w:t>2024</w:t>
      </w:r>
    </w:p>
    <w:p w14:paraId="086FD5C1" w14:textId="77777777" w:rsidR="00D3176F" w:rsidRPr="0023074C" w:rsidRDefault="00D3176F" w:rsidP="00D3176F">
      <w:pPr>
        <w:jc w:val="center"/>
        <w:rPr>
          <w:rFonts w:ascii="Times New Roman" w:hAnsi="Times New Roman"/>
          <w:b/>
          <w:sz w:val="28"/>
          <w:szCs w:val="28"/>
        </w:rPr>
      </w:pPr>
      <w:r w:rsidRPr="0023074C"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tbl>
      <w:tblPr>
        <w:tblW w:w="851" w:type="dxa"/>
        <w:tblInd w:w="534" w:type="dxa"/>
        <w:tblLook w:val="04A0" w:firstRow="1" w:lastRow="0" w:firstColumn="1" w:lastColumn="0" w:noHBand="0" w:noVBand="1"/>
      </w:tblPr>
      <w:tblGrid>
        <w:gridCol w:w="7999"/>
      </w:tblGrid>
      <w:tr w:rsidR="00AA307E" w:rsidRPr="0023074C" w14:paraId="4C81A16F" w14:textId="77777777" w:rsidTr="00AA307E">
        <w:tc>
          <w:tcPr>
            <w:tcW w:w="851" w:type="dxa"/>
          </w:tcPr>
          <w:bookmarkStart w:id="0" w:name="_Hlk70061720" w:displacedByCustomXml="next"/>
          <w:sdt>
            <w:sdtPr>
              <w:rPr>
                <w:rFonts w:ascii="Times New Roman" w:eastAsia="Calibri" w:hAnsi="Times New Roman" w:cs="Times New Roman"/>
                <w:b/>
                <w:color w:val="auto"/>
                <w:sz w:val="28"/>
                <w:szCs w:val="28"/>
                <w:lang w:eastAsia="en-US"/>
              </w:rPr>
              <w:id w:val="261969248"/>
              <w:docPartObj>
                <w:docPartGallery w:val="Table of Contents"/>
                <w:docPartUnique/>
              </w:docPartObj>
            </w:sdtPr>
            <w:sdtEndPr/>
            <w:sdtContent>
              <w:p w14:paraId="79F2306E" w14:textId="49BEB512" w:rsidR="00AA307E" w:rsidRPr="00C96831" w:rsidRDefault="00AA307E">
                <w:pPr>
                  <w:pStyle w:val="a5"/>
                  <w:rPr>
                    <w:rFonts w:ascii="Times New Roman" w:hAnsi="Times New Roman" w:cs="Times New Roman"/>
                    <w:b/>
                    <w:sz w:val="28"/>
                    <w:szCs w:val="28"/>
                  </w:rPr>
                </w:pPr>
              </w:p>
              <w:p w14:paraId="7E499C6A" w14:textId="24BA9E14" w:rsidR="008C4A52" w:rsidRPr="008C4A52" w:rsidRDefault="00AA307E">
                <w:pPr>
                  <w:pStyle w:val="11"/>
                  <w:tabs>
                    <w:tab w:val="right" w:leader="dot" w:pos="9345"/>
                  </w:tabs>
                  <w:rPr>
                    <w:rFonts w:ascii="Times New Roman" w:eastAsiaTheme="minorEastAsia" w:hAnsi="Times New Roman"/>
                    <w:b/>
                    <w:noProof/>
                    <w:sz w:val="28"/>
                    <w:szCs w:val="28"/>
                    <w:lang w:eastAsia="ru-RU"/>
                  </w:rPr>
                </w:pPr>
                <w:r w:rsidRPr="008C4A52">
                  <w:rPr>
                    <w:rFonts w:ascii="Times New Roman" w:hAnsi="Times New Roman"/>
                    <w:b/>
                    <w:sz w:val="28"/>
                    <w:szCs w:val="28"/>
                  </w:rPr>
                  <w:fldChar w:fldCharType="begin"/>
                </w:r>
                <w:r w:rsidRPr="008C4A52">
                  <w:rPr>
                    <w:rFonts w:ascii="Times New Roman" w:hAnsi="Times New Roman"/>
                    <w:b/>
                    <w:sz w:val="28"/>
                    <w:szCs w:val="28"/>
                  </w:rPr>
                  <w:instrText xml:space="preserve"> TOC \o "1-3" \h \z \u </w:instrText>
                </w:r>
                <w:r w:rsidRPr="008C4A52">
                  <w:rPr>
                    <w:rFonts w:ascii="Times New Roman" w:hAnsi="Times New Roman"/>
                    <w:b/>
                    <w:sz w:val="28"/>
                    <w:szCs w:val="28"/>
                  </w:rPr>
                  <w:fldChar w:fldCharType="separate"/>
                </w:r>
                <w:hyperlink w:anchor="_Toc165621223" w:history="1">
                  <w:r w:rsidR="008C4A52" w:rsidRPr="008C4A52">
                    <w:rPr>
                      <w:rStyle w:val="a6"/>
                      <w:rFonts w:ascii="Times New Roman" w:hAnsi="Times New Roman"/>
                      <w:b/>
                      <w:noProof/>
                      <w:sz w:val="28"/>
                      <w:szCs w:val="28"/>
                    </w:rPr>
                    <w:t>ВВЕДЕНИЕ</w:t>
                  </w:r>
                  <w:r w:rsidR="008C4A52"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ab/>
                  </w:r>
                  <w:r w:rsidR="008C4A52"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="008C4A52"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instrText xml:space="preserve"> PAGEREF _Toc165621223 \h </w:instrText>
                  </w:r>
                  <w:r w:rsidR="008C4A52"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</w:r>
                  <w:r w:rsidR="008C4A52"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8C4A52"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>3</w:t>
                  </w:r>
                  <w:r w:rsidR="008C4A52"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902832B" w14:textId="5107A30C" w:rsidR="008C4A52" w:rsidRPr="008C4A52" w:rsidRDefault="008C4A52">
                <w:pPr>
                  <w:pStyle w:val="11"/>
                  <w:tabs>
                    <w:tab w:val="left" w:pos="440"/>
                    <w:tab w:val="right" w:leader="dot" w:pos="9345"/>
                  </w:tabs>
                  <w:rPr>
                    <w:rFonts w:ascii="Times New Roman" w:eastAsiaTheme="minorEastAsia" w:hAnsi="Times New Roman"/>
                    <w:b/>
                    <w:noProof/>
                    <w:sz w:val="28"/>
                    <w:szCs w:val="28"/>
                    <w:lang w:eastAsia="ru-RU"/>
                  </w:rPr>
                </w:pPr>
                <w:hyperlink w:anchor="_Toc165621224" w:history="1">
                  <w:r w:rsidRPr="008C4A52">
                    <w:rPr>
                      <w:rStyle w:val="a6"/>
                      <w:rFonts w:ascii="Times New Roman" w:hAnsi="Times New Roman"/>
                      <w:b/>
                      <w:noProof/>
                      <w:sz w:val="28"/>
                      <w:szCs w:val="28"/>
                    </w:rPr>
                    <w:t>1.</w:t>
                  </w:r>
                  <w:r w:rsidRPr="008C4A52">
                    <w:rPr>
                      <w:rFonts w:ascii="Times New Roman" w:eastAsiaTheme="minorEastAsia" w:hAnsi="Times New Roman"/>
                      <w:b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8C4A52">
                    <w:rPr>
                      <w:rStyle w:val="a6"/>
                      <w:rFonts w:ascii="Times New Roman" w:hAnsi="Times New Roman"/>
                      <w:b/>
                      <w:noProof/>
                      <w:sz w:val="28"/>
                      <w:szCs w:val="28"/>
                    </w:rPr>
                    <w:t>АНАЛИЗ ПРЕДМЕТНОЙ ОБЛАСТИ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ab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instrText xml:space="preserve"> PAGEREF _Toc165621224 \h </w:instrTex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>5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06F01C8" w14:textId="33FE764E" w:rsidR="008C4A52" w:rsidRPr="008C4A52" w:rsidRDefault="008C4A52">
                <w:pPr>
                  <w:pStyle w:val="11"/>
                  <w:tabs>
                    <w:tab w:val="left" w:pos="440"/>
                    <w:tab w:val="right" w:leader="dot" w:pos="9345"/>
                  </w:tabs>
                  <w:rPr>
                    <w:rFonts w:ascii="Times New Roman" w:eastAsiaTheme="minorEastAsia" w:hAnsi="Times New Roman"/>
                    <w:b/>
                    <w:noProof/>
                    <w:sz w:val="28"/>
                    <w:szCs w:val="28"/>
                    <w:lang w:eastAsia="ru-RU"/>
                  </w:rPr>
                </w:pPr>
                <w:hyperlink w:anchor="_Toc165621225" w:history="1">
                  <w:r w:rsidRPr="008C4A52">
                    <w:rPr>
                      <w:rStyle w:val="a6"/>
                      <w:rFonts w:ascii="Times New Roman" w:hAnsi="Times New Roman"/>
                      <w:b/>
                      <w:noProof/>
                      <w:sz w:val="28"/>
                      <w:szCs w:val="28"/>
                    </w:rPr>
                    <w:t>2.</w:t>
                  </w:r>
                  <w:r w:rsidRPr="008C4A52">
                    <w:rPr>
                      <w:rFonts w:ascii="Times New Roman" w:eastAsiaTheme="minorEastAsia" w:hAnsi="Times New Roman"/>
                      <w:b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8C4A52">
                    <w:rPr>
                      <w:rStyle w:val="a6"/>
                      <w:rFonts w:ascii="Times New Roman" w:hAnsi="Times New Roman"/>
                      <w:b/>
                      <w:noProof/>
                      <w:sz w:val="28"/>
                      <w:szCs w:val="28"/>
                    </w:rPr>
                    <w:t>Проектирование модуля «ХранительПРО»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ab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instrText xml:space="preserve"> PAGEREF _Toc165621225 \h </w:instrTex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>8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DA4247B" w14:textId="044F177C" w:rsidR="008C4A52" w:rsidRPr="008C4A52" w:rsidRDefault="008C4A52">
                <w:pPr>
                  <w:pStyle w:val="11"/>
                  <w:tabs>
                    <w:tab w:val="left" w:pos="440"/>
                    <w:tab w:val="right" w:leader="dot" w:pos="9345"/>
                  </w:tabs>
                  <w:rPr>
                    <w:rFonts w:ascii="Times New Roman" w:eastAsiaTheme="minorEastAsia" w:hAnsi="Times New Roman"/>
                    <w:b/>
                    <w:noProof/>
                    <w:sz w:val="28"/>
                    <w:szCs w:val="28"/>
                    <w:lang w:eastAsia="ru-RU"/>
                  </w:rPr>
                </w:pPr>
                <w:hyperlink w:anchor="_Toc165621226" w:history="1">
                  <w:r w:rsidRPr="008C4A52">
                    <w:rPr>
                      <w:rStyle w:val="a6"/>
                      <w:rFonts w:ascii="Times New Roman" w:hAnsi="Times New Roman"/>
                      <w:b/>
                      <w:noProof/>
                      <w:sz w:val="28"/>
                      <w:szCs w:val="28"/>
                    </w:rPr>
                    <w:t>3.</w:t>
                  </w:r>
                  <w:r w:rsidRPr="008C4A52">
                    <w:rPr>
                      <w:rFonts w:ascii="Times New Roman" w:eastAsiaTheme="minorEastAsia" w:hAnsi="Times New Roman"/>
                      <w:b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8C4A52">
                    <w:rPr>
                      <w:rStyle w:val="a6"/>
                      <w:rFonts w:ascii="Times New Roman" w:hAnsi="Times New Roman"/>
                      <w:b/>
                      <w:noProof/>
                      <w:sz w:val="28"/>
                      <w:szCs w:val="28"/>
                    </w:rPr>
                    <w:t>Проектирование модуля «Стражник»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ab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instrText xml:space="preserve"> PAGEREF _Toc165621226 \h </w:instrTex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>13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D185FD1" w14:textId="7D38CD0A" w:rsidR="008C4A52" w:rsidRPr="008C4A52" w:rsidRDefault="008C4A52">
                <w:pPr>
                  <w:pStyle w:val="11"/>
                  <w:tabs>
                    <w:tab w:val="left" w:pos="440"/>
                    <w:tab w:val="right" w:leader="dot" w:pos="9345"/>
                  </w:tabs>
                  <w:rPr>
                    <w:rFonts w:ascii="Times New Roman" w:eastAsiaTheme="minorEastAsia" w:hAnsi="Times New Roman"/>
                    <w:b/>
                    <w:noProof/>
                    <w:sz w:val="28"/>
                    <w:szCs w:val="28"/>
                    <w:lang w:eastAsia="ru-RU"/>
                  </w:rPr>
                </w:pPr>
                <w:hyperlink w:anchor="_Toc165621227" w:history="1">
                  <w:r w:rsidRPr="008C4A52">
                    <w:rPr>
                      <w:rStyle w:val="a6"/>
                      <w:rFonts w:ascii="Times New Roman" w:hAnsi="Times New Roman"/>
                      <w:b/>
                      <w:noProof/>
                      <w:sz w:val="28"/>
                      <w:szCs w:val="28"/>
                    </w:rPr>
                    <w:t>4.</w:t>
                  </w:r>
                  <w:r w:rsidRPr="008C4A52">
                    <w:rPr>
                      <w:rFonts w:ascii="Times New Roman" w:eastAsiaTheme="minorEastAsia" w:hAnsi="Times New Roman"/>
                      <w:b/>
                      <w:noProof/>
                      <w:sz w:val="28"/>
                      <w:szCs w:val="28"/>
                      <w:lang w:eastAsia="ru-RU"/>
                    </w:rPr>
                    <w:tab/>
                  </w:r>
                  <w:r w:rsidRPr="008C4A52">
                    <w:rPr>
                      <w:rStyle w:val="a6"/>
                      <w:rFonts w:ascii="Times New Roman" w:hAnsi="Times New Roman"/>
                      <w:b/>
                      <w:noProof/>
                      <w:sz w:val="28"/>
                      <w:szCs w:val="28"/>
                    </w:rPr>
                    <w:t>ПЛАНИРОВАНИЕ ОСНОВНЫХ ЭТАПОВ РАЗРАБОТКИ ПРОГРАММНОГО ПРОДУКТА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ab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instrText xml:space="preserve"> PAGEREF _Toc165621227 \h </w:instrTex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>19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B20CCAA" w14:textId="0BB72C26" w:rsidR="008C4A52" w:rsidRPr="008C4A52" w:rsidRDefault="008C4A52">
                <w:pPr>
                  <w:pStyle w:val="11"/>
                  <w:tabs>
                    <w:tab w:val="right" w:leader="dot" w:pos="9345"/>
                  </w:tabs>
                  <w:rPr>
                    <w:rFonts w:ascii="Times New Roman" w:eastAsiaTheme="minorEastAsia" w:hAnsi="Times New Roman"/>
                    <w:b/>
                    <w:noProof/>
                    <w:sz w:val="28"/>
                    <w:szCs w:val="28"/>
                    <w:lang w:eastAsia="ru-RU"/>
                  </w:rPr>
                </w:pPr>
                <w:hyperlink w:anchor="_Toc165621228" w:history="1">
                  <w:r w:rsidRPr="008C4A52">
                    <w:rPr>
                      <w:rStyle w:val="a6"/>
                      <w:rFonts w:ascii="Times New Roman" w:hAnsi="Times New Roman"/>
                      <w:b/>
                      <w:noProof/>
                      <w:sz w:val="28"/>
                      <w:szCs w:val="28"/>
                    </w:rPr>
                    <w:t>СПИСОК ИСПОЛЬЗУЕМЫХ ИСТОЧНИКОВ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ab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instrText xml:space="preserve"> PAGEREF _Toc165621228 \h </w:instrTex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>22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458536D" w14:textId="04614912" w:rsidR="008C4A52" w:rsidRPr="008C4A52" w:rsidRDefault="008C4A52">
                <w:pPr>
                  <w:pStyle w:val="11"/>
                  <w:tabs>
                    <w:tab w:val="right" w:leader="dot" w:pos="9345"/>
                  </w:tabs>
                  <w:rPr>
                    <w:rFonts w:ascii="Times New Roman" w:eastAsiaTheme="minorEastAsia" w:hAnsi="Times New Roman"/>
                    <w:b/>
                    <w:noProof/>
                    <w:sz w:val="28"/>
                    <w:szCs w:val="28"/>
                    <w:lang w:eastAsia="ru-RU"/>
                  </w:rPr>
                </w:pPr>
                <w:hyperlink w:anchor="_Toc165621229" w:history="1">
                  <w:r w:rsidRPr="008C4A52">
                    <w:rPr>
                      <w:rStyle w:val="a6"/>
                      <w:rFonts w:ascii="Times New Roman" w:hAnsi="Times New Roman"/>
                      <w:b/>
                      <w:noProof/>
                      <w:sz w:val="28"/>
                      <w:szCs w:val="28"/>
                    </w:rPr>
                    <w:t>Приложение 1. Техническое задание на разработку программного решения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ab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instrText xml:space="preserve"> PAGEREF _Toc165621229 \h </w:instrTex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t>24</w:t>
                  </w:r>
                  <w:r w:rsidRPr="008C4A52">
                    <w:rPr>
                      <w:rFonts w:ascii="Times New Roman" w:hAnsi="Times New Roman"/>
                      <w:b/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B38EC76" w14:textId="6B8542E1" w:rsidR="00AA307E" w:rsidRPr="00F83DE6" w:rsidRDefault="00AA307E">
                <w:pPr>
                  <w:rPr>
                    <w:rFonts w:ascii="Times New Roman" w:hAnsi="Times New Roman"/>
                    <w:b/>
                    <w:sz w:val="28"/>
                    <w:szCs w:val="28"/>
                  </w:rPr>
                </w:pPr>
                <w:r w:rsidRPr="008C4A52">
                  <w:rPr>
                    <w:rFonts w:ascii="Times New Roman" w:hAnsi="Times New Roman"/>
                    <w:b/>
                    <w:sz w:val="28"/>
                    <w:szCs w:val="28"/>
                  </w:rPr>
                  <w:fldChar w:fldCharType="end"/>
                </w:r>
              </w:p>
            </w:sdtContent>
          </w:sdt>
          <w:p w14:paraId="5B043C14" w14:textId="77777777" w:rsidR="00AA307E" w:rsidRPr="0023074C" w:rsidRDefault="00AA307E" w:rsidP="00F83DE6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AA307E" w:rsidRPr="00B1759A" w14:paraId="55583331" w14:textId="77777777" w:rsidTr="00AA307E">
        <w:tc>
          <w:tcPr>
            <w:tcW w:w="851" w:type="dxa"/>
          </w:tcPr>
          <w:p w14:paraId="392ED96E" w14:textId="77777777" w:rsidR="00AA307E" w:rsidRPr="00B1759A" w:rsidRDefault="00AA307E" w:rsidP="00F83DE6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bookmarkEnd w:id="0"/>
    </w:tbl>
    <w:p w14:paraId="33B0BDA9" w14:textId="77777777" w:rsidR="00D3176F" w:rsidRPr="00487382" w:rsidRDefault="00D3176F" w:rsidP="00D3176F"/>
    <w:p w14:paraId="1E68D496" w14:textId="77777777" w:rsidR="00D3176F" w:rsidRDefault="00D3176F" w:rsidP="00D3176F">
      <w:pPr>
        <w:spacing w:after="0" w:line="276" w:lineRule="auto"/>
        <w:ind w:firstLine="720"/>
        <w:jc w:val="both"/>
        <w:rPr>
          <w:rFonts w:ascii="Times New Roman" w:hAnsi="Times New Roman"/>
          <w:sz w:val="32"/>
        </w:rPr>
      </w:pPr>
    </w:p>
    <w:p w14:paraId="34E47764" w14:textId="77777777" w:rsidR="00D3176F" w:rsidRDefault="00D3176F" w:rsidP="00D3176F">
      <w:pPr>
        <w:spacing w:after="0" w:line="276" w:lineRule="auto"/>
        <w:ind w:firstLine="720"/>
        <w:jc w:val="center"/>
        <w:rPr>
          <w:rFonts w:ascii="Times New Roman" w:hAnsi="Times New Roman"/>
          <w:sz w:val="32"/>
        </w:rPr>
      </w:pPr>
    </w:p>
    <w:p w14:paraId="3174A3FB" w14:textId="4A6D1BF9" w:rsidR="006B2B0A" w:rsidRDefault="006B2B0A" w:rsidP="00D3176F"/>
    <w:p w14:paraId="56D6FBC5" w14:textId="10858604" w:rsidR="00D3176F" w:rsidRDefault="00D3176F" w:rsidP="00D3176F"/>
    <w:p w14:paraId="6D730BEF" w14:textId="719DD0C6" w:rsidR="00D3176F" w:rsidRDefault="00D3176F" w:rsidP="00D3176F"/>
    <w:p w14:paraId="4E5F2CFF" w14:textId="344E1039" w:rsidR="00D3176F" w:rsidRDefault="00D3176F" w:rsidP="00D3176F"/>
    <w:p w14:paraId="31D12F87" w14:textId="41191932" w:rsidR="00D3176F" w:rsidRDefault="00D3176F" w:rsidP="00D3176F"/>
    <w:p w14:paraId="7AE8741E" w14:textId="42BBA4C0" w:rsidR="00D3176F" w:rsidRDefault="00D3176F" w:rsidP="00D3176F"/>
    <w:p w14:paraId="33AC2B59" w14:textId="6F07C7C0" w:rsidR="00D3176F" w:rsidRDefault="00D3176F" w:rsidP="00D3176F"/>
    <w:p w14:paraId="18870976" w14:textId="0F82BF53" w:rsidR="00D3176F" w:rsidRDefault="00D3176F" w:rsidP="00D3176F"/>
    <w:p w14:paraId="25F28342" w14:textId="63A245FA" w:rsidR="00D3176F" w:rsidRDefault="00D3176F" w:rsidP="00D3176F"/>
    <w:p w14:paraId="63638134" w14:textId="7B608B9E" w:rsidR="00D3176F" w:rsidRDefault="00D3176F" w:rsidP="00D3176F"/>
    <w:p w14:paraId="7866832E" w14:textId="0FC366A3" w:rsidR="00D3176F" w:rsidRDefault="00D3176F" w:rsidP="00D3176F"/>
    <w:p w14:paraId="6C89B562" w14:textId="60E8CD48" w:rsidR="005A2401" w:rsidRDefault="005A2401" w:rsidP="00D3176F"/>
    <w:p w14:paraId="5E183C8A" w14:textId="62D75DDC" w:rsidR="00A57BCC" w:rsidRDefault="00A57BCC" w:rsidP="00D3176F"/>
    <w:p w14:paraId="7B38B80E" w14:textId="49F9E9F2" w:rsidR="00A57BCC" w:rsidRDefault="00A57BCC" w:rsidP="00D3176F"/>
    <w:p w14:paraId="1390C24E" w14:textId="77777777" w:rsidR="00A57BCC" w:rsidRDefault="00A57BCC" w:rsidP="00D3176F"/>
    <w:p w14:paraId="063780C6" w14:textId="77777777" w:rsidR="00D3176F" w:rsidRPr="002B7243" w:rsidRDefault="00D3176F" w:rsidP="00D3176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АТТЕСТАЦИОННЫЙ ЛИСТ</w:t>
      </w:r>
    </w:p>
    <w:p w14:paraId="1A53D465" w14:textId="77777777" w:rsidR="00D3176F" w:rsidRPr="002B7243" w:rsidRDefault="00D3176F" w:rsidP="00D3176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2B7243">
        <w:rPr>
          <w:rFonts w:ascii="Times New Roman" w:hAnsi="Times New Roman"/>
          <w:b/>
          <w:sz w:val="28"/>
          <w:szCs w:val="28"/>
        </w:rPr>
        <w:t>профессиональной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B7243">
        <w:rPr>
          <w:rFonts w:ascii="Times New Roman" w:hAnsi="Times New Roman"/>
          <w:b/>
          <w:sz w:val="28"/>
          <w:szCs w:val="28"/>
        </w:rPr>
        <w:t>деятельности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B7243">
        <w:rPr>
          <w:rFonts w:ascii="Times New Roman" w:hAnsi="Times New Roman"/>
          <w:b/>
          <w:sz w:val="28"/>
          <w:szCs w:val="28"/>
        </w:rPr>
        <w:t>студента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B7243">
        <w:rPr>
          <w:rFonts w:ascii="Times New Roman" w:hAnsi="Times New Roman"/>
          <w:b/>
          <w:sz w:val="28"/>
          <w:szCs w:val="28"/>
        </w:rPr>
        <w:t>во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B7243">
        <w:rPr>
          <w:rFonts w:ascii="Times New Roman" w:hAnsi="Times New Roman"/>
          <w:b/>
          <w:sz w:val="28"/>
          <w:szCs w:val="28"/>
        </w:rPr>
        <w:t>время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B7243">
        <w:rPr>
          <w:rFonts w:ascii="Times New Roman" w:hAnsi="Times New Roman"/>
          <w:b/>
          <w:sz w:val="28"/>
          <w:szCs w:val="28"/>
        </w:rPr>
        <w:t>учебной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B7243">
        <w:rPr>
          <w:rFonts w:ascii="Times New Roman" w:hAnsi="Times New Roman"/>
          <w:b/>
          <w:sz w:val="28"/>
          <w:szCs w:val="28"/>
        </w:rPr>
        <w:t>практики</w:t>
      </w:r>
    </w:p>
    <w:p w14:paraId="1D07DD77" w14:textId="7CCE9EF1" w:rsidR="00D3176F" w:rsidRPr="00D3176F" w:rsidRDefault="00D3176F" w:rsidP="00D3176F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Ильенко Дарьи Александровны</w:t>
      </w:r>
    </w:p>
    <w:p w14:paraId="51C7EF9A" w14:textId="77777777" w:rsidR="00D3176F" w:rsidRPr="002B7243" w:rsidRDefault="00D3176F" w:rsidP="00D3176F">
      <w:pPr>
        <w:spacing w:line="240" w:lineRule="auto"/>
        <w:jc w:val="center"/>
        <w:rPr>
          <w:rFonts w:ascii="Times New Roman" w:hAnsi="Times New Roman"/>
          <w:i/>
          <w:szCs w:val="28"/>
        </w:rPr>
      </w:pPr>
      <w:r w:rsidRPr="002B7243">
        <w:rPr>
          <w:rFonts w:ascii="Times New Roman" w:hAnsi="Times New Roman"/>
          <w:i/>
          <w:szCs w:val="28"/>
        </w:rPr>
        <w:t>обучающаяся</w:t>
      </w:r>
      <w:r>
        <w:rPr>
          <w:rFonts w:ascii="Times New Roman" w:hAnsi="Times New Roman"/>
          <w:i/>
          <w:szCs w:val="28"/>
        </w:rPr>
        <w:t xml:space="preserve"> </w:t>
      </w:r>
      <w:r w:rsidRPr="002B7243">
        <w:rPr>
          <w:rFonts w:ascii="Times New Roman" w:hAnsi="Times New Roman"/>
          <w:i/>
          <w:szCs w:val="28"/>
        </w:rPr>
        <w:t>(</w:t>
      </w:r>
      <w:proofErr w:type="spellStart"/>
      <w:r w:rsidRPr="002B7243">
        <w:rPr>
          <w:rFonts w:ascii="Times New Roman" w:hAnsi="Times New Roman"/>
          <w:i/>
          <w:szCs w:val="28"/>
        </w:rPr>
        <w:t>ийся</w:t>
      </w:r>
      <w:proofErr w:type="spellEnd"/>
      <w:r w:rsidRPr="002B7243">
        <w:rPr>
          <w:rFonts w:ascii="Times New Roman" w:hAnsi="Times New Roman"/>
          <w:i/>
          <w:szCs w:val="28"/>
        </w:rPr>
        <w:t>)</w:t>
      </w:r>
      <w:r>
        <w:rPr>
          <w:rFonts w:ascii="Times New Roman" w:hAnsi="Times New Roman"/>
          <w:i/>
          <w:szCs w:val="28"/>
        </w:rPr>
        <w:t xml:space="preserve"> </w:t>
      </w:r>
      <w:r w:rsidRPr="002B7243">
        <w:rPr>
          <w:rFonts w:ascii="Times New Roman" w:hAnsi="Times New Roman"/>
          <w:i/>
          <w:szCs w:val="28"/>
        </w:rPr>
        <w:t>по</w:t>
      </w:r>
      <w:r>
        <w:rPr>
          <w:rFonts w:ascii="Times New Roman" w:hAnsi="Times New Roman"/>
          <w:i/>
          <w:szCs w:val="28"/>
        </w:rPr>
        <w:t xml:space="preserve"> </w:t>
      </w:r>
      <w:r w:rsidRPr="002B7243">
        <w:rPr>
          <w:rFonts w:ascii="Times New Roman" w:hAnsi="Times New Roman"/>
          <w:i/>
          <w:szCs w:val="28"/>
        </w:rPr>
        <w:t>специальности</w:t>
      </w:r>
      <w:r>
        <w:rPr>
          <w:rFonts w:ascii="Times New Roman" w:hAnsi="Times New Roman"/>
          <w:i/>
          <w:szCs w:val="28"/>
        </w:rPr>
        <w:t xml:space="preserve"> 09.02.07 Информационные системы и программирование</w:t>
      </w:r>
    </w:p>
    <w:p w14:paraId="7E3FCAD2" w14:textId="77777777" w:rsidR="00D3176F" w:rsidRPr="002B7243" w:rsidRDefault="00D3176F" w:rsidP="00D3176F">
      <w:pPr>
        <w:spacing w:line="240" w:lineRule="auto"/>
        <w:jc w:val="center"/>
        <w:rPr>
          <w:rFonts w:ascii="Times New Roman" w:hAnsi="Times New Roman"/>
          <w:i/>
          <w:szCs w:val="28"/>
        </w:rPr>
      </w:pPr>
      <w:r w:rsidRPr="002B7243">
        <w:rPr>
          <w:rFonts w:ascii="Times New Roman" w:hAnsi="Times New Roman"/>
          <w:i/>
          <w:szCs w:val="28"/>
        </w:rPr>
        <w:t>успешно</w:t>
      </w:r>
      <w:r>
        <w:rPr>
          <w:rFonts w:ascii="Times New Roman" w:hAnsi="Times New Roman"/>
          <w:i/>
          <w:szCs w:val="28"/>
        </w:rPr>
        <w:t xml:space="preserve"> </w:t>
      </w:r>
      <w:r w:rsidRPr="002B7243">
        <w:rPr>
          <w:rFonts w:ascii="Times New Roman" w:hAnsi="Times New Roman"/>
          <w:i/>
          <w:szCs w:val="28"/>
        </w:rPr>
        <w:t>прошла</w:t>
      </w:r>
      <w:r>
        <w:rPr>
          <w:rFonts w:ascii="Times New Roman" w:hAnsi="Times New Roman"/>
          <w:i/>
          <w:szCs w:val="28"/>
        </w:rPr>
        <w:t xml:space="preserve"> </w:t>
      </w:r>
      <w:r w:rsidRPr="002B7243">
        <w:rPr>
          <w:rFonts w:ascii="Times New Roman" w:hAnsi="Times New Roman"/>
          <w:i/>
          <w:szCs w:val="28"/>
        </w:rPr>
        <w:t>(</w:t>
      </w:r>
      <w:proofErr w:type="spellStart"/>
      <w:r w:rsidRPr="002B7243">
        <w:rPr>
          <w:rFonts w:ascii="Times New Roman" w:hAnsi="Times New Roman"/>
          <w:i/>
          <w:szCs w:val="28"/>
        </w:rPr>
        <w:t>ёл</w:t>
      </w:r>
      <w:proofErr w:type="spellEnd"/>
      <w:r w:rsidRPr="002B7243">
        <w:rPr>
          <w:rFonts w:ascii="Times New Roman" w:hAnsi="Times New Roman"/>
          <w:i/>
          <w:szCs w:val="28"/>
        </w:rPr>
        <w:t>)</w:t>
      </w:r>
      <w:r>
        <w:rPr>
          <w:rFonts w:ascii="Times New Roman" w:hAnsi="Times New Roman"/>
          <w:i/>
          <w:szCs w:val="28"/>
        </w:rPr>
        <w:t xml:space="preserve"> </w:t>
      </w:r>
      <w:r w:rsidRPr="002B7243">
        <w:rPr>
          <w:rFonts w:ascii="Times New Roman" w:hAnsi="Times New Roman"/>
          <w:i/>
          <w:szCs w:val="28"/>
        </w:rPr>
        <w:t>учебную</w:t>
      </w:r>
      <w:r>
        <w:rPr>
          <w:rFonts w:ascii="Times New Roman" w:hAnsi="Times New Roman"/>
          <w:i/>
          <w:szCs w:val="28"/>
        </w:rPr>
        <w:t xml:space="preserve"> </w:t>
      </w:r>
      <w:r w:rsidRPr="002B7243">
        <w:rPr>
          <w:rFonts w:ascii="Times New Roman" w:hAnsi="Times New Roman"/>
          <w:i/>
          <w:szCs w:val="28"/>
        </w:rPr>
        <w:t>практику</w:t>
      </w:r>
      <w:r>
        <w:rPr>
          <w:rFonts w:ascii="Times New Roman" w:hAnsi="Times New Roman"/>
          <w:i/>
          <w:szCs w:val="28"/>
        </w:rPr>
        <w:t xml:space="preserve"> </w:t>
      </w:r>
      <w:r w:rsidRPr="002B7243">
        <w:rPr>
          <w:rFonts w:ascii="Times New Roman" w:hAnsi="Times New Roman"/>
          <w:i/>
          <w:szCs w:val="28"/>
        </w:rPr>
        <w:t>по</w:t>
      </w:r>
      <w:r>
        <w:rPr>
          <w:rFonts w:ascii="Times New Roman" w:hAnsi="Times New Roman"/>
          <w:i/>
          <w:szCs w:val="28"/>
        </w:rPr>
        <w:t xml:space="preserve"> </w:t>
      </w:r>
      <w:r w:rsidRPr="002B7243">
        <w:rPr>
          <w:rFonts w:ascii="Times New Roman" w:hAnsi="Times New Roman"/>
          <w:i/>
          <w:szCs w:val="28"/>
        </w:rPr>
        <w:t>профессиональному</w:t>
      </w:r>
      <w:r>
        <w:rPr>
          <w:rFonts w:ascii="Times New Roman" w:hAnsi="Times New Roman"/>
          <w:i/>
          <w:szCs w:val="28"/>
        </w:rPr>
        <w:t xml:space="preserve"> </w:t>
      </w:r>
      <w:r w:rsidRPr="002B7243">
        <w:rPr>
          <w:rFonts w:ascii="Times New Roman" w:hAnsi="Times New Roman"/>
          <w:i/>
          <w:szCs w:val="28"/>
        </w:rPr>
        <w:t>модулю</w:t>
      </w:r>
      <w:r>
        <w:rPr>
          <w:rFonts w:ascii="Times New Roman" w:hAnsi="Times New Roman"/>
          <w:i/>
          <w:szCs w:val="28"/>
        </w:rPr>
        <w:t xml:space="preserve"> </w:t>
      </w:r>
    </w:p>
    <w:p w14:paraId="7054DF5C" w14:textId="77777777" w:rsidR="00D3176F" w:rsidRDefault="00D3176F" w:rsidP="00D3176F">
      <w:pPr>
        <w:spacing w:line="240" w:lineRule="auto"/>
        <w:jc w:val="center"/>
        <w:rPr>
          <w:rFonts w:ascii="Times New Roman" w:hAnsi="Times New Roman"/>
          <w:i/>
          <w:szCs w:val="28"/>
        </w:rPr>
      </w:pPr>
      <w:r w:rsidRPr="002B7243">
        <w:rPr>
          <w:rFonts w:ascii="Times New Roman" w:hAnsi="Times New Roman"/>
          <w:i/>
          <w:szCs w:val="28"/>
        </w:rPr>
        <w:t>ПМ</w:t>
      </w:r>
      <w:r>
        <w:rPr>
          <w:rFonts w:ascii="Times New Roman" w:hAnsi="Times New Roman"/>
          <w:i/>
          <w:szCs w:val="28"/>
        </w:rPr>
        <w:t xml:space="preserve"> </w:t>
      </w:r>
      <w:r w:rsidRPr="002B7243">
        <w:rPr>
          <w:rFonts w:ascii="Times New Roman" w:hAnsi="Times New Roman"/>
          <w:i/>
          <w:szCs w:val="28"/>
        </w:rPr>
        <w:t>0</w:t>
      </w:r>
      <w:r>
        <w:rPr>
          <w:rFonts w:ascii="Times New Roman" w:hAnsi="Times New Roman"/>
          <w:i/>
          <w:szCs w:val="28"/>
        </w:rPr>
        <w:t>2</w:t>
      </w:r>
      <w:r w:rsidRPr="002B7243">
        <w:rPr>
          <w:rFonts w:ascii="Times New Roman" w:hAnsi="Times New Roman"/>
          <w:i/>
          <w:szCs w:val="28"/>
        </w:rPr>
        <w:t>.</w:t>
      </w:r>
      <w:r>
        <w:rPr>
          <w:rFonts w:ascii="Times New Roman" w:hAnsi="Times New Roman"/>
          <w:i/>
          <w:szCs w:val="28"/>
        </w:rPr>
        <w:t xml:space="preserve"> Осуществление интеграции программных модулей</w:t>
      </w:r>
    </w:p>
    <w:p w14:paraId="0309BD0B" w14:textId="77777777" w:rsidR="00D3176F" w:rsidRPr="002B7243" w:rsidRDefault="00D3176F" w:rsidP="00D3176F">
      <w:pPr>
        <w:spacing w:line="240" w:lineRule="auto"/>
        <w:jc w:val="center"/>
        <w:rPr>
          <w:rFonts w:ascii="Times New Roman" w:hAnsi="Times New Roman"/>
          <w:i/>
          <w:szCs w:val="28"/>
        </w:rPr>
      </w:pPr>
      <w:r>
        <w:rPr>
          <w:rFonts w:ascii="Times New Roman" w:hAnsi="Times New Roman"/>
          <w:i/>
          <w:szCs w:val="28"/>
        </w:rPr>
        <w:t>(</w:t>
      </w:r>
      <w:r w:rsidRPr="00863FA8">
        <w:rPr>
          <w:rFonts w:ascii="Times New Roman" w:hAnsi="Times New Roman"/>
          <w:i/>
          <w:szCs w:val="28"/>
        </w:rPr>
        <w:t>МДК.02.01 Технология разработки программного обеспечения</w:t>
      </w:r>
      <w:r>
        <w:rPr>
          <w:rFonts w:ascii="Times New Roman" w:hAnsi="Times New Roman"/>
          <w:i/>
          <w:szCs w:val="28"/>
        </w:rPr>
        <w:t xml:space="preserve">; </w:t>
      </w:r>
      <w:r w:rsidRPr="00863FA8">
        <w:rPr>
          <w:rFonts w:ascii="Times New Roman" w:hAnsi="Times New Roman"/>
          <w:i/>
          <w:szCs w:val="28"/>
        </w:rPr>
        <w:t>МДК.02.02 Инструментальные средства разработки программного обеспечения</w:t>
      </w:r>
      <w:r>
        <w:rPr>
          <w:rFonts w:ascii="Times New Roman" w:hAnsi="Times New Roman"/>
          <w:i/>
          <w:szCs w:val="28"/>
        </w:rPr>
        <w:t xml:space="preserve">; </w:t>
      </w:r>
      <w:r w:rsidRPr="00863FA8">
        <w:rPr>
          <w:rFonts w:ascii="Times New Roman" w:hAnsi="Times New Roman"/>
          <w:i/>
          <w:szCs w:val="28"/>
        </w:rPr>
        <w:t>МДК.02.03 Математическое моделирование</w:t>
      </w:r>
      <w:r>
        <w:rPr>
          <w:rFonts w:ascii="Times New Roman" w:hAnsi="Times New Roman"/>
          <w:i/>
          <w:szCs w:val="28"/>
        </w:rPr>
        <w:t>)</w:t>
      </w:r>
    </w:p>
    <w:p w14:paraId="27A602C6" w14:textId="77777777" w:rsidR="00D3176F" w:rsidRPr="002B7243" w:rsidRDefault="00D3176F" w:rsidP="00D3176F">
      <w:pPr>
        <w:spacing w:line="240" w:lineRule="auto"/>
        <w:ind w:left="284"/>
        <w:jc w:val="both"/>
        <w:rPr>
          <w:rFonts w:ascii="Times New Roman" w:hAnsi="Times New Roman"/>
          <w:sz w:val="28"/>
          <w:szCs w:val="28"/>
        </w:rPr>
      </w:pPr>
      <w:r w:rsidRPr="002B724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2B7243">
        <w:rPr>
          <w:rFonts w:ascii="Times New Roman" w:hAnsi="Times New Roman"/>
          <w:sz w:val="28"/>
          <w:szCs w:val="28"/>
        </w:rPr>
        <w:t>объеме</w:t>
      </w:r>
      <w:r>
        <w:rPr>
          <w:rFonts w:ascii="Times New Roman" w:hAnsi="Times New Roman"/>
          <w:sz w:val="28"/>
          <w:szCs w:val="28"/>
        </w:rPr>
        <w:t xml:space="preserve"> 72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 w:rsidRPr="002B7243">
        <w:rPr>
          <w:rFonts w:ascii="Times New Roman" w:hAnsi="Times New Roman"/>
          <w:i/>
          <w:sz w:val="28"/>
          <w:szCs w:val="28"/>
        </w:rPr>
        <w:t>час</w:t>
      </w:r>
      <w:r>
        <w:rPr>
          <w:rFonts w:ascii="Times New Roman" w:hAnsi="Times New Roman"/>
          <w:i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2B7243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20 апреля 2024 года </w:t>
      </w:r>
      <w:r w:rsidRPr="002B7243"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z w:val="28"/>
          <w:szCs w:val="28"/>
        </w:rPr>
        <w:t xml:space="preserve"> 3 мая 2024 года</w:t>
      </w:r>
    </w:p>
    <w:p w14:paraId="26C52D1E" w14:textId="77777777" w:rsidR="00D3176F" w:rsidRPr="002B7243" w:rsidRDefault="00D3176F" w:rsidP="00D3176F">
      <w:pPr>
        <w:spacing w:line="240" w:lineRule="auto"/>
        <w:ind w:left="284"/>
        <w:jc w:val="both"/>
        <w:rPr>
          <w:rFonts w:ascii="Times New Roman" w:hAnsi="Times New Roman"/>
          <w:sz w:val="28"/>
          <w:szCs w:val="28"/>
        </w:rPr>
      </w:pPr>
      <w:r w:rsidRPr="002B724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2B7243">
        <w:rPr>
          <w:rFonts w:ascii="Times New Roman" w:hAnsi="Times New Roman"/>
          <w:sz w:val="28"/>
          <w:szCs w:val="28"/>
        </w:rPr>
        <w:t>организации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B7243">
        <w:rPr>
          <w:rFonts w:ascii="Times New Roman" w:hAnsi="Times New Roman"/>
          <w:i/>
          <w:sz w:val="28"/>
          <w:szCs w:val="28"/>
        </w:rPr>
        <w:t>ГБПОУ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 w:rsidRPr="002B7243">
        <w:rPr>
          <w:rFonts w:ascii="Times New Roman" w:hAnsi="Times New Roman"/>
          <w:i/>
          <w:sz w:val="28"/>
          <w:szCs w:val="28"/>
        </w:rPr>
        <w:t>«Трубчевский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 w:rsidRPr="002B7243">
        <w:rPr>
          <w:rFonts w:ascii="Times New Roman" w:hAnsi="Times New Roman"/>
          <w:i/>
          <w:sz w:val="28"/>
          <w:szCs w:val="28"/>
        </w:rPr>
        <w:t>профессионально-педагогический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 w:rsidRPr="002B7243">
        <w:rPr>
          <w:rFonts w:ascii="Times New Roman" w:hAnsi="Times New Roman"/>
          <w:i/>
          <w:sz w:val="28"/>
          <w:szCs w:val="28"/>
        </w:rPr>
        <w:t>колледж»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5609171" w14:textId="77777777" w:rsidR="00D3176F" w:rsidRPr="002B7243" w:rsidRDefault="00D3176F" w:rsidP="00D3176F">
      <w:pPr>
        <w:spacing w:line="240" w:lineRule="auto"/>
        <w:ind w:left="284"/>
        <w:jc w:val="both"/>
        <w:rPr>
          <w:rFonts w:ascii="Times New Roman" w:hAnsi="Times New Roman"/>
          <w:sz w:val="28"/>
          <w:szCs w:val="28"/>
        </w:rPr>
      </w:pPr>
      <w:r w:rsidRPr="002B7243">
        <w:rPr>
          <w:rFonts w:ascii="Times New Roman" w:hAnsi="Times New Roman"/>
          <w:sz w:val="28"/>
          <w:szCs w:val="28"/>
        </w:rPr>
        <w:t>Формируемые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2B7243">
        <w:rPr>
          <w:rFonts w:ascii="Times New Roman" w:hAnsi="Times New Roman"/>
          <w:sz w:val="28"/>
          <w:szCs w:val="28"/>
        </w:rPr>
        <w:t>компетенции:</w:t>
      </w:r>
      <w:r>
        <w:rPr>
          <w:rFonts w:ascii="Times New Roman" w:hAnsi="Times New Roman"/>
          <w:sz w:val="28"/>
          <w:szCs w:val="28"/>
        </w:rPr>
        <w:t xml:space="preserve"> </w:t>
      </w:r>
      <w:r w:rsidRPr="002B7243">
        <w:rPr>
          <w:rFonts w:ascii="Times New Roman" w:hAnsi="Times New Roman"/>
          <w:i/>
          <w:sz w:val="28"/>
          <w:szCs w:val="28"/>
        </w:rPr>
        <w:t>ПК</w:t>
      </w:r>
      <w:r>
        <w:rPr>
          <w:rFonts w:ascii="Times New Roman" w:hAnsi="Times New Roman"/>
          <w:i/>
          <w:sz w:val="28"/>
          <w:szCs w:val="28"/>
        </w:rPr>
        <w:t xml:space="preserve"> 2</w:t>
      </w:r>
      <w:r w:rsidRPr="002B7243">
        <w:rPr>
          <w:rFonts w:ascii="Times New Roman" w:hAnsi="Times New Roman"/>
          <w:i/>
          <w:sz w:val="28"/>
          <w:szCs w:val="28"/>
        </w:rPr>
        <w:t>.1-</w:t>
      </w:r>
      <w:r>
        <w:rPr>
          <w:rFonts w:ascii="Times New Roman" w:hAnsi="Times New Roman"/>
          <w:i/>
          <w:sz w:val="28"/>
          <w:szCs w:val="28"/>
        </w:rPr>
        <w:t>2.5; ОК 1-11</w:t>
      </w:r>
    </w:p>
    <w:p w14:paraId="14B88913" w14:textId="77777777" w:rsidR="00D3176F" w:rsidRPr="00331A7C" w:rsidRDefault="00D3176F" w:rsidP="00D3176F">
      <w:pPr>
        <w:spacing w:line="240" w:lineRule="auto"/>
        <w:ind w:left="284"/>
        <w:jc w:val="both"/>
        <w:rPr>
          <w:rFonts w:ascii="Times New Roman" w:hAnsi="Times New Roman"/>
          <w:sz w:val="28"/>
          <w:szCs w:val="28"/>
        </w:rPr>
      </w:pPr>
      <w:r w:rsidRPr="002B7243">
        <w:rPr>
          <w:rFonts w:ascii="Times New Roman" w:hAnsi="Times New Roman"/>
          <w:sz w:val="28"/>
          <w:szCs w:val="28"/>
        </w:rPr>
        <w:t>Преподаватель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31A7C">
        <w:rPr>
          <w:rFonts w:ascii="Times New Roman" w:hAnsi="Times New Roman"/>
          <w:i/>
          <w:sz w:val="28"/>
          <w:szCs w:val="28"/>
        </w:rPr>
        <w:t>Гусакова</w:t>
      </w:r>
      <w:proofErr w:type="spellEnd"/>
      <w:r w:rsidRPr="00331A7C">
        <w:rPr>
          <w:rFonts w:ascii="Times New Roman" w:hAnsi="Times New Roman"/>
          <w:i/>
          <w:sz w:val="28"/>
          <w:szCs w:val="28"/>
        </w:rPr>
        <w:t xml:space="preserve"> Екатерина Александровна</w:t>
      </w:r>
    </w:p>
    <w:tbl>
      <w:tblPr>
        <w:tblW w:w="102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20"/>
        <w:gridCol w:w="4740"/>
      </w:tblGrid>
      <w:tr w:rsidR="00D3176F" w:rsidRPr="00863FA8" w14:paraId="6F6446D9" w14:textId="77777777" w:rsidTr="00F83DE6">
        <w:trPr>
          <w:jc w:val="center"/>
        </w:trPr>
        <w:tc>
          <w:tcPr>
            <w:tcW w:w="5520" w:type="dxa"/>
            <w:vAlign w:val="center"/>
          </w:tcPr>
          <w:p w14:paraId="066F5C79" w14:textId="77777777" w:rsidR="00D3176F" w:rsidRPr="00863FA8" w:rsidRDefault="00D3176F" w:rsidP="00F83DE6">
            <w:pPr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63FA8">
              <w:rPr>
                <w:rFonts w:ascii="Times New Roman" w:hAnsi="Times New Roman"/>
                <w:sz w:val="24"/>
                <w:szCs w:val="24"/>
              </w:rPr>
              <w:t>Виды и объемы работ, выполненные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63FA8">
              <w:rPr>
                <w:rFonts w:ascii="Times New Roman" w:hAnsi="Times New Roman"/>
                <w:sz w:val="24"/>
                <w:szCs w:val="24"/>
              </w:rPr>
              <w:t>обучающимися во время практики</w:t>
            </w:r>
          </w:p>
        </w:tc>
        <w:tc>
          <w:tcPr>
            <w:tcW w:w="4740" w:type="dxa"/>
            <w:vAlign w:val="center"/>
          </w:tcPr>
          <w:p w14:paraId="793B34C4" w14:textId="77777777" w:rsidR="00D3176F" w:rsidRPr="00863FA8" w:rsidRDefault="00D3176F" w:rsidP="00F83DE6">
            <w:pPr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63FA8">
              <w:rPr>
                <w:rFonts w:ascii="Times New Roman" w:hAnsi="Times New Roman"/>
                <w:sz w:val="24"/>
                <w:szCs w:val="24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</w:tc>
      </w:tr>
      <w:tr w:rsidR="00D3176F" w:rsidRPr="00863FA8" w14:paraId="4C837FCB" w14:textId="77777777" w:rsidTr="00F83DE6">
        <w:trPr>
          <w:jc w:val="center"/>
        </w:trPr>
        <w:tc>
          <w:tcPr>
            <w:tcW w:w="5520" w:type="dxa"/>
          </w:tcPr>
          <w:p w14:paraId="74FEF893" w14:textId="77777777" w:rsidR="00D3176F" w:rsidRPr="00863FA8" w:rsidRDefault="00D3176F" w:rsidP="00F83DE6">
            <w:pPr>
              <w:spacing w:after="0"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3FA8">
              <w:rPr>
                <w:rFonts w:ascii="Times New Roman" w:hAnsi="Times New Roman"/>
                <w:sz w:val="24"/>
                <w:szCs w:val="24"/>
              </w:rPr>
              <w:t>Разрабатывать требования к программным модулям на основе анализа проектной и технической документации на предмет взаимодействия компонент</w:t>
            </w:r>
          </w:p>
        </w:tc>
        <w:tc>
          <w:tcPr>
            <w:tcW w:w="4740" w:type="dxa"/>
          </w:tcPr>
          <w:p w14:paraId="74932871" w14:textId="77777777" w:rsidR="00D3176F" w:rsidRPr="00863FA8" w:rsidRDefault="00D3176F" w:rsidP="00F83DE6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3176F" w:rsidRPr="00863FA8" w14:paraId="46BE78E0" w14:textId="77777777" w:rsidTr="00F83DE6">
        <w:trPr>
          <w:jc w:val="center"/>
        </w:trPr>
        <w:tc>
          <w:tcPr>
            <w:tcW w:w="5520" w:type="dxa"/>
          </w:tcPr>
          <w:p w14:paraId="6BCA7B9D" w14:textId="77777777" w:rsidR="00D3176F" w:rsidRPr="00863FA8" w:rsidRDefault="00D3176F" w:rsidP="00F83DE6">
            <w:pPr>
              <w:spacing w:after="0"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3FA8">
              <w:rPr>
                <w:rFonts w:ascii="Times New Roman" w:hAnsi="Times New Roman"/>
                <w:sz w:val="24"/>
                <w:szCs w:val="24"/>
              </w:rPr>
              <w:t>Выполнять интеграцию модулей в программное обеспечение</w:t>
            </w:r>
          </w:p>
        </w:tc>
        <w:tc>
          <w:tcPr>
            <w:tcW w:w="4740" w:type="dxa"/>
          </w:tcPr>
          <w:p w14:paraId="51F53351" w14:textId="77777777" w:rsidR="00D3176F" w:rsidRPr="00863FA8" w:rsidRDefault="00D3176F" w:rsidP="00F83DE6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3176F" w:rsidRPr="00863FA8" w14:paraId="4DF7521B" w14:textId="77777777" w:rsidTr="00F83DE6">
        <w:trPr>
          <w:jc w:val="center"/>
        </w:trPr>
        <w:tc>
          <w:tcPr>
            <w:tcW w:w="5520" w:type="dxa"/>
          </w:tcPr>
          <w:p w14:paraId="14300A09" w14:textId="77777777" w:rsidR="00D3176F" w:rsidRPr="00863FA8" w:rsidRDefault="00D3176F" w:rsidP="00F83DE6">
            <w:pPr>
              <w:spacing w:after="0"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3FA8">
              <w:rPr>
                <w:rFonts w:ascii="Times New Roman" w:hAnsi="Times New Roman"/>
                <w:sz w:val="24"/>
                <w:szCs w:val="24"/>
              </w:rPr>
              <w:t>Выполнять отладку программного модуля с использованием специализированных программных средств</w:t>
            </w:r>
          </w:p>
        </w:tc>
        <w:tc>
          <w:tcPr>
            <w:tcW w:w="4740" w:type="dxa"/>
          </w:tcPr>
          <w:p w14:paraId="11FDBAE3" w14:textId="77777777" w:rsidR="00D3176F" w:rsidRPr="00863FA8" w:rsidRDefault="00D3176F" w:rsidP="00F83DE6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3176F" w:rsidRPr="00863FA8" w14:paraId="32E71B69" w14:textId="77777777" w:rsidTr="00F83DE6">
        <w:trPr>
          <w:jc w:val="center"/>
        </w:trPr>
        <w:tc>
          <w:tcPr>
            <w:tcW w:w="5520" w:type="dxa"/>
          </w:tcPr>
          <w:p w14:paraId="2415C621" w14:textId="77777777" w:rsidR="00D3176F" w:rsidRPr="00863FA8" w:rsidRDefault="00D3176F" w:rsidP="00F83DE6">
            <w:pPr>
              <w:spacing w:after="0"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3FA8">
              <w:rPr>
                <w:rFonts w:ascii="Times New Roman" w:hAnsi="Times New Roman"/>
                <w:sz w:val="24"/>
                <w:szCs w:val="24"/>
              </w:rPr>
              <w:t>Осуществлять разработку тестовых наборов и тестовых сценариев для программного обеспечения</w:t>
            </w:r>
          </w:p>
        </w:tc>
        <w:tc>
          <w:tcPr>
            <w:tcW w:w="4740" w:type="dxa"/>
          </w:tcPr>
          <w:p w14:paraId="725E9E2D" w14:textId="77777777" w:rsidR="00D3176F" w:rsidRPr="00863FA8" w:rsidRDefault="00D3176F" w:rsidP="00F83DE6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3176F" w:rsidRPr="00863FA8" w14:paraId="015E4B83" w14:textId="77777777" w:rsidTr="00F83DE6">
        <w:trPr>
          <w:jc w:val="center"/>
        </w:trPr>
        <w:tc>
          <w:tcPr>
            <w:tcW w:w="5520" w:type="dxa"/>
          </w:tcPr>
          <w:p w14:paraId="671356BF" w14:textId="77777777" w:rsidR="00D3176F" w:rsidRPr="00863FA8" w:rsidRDefault="00D3176F" w:rsidP="00F83DE6">
            <w:pPr>
              <w:spacing w:after="0"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63FA8">
              <w:rPr>
                <w:rFonts w:ascii="Times New Roman" w:hAnsi="Times New Roman"/>
                <w:sz w:val="24"/>
                <w:szCs w:val="24"/>
              </w:rPr>
              <w:t>Производить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4740" w:type="dxa"/>
          </w:tcPr>
          <w:p w14:paraId="6BF3C1CA" w14:textId="77777777" w:rsidR="00D3176F" w:rsidRPr="00863FA8" w:rsidRDefault="00D3176F" w:rsidP="00F83DE6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9838E13" w14:textId="77777777" w:rsidR="00D3176F" w:rsidRPr="002B7243" w:rsidRDefault="00D3176F" w:rsidP="00D3176F">
      <w:pPr>
        <w:spacing w:line="240" w:lineRule="auto"/>
        <w:ind w:left="2832" w:firstLine="708"/>
        <w:jc w:val="center"/>
        <w:rPr>
          <w:rFonts w:ascii="Times New Roman" w:hAnsi="Times New Roman"/>
          <w:sz w:val="28"/>
          <w:szCs w:val="28"/>
        </w:rPr>
      </w:pPr>
    </w:p>
    <w:p w14:paraId="66EE2C31" w14:textId="77777777" w:rsidR="00D3176F" w:rsidRPr="002B7243" w:rsidRDefault="00D3176F" w:rsidP="00D3176F">
      <w:pPr>
        <w:spacing w:line="240" w:lineRule="auto"/>
        <w:ind w:left="4956" w:firstLine="708"/>
        <w:jc w:val="right"/>
        <w:rPr>
          <w:rFonts w:ascii="Times New Roman" w:hAnsi="Times New Roman"/>
          <w:sz w:val="28"/>
          <w:szCs w:val="28"/>
        </w:rPr>
      </w:pPr>
      <w:r w:rsidRPr="002B7243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__</w:t>
      </w:r>
      <w:proofErr w:type="gramStart"/>
      <w:r>
        <w:rPr>
          <w:rFonts w:ascii="Times New Roman" w:hAnsi="Times New Roman"/>
          <w:sz w:val="28"/>
          <w:szCs w:val="28"/>
        </w:rPr>
        <w:t>_»_</w:t>
      </w:r>
      <w:proofErr w:type="gramEnd"/>
      <w:r>
        <w:rPr>
          <w:rFonts w:ascii="Times New Roman" w:hAnsi="Times New Roman"/>
          <w:sz w:val="28"/>
          <w:szCs w:val="28"/>
        </w:rPr>
        <w:t xml:space="preserve">_______2024 года </w:t>
      </w:r>
    </w:p>
    <w:p w14:paraId="4A9FB133" w14:textId="2CF8DFA4" w:rsidR="004A2CDA" w:rsidRPr="00B538F7" w:rsidRDefault="00D3176F" w:rsidP="00B538F7">
      <w:pPr>
        <w:spacing w:line="240" w:lineRule="auto"/>
        <w:rPr>
          <w:rFonts w:ascii="Times New Roman" w:hAnsi="Times New Roman"/>
          <w:color w:val="FF0000"/>
          <w:sz w:val="28"/>
          <w:szCs w:val="28"/>
        </w:rPr>
      </w:pPr>
      <w:r w:rsidRPr="002B7243">
        <w:rPr>
          <w:rFonts w:ascii="Times New Roman" w:hAnsi="Times New Roman"/>
          <w:sz w:val="28"/>
          <w:szCs w:val="28"/>
        </w:rPr>
        <w:t>Руководитель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31A7C">
        <w:rPr>
          <w:rFonts w:ascii="Times New Roman" w:hAnsi="Times New Roman"/>
          <w:sz w:val="28"/>
          <w:szCs w:val="28"/>
        </w:rPr>
        <w:t xml:space="preserve">практики                                     Е. А. </w:t>
      </w:r>
      <w:proofErr w:type="spellStart"/>
      <w:r w:rsidRPr="00331A7C">
        <w:rPr>
          <w:rFonts w:ascii="Times New Roman" w:hAnsi="Times New Roman"/>
          <w:sz w:val="28"/>
          <w:szCs w:val="28"/>
        </w:rPr>
        <w:t>Гусакова</w:t>
      </w:r>
      <w:bookmarkStart w:id="1" w:name="_Toc70061561"/>
      <w:proofErr w:type="spellEnd"/>
    </w:p>
    <w:p w14:paraId="0915FDE7" w14:textId="0837E45D" w:rsidR="004A2CDA" w:rsidRDefault="004A2CDA" w:rsidP="004A2CDA"/>
    <w:p w14:paraId="634089FE" w14:textId="77777777" w:rsidR="00C96831" w:rsidRPr="004A2CDA" w:rsidRDefault="00C96831" w:rsidP="004A2CDA"/>
    <w:p w14:paraId="138C7935" w14:textId="5A780D36" w:rsidR="00271591" w:rsidRDefault="00271591" w:rsidP="00271591">
      <w:pPr>
        <w:pStyle w:val="1"/>
        <w:rPr>
          <w:sz w:val="32"/>
        </w:rPr>
      </w:pPr>
      <w:bookmarkStart w:id="2" w:name="_Toc165621223"/>
      <w:r w:rsidRPr="00FE0B03">
        <w:rPr>
          <w:sz w:val="32"/>
        </w:rPr>
        <w:lastRenderedPageBreak/>
        <w:t>ВВЕДЕНИЕ</w:t>
      </w:r>
      <w:bookmarkEnd w:id="1"/>
      <w:bookmarkEnd w:id="2"/>
    </w:p>
    <w:p w14:paraId="4EF736AB" w14:textId="77777777" w:rsidR="00AA307E" w:rsidRPr="00AA307E" w:rsidRDefault="00AA307E" w:rsidP="00AA307E"/>
    <w:p w14:paraId="0F12A1E6" w14:textId="77777777" w:rsidR="00271591" w:rsidRPr="00E77528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Учебная </w:t>
      </w:r>
      <w:r w:rsidRPr="00E77528">
        <w:rPr>
          <w:rFonts w:ascii="Times New Roman" w:hAnsi="Times New Roman"/>
          <w:sz w:val="28"/>
          <w:szCs w:val="28"/>
        </w:rPr>
        <w:t>практика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является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частью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учебного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процесса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направлена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формирование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студентов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общих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профессиональных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528">
        <w:rPr>
          <w:rFonts w:ascii="Times New Roman" w:hAnsi="Times New Roman"/>
          <w:sz w:val="28"/>
          <w:szCs w:val="28"/>
        </w:rPr>
        <w:t>компетенций: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8D9BE82" w14:textId="77777777" w:rsidR="00271591" w:rsidRPr="00975830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75830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1.</w:t>
      </w:r>
      <w:r w:rsidRPr="00975830">
        <w:rPr>
          <w:rFonts w:ascii="Times New Roman" w:hAnsi="Times New Roman"/>
          <w:sz w:val="28"/>
          <w:szCs w:val="28"/>
        </w:rPr>
        <w:tab/>
        <w:t>Выбирать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способы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решения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задач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профессиональной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деятельности,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применительно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различным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контекстам</w:t>
      </w:r>
    </w:p>
    <w:p w14:paraId="346E65C8" w14:textId="77777777" w:rsidR="00271591" w:rsidRPr="00975830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75830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2.</w:t>
      </w:r>
      <w:r w:rsidRPr="00975830">
        <w:rPr>
          <w:rFonts w:ascii="Times New Roman" w:hAnsi="Times New Roman"/>
          <w:sz w:val="28"/>
          <w:szCs w:val="28"/>
        </w:rPr>
        <w:tab/>
        <w:t>Осуществлять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поиск,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анализ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интерпретацию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информации,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необходимой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выполнения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зада</w:t>
      </w:r>
      <w:r>
        <w:rPr>
          <w:rFonts w:ascii="Times New Roman" w:hAnsi="Times New Roman"/>
          <w:sz w:val="28"/>
          <w:szCs w:val="28"/>
        </w:rPr>
        <w:t>ч профессиональной деятельности</w:t>
      </w:r>
    </w:p>
    <w:p w14:paraId="0A437A5C" w14:textId="77777777" w:rsidR="00271591" w:rsidRPr="00975830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75830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3</w:t>
      </w:r>
      <w:r w:rsidRPr="00975830">
        <w:rPr>
          <w:rFonts w:ascii="Times New Roman" w:hAnsi="Times New Roman"/>
          <w:sz w:val="28"/>
          <w:szCs w:val="28"/>
        </w:rPr>
        <w:tab/>
        <w:t>Планировать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реализовывать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собственное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професс</w:t>
      </w:r>
      <w:r>
        <w:rPr>
          <w:rFonts w:ascii="Times New Roman" w:hAnsi="Times New Roman"/>
          <w:sz w:val="28"/>
          <w:szCs w:val="28"/>
        </w:rPr>
        <w:t>иональное и личностное развитие</w:t>
      </w:r>
    </w:p>
    <w:p w14:paraId="59B9C096" w14:textId="77777777" w:rsidR="00271591" w:rsidRPr="00975830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75830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4</w:t>
      </w:r>
      <w:r w:rsidRPr="00975830">
        <w:rPr>
          <w:rFonts w:ascii="Times New Roman" w:hAnsi="Times New Roman"/>
          <w:sz w:val="28"/>
          <w:szCs w:val="28"/>
        </w:rPr>
        <w:tab/>
        <w:t>Планировать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реализовывать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собственное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професс</w:t>
      </w:r>
      <w:r>
        <w:rPr>
          <w:rFonts w:ascii="Times New Roman" w:hAnsi="Times New Roman"/>
          <w:sz w:val="28"/>
          <w:szCs w:val="28"/>
        </w:rPr>
        <w:t>иональное и личностное развитие</w:t>
      </w:r>
    </w:p>
    <w:p w14:paraId="461E17ED" w14:textId="77777777" w:rsidR="00271591" w:rsidRPr="00975830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75830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5</w:t>
      </w:r>
      <w:r w:rsidRPr="00975830">
        <w:rPr>
          <w:rFonts w:ascii="Times New Roman" w:hAnsi="Times New Roman"/>
          <w:sz w:val="28"/>
          <w:szCs w:val="28"/>
        </w:rPr>
        <w:tab/>
        <w:t>Планировать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реализовывать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собственное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професс</w:t>
      </w:r>
      <w:r>
        <w:rPr>
          <w:rFonts w:ascii="Times New Roman" w:hAnsi="Times New Roman"/>
          <w:sz w:val="28"/>
          <w:szCs w:val="28"/>
        </w:rPr>
        <w:t>иональное и личностное развитие</w:t>
      </w:r>
    </w:p>
    <w:p w14:paraId="0B88CC59" w14:textId="77777777" w:rsidR="00271591" w:rsidRPr="00975830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75830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6</w:t>
      </w:r>
      <w:r w:rsidRPr="00975830">
        <w:rPr>
          <w:rFonts w:ascii="Times New Roman" w:hAnsi="Times New Roman"/>
          <w:sz w:val="28"/>
          <w:szCs w:val="28"/>
        </w:rPr>
        <w:tab/>
        <w:t>Проявлять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гражданско-патриотическую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позицию,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демонстрировать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осознанное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поведение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основе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традиционных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общечеловеческих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ценностей</w:t>
      </w:r>
    </w:p>
    <w:p w14:paraId="1A141F5E" w14:textId="77777777" w:rsidR="00271591" w:rsidRPr="00975830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75830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7</w:t>
      </w:r>
      <w:r w:rsidRPr="00975830">
        <w:rPr>
          <w:rFonts w:ascii="Times New Roman" w:hAnsi="Times New Roman"/>
          <w:sz w:val="28"/>
          <w:szCs w:val="28"/>
        </w:rPr>
        <w:tab/>
        <w:t>Содействовать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сохранению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окружающей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среды,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ресурсосбережению,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эффективно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дейст</w:t>
      </w:r>
      <w:r>
        <w:rPr>
          <w:rFonts w:ascii="Times New Roman" w:hAnsi="Times New Roman"/>
          <w:sz w:val="28"/>
          <w:szCs w:val="28"/>
        </w:rPr>
        <w:t>вовать в чрезвычайных ситуациях</w:t>
      </w:r>
    </w:p>
    <w:p w14:paraId="110412FF" w14:textId="77777777" w:rsidR="00271591" w:rsidRPr="00975830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75830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8</w:t>
      </w:r>
      <w:r w:rsidRPr="00975830">
        <w:rPr>
          <w:rFonts w:ascii="Times New Roman" w:hAnsi="Times New Roman"/>
          <w:sz w:val="28"/>
          <w:szCs w:val="28"/>
        </w:rPr>
        <w:tab/>
        <w:t>Использовать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средства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физической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культуры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сохранения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укрепления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здоровья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процессе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профессиональной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деятельности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поддержания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необходимого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уровня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физической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подготовленности</w:t>
      </w:r>
    </w:p>
    <w:p w14:paraId="64597CCD" w14:textId="77777777" w:rsidR="00271591" w:rsidRPr="00975830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75830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9</w:t>
      </w:r>
      <w:r w:rsidRPr="00975830">
        <w:rPr>
          <w:rFonts w:ascii="Times New Roman" w:hAnsi="Times New Roman"/>
          <w:sz w:val="28"/>
          <w:szCs w:val="28"/>
        </w:rPr>
        <w:tab/>
        <w:t>Использовать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информационные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технологии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профессиональной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деятельно</w:t>
      </w:r>
      <w:r>
        <w:rPr>
          <w:rFonts w:ascii="Times New Roman" w:hAnsi="Times New Roman"/>
          <w:sz w:val="28"/>
          <w:szCs w:val="28"/>
        </w:rPr>
        <w:t>сти</w:t>
      </w:r>
    </w:p>
    <w:p w14:paraId="5815BF34" w14:textId="77777777" w:rsidR="00271591" w:rsidRPr="00975830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75830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10</w:t>
      </w:r>
      <w:r w:rsidRPr="00975830">
        <w:rPr>
          <w:rFonts w:ascii="Times New Roman" w:hAnsi="Times New Roman"/>
          <w:sz w:val="28"/>
          <w:szCs w:val="28"/>
        </w:rPr>
        <w:tab/>
        <w:t>Пользоваться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профессиональной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документацией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государственном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иностранном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языке</w:t>
      </w:r>
    </w:p>
    <w:p w14:paraId="55551BF6" w14:textId="77777777" w:rsidR="00271591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75830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11</w:t>
      </w:r>
      <w:r w:rsidRPr="00975830">
        <w:rPr>
          <w:rFonts w:ascii="Times New Roman" w:hAnsi="Times New Roman"/>
          <w:sz w:val="28"/>
          <w:szCs w:val="28"/>
        </w:rPr>
        <w:tab/>
        <w:t>Планировать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предпринимательскую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деятельность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профессиональной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975830">
        <w:rPr>
          <w:rFonts w:ascii="Times New Roman" w:hAnsi="Times New Roman"/>
          <w:sz w:val="28"/>
          <w:szCs w:val="28"/>
        </w:rPr>
        <w:t>сфере</w:t>
      </w:r>
      <w:r>
        <w:rPr>
          <w:rFonts w:ascii="Times New Roman" w:hAnsi="Times New Roman"/>
          <w:sz w:val="28"/>
          <w:szCs w:val="28"/>
        </w:rPr>
        <w:t>.</w:t>
      </w:r>
    </w:p>
    <w:p w14:paraId="3D1E7FB0" w14:textId="77777777" w:rsidR="00271591" w:rsidRPr="00424283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24283">
        <w:rPr>
          <w:rFonts w:ascii="Times New Roman" w:hAnsi="Times New Roman"/>
          <w:sz w:val="28"/>
          <w:szCs w:val="28"/>
        </w:rPr>
        <w:lastRenderedPageBreak/>
        <w:t>ПК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2.1.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Разрабатывать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требования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программным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модулям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основе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анализа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проектной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технической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документации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предмет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взаимодействия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компонент</w:t>
      </w:r>
    </w:p>
    <w:p w14:paraId="56155C2D" w14:textId="77777777" w:rsidR="00271591" w:rsidRPr="00424283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24283">
        <w:rPr>
          <w:rFonts w:ascii="Times New Roman" w:hAnsi="Times New Roman"/>
          <w:sz w:val="28"/>
          <w:szCs w:val="28"/>
        </w:rPr>
        <w:t>ПК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2.2.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Выполнять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интеграцию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модулей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программное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обеспечение</w:t>
      </w:r>
    </w:p>
    <w:p w14:paraId="0C7E1101" w14:textId="77777777" w:rsidR="00271591" w:rsidRPr="00424283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24283">
        <w:rPr>
          <w:rFonts w:ascii="Times New Roman" w:hAnsi="Times New Roman"/>
          <w:sz w:val="28"/>
          <w:szCs w:val="28"/>
        </w:rPr>
        <w:t>ПК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2.3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Выполнять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отладку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программного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модуля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использованием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специализированных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программных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средств</w:t>
      </w:r>
    </w:p>
    <w:p w14:paraId="5B5F00FE" w14:textId="77777777" w:rsidR="00271591" w:rsidRPr="00424283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24283">
        <w:rPr>
          <w:rFonts w:ascii="Times New Roman" w:hAnsi="Times New Roman"/>
          <w:sz w:val="28"/>
          <w:szCs w:val="28"/>
        </w:rPr>
        <w:t>ПК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2.4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Осуществлять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разработку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тестовых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наборов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тестовых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сценариев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программного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обеспечения</w:t>
      </w:r>
    </w:p>
    <w:p w14:paraId="66B601DD" w14:textId="77777777" w:rsidR="00271591" w:rsidRPr="00424283" w:rsidRDefault="00271591" w:rsidP="00AA30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24283">
        <w:rPr>
          <w:rFonts w:ascii="Times New Roman" w:hAnsi="Times New Roman"/>
          <w:sz w:val="28"/>
          <w:szCs w:val="28"/>
        </w:rPr>
        <w:t>ПК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2.5.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Производить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инспектирование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компонент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программного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обеспечения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предмет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соответствия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стандартам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4283">
        <w:rPr>
          <w:rFonts w:ascii="Times New Roman" w:hAnsi="Times New Roman"/>
          <w:sz w:val="28"/>
          <w:szCs w:val="28"/>
        </w:rPr>
        <w:t>кодирования.</w:t>
      </w:r>
    </w:p>
    <w:p w14:paraId="0A5F0004" w14:textId="57C391BA" w:rsidR="00D3176F" w:rsidRDefault="00D3176F" w:rsidP="00D3176F"/>
    <w:p w14:paraId="04BA6EBB" w14:textId="7F36AD75" w:rsidR="00271591" w:rsidRDefault="00271591" w:rsidP="00D3176F"/>
    <w:p w14:paraId="6FA9642D" w14:textId="50750A28" w:rsidR="00271591" w:rsidRDefault="00271591" w:rsidP="00D3176F"/>
    <w:p w14:paraId="35138B74" w14:textId="49D9C2B2" w:rsidR="00271591" w:rsidRDefault="00271591" w:rsidP="00D3176F"/>
    <w:p w14:paraId="420F1389" w14:textId="576D45AF" w:rsidR="00271591" w:rsidRDefault="00271591" w:rsidP="00D3176F"/>
    <w:p w14:paraId="16173F64" w14:textId="14E799A0" w:rsidR="00271591" w:rsidRDefault="00271591" w:rsidP="00D3176F"/>
    <w:p w14:paraId="13FD4EBE" w14:textId="77C28AAA" w:rsidR="00271591" w:rsidRDefault="00271591" w:rsidP="00D3176F"/>
    <w:p w14:paraId="7D4E8C12" w14:textId="49609988" w:rsidR="00271591" w:rsidRDefault="00271591" w:rsidP="00D3176F"/>
    <w:p w14:paraId="19EECE26" w14:textId="7967562D" w:rsidR="00271591" w:rsidRDefault="00271591" w:rsidP="00D3176F"/>
    <w:p w14:paraId="0C61FC67" w14:textId="261CBF3B" w:rsidR="00271591" w:rsidRDefault="00271591" w:rsidP="00D3176F"/>
    <w:p w14:paraId="37E0FCAC" w14:textId="4D4A1BD7" w:rsidR="00271591" w:rsidRDefault="00271591" w:rsidP="00D3176F"/>
    <w:p w14:paraId="2F1ADA47" w14:textId="3434A119" w:rsidR="00271591" w:rsidRDefault="00271591" w:rsidP="00D3176F"/>
    <w:p w14:paraId="6215049C" w14:textId="5B5ECE47" w:rsidR="00271591" w:rsidRDefault="00271591" w:rsidP="00D3176F"/>
    <w:p w14:paraId="5F1C726D" w14:textId="615EAA5E" w:rsidR="00271591" w:rsidRDefault="00271591" w:rsidP="00D3176F"/>
    <w:p w14:paraId="07BAD223" w14:textId="251C311A" w:rsidR="00271591" w:rsidRDefault="00271591" w:rsidP="00D3176F"/>
    <w:p w14:paraId="4594889D" w14:textId="6E49C487" w:rsidR="00271591" w:rsidRDefault="00271591" w:rsidP="00D3176F"/>
    <w:p w14:paraId="1F05528D" w14:textId="2A3CA718" w:rsidR="00271591" w:rsidRDefault="00271591" w:rsidP="00D3176F"/>
    <w:p w14:paraId="73E2FC36" w14:textId="5632CEFC" w:rsidR="00271591" w:rsidRDefault="00271591" w:rsidP="00D3176F"/>
    <w:p w14:paraId="763B884A" w14:textId="64E86A8E" w:rsidR="00F32695" w:rsidRDefault="00F32695" w:rsidP="00D3176F"/>
    <w:p w14:paraId="46DBAB91" w14:textId="7451BB4E" w:rsidR="00271591" w:rsidRDefault="00271591" w:rsidP="00D3176F"/>
    <w:p w14:paraId="520BCA55" w14:textId="77777777" w:rsidR="000F36EB" w:rsidRDefault="000F36EB" w:rsidP="00D3176F"/>
    <w:p w14:paraId="6CD73214" w14:textId="58EC7DB6" w:rsidR="00271591" w:rsidRDefault="00E32FE4" w:rsidP="00E32FE4">
      <w:pPr>
        <w:pStyle w:val="1"/>
        <w:numPr>
          <w:ilvl w:val="0"/>
          <w:numId w:val="6"/>
        </w:numPr>
        <w:rPr>
          <w:bCs/>
          <w:szCs w:val="28"/>
        </w:rPr>
      </w:pPr>
      <w:bookmarkStart w:id="3" w:name="_Toc165621224"/>
      <w:r>
        <w:lastRenderedPageBreak/>
        <w:t>АНАЛИЗ ПРЕДМЕТНОЙ ОБЛАСТИ</w:t>
      </w:r>
      <w:bookmarkEnd w:id="3"/>
      <w:r>
        <w:t xml:space="preserve"> </w:t>
      </w:r>
    </w:p>
    <w:p w14:paraId="039F8B48" w14:textId="1AAF0CAB" w:rsidR="00BB3EB2" w:rsidRPr="0034176B" w:rsidRDefault="00BB3EB2" w:rsidP="00C96831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36"/>
        </w:rPr>
      </w:pPr>
      <w:r w:rsidRPr="0034176B">
        <w:rPr>
          <w:rFonts w:ascii="Times New Roman" w:hAnsi="Times New Roman"/>
          <w:b/>
          <w:bCs/>
          <w:sz w:val="28"/>
          <w:szCs w:val="28"/>
        </w:rPr>
        <w:t>«</w:t>
      </w:r>
      <w:proofErr w:type="spellStart"/>
      <w:r w:rsidRPr="0034176B">
        <w:rPr>
          <w:rFonts w:ascii="Times New Roman" w:hAnsi="Times New Roman"/>
          <w:b/>
          <w:bCs/>
          <w:sz w:val="28"/>
          <w:szCs w:val="28"/>
        </w:rPr>
        <w:t>ХранительПРО</w:t>
      </w:r>
      <w:proofErr w:type="spellEnd"/>
      <w:r w:rsidRPr="0034176B">
        <w:rPr>
          <w:rFonts w:ascii="Times New Roman" w:hAnsi="Times New Roman"/>
          <w:b/>
          <w:bCs/>
          <w:sz w:val="28"/>
          <w:szCs w:val="28"/>
        </w:rPr>
        <w:t>»</w:t>
      </w:r>
    </w:p>
    <w:p w14:paraId="7F47EB32" w14:textId="77777777" w:rsidR="00A2443C" w:rsidRPr="00A2443C" w:rsidRDefault="00A2443C" w:rsidP="00C96831">
      <w:pPr>
        <w:pStyle w:val="a7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A2443C">
        <w:rPr>
          <w:color w:val="24292F"/>
          <w:sz w:val="28"/>
          <w:szCs w:val="28"/>
        </w:rPr>
        <w:t>"</w:t>
      </w:r>
      <w:proofErr w:type="spellStart"/>
      <w:r w:rsidRPr="00A2443C">
        <w:rPr>
          <w:color w:val="24292F"/>
          <w:sz w:val="28"/>
          <w:szCs w:val="28"/>
        </w:rPr>
        <w:t>ХранительПРО</w:t>
      </w:r>
      <w:proofErr w:type="spellEnd"/>
      <w:r w:rsidRPr="00A2443C">
        <w:rPr>
          <w:color w:val="24292F"/>
          <w:sz w:val="28"/>
          <w:szCs w:val="28"/>
        </w:rPr>
        <w:t>" представляет собой систему управления пропускным режимом на предприятии. Независимо от контролируемой зоны, она обеспечивает безопасность и контроль доступа. В его состав входят:</w:t>
      </w:r>
    </w:p>
    <w:p w14:paraId="0516E83C" w14:textId="0101D438" w:rsidR="00A2443C" w:rsidRPr="00A2443C" w:rsidRDefault="00A2443C" w:rsidP="00C96831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24292F"/>
          <w:sz w:val="28"/>
          <w:szCs w:val="28"/>
        </w:rPr>
      </w:pPr>
      <w:r w:rsidRPr="00A2443C">
        <w:rPr>
          <w:rStyle w:val="a8"/>
          <w:color w:val="24292F"/>
          <w:sz w:val="28"/>
          <w:szCs w:val="28"/>
        </w:rPr>
        <w:t>Веб-сервис для заказа пропусков:</w:t>
      </w:r>
      <w:r>
        <w:rPr>
          <w:rStyle w:val="a8"/>
          <w:color w:val="24292F"/>
          <w:sz w:val="28"/>
          <w:szCs w:val="28"/>
        </w:rPr>
        <w:t xml:space="preserve"> </w:t>
      </w:r>
      <w:r>
        <w:rPr>
          <w:color w:val="24292F"/>
          <w:sz w:val="28"/>
          <w:szCs w:val="28"/>
        </w:rPr>
        <w:t>г</w:t>
      </w:r>
      <w:r w:rsidRPr="00A2443C">
        <w:rPr>
          <w:color w:val="24292F"/>
          <w:sz w:val="28"/>
          <w:szCs w:val="28"/>
        </w:rPr>
        <w:t>ости и экскурсионные группы могут подать заявку на посещение предприятия через этот сервис.</w:t>
      </w:r>
    </w:p>
    <w:p w14:paraId="5AD7FE11" w14:textId="1B9C47DB" w:rsidR="00A2443C" w:rsidRPr="00A2443C" w:rsidRDefault="00A2443C" w:rsidP="00C96831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24292F"/>
          <w:sz w:val="28"/>
          <w:szCs w:val="28"/>
        </w:rPr>
      </w:pPr>
      <w:r w:rsidRPr="00A2443C">
        <w:rPr>
          <w:rStyle w:val="a8"/>
          <w:color w:val="24292F"/>
          <w:sz w:val="28"/>
          <w:szCs w:val="28"/>
        </w:rPr>
        <w:t>Терминал сотрудника общего отдела:</w:t>
      </w:r>
      <w:r w:rsidRPr="00A2443C">
        <w:rPr>
          <w:color w:val="24292F"/>
          <w:sz w:val="28"/>
          <w:szCs w:val="28"/>
        </w:rPr>
        <w:t> </w:t>
      </w:r>
      <w:r>
        <w:rPr>
          <w:color w:val="24292F"/>
          <w:sz w:val="28"/>
          <w:szCs w:val="28"/>
        </w:rPr>
        <w:t>п</w:t>
      </w:r>
      <w:r w:rsidRPr="00A2443C">
        <w:rPr>
          <w:color w:val="24292F"/>
          <w:sz w:val="28"/>
          <w:szCs w:val="28"/>
        </w:rPr>
        <w:t>озволяет сотрудникам общего отдела формально проверять и утверждать пропуски.</w:t>
      </w:r>
    </w:p>
    <w:p w14:paraId="2B3ABBD4" w14:textId="44F289BE" w:rsidR="00A2443C" w:rsidRPr="00A2443C" w:rsidRDefault="00A2443C" w:rsidP="00C96831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24292F"/>
          <w:sz w:val="28"/>
          <w:szCs w:val="28"/>
        </w:rPr>
      </w:pPr>
      <w:r w:rsidRPr="00A2443C">
        <w:rPr>
          <w:rStyle w:val="a8"/>
          <w:color w:val="24292F"/>
          <w:sz w:val="28"/>
          <w:szCs w:val="28"/>
        </w:rPr>
        <w:t>Терминал сотрудника охраны:</w:t>
      </w:r>
      <w:r w:rsidRPr="00A2443C">
        <w:rPr>
          <w:color w:val="24292F"/>
          <w:sz w:val="28"/>
          <w:szCs w:val="28"/>
        </w:rPr>
        <w:t> </w:t>
      </w:r>
      <w:r>
        <w:rPr>
          <w:color w:val="24292F"/>
          <w:sz w:val="28"/>
          <w:szCs w:val="28"/>
        </w:rPr>
        <w:t>и</w:t>
      </w:r>
      <w:r w:rsidRPr="00A2443C">
        <w:rPr>
          <w:color w:val="24292F"/>
          <w:sz w:val="28"/>
          <w:szCs w:val="28"/>
        </w:rPr>
        <w:t>спользуется для реализации пропускного режима, контроля доступа и мониторинга посетителей.</w:t>
      </w:r>
    </w:p>
    <w:p w14:paraId="07446BD7" w14:textId="088C14AD" w:rsidR="00A2443C" w:rsidRPr="00A2443C" w:rsidRDefault="00A2443C" w:rsidP="00C96831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24292F"/>
          <w:sz w:val="28"/>
          <w:szCs w:val="28"/>
        </w:rPr>
      </w:pPr>
      <w:r w:rsidRPr="00A2443C">
        <w:rPr>
          <w:rStyle w:val="a8"/>
          <w:color w:val="24292F"/>
          <w:sz w:val="28"/>
          <w:szCs w:val="28"/>
        </w:rPr>
        <w:t>Терминал сотрудника подразделения:</w:t>
      </w:r>
      <w:r w:rsidRPr="00A2443C">
        <w:rPr>
          <w:color w:val="24292F"/>
          <w:sz w:val="28"/>
          <w:szCs w:val="28"/>
        </w:rPr>
        <w:t> </w:t>
      </w:r>
      <w:r>
        <w:rPr>
          <w:color w:val="24292F"/>
          <w:sz w:val="28"/>
          <w:szCs w:val="28"/>
        </w:rPr>
        <w:t>п</w:t>
      </w:r>
      <w:r w:rsidRPr="00A2443C">
        <w:rPr>
          <w:color w:val="24292F"/>
          <w:sz w:val="28"/>
          <w:szCs w:val="28"/>
        </w:rPr>
        <w:t>редназначен для учета посещений и организации рабочего процесса внутри предприятия.</w:t>
      </w:r>
    </w:p>
    <w:p w14:paraId="66E9D6F1" w14:textId="77777777" w:rsidR="00A2443C" w:rsidRPr="00A2443C" w:rsidRDefault="00A2443C" w:rsidP="00C96831">
      <w:pPr>
        <w:pStyle w:val="a7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A2443C">
        <w:rPr>
          <w:color w:val="24292F"/>
          <w:sz w:val="28"/>
          <w:szCs w:val="28"/>
        </w:rPr>
        <w:t>Эта система обеспечивает эффективное управление пропускным режимом, гарантируя безопасность и контроль доступа на предприятии, а также обеспечивает удобство использования как для посетителей, так и для персонала.</w:t>
      </w:r>
    </w:p>
    <w:p w14:paraId="2DB0FCCB" w14:textId="77777777" w:rsidR="00BB3EB2" w:rsidRPr="0034176B" w:rsidRDefault="00BB3EB2" w:rsidP="00C96831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36"/>
        </w:rPr>
      </w:pPr>
      <w:r w:rsidRPr="0034176B">
        <w:rPr>
          <w:rFonts w:ascii="Times New Roman" w:hAnsi="Times New Roman"/>
          <w:b/>
          <w:bCs/>
          <w:sz w:val="28"/>
          <w:szCs w:val="36"/>
        </w:rPr>
        <w:t>«Стражник»</w:t>
      </w:r>
    </w:p>
    <w:p w14:paraId="14B24E80" w14:textId="78C57EEF" w:rsidR="00A2443C" w:rsidRPr="00A2443C" w:rsidRDefault="00BB3EB2" w:rsidP="00C96831">
      <w:pPr>
        <w:pStyle w:val="a7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</w:rPr>
        <w:t xml:space="preserve">       </w:t>
      </w:r>
      <w:r w:rsidR="00A2443C" w:rsidRPr="00A2443C">
        <w:rPr>
          <w:color w:val="24292F"/>
          <w:sz w:val="28"/>
          <w:szCs w:val="28"/>
        </w:rPr>
        <w:t xml:space="preserve">"Стражник" </w:t>
      </w:r>
      <w:r w:rsidR="00D95D95">
        <w:rPr>
          <w:color w:val="24292F"/>
          <w:sz w:val="28"/>
          <w:szCs w:val="28"/>
        </w:rPr>
        <w:t xml:space="preserve">– </w:t>
      </w:r>
      <w:r w:rsidR="00A2443C" w:rsidRPr="00A2443C">
        <w:rPr>
          <w:color w:val="24292F"/>
          <w:sz w:val="28"/>
          <w:szCs w:val="28"/>
        </w:rPr>
        <w:t>это</w:t>
      </w:r>
      <w:r w:rsidR="00D95D95">
        <w:rPr>
          <w:color w:val="24292F"/>
          <w:sz w:val="28"/>
          <w:szCs w:val="28"/>
        </w:rPr>
        <w:t xml:space="preserve"> </w:t>
      </w:r>
      <w:r w:rsidR="00A2443C" w:rsidRPr="00A2443C">
        <w:rPr>
          <w:color w:val="24292F"/>
          <w:sz w:val="28"/>
          <w:szCs w:val="28"/>
        </w:rPr>
        <w:t>система централизованного мониторинга событий на рабочих станциях сотрудников Министерства Обороны Российской Федерации (МО) и оборонных предприятий. Она разработана с целью обеспечения информационной безопасности (ИБ) и оперативного реагирования на потенциальные угрозы.</w:t>
      </w:r>
    </w:p>
    <w:p w14:paraId="177A5307" w14:textId="77777777" w:rsidR="00A2443C" w:rsidRPr="00A2443C" w:rsidRDefault="00A2443C" w:rsidP="00C96831">
      <w:pPr>
        <w:pStyle w:val="a7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A2443C">
        <w:rPr>
          <w:color w:val="24292F"/>
          <w:sz w:val="28"/>
          <w:szCs w:val="28"/>
        </w:rPr>
        <w:t>Основные функции системы включают:</w:t>
      </w:r>
    </w:p>
    <w:p w14:paraId="4ACFF4CE" w14:textId="77777777" w:rsidR="00A2443C" w:rsidRPr="00A2443C" w:rsidRDefault="00A2443C" w:rsidP="00C96831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color w:val="24292F"/>
          <w:sz w:val="28"/>
          <w:szCs w:val="28"/>
        </w:rPr>
      </w:pPr>
      <w:r w:rsidRPr="00A2443C">
        <w:rPr>
          <w:rStyle w:val="a8"/>
          <w:color w:val="24292F"/>
          <w:sz w:val="28"/>
          <w:szCs w:val="28"/>
        </w:rPr>
        <w:t>Реальном времени мониторинг событий:</w:t>
      </w:r>
      <w:r w:rsidRPr="00A2443C">
        <w:rPr>
          <w:color w:val="24292F"/>
          <w:sz w:val="28"/>
          <w:szCs w:val="28"/>
        </w:rPr>
        <w:t> Система непрерывно анализирует действия пользователей и события на рабочих станциях для выявления потенциальных угроз ИБ.</w:t>
      </w:r>
    </w:p>
    <w:p w14:paraId="26EF64B2" w14:textId="77777777" w:rsidR="00A2443C" w:rsidRPr="00A2443C" w:rsidRDefault="00A2443C" w:rsidP="00C96831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color w:val="24292F"/>
          <w:sz w:val="28"/>
          <w:szCs w:val="28"/>
        </w:rPr>
      </w:pPr>
      <w:r w:rsidRPr="00A2443C">
        <w:rPr>
          <w:rStyle w:val="a8"/>
          <w:color w:val="24292F"/>
          <w:sz w:val="28"/>
          <w:szCs w:val="28"/>
        </w:rPr>
        <w:t>Оповещение и реагирование:</w:t>
      </w:r>
      <w:r w:rsidRPr="00A2443C">
        <w:rPr>
          <w:color w:val="24292F"/>
          <w:sz w:val="28"/>
          <w:szCs w:val="28"/>
        </w:rPr>
        <w:t> В случае обнаружения угроз или аномалий система оперативно уведомляет службу безопасности и принимает необходимые меры для предотвращения ущерба.</w:t>
      </w:r>
    </w:p>
    <w:p w14:paraId="48F6BCAE" w14:textId="77777777" w:rsidR="00A2443C" w:rsidRPr="00A2443C" w:rsidRDefault="00A2443C" w:rsidP="00C96831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color w:val="24292F"/>
          <w:sz w:val="28"/>
          <w:szCs w:val="28"/>
        </w:rPr>
      </w:pPr>
      <w:r w:rsidRPr="00A2443C">
        <w:rPr>
          <w:rStyle w:val="a8"/>
          <w:color w:val="24292F"/>
          <w:sz w:val="28"/>
          <w:szCs w:val="28"/>
        </w:rPr>
        <w:lastRenderedPageBreak/>
        <w:t>Соблюдение мандатного доступа:</w:t>
      </w:r>
      <w:r w:rsidRPr="00A2443C">
        <w:rPr>
          <w:color w:val="24292F"/>
          <w:sz w:val="28"/>
          <w:szCs w:val="28"/>
        </w:rPr>
        <w:t> Система контролирует доступ пользователей к данным в соответствии с установленными правилами и политиками безопасности.</w:t>
      </w:r>
    </w:p>
    <w:p w14:paraId="3CB14C02" w14:textId="77777777" w:rsidR="00A2443C" w:rsidRPr="00A2443C" w:rsidRDefault="00A2443C" w:rsidP="00C96831">
      <w:pPr>
        <w:pStyle w:val="a7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A2443C">
        <w:rPr>
          <w:color w:val="24292F"/>
          <w:sz w:val="28"/>
          <w:szCs w:val="28"/>
        </w:rPr>
        <w:t>"Стражник" обеспечивает высокий уровень защиты информации и обеспечивает соблюдение стандартов безопасности для Министерства Обороны РФ и оборонных предприятий.</w:t>
      </w:r>
    </w:p>
    <w:p w14:paraId="79221912" w14:textId="77777777" w:rsidR="00A2443C" w:rsidRPr="00A2443C" w:rsidRDefault="00A2443C" w:rsidP="00A2443C"/>
    <w:p w14:paraId="42D30791" w14:textId="34D61D1E" w:rsidR="00D3176F" w:rsidRDefault="00D3176F" w:rsidP="00D3176F"/>
    <w:p w14:paraId="1527E0C4" w14:textId="35E68304" w:rsidR="00D3176F" w:rsidRDefault="00D3176F" w:rsidP="00D3176F"/>
    <w:p w14:paraId="673CF2B0" w14:textId="283739A8" w:rsidR="00D3176F" w:rsidRDefault="00D3176F" w:rsidP="00D3176F"/>
    <w:p w14:paraId="69ABB533" w14:textId="7B535731" w:rsidR="00D3176F" w:rsidRDefault="00D3176F" w:rsidP="00D3176F"/>
    <w:p w14:paraId="4744E1B2" w14:textId="2ED98EB1" w:rsidR="00D3176F" w:rsidRDefault="00D3176F" w:rsidP="00D3176F"/>
    <w:p w14:paraId="6B43EB33" w14:textId="27A2E7A2" w:rsidR="00A2443C" w:rsidRDefault="00A2443C" w:rsidP="00D3176F"/>
    <w:p w14:paraId="2F9CFF1B" w14:textId="34F36CB3" w:rsidR="00A2443C" w:rsidRDefault="00A2443C" w:rsidP="00D3176F"/>
    <w:p w14:paraId="799DEA36" w14:textId="3A2F1BFE" w:rsidR="00A2443C" w:rsidRDefault="00A2443C" w:rsidP="00D3176F"/>
    <w:p w14:paraId="3C51BB36" w14:textId="2687DB96" w:rsidR="00A2443C" w:rsidRDefault="00A2443C" w:rsidP="00D3176F"/>
    <w:p w14:paraId="44FFE295" w14:textId="27A446D9" w:rsidR="00A2443C" w:rsidRDefault="00A2443C" w:rsidP="00D3176F"/>
    <w:p w14:paraId="643EA8B4" w14:textId="52DAF23B" w:rsidR="00A2443C" w:rsidRDefault="00A2443C" w:rsidP="00D3176F"/>
    <w:p w14:paraId="348BB067" w14:textId="6DFB39A1" w:rsidR="00A2443C" w:rsidRDefault="00A2443C" w:rsidP="00D3176F"/>
    <w:p w14:paraId="59DECA00" w14:textId="52F84D39" w:rsidR="00A2443C" w:rsidRDefault="00A2443C" w:rsidP="00D3176F"/>
    <w:p w14:paraId="1AB75AC7" w14:textId="07223A52" w:rsidR="00A2443C" w:rsidRDefault="00A2443C" w:rsidP="00D3176F"/>
    <w:p w14:paraId="47240DD7" w14:textId="4D33D7D5" w:rsidR="00A2443C" w:rsidRDefault="00A2443C" w:rsidP="00D3176F"/>
    <w:p w14:paraId="58EBE157" w14:textId="6C30B413" w:rsidR="00A2443C" w:rsidRDefault="00A2443C" w:rsidP="00D3176F"/>
    <w:p w14:paraId="23792534" w14:textId="79950FBB" w:rsidR="00A2443C" w:rsidRDefault="00A2443C" w:rsidP="00D3176F"/>
    <w:p w14:paraId="668982F3" w14:textId="44719498" w:rsidR="00A2443C" w:rsidRDefault="00A2443C" w:rsidP="00D3176F"/>
    <w:p w14:paraId="545E6FC6" w14:textId="45F2CFA1" w:rsidR="00A2443C" w:rsidRDefault="00A2443C" w:rsidP="00D3176F"/>
    <w:p w14:paraId="4F00E17C" w14:textId="25CF2796" w:rsidR="0034176B" w:rsidRDefault="0034176B" w:rsidP="00D3176F"/>
    <w:p w14:paraId="172E7093" w14:textId="6BA16B07" w:rsidR="0005704B" w:rsidRDefault="0005704B" w:rsidP="00D3176F"/>
    <w:p w14:paraId="2A93CB27" w14:textId="77777777" w:rsidR="0005704B" w:rsidRDefault="0005704B" w:rsidP="00D3176F"/>
    <w:p w14:paraId="6AD37672" w14:textId="77777777" w:rsidR="00E32FE4" w:rsidRDefault="00E32FE4" w:rsidP="00D3176F"/>
    <w:p w14:paraId="3EA5F90E" w14:textId="5CA88305" w:rsidR="00A2443C" w:rsidRDefault="00BB3EB2" w:rsidP="00BB3EB2">
      <w:pPr>
        <w:pStyle w:val="1"/>
        <w:numPr>
          <w:ilvl w:val="0"/>
          <w:numId w:val="6"/>
        </w:numPr>
      </w:pPr>
      <w:bookmarkStart w:id="4" w:name="_Toc165621225"/>
      <w:r>
        <w:lastRenderedPageBreak/>
        <w:t>Проектирование модуля «</w:t>
      </w:r>
      <w:proofErr w:type="spellStart"/>
      <w:r>
        <w:t>ХранительПРО</w:t>
      </w:r>
      <w:proofErr w:type="spellEnd"/>
      <w:r>
        <w:t>»</w:t>
      </w:r>
      <w:bookmarkEnd w:id="4"/>
    </w:p>
    <w:p w14:paraId="579A83DD" w14:textId="4AA13B7F" w:rsidR="002A1E57" w:rsidRDefault="002A1E57" w:rsidP="002A1E57">
      <w:pPr>
        <w:pStyle w:val="a4"/>
        <w:spacing w:after="0"/>
        <w:ind w:right="-43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  <w:r w:rsidRPr="002A1E57">
        <w:rPr>
          <w:rFonts w:ascii="Times New Roman" w:eastAsia="Times New Roman" w:hAnsi="Times New Roman"/>
          <w:b/>
          <w:color w:val="000000"/>
          <w:sz w:val="28"/>
          <w:szCs w:val="28"/>
        </w:rPr>
        <w:t>ДИАГРАММА ДЕЯТЕЛЬНОСТИ</w:t>
      </w:r>
    </w:p>
    <w:p w14:paraId="01D8D547" w14:textId="77777777" w:rsidR="002A1E57" w:rsidRDefault="002A1E57" w:rsidP="002A1E57">
      <w:pPr>
        <w:pStyle w:val="a4"/>
        <w:spacing w:after="0"/>
        <w:ind w:right="-43"/>
        <w:rPr>
          <w:noProof/>
        </w:rPr>
      </w:pPr>
    </w:p>
    <w:p w14:paraId="1AD52A7F" w14:textId="01A3A7B0" w:rsidR="00140866" w:rsidRPr="006D6B14" w:rsidRDefault="00140866" w:rsidP="00140866">
      <w:pPr>
        <w:spacing w:after="0" w:line="360" w:lineRule="auto"/>
        <w:jc w:val="both"/>
        <w:rPr>
          <w:rFonts w:ascii="Times New Roman" w:hAnsi="Times New Roman"/>
          <w:b/>
          <w:bCs/>
          <w:noProof/>
          <w:sz w:val="28"/>
          <w:szCs w:val="28"/>
        </w:rPr>
      </w:pPr>
      <w:r w:rsidRPr="006D6B14">
        <w:rPr>
          <w:rFonts w:ascii="Times New Roman" w:hAnsi="Times New Roman"/>
          <w:b/>
          <w:bCs/>
          <w:noProof/>
          <w:sz w:val="28"/>
          <w:szCs w:val="28"/>
        </w:rPr>
        <w:t>1. Проверка доступа:</w:t>
      </w:r>
    </w:p>
    <w:p w14:paraId="7ECC016E" w14:textId="77777777" w:rsidR="00140866" w:rsidRPr="00140866" w:rsidRDefault="00140866" w:rsidP="0014086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 w:rsidRPr="00140866">
        <w:rPr>
          <w:rFonts w:ascii="Times New Roman" w:hAnsi="Times New Roman"/>
          <w:noProof/>
          <w:sz w:val="28"/>
          <w:szCs w:val="28"/>
        </w:rPr>
        <w:t xml:space="preserve">   - Проверка наличия прав доступа у сотрудника для добавления посетителя в черный список.</w:t>
      </w:r>
    </w:p>
    <w:p w14:paraId="735FDB1C" w14:textId="77777777" w:rsidR="00140866" w:rsidRPr="00140866" w:rsidRDefault="00140866" w:rsidP="0014086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 w:rsidRPr="00140866">
        <w:rPr>
          <w:rFonts w:ascii="Times New Roman" w:hAnsi="Times New Roman"/>
          <w:noProof/>
          <w:sz w:val="28"/>
          <w:szCs w:val="28"/>
        </w:rPr>
        <w:t xml:space="preserve">   - Если прав доступа нет, процесс завершается.</w:t>
      </w:r>
    </w:p>
    <w:p w14:paraId="3AE9B1F4" w14:textId="6F0B3835" w:rsidR="00140866" w:rsidRPr="006D6B14" w:rsidRDefault="00140866" w:rsidP="00140866">
      <w:pPr>
        <w:spacing w:after="0" w:line="360" w:lineRule="auto"/>
        <w:jc w:val="both"/>
        <w:rPr>
          <w:rFonts w:ascii="Times New Roman" w:hAnsi="Times New Roman"/>
          <w:b/>
          <w:bCs/>
          <w:noProof/>
          <w:sz w:val="28"/>
          <w:szCs w:val="28"/>
        </w:rPr>
      </w:pPr>
      <w:r w:rsidRPr="006D6B14">
        <w:rPr>
          <w:rFonts w:ascii="Times New Roman" w:hAnsi="Times New Roman"/>
          <w:b/>
          <w:bCs/>
          <w:noProof/>
          <w:sz w:val="28"/>
          <w:szCs w:val="28"/>
        </w:rPr>
        <w:t>2. Ввод информации:</w:t>
      </w:r>
    </w:p>
    <w:p w14:paraId="325CB874" w14:textId="77777777" w:rsidR="00140866" w:rsidRPr="00140866" w:rsidRDefault="00140866" w:rsidP="0014086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 w:rsidRPr="00140866">
        <w:rPr>
          <w:rFonts w:ascii="Times New Roman" w:hAnsi="Times New Roman"/>
          <w:noProof/>
          <w:sz w:val="28"/>
          <w:szCs w:val="28"/>
        </w:rPr>
        <w:t xml:space="preserve">   - Сотрудник вводит данные о посетителе, который нужно добавить в черный список (ФИО, фотография, причина добавления).</w:t>
      </w:r>
    </w:p>
    <w:p w14:paraId="396ECC07" w14:textId="7E42DD93" w:rsidR="00140866" w:rsidRPr="006D6B14" w:rsidRDefault="00140866" w:rsidP="00140866">
      <w:pPr>
        <w:spacing w:after="0" w:line="360" w:lineRule="auto"/>
        <w:jc w:val="both"/>
        <w:rPr>
          <w:rFonts w:ascii="Times New Roman" w:hAnsi="Times New Roman"/>
          <w:b/>
          <w:bCs/>
          <w:noProof/>
          <w:sz w:val="28"/>
          <w:szCs w:val="28"/>
        </w:rPr>
      </w:pPr>
      <w:r w:rsidRPr="006D6B14">
        <w:rPr>
          <w:rFonts w:ascii="Times New Roman" w:hAnsi="Times New Roman"/>
          <w:b/>
          <w:bCs/>
          <w:noProof/>
          <w:sz w:val="28"/>
          <w:szCs w:val="28"/>
        </w:rPr>
        <w:t>3. Проверка данных:</w:t>
      </w:r>
    </w:p>
    <w:p w14:paraId="6A95FBA3" w14:textId="77777777" w:rsidR="00140866" w:rsidRPr="00140866" w:rsidRDefault="00140866" w:rsidP="0014086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 w:rsidRPr="00140866">
        <w:rPr>
          <w:rFonts w:ascii="Times New Roman" w:hAnsi="Times New Roman"/>
          <w:noProof/>
          <w:sz w:val="28"/>
          <w:szCs w:val="28"/>
        </w:rPr>
        <w:t xml:space="preserve">   - Проверка введенных данных на корректность и полноту.</w:t>
      </w:r>
    </w:p>
    <w:p w14:paraId="16E386EA" w14:textId="77777777" w:rsidR="00140866" w:rsidRPr="00140866" w:rsidRDefault="00140866" w:rsidP="0014086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 w:rsidRPr="00140866">
        <w:rPr>
          <w:rFonts w:ascii="Times New Roman" w:hAnsi="Times New Roman"/>
          <w:noProof/>
          <w:sz w:val="28"/>
          <w:szCs w:val="28"/>
        </w:rPr>
        <w:t xml:space="preserve">   - Если данные некорректны или неполные, возврат к шагу "Ввод информации".</w:t>
      </w:r>
    </w:p>
    <w:p w14:paraId="02E9A545" w14:textId="576652F5" w:rsidR="00140866" w:rsidRPr="006D6B14" w:rsidRDefault="00140866" w:rsidP="00140866">
      <w:pPr>
        <w:spacing w:after="0" w:line="360" w:lineRule="auto"/>
        <w:jc w:val="both"/>
        <w:rPr>
          <w:rFonts w:ascii="Times New Roman" w:hAnsi="Times New Roman"/>
          <w:b/>
          <w:bCs/>
          <w:noProof/>
          <w:sz w:val="28"/>
          <w:szCs w:val="28"/>
        </w:rPr>
      </w:pPr>
      <w:r w:rsidRPr="006D6B14">
        <w:rPr>
          <w:rFonts w:ascii="Times New Roman" w:hAnsi="Times New Roman"/>
          <w:b/>
          <w:bCs/>
          <w:noProof/>
          <w:sz w:val="28"/>
          <w:szCs w:val="28"/>
        </w:rPr>
        <w:t>4. Добавление в базу данных:</w:t>
      </w:r>
    </w:p>
    <w:p w14:paraId="5875F77F" w14:textId="77777777" w:rsidR="00140866" w:rsidRPr="00140866" w:rsidRDefault="00140866" w:rsidP="0014086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 w:rsidRPr="00140866">
        <w:rPr>
          <w:rFonts w:ascii="Times New Roman" w:hAnsi="Times New Roman"/>
          <w:noProof/>
          <w:sz w:val="28"/>
          <w:szCs w:val="28"/>
        </w:rPr>
        <w:t xml:space="preserve">   - Добавление информации о посетителе в базу данных черного списка.</w:t>
      </w:r>
    </w:p>
    <w:p w14:paraId="40A49C27" w14:textId="77777777" w:rsidR="00140866" w:rsidRPr="00140866" w:rsidRDefault="00140866" w:rsidP="0014086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 w:rsidRPr="00140866">
        <w:rPr>
          <w:rFonts w:ascii="Times New Roman" w:hAnsi="Times New Roman"/>
          <w:noProof/>
          <w:sz w:val="28"/>
          <w:szCs w:val="28"/>
        </w:rPr>
        <w:t xml:space="preserve">   - Фиксация даты и времени добавления.</w:t>
      </w:r>
    </w:p>
    <w:p w14:paraId="65EA4AA9" w14:textId="48159118" w:rsidR="00140866" w:rsidRPr="006D6B14" w:rsidRDefault="00140866" w:rsidP="00140866">
      <w:pPr>
        <w:spacing w:after="0" w:line="360" w:lineRule="auto"/>
        <w:jc w:val="both"/>
        <w:rPr>
          <w:rFonts w:ascii="Times New Roman" w:hAnsi="Times New Roman"/>
          <w:b/>
          <w:bCs/>
          <w:noProof/>
          <w:sz w:val="28"/>
          <w:szCs w:val="28"/>
        </w:rPr>
      </w:pPr>
      <w:r w:rsidRPr="006D6B14">
        <w:rPr>
          <w:rFonts w:ascii="Times New Roman" w:hAnsi="Times New Roman"/>
          <w:b/>
          <w:bCs/>
          <w:noProof/>
          <w:sz w:val="28"/>
          <w:szCs w:val="28"/>
        </w:rPr>
        <w:t>5. Уведомление системы безопасности:</w:t>
      </w:r>
    </w:p>
    <w:p w14:paraId="683F26AF" w14:textId="77777777" w:rsidR="00140866" w:rsidRPr="00140866" w:rsidRDefault="00140866" w:rsidP="0014086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 w:rsidRPr="00140866">
        <w:rPr>
          <w:rFonts w:ascii="Times New Roman" w:hAnsi="Times New Roman"/>
          <w:noProof/>
          <w:sz w:val="28"/>
          <w:szCs w:val="28"/>
        </w:rPr>
        <w:t xml:space="preserve">   - Отправка уведомления системе безопасности о добавлении нового посетителя в черный список.</w:t>
      </w:r>
    </w:p>
    <w:p w14:paraId="59BBF9FD" w14:textId="77777777" w:rsidR="00140866" w:rsidRPr="00140866" w:rsidRDefault="00140866" w:rsidP="0014086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 w:rsidRPr="00140866">
        <w:rPr>
          <w:rFonts w:ascii="Times New Roman" w:hAnsi="Times New Roman"/>
          <w:noProof/>
          <w:sz w:val="28"/>
          <w:szCs w:val="28"/>
        </w:rPr>
        <w:t xml:space="preserve">   - Активация механизмов предотвращения посещения объекта данному посетителю.</w:t>
      </w:r>
    </w:p>
    <w:p w14:paraId="1B393F5E" w14:textId="77777777" w:rsidR="00140866" w:rsidRPr="006D6B14" w:rsidRDefault="00140866" w:rsidP="00140866">
      <w:pPr>
        <w:spacing w:after="0" w:line="360" w:lineRule="auto"/>
        <w:jc w:val="both"/>
        <w:rPr>
          <w:rFonts w:ascii="Times New Roman" w:hAnsi="Times New Roman"/>
          <w:b/>
          <w:bCs/>
          <w:noProof/>
          <w:sz w:val="28"/>
          <w:szCs w:val="28"/>
        </w:rPr>
      </w:pPr>
      <w:r w:rsidRPr="006D6B14">
        <w:rPr>
          <w:rFonts w:ascii="Times New Roman" w:hAnsi="Times New Roman"/>
          <w:b/>
          <w:bCs/>
          <w:noProof/>
          <w:sz w:val="28"/>
          <w:szCs w:val="28"/>
        </w:rPr>
        <w:t>6. Завершение процесса:</w:t>
      </w:r>
    </w:p>
    <w:p w14:paraId="1208C95A" w14:textId="75FCA4C0" w:rsidR="00140866" w:rsidRDefault="00140866" w:rsidP="00140866">
      <w:pPr>
        <w:spacing w:after="0" w:line="360" w:lineRule="auto"/>
        <w:jc w:val="both"/>
        <w:rPr>
          <w:noProof/>
          <w:sz w:val="28"/>
          <w:szCs w:val="28"/>
        </w:rPr>
      </w:pPr>
      <w:r w:rsidRPr="00140866">
        <w:rPr>
          <w:rFonts w:ascii="Times New Roman" w:hAnsi="Times New Roman"/>
          <w:noProof/>
          <w:sz w:val="28"/>
          <w:szCs w:val="28"/>
        </w:rPr>
        <w:t xml:space="preserve"> - Завершение процесса добавления посетителя в черный список.</w:t>
      </w:r>
      <w:r w:rsidRPr="00140866">
        <w:rPr>
          <w:noProof/>
          <w:sz w:val="28"/>
          <w:szCs w:val="28"/>
        </w:rPr>
        <w:t xml:space="preserve"> </w:t>
      </w:r>
    </w:p>
    <w:p w14:paraId="26746582" w14:textId="7E40ABB9" w:rsidR="002A1E57" w:rsidRPr="00140866" w:rsidRDefault="002A1E57" w:rsidP="00140866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A5094" wp14:editId="43FCE1D1">
            <wp:extent cx="4258637" cy="3978234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45" t="24525" r="40192" b="10742"/>
                    <a:stretch/>
                  </pic:blipFill>
                  <pic:spPr bwMode="auto">
                    <a:xfrm>
                      <a:off x="0" y="0"/>
                      <a:ext cx="4266478" cy="398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73779" w14:textId="0A0FECDB" w:rsidR="00BB3EB2" w:rsidRPr="002A1E57" w:rsidRDefault="002A1E57" w:rsidP="002A1E57">
      <w:pPr>
        <w:jc w:val="center"/>
        <w:rPr>
          <w:rFonts w:ascii="Times New Roman" w:hAnsi="Times New Roman"/>
          <w:sz w:val="24"/>
          <w:szCs w:val="24"/>
        </w:rPr>
      </w:pPr>
      <w:r w:rsidRPr="002A1E57">
        <w:rPr>
          <w:rFonts w:ascii="Times New Roman" w:hAnsi="Times New Roman"/>
          <w:sz w:val="24"/>
          <w:szCs w:val="24"/>
        </w:rPr>
        <w:t>Рисунок 1- диаграмма деятельности</w:t>
      </w:r>
    </w:p>
    <w:p w14:paraId="30DEB2DE" w14:textId="54948279" w:rsidR="00A2443C" w:rsidRDefault="00A2443C" w:rsidP="00D3176F"/>
    <w:p w14:paraId="605E4468" w14:textId="519C0BBE" w:rsidR="00140866" w:rsidRDefault="00E72212" w:rsidP="00E72212">
      <w:pPr>
        <w:jc w:val="center"/>
      </w:pPr>
      <w:r w:rsidRPr="00E72212">
        <w:rPr>
          <w:rFonts w:ascii="Times New Roman" w:eastAsia="Times New Roman" w:hAnsi="Times New Roman"/>
          <w:b/>
          <w:color w:val="000000"/>
          <w:sz w:val="28"/>
          <w:szCs w:val="28"/>
        </w:rPr>
        <w:t>ДИАГРАММА ПОСЛЕДОВАТЕЛЬНОСТИ</w:t>
      </w:r>
    </w:p>
    <w:p w14:paraId="33438BC4" w14:textId="77777777" w:rsidR="00E72212" w:rsidRDefault="00E72212" w:rsidP="00D3176F">
      <w:pPr>
        <w:rPr>
          <w:noProof/>
        </w:rPr>
      </w:pPr>
    </w:p>
    <w:p w14:paraId="65F500B5" w14:textId="77777777" w:rsidR="006D6B14" w:rsidRPr="006D6B14" w:rsidRDefault="00E72212" w:rsidP="006D6B14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720"/>
        <w:jc w:val="both"/>
        <w:rPr>
          <w:color w:val="24292F"/>
          <w:sz w:val="28"/>
          <w:szCs w:val="28"/>
        </w:rPr>
      </w:pPr>
      <w:r w:rsidRPr="006D6B14">
        <w:rPr>
          <w:rStyle w:val="a8"/>
          <w:color w:val="24292F"/>
          <w:sz w:val="28"/>
          <w:szCs w:val="28"/>
        </w:rPr>
        <w:t>Заявка на посещение</w:t>
      </w:r>
      <w:r w:rsidRPr="006D6B14">
        <w:rPr>
          <w:color w:val="24292F"/>
          <w:sz w:val="28"/>
          <w:szCs w:val="28"/>
        </w:rPr>
        <w:t>:</w:t>
      </w:r>
    </w:p>
    <w:p w14:paraId="4A5F9A0E" w14:textId="4AD2DA38" w:rsidR="00E72212" w:rsidRPr="006D6B14" w:rsidRDefault="006D6B14" w:rsidP="006D6B14">
      <w:pPr>
        <w:pStyle w:val="a7"/>
        <w:spacing w:before="0" w:beforeAutospacing="0" w:after="0" w:afterAutospacing="0" w:line="360" w:lineRule="auto"/>
        <w:ind w:firstLine="720"/>
        <w:jc w:val="both"/>
        <w:rPr>
          <w:color w:val="24292F"/>
          <w:sz w:val="28"/>
          <w:szCs w:val="28"/>
        </w:rPr>
      </w:pPr>
      <w:r w:rsidRPr="006D6B14">
        <w:rPr>
          <w:color w:val="24292F"/>
          <w:sz w:val="28"/>
          <w:szCs w:val="28"/>
        </w:rPr>
        <w:t>-</w:t>
      </w:r>
      <w:r w:rsidR="00E72212" w:rsidRPr="006D6B14">
        <w:rPr>
          <w:color w:val="24292F"/>
          <w:sz w:val="28"/>
          <w:szCs w:val="28"/>
        </w:rPr>
        <w:t xml:space="preserve"> Посетитель предоставляет системе безопасности свои личные данные и цель посещения.</w:t>
      </w:r>
    </w:p>
    <w:p w14:paraId="2CDC7936" w14:textId="77777777" w:rsidR="006D6B14" w:rsidRPr="006D6B14" w:rsidRDefault="00E72212" w:rsidP="006D6B14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720"/>
        <w:jc w:val="both"/>
        <w:rPr>
          <w:color w:val="24292F"/>
          <w:sz w:val="28"/>
          <w:szCs w:val="28"/>
        </w:rPr>
      </w:pPr>
      <w:r w:rsidRPr="006D6B14">
        <w:rPr>
          <w:rStyle w:val="a8"/>
          <w:color w:val="24292F"/>
          <w:sz w:val="28"/>
          <w:szCs w:val="28"/>
        </w:rPr>
        <w:t>Идентификация посетителя</w:t>
      </w:r>
      <w:r w:rsidRPr="006D6B14">
        <w:rPr>
          <w:color w:val="24292F"/>
          <w:sz w:val="28"/>
          <w:szCs w:val="28"/>
        </w:rPr>
        <w:t>:</w:t>
      </w:r>
    </w:p>
    <w:p w14:paraId="50A5F6AF" w14:textId="2122CB56" w:rsidR="00E72212" w:rsidRPr="006D6B14" w:rsidRDefault="006D6B14" w:rsidP="006D6B14">
      <w:pPr>
        <w:pStyle w:val="a7"/>
        <w:spacing w:before="0" w:beforeAutospacing="0" w:after="0" w:afterAutospacing="0" w:line="360" w:lineRule="auto"/>
        <w:ind w:firstLine="720"/>
        <w:jc w:val="both"/>
        <w:rPr>
          <w:color w:val="24292F"/>
          <w:sz w:val="28"/>
          <w:szCs w:val="28"/>
        </w:rPr>
      </w:pPr>
      <w:r w:rsidRPr="006D6B14">
        <w:rPr>
          <w:sz w:val="28"/>
          <w:szCs w:val="28"/>
        </w:rPr>
        <w:t>-</w:t>
      </w:r>
      <w:r w:rsidR="00E72212" w:rsidRPr="006D6B14">
        <w:rPr>
          <w:color w:val="24292F"/>
          <w:sz w:val="28"/>
          <w:szCs w:val="28"/>
        </w:rPr>
        <w:t xml:space="preserve"> Система безопасности идентифицирует посетителя на основе предоставленных данных.</w:t>
      </w:r>
    </w:p>
    <w:p w14:paraId="69192351" w14:textId="77777777" w:rsidR="006D6B14" w:rsidRPr="006D6B14" w:rsidRDefault="00E72212" w:rsidP="006D6B14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720"/>
        <w:jc w:val="both"/>
        <w:rPr>
          <w:color w:val="24292F"/>
          <w:sz w:val="28"/>
          <w:szCs w:val="28"/>
        </w:rPr>
      </w:pPr>
      <w:r w:rsidRPr="006D6B14">
        <w:rPr>
          <w:rStyle w:val="a8"/>
          <w:color w:val="24292F"/>
          <w:sz w:val="28"/>
          <w:szCs w:val="28"/>
        </w:rPr>
        <w:t>Проверка доступа</w:t>
      </w:r>
      <w:r w:rsidRPr="006D6B14">
        <w:rPr>
          <w:color w:val="24292F"/>
          <w:sz w:val="28"/>
          <w:szCs w:val="28"/>
        </w:rPr>
        <w:t>:</w:t>
      </w:r>
    </w:p>
    <w:p w14:paraId="09F56B1F" w14:textId="23D49F31" w:rsidR="00E72212" w:rsidRPr="006D6B14" w:rsidRDefault="006D6B14" w:rsidP="006D6B14">
      <w:pPr>
        <w:pStyle w:val="a7"/>
        <w:spacing w:before="0" w:beforeAutospacing="0" w:after="0" w:afterAutospacing="0" w:line="360" w:lineRule="auto"/>
        <w:ind w:firstLine="720"/>
        <w:jc w:val="both"/>
        <w:rPr>
          <w:color w:val="24292F"/>
          <w:sz w:val="28"/>
          <w:szCs w:val="28"/>
        </w:rPr>
      </w:pPr>
      <w:r w:rsidRPr="006D6B14">
        <w:rPr>
          <w:color w:val="24292F"/>
          <w:sz w:val="28"/>
          <w:szCs w:val="28"/>
        </w:rPr>
        <w:t>-</w:t>
      </w:r>
      <w:r w:rsidR="00E72212" w:rsidRPr="006D6B14">
        <w:rPr>
          <w:color w:val="24292F"/>
          <w:sz w:val="28"/>
          <w:szCs w:val="28"/>
        </w:rPr>
        <w:t xml:space="preserve"> Система проверяет доступ посетителя к месту, которое он хочет посетить.</w:t>
      </w:r>
    </w:p>
    <w:p w14:paraId="2A40A9D7" w14:textId="77777777" w:rsidR="006D6B14" w:rsidRPr="006D6B14" w:rsidRDefault="00E72212" w:rsidP="006D6B14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720"/>
        <w:jc w:val="both"/>
        <w:rPr>
          <w:color w:val="24292F"/>
          <w:sz w:val="28"/>
          <w:szCs w:val="28"/>
        </w:rPr>
      </w:pPr>
      <w:r w:rsidRPr="006D6B14">
        <w:rPr>
          <w:rStyle w:val="a8"/>
          <w:color w:val="24292F"/>
          <w:sz w:val="28"/>
          <w:szCs w:val="28"/>
        </w:rPr>
        <w:t>Уведомление ответственного</w:t>
      </w:r>
      <w:r w:rsidRPr="006D6B14">
        <w:rPr>
          <w:color w:val="24292F"/>
          <w:sz w:val="28"/>
          <w:szCs w:val="28"/>
        </w:rPr>
        <w:t xml:space="preserve">: </w:t>
      </w:r>
    </w:p>
    <w:p w14:paraId="271B4C0B" w14:textId="0DC07932" w:rsidR="00E72212" w:rsidRPr="006D6B14" w:rsidRDefault="006D6B14" w:rsidP="006D6B14">
      <w:pPr>
        <w:pStyle w:val="a7"/>
        <w:spacing w:before="0" w:beforeAutospacing="0" w:after="0" w:afterAutospacing="0" w:line="360" w:lineRule="auto"/>
        <w:ind w:firstLine="720"/>
        <w:jc w:val="both"/>
        <w:rPr>
          <w:color w:val="24292F"/>
          <w:sz w:val="28"/>
          <w:szCs w:val="28"/>
        </w:rPr>
      </w:pPr>
      <w:r w:rsidRPr="006D6B14">
        <w:rPr>
          <w:sz w:val="28"/>
          <w:szCs w:val="28"/>
        </w:rPr>
        <w:t>-</w:t>
      </w:r>
      <w:r w:rsidR="00E72212" w:rsidRPr="006D6B14">
        <w:rPr>
          <w:color w:val="24292F"/>
          <w:sz w:val="28"/>
          <w:szCs w:val="28"/>
        </w:rPr>
        <w:t>В случае необходимости система уведомляет ответственное лицо о заявке на посещение.</w:t>
      </w:r>
    </w:p>
    <w:p w14:paraId="1E91039B" w14:textId="77777777" w:rsidR="006D6B14" w:rsidRPr="006D6B14" w:rsidRDefault="00E72212" w:rsidP="006D6B14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720"/>
        <w:jc w:val="both"/>
        <w:rPr>
          <w:color w:val="24292F"/>
          <w:sz w:val="28"/>
          <w:szCs w:val="28"/>
        </w:rPr>
      </w:pPr>
      <w:r w:rsidRPr="006D6B14">
        <w:rPr>
          <w:rStyle w:val="a8"/>
          <w:color w:val="24292F"/>
          <w:sz w:val="28"/>
          <w:szCs w:val="28"/>
        </w:rPr>
        <w:t>Принятие решения</w:t>
      </w:r>
      <w:r w:rsidRPr="006D6B14">
        <w:rPr>
          <w:color w:val="24292F"/>
          <w:sz w:val="28"/>
          <w:szCs w:val="28"/>
        </w:rPr>
        <w:t>:</w:t>
      </w:r>
    </w:p>
    <w:p w14:paraId="5D411C49" w14:textId="365BA23D" w:rsidR="00E72212" w:rsidRPr="006D6B14" w:rsidRDefault="006D6B14" w:rsidP="006D6B14">
      <w:pPr>
        <w:pStyle w:val="a7"/>
        <w:spacing w:before="0" w:beforeAutospacing="0" w:after="0" w:afterAutospacing="0" w:line="360" w:lineRule="auto"/>
        <w:ind w:firstLine="720"/>
        <w:jc w:val="both"/>
        <w:rPr>
          <w:color w:val="24292F"/>
          <w:sz w:val="28"/>
          <w:szCs w:val="28"/>
        </w:rPr>
      </w:pPr>
      <w:r w:rsidRPr="006D6B14">
        <w:rPr>
          <w:color w:val="24292F"/>
          <w:sz w:val="28"/>
          <w:szCs w:val="28"/>
        </w:rPr>
        <w:lastRenderedPageBreak/>
        <w:t>-</w:t>
      </w:r>
      <w:r w:rsidR="00E72212" w:rsidRPr="006D6B14">
        <w:rPr>
          <w:color w:val="24292F"/>
          <w:sz w:val="28"/>
          <w:szCs w:val="28"/>
        </w:rPr>
        <w:t xml:space="preserve"> Ответственное лицо принимает решение о разрешении или запрещении доступа посетителю.</w:t>
      </w:r>
    </w:p>
    <w:p w14:paraId="6644E0F3" w14:textId="77777777" w:rsidR="006D6B14" w:rsidRPr="006D6B14" w:rsidRDefault="00E72212" w:rsidP="006D6B14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720"/>
        <w:jc w:val="both"/>
        <w:rPr>
          <w:color w:val="24292F"/>
          <w:sz w:val="28"/>
          <w:szCs w:val="28"/>
        </w:rPr>
      </w:pPr>
      <w:r w:rsidRPr="006D6B14">
        <w:rPr>
          <w:rStyle w:val="a8"/>
          <w:color w:val="24292F"/>
          <w:sz w:val="28"/>
          <w:szCs w:val="28"/>
        </w:rPr>
        <w:t>Уведомление посетителя</w:t>
      </w:r>
      <w:r w:rsidRPr="006D6B14">
        <w:rPr>
          <w:color w:val="24292F"/>
          <w:sz w:val="28"/>
          <w:szCs w:val="28"/>
        </w:rPr>
        <w:t>:</w:t>
      </w:r>
    </w:p>
    <w:p w14:paraId="25E6F1A4" w14:textId="7B76B0B3" w:rsidR="00E72212" w:rsidRPr="006D6B14" w:rsidRDefault="006D6B14" w:rsidP="006D6B14">
      <w:pPr>
        <w:pStyle w:val="a7"/>
        <w:spacing w:before="0" w:beforeAutospacing="0" w:after="0" w:afterAutospacing="0" w:line="360" w:lineRule="auto"/>
        <w:ind w:firstLine="720"/>
        <w:jc w:val="both"/>
        <w:rPr>
          <w:color w:val="24292F"/>
          <w:sz w:val="28"/>
          <w:szCs w:val="28"/>
        </w:rPr>
      </w:pPr>
      <w:r w:rsidRPr="006D6B14">
        <w:rPr>
          <w:sz w:val="28"/>
          <w:szCs w:val="28"/>
        </w:rPr>
        <w:t>-</w:t>
      </w:r>
      <w:r w:rsidR="00E72212" w:rsidRPr="006D6B14">
        <w:rPr>
          <w:color w:val="24292F"/>
          <w:sz w:val="28"/>
          <w:szCs w:val="28"/>
        </w:rPr>
        <w:t xml:space="preserve"> Посетителю уведомляется о решении системы безопасности через систему уведомлений.</w:t>
      </w:r>
    </w:p>
    <w:p w14:paraId="43BD0C36" w14:textId="77777777" w:rsidR="006D6B14" w:rsidRPr="006D6B14" w:rsidRDefault="00E72212" w:rsidP="006D6B14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0" w:firstLine="720"/>
        <w:jc w:val="both"/>
        <w:rPr>
          <w:color w:val="24292F"/>
          <w:sz w:val="28"/>
          <w:szCs w:val="28"/>
        </w:rPr>
      </w:pPr>
      <w:r w:rsidRPr="006D6B14">
        <w:rPr>
          <w:rStyle w:val="a8"/>
          <w:color w:val="24292F"/>
          <w:sz w:val="28"/>
          <w:szCs w:val="28"/>
        </w:rPr>
        <w:t>Завершение процесса</w:t>
      </w:r>
      <w:r w:rsidRPr="006D6B14">
        <w:rPr>
          <w:color w:val="24292F"/>
          <w:sz w:val="28"/>
          <w:szCs w:val="28"/>
        </w:rPr>
        <w:t xml:space="preserve">: </w:t>
      </w:r>
    </w:p>
    <w:p w14:paraId="3F61CB46" w14:textId="7ED07576" w:rsidR="00A2443C" w:rsidRPr="006D6B14" w:rsidRDefault="006D6B14" w:rsidP="006D6B14">
      <w:pPr>
        <w:pStyle w:val="a7"/>
        <w:spacing w:before="0" w:beforeAutospacing="0" w:after="0" w:afterAutospacing="0" w:line="360" w:lineRule="auto"/>
        <w:ind w:firstLine="720"/>
        <w:jc w:val="both"/>
        <w:rPr>
          <w:color w:val="24292F"/>
          <w:sz w:val="28"/>
          <w:szCs w:val="28"/>
        </w:rPr>
      </w:pPr>
      <w:r w:rsidRPr="006D6B14">
        <w:rPr>
          <w:color w:val="24292F"/>
          <w:sz w:val="28"/>
          <w:szCs w:val="28"/>
        </w:rPr>
        <w:t>-</w:t>
      </w:r>
      <w:r w:rsidR="00E72212" w:rsidRPr="006D6B14">
        <w:rPr>
          <w:color w:val="24292F"/>
          <w:sz w:val="28"/>
          <w:szCs w:val="28"/>
        </w:rPr>
        <w:t>Процесс одобрения заявки на посещение завершается.</w:t>
      </w:r>
    </w:p>
    <w:p w14:paraId="5C6ADA1B" w14:textId="77777777" w:rsidR="006D6B14" w:rsidRDefault="006D6B14" w:rsidP="006D6B14">
      <w:pPr>
        <w:jc w:val="center"/>
      </w:pPr>
      <w:r>
        <w:rPr>
          <w:noProof/>
        </w:rPr>
        <w:drawing>
          <wp:inline distT="0" distB="0" distL="0" distR="0" wp14:anchorId="0F6DDB52" wp14:editId="176F1FEE">
            <wp:extent cx="5400305" cy="2541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07" t="30514" r="7322" b="10171"/>
                    <a:stretch/>
                  </pic:blipFill>
                  <pic:spPr bwMode="auto">
                    <a:xfrm>
                      <a:off x="0" y="0"/>
                      <a:ext cx="5407470" cy="254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E346C" w14:textId="77777777" w:rsidR="006D6B14" w:rsidRPr="00E72212" w:rsidRDefault="006D6B14" w:rsidP="006D6B14">
      <w:pPr>
        <w:jc w:val="center"/>
        <w:rPr>
          <w:rFonts w:ascii="Times New Roman" w:hAnsi="Times New Roman"/>
          <w:sz w:val="24"/>
          <w:szCs w:val="24"/>
        </w:rPr>
      </w:pPr>
      <w:r w:rsidRPr="00E72212">
        <w:rPr>
          <w:rFonts w:ascii="Times New Roman" w:hAnsi="Times New Roman"/>
          <w:sz w:val="24"/>
          <w:szCs w:val="24"/>
        </w:rPr>
        <w:t>Рисунок 2 – диаграмма последовательности</w:t>
      </w:r>
    </w:p>
    <w:p w14:paraId="574B0DE8" w14:textId="25580B2F" w:rsidR="00A2443C" w:rsidRDefault="00A2443C" w:rsidP="00994648">
      <w:pPr>
        <w:jc w:val="center"/>
      </w:pPr>
    </w:p>
    <w:p w14:paraId="3DB1C412" w14:textId="09552034" w:rsidR="00DE78C5" w:rsidRDefault="00DE78C5" w:rsidP="00994648">
      <w:pPr>
        <w:jc w:val="center"/>
      </w:pPr>
      <w:r w:rsidRPr="0049194A">
        <w:rPr>
          <w:rFonts w:ascii="Times New Roman" w:eastAsia="Times New Roman" w:hAnsi="Times New Roman"/>
          <w:b/>
          <w:sz w:val="26"/>
          <w:szCs w:val="26"/>
        </w:rPr>
        <w:t>ДИАГРАММА ВАРИАНТОВ ИСПОЛЬЗОВАНИЯ</w:t>
      </w:r>
    </w:p>
    <w:p w14:paraId="4EAB3CC3" w14:textId="75EB3A15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Гость: подает заявку на пропуск через веб-сервис.</w:t>
      </w:r>
    </w:p>
    <w:p w14:paraId="13C3B2E1" w14:textId="77777777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Сотрудник общего отдела: проверяет и подтверждает заявки на пропуск.</w:t>
      </w:r>
    </w:p>
    <w:p w14:paraId="2A5B3C16" w14:textId="55B22972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Сотрудник охраны: осуществляет пропускной режим на основе подтвержденных заявок.</w:t>
      </w:r>
    </w:p>
    <w:p w14:paraId="091CD609" w14:textId="04F8CF06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 xml:space="preserve">Сотрудник подразделения: регистрирует посещения гостей/экскурсантов. </w:t>
      </w:r>
    </w:p>
    <w:p w14:paraId="324BDA08" w14:textId="4D9D7E89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Администратор: настраивает систему, управляет пользователями и правами доступа.</w:t>
      </w:r>
    </w:p>
    <w:p w14:paraId="27A32189" w14:textId="77777777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E78C5">
        <w:rPr>
          <w:rFonts w:ascii="Times New Roman" w:hAnsi="Times New Roman"/>
          <w:b/>
          <w:bCs/>
          <w:sz w:val="28"/>
          <w:szCs w:val="28"/>
        </w:rPr>
        <w:t>Варианты использования:</w:t>
      </w:r>
    </w:p>
    <w:p w14:paraId="16534CE9" w14:textId="07C5E93F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Гость:</w:t>
      </w:r>
    </w:p>
    <w:p w14:paraId="47B92468" w14:textId="13445BF1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lastRenderedPageBreak/>
        <w:t>Подача заявки на пропуск: заполнение онлайн-формы с информацией о себе и цели посещения.</w:t>
      </w:r>
    </w:p>
    <w:p w14:paraId="24B68C64" w14:textId="6793046A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Получение подтверждения: получение уведомления о статусе заявки (одобрена/отклонена).</w:t>
      </w:r>
    </w:p>
    <w:p w14:paraId="0A348D4E" w14:textId="1293256F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Проход на территорию: предъявление документа, удостоверяющего личность, для прохода на территорию.</w:t>
      </w:r>
    </w:p>
    <w:p w14:paraId="167FAD6F" w14:textId="77777777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E78C5">
        <w:rPr>
          <w:rFonts w:ascii="Times New Roman" w:hAnsi="Times New Roman"/>
          <w:b/>
          <w:bCs/>
          <w:sz w:val="28"/>
          <w:szCs w:val="28"/>
        </w:rPr>
        <w:t>Сотрудник общего отдела:</w:t>
      </w:r>
    </w:p>
    <w:p w14:paraId="4ECB2742" w14:textId="75CC3794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Проверка заявок на пропуск: просмотр информации о заявителях и цели их визита.</w:t>
      </w:r>
    </w:p>
    <w:p w14:paraId="62ADE4D8" w14:textId="77CAE42B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Подтверждение/отклонение заявок: одобрение или отклонение заявок на пропуск.</w:t>
      </w:r>
    </w:p>
    <w:p w14:paraId="44311274" w14:textId="2E5024C2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 xml:space="preserve">Управление списком гостей/экскурсантов: просмотр списка одобренных заявок и информации о посетителях. </w:t>
      </w:r>
    </w:p>
    <w:p w14:paraId="22EC74F0" w14:textId="77777777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E78C5">
        <w:rPr>
          <w:rFonts w:ascii="Times New Roman" w:hAnsi="Times New Roman"/>
          <w:b/>
          <w:bCs/>
          <w:sz w:val="28"/>
          <w:szCs w:val="28"/>
        </w:rPr>
        <w:t>Сотрудник охраны:</w:t>
      </w:r>
    </w:p>
    <w:p w14:paraId="41382074" w14:textId="1A5016E3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 xml:space="preserve">Проверка пропусков: сверка информации в пропуске с документом, удостоверяющим личность. </w:t>
      </w:r>
    </w:p>
    <w:p w14:paraId="2141CC79" w14:textId="13B0D7ED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Управление доступом: предоставление или ограничение доступа на территорию на основе пропусков.</w:t>
      </w:r>
    </w:p>
    <w:p w14:paraId="6E47F494" w14:textId="14BE9B10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Регистрация проходов: фиксация времени входа и выхода посетителей.</w:t>
      </w:r>
    </w:p>
    <w:p w14:paraId="597EC5AE" w14:textId="77777777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E78C5">
        <w:rPr>
          <w:rFonts w:ascii="Times New Roman" w:hAnsi="Times New Roman"/>
          <w:b/>
          <w:bCs/>
          <w:sz w:val="28"/>
          <w:szCs w:val="28"/>
        </w:rPr>
        <w:t>Сотрудник подразделения:</w:t>
      </w:r>
    </w:p>
    <w:p w14:paraId="165A8A66" w14:textId="287CE4AD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 xml:space="preserve"> Регистрация посещений: отметка о прибытии и убытии гостя/экскурсанта в подразделение.</w:t>
      </w:r>
    </w:p>
    <w:p w14:paraId="2A7C1E3B" w14:textId="6E64B4E7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Просмотр информации о посещениях: просмотр списка посещений и информации о гостях/экскурсантах.</w:t>
      </w:r>
    </w:p>
    <w:p w14:paraId="0A314619" w14:textId="77777777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E78C5">
        <w:rPr>
          <w:rFonts w:ascii="Times New Roman" w:hAnsi="Times New Roman"/>
          <w:b/>
          <w:bCs/>
          <w:sz w:val="28"/>
          <w:szCs w:val="28"/>
        </w:rPr>
        <w:t>Администратор:</w:t>
      </w:r>
    </w:p>
    <w:p w14:paraId="7A71761F" w14:textId="2E4CBC9F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Управление пользователями: добавление, удаление и изменение учетных записей сотрудников.</w:t>
      </w:r>
    </w:p>
    <w:p w14:paraId="6DCD772C" w14:textId="0C628DC5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Управление правами доступа: назначение ролей и прав доступа для различных категорий пользователей.</w:t>
      </w:r>
    </w:p>
    <w:p w14:paraId="7E61D32F" w14:textId="51FE5264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lastRenderedPageBreak/>
        <w:t>Настройка системы: конфигурирование параметров системы, таких как правила выдачи пропусков, зоны доступа, графики работы.</w:t>
      </w:r>
    </w:p>
    <w:p w14:paraId="09EFAA30" w14:textId="6A068271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Просмотр журналов событий: анализ журналов событий для выявления нарушений и расследования инцидентов.</w:t>
      </w:r>
    </w:p>
    <w:p w14:paraId="4A60AD82" w14:textId="6FD187F1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Генерация отчетов: создание отчетов о посещениях, заявках на пропуск, активности сотрудников и т.д.</w:t>
      </w:r>
    </w:p>
    <w:p w14:paraId="19BCC2FB" w14:textId="77777777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E78C5">
        <w:rPr>
          <w:rFonts w:ascii="Times New Roman" w:hAnsi="Times New Roman"/>
          <w:b/>
          <w:bCs/>
          <w:sz w:val="28"/>
          <w:szCs w:val="28"/>
        </w:rPr>
        <w:t>Взаимосвязи между вариантами использования:</w:t>
      </w:r>
    </w:p>
    <w:p w14:paraId="45F1A214" w14:textId="11C0B4F6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 xml:space="preserve"> Гость подает заявку на пропуск, которую проверяет сотрудник общего отдела. </w:t>
      </w:r>
    </w:p>
    <w:p w14:paraId="61E3BD4B" w14:textId="2F73436D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Сотрудник общего отдела подтверждает заявки, на основе которых сотрудник охраны осуществляет пропускной режим.</w:t>
      </w:r>
    </w:p>
    <w:p w14:paraId="60D36D9B" w14:textId="77777777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Сотрудник подразделения регистрирует посещения гостей/экскурсантов, прошедших пропускной режим у сотрудника охраны.</w:t>
      </w:r>
    </w:p>
    <w:p w14:paraId="47586EC7" w14:textId="0B0AD99B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 xml:space="preserve">Администратор настраивает систему, которой пользуются все остальные актеры, и контролирует ее работу. </w:t>
      </w:r>
    </w:p>
    <w:p w14:paraId="269EAECC" w14:textId="77777777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E78C5">
        <w:rPr>
          <w:rFonts w:ascii="Times New Roman" w:hAnsi="Times New Roman"/>
          <w:b/>
          <w:bCs/>
          <w:sz w:val="28"/>
          <w:szCs w:val="28"/>
        </w:rPr>
        <w:t>Дополнительные заметки:</w:t>
      </w:r>
    </w:p>
    <w:p w14:paraId="33EEDB18" w14:textId="605BF37C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Система может интегрироваться с другими системами безопасности, например, видеонаблюдением и контролем доступа.</w:t>
      </w:r>
    </w:p>
    <w:p w14:paraId="6D57E887" w14:textId="1EA2FEB5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Веб-сервис может предоставлять информацию о правилах посещения и необходимых документах.</w:t>
      </w:r>
    </w:p>
    <w:p w14:paraId="26747612" w14:textId="47CAAA2A" w:rsidR="00DE78C5" w:rsidRPr="00DE78C5" w:rsidRDefault="00DE78C5" w:rsidP="00DE78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78C5">
        <w:rPr>
          <w:rFonts w:ascii="Times New Roman" w:hAnsi="Times New Roman"/>
          <w:sz w:val="28"/>
          <w:szCs w:val="28"/>
        </w:rPr>
        <w:t>Система может отправлять уведомления о статусе заявки и времени посещения по электронной почте или SMS.</w:t>
      </w:r>
    </w:p>
    <w:p w14:paraId="727CFAE9" w14:textId="3FB2B967" w:rsidR="00DE78C5" w:rsidRDefault="00DE78C5" w:rsidP="00994648">
      <w:pPr>
        <w:jc w:val="center"/>
      </w:pPr>
    </w:p>
    <w:p w14:paraId="467F6887" w14:textId="20D9E128" w:rsidR="00DE78C5" w:rsidRDefault="00DE78C5" w:rsidP="00994648">
      <w:pPr>
        <w:jc w:val="center"/>
      </w:pPr>
    </w:p>
    <w:p w14:paraId="01689F9E" w14:textId="77777777" w:rsidR="00DE78C5" w:rsidRDefault="00DE78C5" w:rsidP="00994648">
      <w:pPr>
        <w:jc w:val="center"/>
        <w:rPr>
          <w:noProof/>
        </w:rPr>
      </w:pPr>
    </w:p>
    <w:p w14:paraId="7F38D765" w14:textId="427341D0" w:rsidR="00DE78C5" w:rsidRDefault="00DE78C5" w:rsidP="00DE78C5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C28CD6" wp14:editId="3F49A988">
            <wp:extent cx="6029198" cy="287382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944" t="26106" r="6210" b="12140"/>
                    <a:stretch/>
                  </pic:blipFill>
                  <pic:spPr bwMode="auto">
                    <a:xfrm>
                      <a:off x="0" y="0"/>
                      <a:ext cx="6053146" cy="288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78C5">
        <w:rPr>
          <w:rFonts w:ascii="Times New Roman" w:hAnsi="Times New Roman"/>
          <w:sz w:val="24"/>
          <w:szCs w:val="24"/>
        </w:rPr>
        <w:t xml:space="preserve">Рисунок 3 – диаграмма вариантов использования </w:t>
      </w:r>
    </w:p>
    <w:p w14:paraId="48008385" w14:textId="77777777" w:rsidR="0034176B" w:rsidRDefault="0034176B" w:rsidP="00D95D95"/>
    <w:p w14:paraId="17FA4940" w14:textId="3615A708" w:rsidR="0034176B" w:rsidRDefault="00994648" w:rsidP="0034176B">
      <w:pPr>
        <w:pStyle w:val="1"/>
        <w:numPr>
          <w:ilvl w:val="0"/>
          <w:numId w:val="6"/>
        </w:numPr>
      </w:pPr>
      <w:bookmarkStart w:id="5" w:name="_Toc165621226"/>
      <w:r>
        <w:t>Проектирование модуля «Стражник»</w:t>
      </w:r>
      <w:bookmarkEnd w:id="5"/>
    </w:p>
    <w:p w14:paraId="77B5B891" w14:textId="77777777" w:rsidR="0034176B" w:rsidRPr="0034176B" w:rsidRDefault="0034176B" w:rsidP="0034176B"/>
    <w:p w14:paraId="211A6631" w14:textId="2690B19B" w:rsidR="006D6B14" w:rsidRDefault="00994648" w:rsidP="00994648">
      <w:pPr>
        <w:jc w:val="center"/>
        <w:rPr>
          <w:rFonts w:ascii="Times New Roman" w:eastAsia="Times New Roman" w:hAnsi="Times New Roman"/>
          <w:b/>
          <w:sz w:val="26"/>
          <w:szCs w:val="26"/>
        </w:rPr>
      </w:pPr>
      <w:r w:rsidRPr="0049194A">
        <w:rPr>
          <w:rFonts w:ascii="Times New Roman" w:eastAsia="Times New Roman" w:hAnsi="Times New Roman"/>
          <w:b/>
          <w:sz w:val="26"/>
          <w:szCs w:val="26"/>
        </w:rPr>
        <w:t>ДИАГРАММА ВАРИАНТОВ ИСПОЛЬЗОВАНИЯ</w:t>
      </w:r>
    </w:p>
    <w:p w14:paraId="7D689BD3" w14:textId="31DD695C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Администратор: отвечает за настройку системы, управление пользователями и правами доступа, просмотр журналов событий и отчётов.</w:t>
      </w:r>
    </w:p>
    <w:p w14:paraId="312EE504" w14:textId="6DADAA79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Охранник: использует систему для мониторинга состояния объекта, получения оповещений, управления доступом и реагирования на инциденты. </w:t>
      </w:r>
    </w:p>
    <w:p w14:paraId="30B2CAF2" w14:textId="33B01061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Менеджер объекта охраны: просматривает отчеты, управляет доступом для пользователей объекта, взаимодействует с администратором безопасности.</w:t>
      </w:r>
    </w:p>
    <w:p w14:paraId="023B0D99" w14:textId="047120A6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Технический специалист: отвечает за установку, настройку и обслуживание оборудования системы.</w:t>
      </w:r>
    </w:p>
    <w:p w14:paraId="2E856AD8" w14:textId="42E9441C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Пользователи объекта охраны: используют систему для получения доступа к объекту, например, с помощью карт доступа, биометрии или мобильного приложения.</w:t>
      </w:r>
    </w:p>
    <w:p w14:paraId="49D3142A" w14:textId="77777777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Варианты использования:</w:t>
      </w:r>
    </w:p>
    <w:p w14:paraId="7EFC4D07" w14:textId="77777777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Администратор безопасности:</w:t>
      </w:r>
    </w:p>
    <w:p w14:paraId="3ABCDD6A" w14:textId="282AB7F1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Управление пользователями: Добавление, удаление и изменение учетных записей пользователей системы.</w:t>
      </w:r>
    </w:p>
    <w:p w14:paraId="0899B609" w14:textId="77777777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lastRenderedPageBreak/>
        <w:t xml:space="preserve"> Управление правами доступа: Назначение ролей и прав доступа для различных категорий пользователей.</w:t>
      </w:r>
    </w:p>
    <w:p w14:paraId="2D8DFBE2" w14:textId="17458930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Настройка системы: Конфигурирование параметров системы, таких как зоны безопасности, уровни доступа.</w:t>
      </w:r>
    </w:p>
    <w:p w14:paraId="3B04D017" w14:textId="61ACBFA4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Просмотр журналов событий: Анализ журналов событий для выявления подозрительной активности и расследования инцидентов.</w:t>
      </w:r>
    </w:p>
    <w:p w14:paraId="42AFC4AB" w14:textId="3B40E22D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Генерация отчетов: Создание отчетов о состоянии системы, активности пользователей и событиях безопасности.</w:t>
      </w:r>
    </w:p>
    <w:p w14:paraId="08697878" w14:textId="77777777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Охранник:</w:t>
      </w:r>
    </w:p>
    <w:p w14:paraId="0179E787" w14:textId="4331ABE5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Мониторинг состояния объекта: Просмотр видеопотоков с камер наблюдения, отслеживание состояния датчиков и систем безопасности. </w:t>
      </w:r>
    </w:p>
    <w:p w14:paraId="3CB3E090" w14:textId="639C37F9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Получение оповещений: Получение уведомлений о событиях безопасности, таких как срабатывание датчиков, несанкционированный доступ, тревожные кнопки.</w:t>
      </w:r>
    </w:p>
    <w:p w14:paraId="5BBAC8D5" w14:textId="7B1C25BE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Управление доступом: Предоставление или ограничение доступа к объекту для пользователей, например, с помощью карт доступа или биометрии.</w:t>
      </w:r>
    </w:p>
    <w:p w14:paraId="27B7747D" w14:textId="2BD16CE4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Реагирование на инциденты: Выполнение действий в ответ на события безопасности, таких как вызов подкрепления, эвакуация, задержание нарушителей. </w:t>
      </w:r>
    </w:p>
    <w:p w14:paraId="4DF1C53D" w14:textId="77777777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Менеджер объекта охраны:</w:t>
      </w:r>
    </w:p>
    <w:p w14:paraId="5FF79C35" w14:textId="1C4B374E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Просмотр отчетов: Анализ отчетов о событиях безопасности и активности пользователей.</w:t>
      </w:r>
    </w:p>
    <w:p w14:paraId="39308BC6" w14:textId="0C9578F7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Управление доступом для сотрудников: Запрос на добавление, изменение или удаление доступа для сотрудников объекта.</w:t>
      </w:r>
    </w:p>
    <w:p w14:paraId="166F01B3" w14:textId="10CC4077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Взаимодействие с администратором безопасности: сообщать о проблемах безопасности, запрашивать изменения в системе.</w:t>
      </w:r>
    </w:p>
    <w:p w14:paraId="2838C709" w14:textId="77777777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Технический специалист:</w:t>
      </w:r>
    </w:p>
    <w:p w14:paraId="7F3FF866" w14:textId="06D1E2A3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lastRenderedPageBreak/>
        <w:t xml:space="preserve"> Установка и настройка оборудования: Установка и настройка камер видеонаблюдения, датчиков, систем контроля доступа и другого оборудования.</w:t>
      </w:r>
    </w:p>
    <w:p w14:paraId="54295438" w14:textId="3CF02CAE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Обслуживание системы: Выполнение технического обслуживания системы, устранение неполадок и обновление программного обеспечения.</w:t>
      </w:r>
    </w:p>
    <w:p w14:paraId="5090C93A" w14:textId="77341E32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Мониторинг работоспособности системы: отслеживание работоспособности оборудования и программного обеспечения системы, выявление и устранение проблем.</w:t>
      </w:r>
    </w:p>
    <w:p w14:paraId="6B989396" w14:textId="77777777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Пользователи объекта охраны:</w:t>
      </w:r>
    </w:p>
    <w:p w14:paraId="210AB2B8" w14:textId="3276EEAC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Получение доступа к объекту: Использование карт доступа, биометрии или мобильного приложения для получения доступа к объекту.</w:t>
      </w:r>
    </w:p>
    <w:p w14:paraId="4278CFCC" w14:textId="17AF0E4F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 xml:space="preserve"> Активация тревожных кнопок: В случае чрезвычайной ситуации, активация тревожной кнопки для вызова охраны. </w:t>
      </w:r>
    </w:p>
    <w:p w14:paraId="3E4484ED" w14:textId="77777777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Взаимосвязи между вариантами использования:</w:t>
      </w:r>
    </w:p>
    <w:p w14:paraId="1BB3F9AF" w14:textId="65D00C55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Администратор безопасности настраивает систему, которой пользуются охранники и технические специалисты.</w:t>
      </w:r>
    </w:p>
    <w:p w14:paraId="627E7E99" w14:textId="2F04CA42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Охранники используют систему для мониторинга и реагирования на события, которые могут быть проанализированы администратором безопасности и менеджером объекта охраны.</w:t>
      </w:r>
    </w:p>
    <w:p w14:paraId="1A097FEA" w14:textId="77777777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Менеджер объекта охраны взаимодействует с администратором безопасности по вопросам настройки системы и управления доступом для пользователей объекта.</w:t>
      </w:r>
    </w:p>
    <w:p w14:paraId="00F1BA6D" w14:textId="733501F5" w:rsidR="00F62860" w:rsidRPr="00F62860" w:rsidRDefault="00F62860" w:rsidP="00F6286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860">
        <w:rPr>
          <w:rFonts w:ascii="Times New Roman" w:hAnsi="Times New Roman"/>
          <w:sz w:val="28"/>
          <w:szCs w:val="28"/>
        </w:rPr>
        <w:t>Технический специалист обеспечивает работоспособность системы, которой пользуются все остальные актеры.</w:t>
      </w:r>
    </w:p>
    <w:p w14:paraId="0F420357" w14:textId="11C92F5B" w:rsidR="00994648" w:rsidRDefault="00F62860" w:rsidP="00F62860">
      <w:pPr>
        <w:spacing w:after="0" w:line="360" w:lineRule="auto"/>
        <w:ind w:firstLine="709"/>
        <w:jc w:val="both"/>
      </w:pPr>
      <w:r w:rsidRPr="00F62860">
        <w:rPr>
          <w:rFonts w:ascii="Times New Roman" w:hAnsi="Times New Roman"/>
          <w:sz w:val="28"/>
          <w:szCs w:val="28"/>
        </w:rPr>
        <w:t>Пользователи объекта охраны используют систему, настроенную администратором безопасности и обслуживаемую техническим специалистом, для получения доступа к объекту, который мониторят охранники</w:t>
      </w:r>
      <w:r>
        <w:t>.</w:t>
      </w:r>
    </w:p>
    <w:p w14:paraId="2321BA91" w14:textId="77777777" w:rsidR="00F62860" w:rsidRDefault="00F62860" w:rsidP="00F62860">
      <w:pPr>
        <w:spacing w:after="0" w:line="360" w:lineRule="auto"/>
        <w:ind w:firstLine="709"/>
        <w:jc w:val="both"/>
        <w:rPr>
          <w:noProof/>
        </w:rPr>
      </w:pPr>
    </w:p>
    <w:p w14:paraId="4E01D1BF" w14:textId="77777777" w:rsidR="004315A4" w:rsidRDefault="004315A4" w:rsidP="00F62860">
      <w:pPr>
        <w:spacing w:after="0" w:line="360" w:lineRule="auto"/>
        <w:ind w:firstLine="709"/>
        <w:jc w:val="center"/>
        <w:rPr>
          <w:noProof/>
        </w:rPr>
      </w:pPr>
    </w:p>
    <w:p w14:paraId="6E2A81A9" w14:textId="6DC9AE31" w:rsidR="00F62860" w:rsidRPr="00F62860" w:rsidRDefault="004315A4" w:rsidP="00D95D95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89812A" wp14:editId="3A03E4CC">
            <wp:extent cx="5510811" cy="300875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45" t="28232" r="6842" b="9886"/>
                    <a:stretch/>
                  </pic:blipFill>
                  <pic:spPr bwMode="auto">
                    <a:xfrm>
                      <a:off x="0" y="0"/>
                      <a:ext cx="5535327" cy="302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46D68" w14:textId="59C3192E" w:rsidR="00787D19" w:rsidRPr="00D95D95" w:rsidRDefault="00F62860" w:rsidP="00D95D95">
      <w:pPr>
        <w:tabs>
          <w:tab w:val="left" w:pos="2579"/>
        </w:tabs>
        <w:jc w:val="center"/>
        <w:rPr>
          <w:rFonts w:ascii="Times New Roman" w:hAnsi="Times New Roman"/>
          <w:noProof/>
          <w:sz w:val="24"/>
          <w:szCs w:val="24"/>
        </w:rPr>
      </w:pPr>
      <w:r w:rsidRPr="00F62860">
        <w:rPr>
          <w:rFonts w:ascii="Times New Roman" w:hAnsi="Times New Roman"/>
          <w:noProof/>
          <w:sz w:val="24"/>
          <w:szCs w:val="24"/>
        </w:rPr>
        <w:t xml:space="preserve">Рисунок </w:t>
      </w:r>
      <w:r w:rsidR="00841449">
        <w:rPr>
          <w:rFonts w:ascii="Times New Roman" w:hAnsi="Times New Roman"/>
          <w:noProof/>
          <w:sz w:val="24"/>
          <w:szCs w:val="24"/>
        </w:rPr>
        <w:t>4</w:t>
      </w:r>
      <w:r w:rsidRPr="00F62860">
        <w:rPr>
          <w:rFonts w:ascii="Times New Roman" w:hAnsi="Times New Roman"/>
          <w:noProof/>
          <w:sz w:val="24"/>
          <w:szCs w:val="24"/>
        </w:rPr>
        <w:t xml:space="preserve"> – диаграмма вариантов использования</w:t>
      </w:r>
    </w:p>
    <w:p w14:paraId="69658D6E" w14:textId="77777777" w:rsidR="00787D19" w:rsidRDefault="00787D19" w:rsidP="004315A4">
      <w:pPr>
        <w:tabs>
          <w:tab w:val="left" w:pos="2579"/>
        </w:tabs>
        <w:jc w:val="center"/>
        <w:rPr>
          <w:rFonts w:ascii="Times New Roman" w:eastAsia="Times New Roman" w:hAnsi="Times New Roman"/>
          <w:b/>
          <w:bCs/>
          <w:sz w:val="26"/>
          <w:szCs w:val="26"/>
        </w:rPr>
      </w:pPr>
    </w:p>
    <w:p w14:paraId="539C02E8" w14:textId="5466089F" w:rsidR="00F62860" w:rsidRDefault="004315A4" w:rsidP="00603DCF">
      <w:pPr>
        <w:tabs>
          <w:tab w:val="left" w:pos="2579"/>
        </w:tabs>
        <w:jc w:val="center"/>
        <w:rPr>
          <w:rFonts w:ascii="Times New Roman" w:eastAsia="Times New Roman" w:hAnsi="Times New Roman"/>
          <w:b/>
          <w:bCs/>
          <w:sz w:val="26"/>
          <w:szCs w:val="26"/>
        </w:rPr>
      </w:pPr>
      <w:r w:rsidRPr="00B32C1C">
        <w:rPr>
          <w:rFonts w:ascii="Times New Roman" w:eastAsia="Times New Roman" w:hAnsi="Times New Roman"/>
          <w:b/>
          <w:bCs/>
          <w:sz w:val="26"/>
          <w:szCs w:val="26"/>
        </w:rPr>
        <w:t>ДИАГРАММА КОМПОНЕНТОВ</w:t>
      </w:r>
    </w:p>
    <w:p w14:paraId="4642C3E0" w14:textId="77777777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Управление пользователями: Отвечает за создание, изменение и удаление учетных записей пользователей, а также управление их ролями и правами доступа.</w:t>
      </w:r>
    </w:p>
    <w:p w14:paraId="0A61309C" w14:textId="5C91829D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Журналирование событий: Регистрирует все действия в системе, включая вход/выход пользователей, изменения прав доступа, события безопасности и т.д.</w:t>
      </w:r>
    </w:p>
    <w:p w14:paraId="4D92880B" w14:textId="0C054862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Бизнес-логика системы: Определяет правила и процессы работы системы, такие как правила доступа, реакции на события, алгоритмы обработки данных.</w:t>
      </w:r>
    </w:p>
    <w:p w14:paraId="0979F0C1" w14:textId="10289B29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База данных: Хранит информацию о пользователях, правах доступа, событиях, конфигурации системы и других данных.</w:t>
      </w:r>
    </w:p>
    <w:p w14:paraId="57387A31" w14:textId="77777777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Логика доступа к данным: Обеспечивает доступ к данным в базе данных, контролируя права доступа и обеспечивая целостность данных.</w:t>
      </w:r>
    </w:p>
    <w:p w14:paraId="3019CAE3" w14:textId="2CB4977F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Интерфейс приложения:  Позволяет пользователям взаимодействовать с системой, предоставляя графический интерфейс для управления пользователями, просмотра журналов событий, настройки системы и т.д.</w:t>
      </w:r>
    </w:p>
    <w:p w14:paraId="68893AE8" w14:textId="46FF99AA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lastRenderedPageBreak/>
        <w:t>Уведомления и оповещения:  Информирует пользователей и администраторов о важных событиях, таких как нарушения безопасности, попытки несанкционированного доступа, изменения в системе.</w:t>
      </w:r>
    </w:p>
    <w:p w14:paraId="3A75D7FD" w14:textId="77777777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b/>
          <w:bCs/>
          <w:noProof/>
          <w:sz w:val="28"/>
          <w:szCs w:val="28"/>
        </w:rPr>
      </w:pPr>
      <w:r w:rsidRPr="00603DCF">
        <w:rPr>
          <w:rFonts w:ascii="Times New Roman" w:hAnsi="Times New Roman"/>
          <w:b/>
          <w:bCs/>
          <w:noProof/>
          <w:sz w:val="28"/>
          <w:szCs w:val="28"/>
        </w:rPr>
        <w:t>Взаимосвязи между компонентами:</w:t>
      </w:r>
    </w:p>
    <w:p w14:paraId="54C77DAE" w14:textId="43A9B45F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Управление пользователями  взаимодействует с базой данных для хранения и извлечения информации о пользователях и правах доступа.</w:t>
      </w:r>
    </w:p>
    <w:p w14:paraId="042D5DD9" w14:textId="31180C32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Журналирование событий  записывает информацию о событиях в базу данных.</w:t>
      </w:r>
    </w:p>
    <w:p w14:paraId="53A7593A" w14:textId="77777777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Бизнес-логика системы  использует информацию из базы данных и журнала событий для принятия решений и выполнения действий.</w:t>
      </w:r>
    </w:p>
    <w:p w14:paraId="5742BAB5" w14:textId="5616DDBC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Логика доступа к данным  контролирует доступ к базе данных на основе правил, определенных в бизнес-логике системы и информации о правах доступа из управления пользователями.</w:t>
      </w:r>
    </w:p>
    <w:p w14:paraId="3601A6F1" w14:textId="6EF660FC" w:rsidR="00603DCF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Интерфейс приложения  взаимодействует с управлением пользователями, журналированием событий, бизнес-логикой системы и логикой доступа к данным для предоставления функций пользователям.</w:t>
      </w:r>
    </w:p>
    <w:p w14:paraId="77280DEF" w14:textId="267F754C" w:rsidR="00787D19" w:rsidRPr="00603DCF" w:rsidRDefault="00603DCF" w:rsidP="00603DCF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603DCF">
        <w:rPr>
          <w:rFonts w:ascii="Times New Roman" w:hAnsi="Times New Roman"/>
          <w:noProof/>
          <w:sz w:val="28"/>
          <w:szCs w:val="28"/>
        </w:rPr>
        <w:t>Уведомления и оповещения  генерируются на основе событий, зарегистрированных в журнале событий и обработанных бизнес-логикой системы.</w:t>
      </w:r>
    </w:p>
    <w:p w14:paraId="31FE9EA8" w14:textId="77777777" w:rsidR="00603DCF" w:rsidRDefault="00603DCF" w:rsidP="004315A4">
      <w:pPr>
        <w:tabs>
          <w:tab w:val="left" w:pos="2579"/>
        </w:tabs>
        <w:jc w:val="center"/>
        <w:rPr>
          <w:noProof/>
        </w:rPr>
      </w:pPr>
    </w:p>
    <w:p w14:paraId="573D07CB" w14:textId="7A9E9D1F" w:rsidR="00787D19" w:rsidRDefault="00787D19" w:rsidP="004315A4">
      <w:pPr>
        <w:tabs>
          <w:tab w:val="left" w:pos="2579"/>
        </w:tabs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36B07" wp14:editId="7AE10456">
            <wp:extent cx="5108247" cy="38951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100" t="26426" r="13191" b="10231"/>
                    <a:stretch/>
                  </pic:blipFill>
                  <pic:spPr bwMode="auto">
                    <a:xfrm>
                      <a:off x="0" y="0"/>
                      <a:ext cx="5121790" cy="390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FB0C4" w14:textId="77EFB4B6" w:rsidR="00787D19" w:rsidRDefault="00787D19" w:rsidP="004315A4">
      <w:pPr>
        <w:tabs>
          <w:tab w:val="left" w:pos="257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 – диаграмма компонентов</w:t>
      </w:r>
    </w:p>
    <w:p w14:paraId="41F49EB5" w14:textId="5F00E8A1" w:rsidR="00787D19" w:rsidRDefault="00787D19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p w14:paraId="40E94A32" w14:textId="50D0349C" w:rsidR="003C758E" w:rsidRDefault="003C758E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p w14:paraId="5E7F1358" w14:textId="4C160C88" w:rsidR="003C758E" w:rsidRDefault="003C758E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p w14:paraId="04EB9706" w14:textId="5D0D7DF2" w:rsidR="003C758E" w:rsidRDefault="003C758E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p w14:paraId="69A592AA" w14:textId="0FF8773A" w:rsidR="003C758E" w:rsidRDefault="003C758E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p w14:paraId="4A029C06" w14:textId="6128759C" w:rsidR="003C758E" w:rsidRDefault="003C758E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p w14:paraId="6834BCEF" w14:textId="4A40FFCE" w:rsidR="003C758E" w:rsidRDefault="003C758E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p w14:paraId="3AA259A7" w14:textId="01563104" w:rsidR="003C758E" w:rsidRDefault="003C758E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p w14:paraId="62A315A8" w14:textId="2582B882" w:rsidR="003C758E" w:rsidRDefault="003C758E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p w14:paraId="22ED1670" w14:textId="7C829DE7" w:rsidR="003C758E" w:rsidRDefault="003C758E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p w14:paraId="39F0913E" w14:textId="5D00C7C5" w:rsidR="003C758E" w:rsidRDefault="003C758E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p w14:paraId="623EFD81" w14:textId="77777777" w:rsidR="00D95D95" w:rsidRDefault="00D95D95" w:rsidP="003C758E">
      <w:pPr>
        <w:pStyle w:val="1"/>
      </w:pPr>
      <w:bookmarkStart w:id="6" w:name="_Toc70061573"/>
    </w:p>
    <w:p w14:paraId="25A7B205" w14:textId="77777777" w:rsidR="00D95D95" w:rsidRDefault="00D95D95" w:rsidP="003C758E">
      <w:pPr>
        <w:pStyle w:val="1"/>
      </w:pPr>
    </w:p>
    <w:p w14:paraId="1D12E18C" w14:textId="303BF0D7" w:rsidR="00D95D95" w:rsidRDefault="00D95D95" w:rsidP="003C758E">
      <w:pPr>
        <w:pStyle w:val="1"/>
      </w:pPr>
    </w:p>
    <w:p w14:paraId="06933E21" w14:textId="4AD2872A" w:rsidR="00D95D95" w:rsidRDefault="00D95D95" w:rsidP="00D95D95"/>
    <w:p w14:paraId="09983319" w14:textId="2EECFB95" w:rsidR="00707984" w:rsidRDefault="00707984" w:rsidP="00D95D95"/>
    <w:p w14:paraId="547C5121" w14:textId="40413C33" w:rsidR="00707984" w:rsidRDefault="00707984" w:rsidP="00D95D95"/>
    <w:p w14:paraId="21AF48DF" w14:textId="05590428" w:rsidR="00707984" w:rsidRDefault="00707984" w:rsidP="00707984">
      <w:pPr>
        <w:pStyle w:val="1"/>
        <w:numPr>
          <w:ilvl w:val="0"/>
          <w:numId w:val="6"/>
        </w:numPr>
      </w:pPr>
      <w:bookmarkStart w:id="7" w:name="_Toc165621227"/>
      <w:r w:rsidRPr="00707984">
        <w:lastRenderedPageBreak/>
        <w:t>ПЛАНИРОВАНИЕ ОСНОВНЫХ ЭТАПОВ РАЗРАБОТКИ ПРОГРАММНОГО ПРОДУКТА</w:t>
      </w:r>
      <w:bookmarkEnd w:id="7"/>
    </w:p>
    <w:p w14:paraId="4301191F" w14:textId="6885ADAA" w:rsidR="00707984" w:rsidRDefault="00707984" w:rsidP="00707984">
      <w:pPr>
        <w:rPr>
          <w:rFonts w:ascii="Times New Roman" w:hAnsi="Times New Roman"/>
          <w:b/>
          <w:bCs/>
          <w:sz w:val="28"/>
          <w:szCs w:val="28"/>
        </w:rPr>
      </w:pPr>
      <w:r w:rsidRPr="00707984">
        <w:rPr>
          <w:rFonts w:ascii="Times New Roman" w:hAnsi="Times New Roman"/>
          <w:b/>
          <w:bCs/>
          <w:sz w:val="28"/>
          <w:szCs w:val="28"/>
        </w:rPr>
        <w:t>«СТРАЖНИК»</w:t>
      </w:r>
    </w:p>
    <w:p w14:paraId="0C2F5602" w14:textId="77777777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>1. Инициализация проекта:</w:t>
      </w:r>
    </w:p>
    <w:p w14:paraId="0F0330C0" w14:textId="70A6F193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Определение целей и задач проекта: Четкое формулирование того, что должно быть достигнуто в результате разработки "</w:t>
      </w:r>
      <w:r>
        <w:rPr>
          <w:rFonts w:ascii="Times New Roman" w:hAnsi="Times New Roman"/>
          <w:sz w:val="28"/>
          <w:szCs w:val="28"/>
        </w:rPr>
        <w:t>Стражник</w:t>
      </w:r>
      <w:r w:rsidRPr="00A57BCC">
        <w:rPr>
          <w:rFonts w:ascii="Times New Roman" w:hAnsi="Times New Roman"/>
          <w:sz w:val="28"/>
          <w:szCs w:val="28"/>
        </w:rPr>
        <w:t>".</w:t>
      </w:r>
    </w:p>
    <w:p w14:paraId="0871FBCB" w14:textId="16FE70F4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Анализ потребностей: Изучение требований пользователей, определение функциональности системы, ограничений и рисков.</w:t>
      </w:r>
    </w:p>
    <w:p w14:paraId="17D54FB4" w14:textId="77777777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>2. Разработка программного продукта:</w:t>
      </w:r>
    </w:p>
    <w:p w14:paraId="6D5F77D2" w14:textId="455953FB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Реализация функциональных требований</w:t>
      </w:r>
      <w:proofErr w:type="gramStart"/>
      <w:r w:rsidRPr="00A57BCC">
        <w:rPr>
          <w:rFonts w:ascii="Times New Roman" w:hAnsi="Times New Roman"/>
          <w:sz w:val="28"/>
          <w:szCs w:val="28"/>
        </w:rPr>
        <w:t>: На</w:t>
      </w:r>
      <w:proofErr w:type="gramEnd"/>
      <w:r w:rsidRPr="00A57BCC">
        <w:rPr>
          <w:rFonts w:ascii="Times New Roman" w:hAnsi="Times New Roman"/>
          <w:sz w:val="28"/>
          <w:szCs w:val="28"/>
        </w:rPr>
        <w:t xml:space="preserve"> этом этапе разработчики создают код и реализуют функциональные требования, которые были определены на предыдущих этапах проектирования и планирования.</w:t>
      </w:r>
    </w:p>
    <w:p w14:paraId="0284B7F9" w14:textId="335E67E8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Тестирование кода и модулей</w:t>
      </w:r>
      <w:proofErr w:type="gramStart"/>
      <w:r w:rsidRPr="00A57BCC">
        <w:rPr>
          <w:rFonts w:ascii="Times New Roman" w:hAnsi="Times New Roman"/>
          <w:sz w:val="28"/>
          <w:szCs w:val="28"/>
        </w:rPr>
        <w:t>: На</w:t>
      </w:r>
      <w:proofErr w:type="gramEnd"/>
      <w:r w:rsidRPr="00A57BCC">
        <w:rPr>
          <w:rFonts w:ascii="Times New Roman" w:hAnsi="Times New Roman"/>
          <w:sz w:val="28"/>
          <w:szCs w:val="28"/>
        </w:rPr>
        <w:t xml:space="preserve"> этом этапе команда проверяет качество кода и функциональных модулей, используя различные тестовые методы и инструменты. Цель тестирования заключается в обнаружении ошибок, недостатков и потенциальных проблем, которые могут повлиять на работу и производительность программного продукта. Тестирование помогает убедиться в том, что программное обеспечение работает корректно и безопасно.</w:t>
      </w:r>
    </w:p>
    <w:p w14:paraId="38927ABD" w14:textId="47C50A65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Интеграция компонентов системы</w:t>
      </w:r>
      <w:proofErr w:type="gramStart"/>
      <w:r w:rsidRPr="00A57BCC">
        <w:rPr>
          <w:rFonts w:ascii="Times New Roman" w:hAnsi="Times New Roman"/>
          <w:sz w:val="28"/>
          <w:szCs w:val="28"/>
        </w:rPr>
        <w:t>: После</w:t>
      </w:r>
      <w:proofErr w:type="gramEnd"/>
      <w:r w:rsidRPr="00A57BCC">
        <w:rPr>
          <w:rFonts w:ascii="Times New Roman" w:hAnsi="Times New Roman"/>
          <w:sz w:val="28"/>
          <w:szCs w:val="28"/>
        </w:rPr>
        <w:t xml:space="preserve"> реализации функциональных требований и тестирования кода, следующий шаг заключается в интеграции всех компонентов системы. Интеграция означает слияние различных частей программного продукта, таких как функции, модули и компоненты, в единое целое. Этот процесс может включать в себя решение конфликтов между компонентами, настройку параметров и разработку интерфейсов между компонентами.</w:t>
      </w:r>
    </w:p>
    <w:p w14:paraId="667B6FBD" w14:textId="77777777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>3. Завершение проекта:</w:t>
      </w:r>
    </w:p>
    <w:p w14:paraId="287A96A7" w14:textId="758961CC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Тестирование и отладка: Проведите комплексное тестирование системы, исправьте выявленные ошибки.</w:t>
      </w:r>
    </w:p>
    <w:p w14:paraId="01F25B37" w14:textId="061C18BB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lastRenderedPageBreak/>
        <w:t xml:space="preserve">  Внедрение системы: Установите "</w:t>
      </w:r>
      <w:r>
        <w:rPr>
          <w:rFonts w:ascii="Times New Roman" w:hAnsi="Times New Roman"/>
          <w:sz w:val="28"/>
          <w:szCs w:val="28"/>
        </w:rPr>
        <w:t>Стражник</w:t>
      </w:r>
      <w:r w:rsidRPr="00A57BCC">
        <w:rPr>
          <w:rFonts w:ascii="Times New Roman" w:hAnsi="Times New Roman"/>
          <w:sz w:val="28"/>
          <w:szCs w:val="28"/>
        </w:rPr>
        <w:t>" в рабочую среду, обучите пользователей.</w:t>
      </w:r>
    </w:p>
    <w:p w14:paraId="6B644805" w14:textId="3279C738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Оценка результатов: Проанализируйте, достигнуты ли цели проекта, извлеките уроки для будущих проектов.</w:t>
      </w:r>
    </w:p>
    <w:p w14:paraId="4A0F646A" w14:textId="77777777" w:rsidR="00707984" w:rsidRDefault="00707984" w:rsidP="00D95D95">
      <w:pPr>
        <w:rPr>
          <w:noProof/>
        </w:rPr>
      </w:pPr>
    </w:p>
    <w:p w14:paraId="6EE37BB2" w14:textId="77777777" w:rsidR="00320EE7" w:rsidRDefault="00320EE7" w:rsidP="00707984">
      <w:pPr>
        <w:jc w:val="center"/>
        <w:rPr>
          <w:noProof/>
        </w:rPr>
      </w:pPr>
    </w:p>
    <w:p w14:paraId="66FF10DD" w14:textId="3CF3C543" w:rsidR="00707984" w:rsidRDefault="00320EE7" w:rsidP="00707984">
      <w:pPr>
        <w:jc w:val="center"/>
      </w:pPr>
      <w:r>
        <w:rPr>
          <w:noProof/>
        </w:rPr>
        <w:drawing>
          <wp:inline distT="0" distB="0" distL="0" distR="0" wp14:anchorId="1AD2D452" wp14:editId="1AC2D00D">
            <wp:extent cx="6237673" cy="26117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97" t="20267" r="12641" b="19293"/>
                    <a:stretch/>
                  </pic:blipFill>
                  <pic:spPr bwMode="auto">
                    <a:xfrm>
                      <a:off x="0" y="0"/>
                      <a:ext cx="6248504" cy="261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2409" w14:textId="48A1C20F" w:rsidR="00707984" w:rsidRDefault="00707984" w:rsidP="00707984">
      <w:pPr>
        <w:tabs>
          <w:tab w:val="left" w:pos="257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6 – диаграмма 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Ганта</w:t>
      </w:r>
      <w:proofErr w:type="spellEnd"/>
    </w:p>
    <w:p w14:paraId="6D8B040F" w14:textId="09279BE7" w:rsidR="00707984" w:rsidRDefault="00707984" w:rsidP="00D95D95"/>
    <w:p w14:paraId="4F94A87C" w14:textId="5664C132" w:rsidR="00707984" w:rsidRDefault="00707984" w:rsidP="00D95D95">
      <w:pPr>
        <w:rPr>
          <w:rFonts w:ascii="Times New Roman" w:hAnsi="Times New Roman"/>
          <w:b/>
          <w:bCs/>
          <w:sz w:val="28"/>
          <w:szCs w:val="28"/>
        </w:rPr>
      </w:pPr>
      <w:r w:rsidRPr="00707984">
        <w:rPr>
          <w:rFonts w:ascii="Times New Roman" w:hAnsi="Times New Roman"/>
          <w:b/>
          <w:bCs/>
          <w:sz w:val="28"/>
          <w:szCs w:val="28"/>
        </w:rPr>
        <w:t>«ХРАНИТЕЛЬПРО»</w:t>
      </w:r>
    </w:p>
    <w:p w14:paraId="2F5E1EEA" w14:textId="77777777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>1. Инициализация проекта:</w:t>
      </w:r>
    </w:p>
    <w:p w14:paraId="48D4B593" w14:textId="77777777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Определение целей и задач проекта: Четкое формулирование того, что должно быть достигнуто в результате разработки "</w:t>
      </w:r>
      <w:proofErr w:type="spellStart"/>
      <w:r w:rsidRPr="00A57BCC">
        <w:rPr>
          <w:rFonts w:ascii="Times New Roman" w:hAnsi="Times New Roman"/>
          <w:sz w:val="28"/>
          <w:szCs w:val="28"/>
        </w:rPr>
        <w:t>ХранительПРО</w:t>
      </w:r>
      <w:proofErr w:type="spellEnd"/>
      <w:r w:rsidRPr="00A57BCC">
        <w:rPr>
          <w:rFonts w:ascii="Times New Roman" w:hAnsi="Times New Roman"/>
          <w:sz w:val="28"/>
          <w:szCs w:val="28"/>
        </w:rPr>
        <w:t>".</w:t>
      </w:r>
    </w:p>
    <w:p w14:paraId="23469595" w14:textId="77777777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Анализ потребностей: Изучение требований пользователей, определение функциональности системы, ограничений и рисков.</w:t>
      </w:r>
    </w:p>
    <w:p w14:paraId="65E52C0D" w14:textId="77777777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>2. Разработка программного продукта:</w:t>
      </w:r>
    </w:p>
    <w:p w14:paraId="23D7CE09" w14:textId="77777777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Реализация функциональных требований</w:t>
      </w:r>
      <w:proofErr w:type="gramStart"/>
      <w:r w:rsidRPr="00A57BCC">
        <w:rPr>
          <w:rFonts w:ascii="Times New Roman" w:hAnsi="Times New Roman"/>
          <w:sz w:val="28"/>
          <w:szCs w:val="28"/>
        </w:rPr>
        <w:t>: На</w:t>
      </w:r>
      <w:proofErr w:type="gramEnd"/>
      <w:r w:rsidRPr="00A57BCC">
        <w:rPr>
          <w:rFonts w:ascii="Times New Roman" w:hAnsi="Times New Roman"/>
          <w:sz w:val="28"/>
          <w:szCs w:val="28"/>
        </w:rPr>
        <w:t xml:space="preserve"> этом этапе разработчики создают код и реализуют функциональные требования, которые были определены на предыдущих этапах проектирования и планирования.</w:t>
      </w:r>
    </w:p>
    <w:p w14:paraId="2907E48C" w14:textId="1C84965E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Тестирование кода и модулей</w:t>
      </w:r>
      <w:proofErr w:type="gramStart"/>
      <w:r w:rsidRPr="00A57BCC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A57BCC">
        <w:rPr>
          <w:rFonts w:ascii="Times New Roman" w:hAnsi="Times New Roman"/>
          <w:sz w:val="28"/>
          <w:szCs w:val="28"/>
        </w:rPr>
        <w:t>На</w:t>
      </w:r>
      <w:proofErr w:type="gramEnd"/>
      <w:r w:rsidRPr="00A57BCC">
        <w:rPr>
          <w:rFonts w:ascii="Times New Roman" w:hAnsi="Times New Roman"/>
          <w:sz w:val="28"/>
          <w:szCs w:val="28"/>
        </w:rPr>
        <w:t xml:space="preserve"> этом этапе команда проверяет качество кода и функциональных модулей, используя различные тестовые методы и инструменты. Цель тестирования заключается в обнаружении </w:t>
      </w:r>
      <w:r w:rsidRPr="00A57BCC">
        <w:rPr>
          <w:rFonts w:ascii="Times New Roman" w:hAnsi="Times New Roman"/>
          <w:sz w:val="28"/>
          <w:szCs w:val="28"/>
        </w:rPr>
        <w:lastRenderedPageBreak/>
        <w:t>ошибок, недостатков и потенциальных проблем, которые могут повлиять на работу и производительность программного продукта. Тестирование помогает убедиться в том, что программное обеспечение работает корректно и безопасно.</w:t>
      </w:r>
    </w:p>
    <w:p w14:paraId="2ED787F5" w14:textId="21A1335D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Интеграция компонентов системы</w:t>
      </w:r>
      <w:proofErr w:type="gramStart"/>
      <w:r w:rsidRPr="00A57BCC">
        <w:rPr>
          <w:rFonts w:ascii="Times New Roman" w:hAnsi="Times New Roman"/>
          <w:sz w:val="28"/>
          <w:szCs w:val="28"/>
        </w:rPr>
        <w:t>: После</w:t>
      </w:r>
      <w:proofErr w:type="gramEnd"/>
      <w:r w:rsidRPr="00A57BCC">
        <w:rPr>
          <w:rFonts w:ascii="Times New Roman" w:hAnsi="Times New Roman"/>
          <w:sz w:val="28"/>
          <w:szCs w:val="28"/>
        </w:rPr>
        <w:t xml:space="preserve"> реализации функциональных требований и тестирования кода, следующий шаг заключается в интеграции всех компонентов системы. Интеграция означает слияние различных частей программного продукта, таких как функции, модули и компоненты, в единое целое. Этот процесс может включать в себя решение конфликтов между компонентами, настройку параметров и разработку интерфейсов между компонентами.</w:t>
      </w:r>
    </w:p>
    <w:p w14:paraId="1D878538" w14:textId="77777777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>3. Завершение проекта:</w:t>
      </w:r>
    </w:p>
    <w:p w14:paraId="730E6632" w14:textId="403C3F8A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Тестирование и отладка: Проведите комплексное тестирование системы, исправьте выявленные ошибки.</w:t>
      </w:r>
    </w:p>
    <w:p w14:paraId="0A73767E" w14:textId="3A40607F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Внедрение системы: Установите "</w:t>
      </w:r>
      <w:proofErr w:type="spellStart"/>
      <w:r w:rsidRPr="00A57BCC">
        <w:rPr>
          <w:rFonts w:ascii="Times New Roman" w:hAnsi="Times New Roman"/>
          <w:sz w:val="28"/>
          <w:szCs w:val="28"/>
        </w:rPr>
        <w:t>ХранительПРО</w:t>
      </w:r>
      <w:proofErr w:type="spellEnd"/>
      <w:r w:rsidRPr="00A57BCC">
        <w:rPr>
          <w:rFonts w:ascii="Times New Roman" w:hAnsi="Times New Roman"/>
          <w:sz w:val="28"/>
          <w:szCs w:val="28"/>
        </w:rPr>
        <w:t>" в рабочую среду, обучите пользователей.</w:t>
      </w:r>
    </w:p>
    <w:p w14:paraId="0A9569A9" w14:textId="6CE3CF24" w:rsidR="00A57BCC" w:rsidRPr="00A57BCC" w:rsidRDefault="00A57BCC" w:rsidP="00A57B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7BCC">
        <w:rPr>
          <w:rFonts w:ascii="Times New Roman" w:hAnsi="Times New Roman"/>
          <w:sz w:val="28"/>
          <w:szCs w:val="28"/>
        </w:rPr>
        <w:t xml:space="preserve">  Оценка результатов: Проанализируйте, достигнуты ли цели проекта, </w:t>
      </w:r>
      <w:r>
        <w:rPr>
          <w:rFonts w:ascii="Times New Roman" w:hAnsi="Times New Roman"/>
          <w:sz w:val="28"/>
          <w:szCs w:val="28"/>
        </w:rPr>
        <w:t>и</w:t>
      </w:r>
      <w:r w:rsidRPr="00A57BCC">
        <w:rPr>
          <w:rFonts w:ascii="Times New Roman" w:hAnsi="Times New Roman"/>
          <w:sz w:val="28"/>
          <w:szCs w:val="28"/>
        </w:rPr>
        <w:t xml:space="preserve"> извлеките уроки для будущих проектов.</w:t>
      </w:r>
    </w:p>
    <w:p w14:paraId="72548423" w14:textId="77777777" w:rsidR="00A57BCC" w:rsidRDefault="00A57BCC" w:rsidP="00D95D95">
      <w:pPr>
        <w:rPr>
          <w:rFonts w:ascii="Times New Roman" w:hAnsi="Times New Roman"/>
          <w:b/>
          <w:bCs/>
          <w:sz w:val="28"/>
          <w:szCs w:val="28"/>
        </w:rPr>
      </w:pPr>
    </w:p>
    <w:p w14:paraId="59C1DFF1" w14:textId="77777777" w:rsidR="00707984" w:rsidRDefault="00707984" w:rsidP="00D95D95">
      <w:pPr>
        <w:rPr>
          <w:noProof/>
        </w:rPr>
      </w:pPr>
    </w:p>
    <w:p w14:paraId="7F53CAD9" w14:textId="2CA5870D" w:rsidR="00707984" w:rsidRPr="00707984" w:rsidRDefault="00320EE7" w:rsidP="0070798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320EE7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53AB757" wp14:editId="2A4178CC">
            <wp:extent cx="6334772" cy="2719449"/>
            <wp:effectExtent l="0" t="0" r="0" b="508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2C76F1C3-17E1-4A9A-9BA8-DFD7109129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2C76F1C3-17E1-4A9A-9BA8-DFD7109129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6588" t="24492" r="18818" b="18543"/>
                    <a:stretch/>
                  </pic:blipFill>
                  <pic:spPr>
                    <a:xfrm>
                      <a:off x="0" y="0"/>
                      <a:ext cx="6348483" cy="2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E0D8" w14:textId="3CBA07C1" w:rsidR="009A4E8C" w:rsidRPr="008C4A52" w:rsidRDefault="00707984" w:rsidP="008C4A52">
      <w:pPr>
        <w:tabs>
          <w:tab w:val="left" w:pos="2579"/>
        </w:tabs>
        <w:jc w:val="center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Рисунок 7 – диаграмма 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Гант</w:t>
      </w:r>
      <w:r w:rsidR="008C4A52">
        <w:rPr>
          <w:rFonts w:ascii="Times New Roman" w:hAnsi="Times New Roman"/>
          <w:sz w:val="24"/>
          <w:szCs w:val="24"/>
          <w:u w:val="single"/>
        </w:rPr>
        <w:t>а</w:t>
      </w:r>
      <w:proofErr w:type="spellEnd"/>
    </w:p>
    <w:p w14:paraId="5838A5E3" w14:textId="3F09CB2E" w:rsidR="003C758E" w:rsidRDefault="003C758E" w:rsidP="00A57BCC">
      <w:pPr>
        <w:pStyle w:val="1"/>
      </w:pPr>
      <w:bookmarkStart w:id="8" w:name="_Toc165621228"/>
      <w:r>
        <w:lastRenderedPageBreak/>
        <w:t>СПИСОК ИСПОЛЬЗУЕМЫХ ИСТОЧНИКОВ</w:t>
      </w:r>
      <w:bookmarkEnd w:id="6"/>
      <w:bookmarkEnd w:id="8"/>
    </w:p>
    <w:p w14:paraId="01FCBF04" w14:textId="7548B87F" w:rsidR="003C758E" w:rsidRDefault="003C758E" w:rsidP="00C96831">
      <w:pPr>
        <w:tabs>
          <w:tab w:val="left" w:pos="2579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D592020" w14:textId="2A6096F0" w:rsidR="003C758E" w:rsidRPr="003B2454" w:rsidRDefault="003C758E" w:rsidP="00C96831">
      <w:pPr>
        <w:pStyle w:val="a4"/>
        <w:numPr>
          <w:ilvl w:val="0"/>
          <w:numId w:val="11"/>
        </w:numPr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3B2454">
        <w:rPr>
          <w:rFonts w:ascii="Times New Roman" w:hAnsi="Times New Roman"/>
          <w:color w:val="000000" w:themeColor="text1"/>
          <w:sz w:val="28"/>
          <w:szCs w:val="28"/>
        </w:rPr>
        <w:t>Герберт, Ш. Полный справочник по C# [Текст]/ Ш. Герберт. – М.: Вильямс, 2004Герберт, Ш. C# Учебный Курс [Текст]/ Ш. Герберт. – М.: Вильямс, 2020. – 471 с.</w:t>
      </w:r>
    </w:p>
    <w:p w14:paraId="6F3246CF" w14:textId="0DBCEAAE" w:rsidR="003C758E" w:rsidRPr="003B2454" w:rsidRDefault="003C758E" w:rsidP="00C96831">
      <w:pPr>
        <w:pStyle w:val="a4"/>
        <w:numPr>
          <w:ilvl w:val="0"/>
          <w:numId w:val="11"/>
        </w:numPr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3B2454">
        <w:rPr>
          <w:rFonts w:ascii="Times New Roman" w:hAnsi="Times New Roman"/>
          <w:color w:val="000000" w:themeColor="text1"/>
          <w:sz w:val="28"/>
          <w:szCs w:val="28"/>
        </w:rPr>
        <w:t>Кабаков, Р. R в действии. Анализ и визуализация данных в программе R / Р. Кабаков. - М.: ДМК, 2020. - 588 c.</w:t>
      </w:r>
    </w:p>
    <w:p w14:paraId="76D37592" w14:textId="7A009BCD" w:rsidR="003C758E" w:rsidRPr="003B2454" w:rsidRDefault="003C758E" w:rsidP="00C96831">
      <w:pPr>
        <w:pStyle w:val="a4"/>
        <w:numPr>
          <w:ilvl w:val="0"/>
          <w:numId w:val="11"/>
        </w:numPr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3B2454">
        <w:rPr>
          <w:rFonts w:ascii="Times New Roman" w:hAnsi="Times New Roman"/>
          <w:color w:val="000000" w:themeColor="text1"/>
          <w:sz w:val="28"/>
          <w:szCs w:val="28"/>
        </w:rPr>
        <w:t>Ватсон, К. С#. Программист программисту [Текст]/ К. Ватсон. – СПб.: Лори, 2019. – 879с.</w:t>
      </w:r>
    </w:p>
    <w:p w14:paraId="667A2052" w14:textId="141D9131" w:rsidR="00C75486" w:rsidRPr="008122DE" w:rsidRDefault="00C75486" w:rsidP="00C96831">
      <w:pPr>
        <w:pStyle w:val="futurismarkdown-listitem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8122DE">
        <w:rPr>
          <w:rStyle w:val="a8"/>
          <w:b w:val="0"/>
          <w:bCs w:val="0"/>
          <w:color w:val="000000" w:themeColor="text1"/>
          <w:sz w:val="28"/>
          <w:szCs w:val="28"/>
        </w:rPr>
        <w:t>Бьяфоре</w:t>
      </w:r>
      <w:proofErr w:type="spellEnd"/>
      <w:r w:rsidRPr="008122DE">
        <w:rPr>
          <w:rStyle w:val="a8"/>
          <w:b w:val="0"/>
          <w:bCs w:val="0"/>
          <w:color w:val="000000" w:themeColor="text1"/>
          <w:sz w:val="28"/>
          <w:szCs w:val="28"/>
        </w:rPr>
        <w:t xml:space="preserve"> Б.</w:t>
      </w:r>
      <w:r w:rsidRPr="008122DE">
        <w:rPr>
          <w:color w:val="000000" w:themeColor="text1"/>
          <w:sz w:val="28"/>
          <w:szCs w:val="28"/>
        </w:rPr>
        <w:t xml:space="preserve"> Microsoft </w:t>
      </w:r>
      <w:proofErr w:type="spellStart"/>
      <w:r w:rsidRPr="008122DE">
        <w:rPr>
          <w:color w:val="000000" w:themeColor="text1"/>
          <w:sz w:val="28"/>
          <w:szCs w:val="28"/>
        </w:rPr>
        <w:t>Visio</w:t>
      </w:r>
      <w:proofErr w:type="spellEnd"/>
      <w:r w:rsidRPr="008122DE">
        <w:rPr>
          <w:color w:val="000000" w:themeColor="text1"/>
          <w:sz w:val="28"/>
          <w:szCs w:val="28"/>
        </w:rPr>
        <w:t xml:space="preserve"> 2007. Библия пользователя. — М.: Диалектика, Вильямс, 20</w:t>
      </w:r>
      <w:r w:rsidR="003B2454" w:rsidRPr="003B2454">
        <w:rPr>
          <w:color w:val="000000" w:themeColor="text1"/>
          <w:sz w:val="28"/>
          <w:szCs w:val="28"/>
        </w:rPr>
        <w:t>1</w:t>
      </w:r>
      <w:r w:rsidRPr="008122DE">
        <w:rPr>
          <w:color w:val="000000" w:themeColor="text1"/>
          <w:sz w:val="28"/>
          <w:szCs w:val="28"/>
        </w:rPr>
        <w:t xml:space="preserve">9. — 800 с. </w:t>
      </w:r>
    </w:p>
    <w:p w14:paraId="7636D190" w14:textId="0E1B944A" w:rsidR="00C75486" w:rsidRPr="008122DE" w:rsidRDefault="00C75486" w:rsidP="00C96831">
      <w:pPr>
        <w:pStyle w:val="futurismarkdown-listitem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22DE">
        <w:rPr>
          <w:rStyle w:val="a8"/>
          <w:b w:val="0"/>
          <w:bCs w:val="0"/>
          <w:color w:val="000000" w:themeColor="text1"/>
          <w:sz w:val="28"/>
          <w:szCs w:val="28"/>
        </w:rPr>
        <w:t>Кораблева Е. В.</w:t>
      </w:r>
      <w:r w:rsidRPr="008122DE">
        <w:rPr>
          <w:color w:val="000000" w:themeColor="text1"/>
          <w:sz w:val="28"/>
          <w:szCs w:val="28"/>
        </w:rPr>
        <w:t xml:space="preserve"> Подготовка технической документации и бизнес-графики с использованием Microsoft </w:t>
      </w:r>
      <w:proofErr w:type="spellStart"/>
      <w:r w:rsidRPr="008122DE">
        <w:rPr>
          <w:color w:val="000000" w:themeColor="text1"/>
          <w:sz w:val="28"/>
          <w:szCs w:val="28"/>
        </w:rPr>
        <w:t>Visio</w:t>
      </w:r>
      <w:proofErr w:type="spellEnd"/>
      <w:r w:rsidRPr="008122DE">
        <w:rPr>
          <w:color w:val="000000" w:themeColor="text1"/>
          <w:sz w:val="28"/>
          <w:szCs w:val="28"/>
        </w:rPr>
        <w:t xml:space="preserve"> 2007 (Курс для пользователей). — М.: УЦ Сетевая Академия ЛАНИТ, 20</w:t>
      </w:r>
      <w:r w:rsidR="003B2454" w:rsidRPr="003B2454">
        <w:rPr>
          <w:color w:val="000000" w:themeColor="text1"/>
          <w:sz w:val="28"/>
          <w:szCs w:val="28"/>
        </w:rPr>
        <w:t>18</w:t>
      </w:r>
      <w:r w:rsidRPr="008122DE">
        <w:rPr>
          <w:color w:val="000000" w:themeColor="text1"/>
          <w:sz w:val="28"/>
          <w:szCs w:val="28"/>
        </w:rPr>
        <w:t>. — 82 с.</w:t>
      </w:r>
    </w:p>
    <w:p w14:paraId="3012711B" w14:textId="58891B5E" w:rsidR="00C75486" w:rsidRPr="008122DE" w:rsidRDefault="00C75486" w:rsidP="00C96831">
      <w:pPr>
        <w:pStyle w:val="futurismarkdown-listitem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8122DE">
        <w:rPr>
          <w:rStyle w:val="a8"/>
          <w:b w:val="0"/>
          <w:bCs w:val="0"/>
          <w:color w:val="000000" w:themeColor="text1"/>
          <w:sz w:val="28"/>
          <w:szCs w:val="28"/>
        </w:rPr>
        <w:t>Лемке</w:t>
      </w:r>
      <w:r w:rsidRPr="008122DE">
        <w:rPr>
          <w:rStyle w:val="a8"/>
          <w:b w:val="0"/>
          <w:bCs w:val="0"/>
          <w:color w:val="000000" w:themeColor="text1"/>
          <w:sz w:val="28"/>
          <w:szCs w:val="28"/>
          <w:lang w:val="en-US"/>
        </w:rPr>
        <w:t xml:space="preserve"> </w:t>
      </w:r>
      <w:r w:rsidRPr="008122DE">
        <w:rPr>
          <w:rStyle w:val="a8"/>
          <w:b w:val="0"/>
          <w:bCs w:val="0"/>
          <w:color w:val="000000" w:themeColor="text1"/>
          <w:sz w:val="28"/>
          <w:szCs w:val="28"/>
        </w:rPr>
        <w:t>Д</w:t>
      </w:r>
      <w:r w:rsidRPr="008122DE">
        <w:rPr>
          <w:rStyle w:val="a8"/>
          <w:b w:val="0"/>
          <w:bCs w:val="0"/>
          <w:color w:val="000000" w:themeColor="text1"/>
          <w:sz w:val="28"/>
          <w:szCs w:val="28"/>
          <w:lang w:val="en-US"/>
        </w:rPr>
        <w:t>.</w:t>
      </w:r>
      <w:r w:rsidRPr="008122DE">
        <w:rPr>
          <w:color w:val="000000" w:themeColor="text1"/>
          <w:sz w:val="28"/>
          <w:szCs w:val="28"/>
          <w:lang w:val="en-US"/>
        </w:rPr>
        <w:t xml:space="preserve"> Microsoft Office Visio 2007. — </w:t>
      </w:r>
      <w:r w:rsidRPr="008122DE">
        <w:rPr>
          <w:color w:val="000000" w:themeColor="text1"/>
          <w:sz w:val="28"/>
          <w:szCs w:val="28"/>
        </w:rPr>
        <w:t>М</w:t>
      </w:r>
      <w:r w:rsidRPr="008122DE">
        <w:rPr>
          <w:color w:val="000000" w:themeColor="text1"/>
          <w:sz w:val="28"/>
          <w:szCs w:val="28"/>
          <w:lang w:val="en-US"/>
        </w:rPr>
        <w:t xml:space="preserve">.: </w:t>
      </w:r>
      <w:r w:rsidRPr="008122DE">
        <w:rPr>
          <w:color w:val="000000" w:themeColor="text1"/>
          <w:sz w:val="28"/>
          <w:szCs w:val="28"/>
        </w:rPr>
        <w:t>ЭКОМ</w:t>
      </w:r>
      <w:r w:rsidRPr="008122D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122DE">
        <w:rPr>
          <w:color w:val="000000" w:themeColor="text1"/>
          <w:sz w:val="28"/>
          <w:szCs w:val="28"/>
        </w:rPr>
        <w:t>Паблишерз</w:t>
      </w:r>
      <w:proofErr w:type="spellEnd"/>
      <w:r w:rsidRPr="008122DE">
        <w:rPr>
          <w:color w:val="000000" w:themeColor="text1"/>
          <w:sz w:val="28"/>
          <w:szCs w:val="28"/>
          <w:lang w:val="en-US"/>
        </w:rPr>
        <w:t>, 20</w:t>
      </w:r>
      <w:r w:rsidR="003B2454">
        <w:rPr>
          <w:color w:val="000000" w:themeColor="text1"/>
          <w:sz w:val="28"/>
          <w:szCs w:val="28"/>
          <w:lang w:val="en-US"/>
        </w:rPr>
        <w:t>1</w:t>
      </w:r>
      <w:r w:rsidRPr="008122DE">
        <w:rPr>
          <w:color w:val="000000" w:themeColor="text1"/>
          <w:sz w:val="28"/>
          <w:szCs w:val="28"/>
          <w:lang w:val="en-US"/>
        </w:rPr>
        <w:t xml:space="preserve">8. — 368 </w:t>
      </w:r>
      <w:r w:rsidRPr="008122DE">
        <w:rPr>
          <w:color w:val="000000" w:themeColor="text1"/>
          <w:sz w:val="28"/>
          <w:szCs w:val="28"/>
        </w:rPr>
        <w:t>с</w:t>
      </w:r>
      <w:r w:rsidRPr="008122DE">
        <w:rPr>
          <w:color w:val="000000" w:themeColor="text1"/>
          <w:sz w:val="28"/>
          <w:szCs w:val="28"/>
          <w:lang w:val="en-US"/>
        </w:rPr>
        <w:t xml:space="preserve">.  </w:t>
      </w:r>
    </w:p>
    <w:p w14:paraId="4E89F2F2" w14:textId="54B48576" w:rsidR="00C75486" w:rsidRPr="008122DE" w:rsidRDefault="00C75486" w:rsidP="00C96831">
      <w:pPr>
        <w:pStyle w:val="futurismarkdown-listitem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22DE">
        <w:rPr>
          <w:rStyle w:val="a8"/>
          <w:b w:val="0"/>
          <w:bCs w:val="0"/>
          <w:color w:val="000000" w:themeColor="text1"/>
          <w:sz w:val="28"/>
          <w:szCs w:val="28"/>
        </w:rPr>
        <w:t>Погосян И.</w:t>
      </w:r>
      <w:r w:rsidRPr="008122DE">
        <w:rPr>
          <w:color w:val="000000" w:themeColor="text1"/>
          <w:sz w:val="28"/>
          <w:szCs w:val="28"/>
        </w:rPr>
        <w:t xml:space="preserve"> Microsoft </w:t>
      </w:r>
      <w:proofErr w:type="spellStart"/>
      <w:r w:rsidRPr="008122DE">
        <w:rPr>
          <w:color w:val="000000" w:themeColor="text1"/>
          <w:sz w:val="28"/>
          <w:szCs w:val="28"/>
        </w:rPr>
        <w:t>Visio</w:t>
      </w:r>
      <w:proofErr w:type="spellEnd"/>
      <w:r w:rsidRPr="008122DE">
        <w:rPr>
          <w:color w:val="000000" w:themeColor="text1"/>
          <w:sz w:val="28"/>
          <w:szCs w:val="28"/>
        </w:rPr>
        <w:t xml:space="preserve"> 2007: Обучающая программа. — М.: 1С: Мир компьютера, 20</w:t>
      </w:r>
      <w:r w:rsidR="003B2454" w:rsidRPr="003B2454">
        <w:rPr>
          <w:color w:val="000000" w:themeColor="text1"/>
          <w:sz w:val="28"/>
          <w:szCs w:val="28"/>
        </w:rPr>
        <w:t>1</w:t>
      </w:r>
      <w:r w:rsidRPr="008122DE">
        <w:rPr>
          <w:color w:val="000000" w:themeColor="text1"/>
          <w:sz w:val="28"/>
          <w:szCs w:val="28"/>
        </w:rPr>
        <w:t xml:space="preserve">8. — 1 </w:t>
      </w:r>
      <w:proofErr w:type="spellStart"/>
      <w:r w:rsidRPr="008122DE">
        <w:rPr>
          <w:color w:val="000000" w:themeColor="text1"/>
          <w:sz w:val="28"/>
          <w:szCs w:val="28"/>
        </w:rPr>
        <w:t>электр</w:t>
      </w:r>
      <w:proofErr w:type="spellEnd"/>
      <w:r w:rsidRPr="008122DE">
        <w:rPr>
          <w:color w:val="000000" w:themeColor="text1"/>
          <w:sz w:val="28"/>
          <w:szCs w:val="28"/>
        </w:rPr>
        <w:t>. опт. диск (CD-ROM).</w:t>
      </w:r>
    </w:p>
    <w:p w14:paraId="36BECF09" w14:textId="37F305ED" w:rsidR="00C75486" w:rsidRPr="008122DE" w:rsidRDefault="00C75486" w:rsidP="00C96831">
      <w:pPr>
        <w:pStyle w:val="a4"/>
        <w:numPr>
          <w:ilvl w:val="0"/>
          <w:numId w:val="11"/>
        </w:numPr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8122DE">
        <w:rPr>
          <w:rStyle w:val="a8"/>
          <w:rFonts w:ascii="Times New Roman" w:hAnsi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Богданов В. В.</w:t>
      </w:r>
      <w:r w:rsidRPr="008122DE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 «Управление проектами в Microsoft Project 2002». Учебный курс, 2019. – 456с.</w:t>
      </w:r>
    </w:p>
    <w:p w14:paraId="2F80C8FB" w14:textId="2ED7BA09" w:rsidR="00C75486" w:rsidRPr="008122DE" w:rsidRDefault="00C75486" w:rsidP="00C96831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8122DE">
        <w:rPr>
          <w:color w:val="000000" w:themeColor="text1"/>
          <w:sz w:val="28"/>
          <w:szCs w:val="28"/>
        </w:rPr>
        <w:t>Культин</w:t>
      </w:r>
      <w:proofErr w:type="spellEnd"/>
      <w:r w:rsidRPr="008122DE">
        <w:rPr>
          <w:color w:val="000000" w:themeColor="text1"/>
          <w:sz w:val="28"/>
          <w:szCs w:val="28"/>
        </w:rPr>
        <w:t> Н.Б. Инструменты управления проектами: Project Expert и Microsoft Project. - СПб.: БХВ-Петербург, 20</w:t>
      </w:r>
      <w:r w:rsidR="003B2454" w:rsidRPr="003B2454">
        <w:rPr>
          <w:color w:val="000000" w:themeColor="text1"/>
          <w:sz w:val="28"/>
          <w:szCs w:val="28"/>
        </w:rPr>
        <w:t>20</w:t>
      </w:r>
      <w:r w:rsidRPr="008122DE">
        <w:rPr>
          <w:color w:val="000000" w:themeColor="text1"/>
          <w:sz w:val="28"/>
          <w:szCs w:val="28"/>
        </w:rPr>
        <w:t>. - 160 с. Ил.</w:t>
      </w:r>
    </w:p>
    <w:p w14:paraId="5DFC8049" w14:textId="0EBFEF1D" w:rsidR="00C75486" w:rsidRPr="008122DE" w:rsidRDefault="00C75486" w:rsidP="00C9683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 В.П. Романов, Н.З. Емельянова, Т.Л. </w:t>
      </w:r>
      <w:proofErr w:type="spellStart"/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Партыка</w:t>
      </w:r>
      <w:proofErr w:type="spellEnd"/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Проектирование экономических информационных систем. Методологии и современные технологии. - М: Экзамен, 20</w:t>
      </w:r>
      <w:r w:rsidR="003B2454">
        <w:rPr>
          <w:rFonts w:ascii="Times New Roman" w:eastAsia="Times New Roman" w:hAnsi="Times New Roman"/>
          <w:color w:val="000000" w:themeColor="text1"/>
          <w:sz w:val="28"/>
          <w:szCs w:val="28"/>
          <w:lang w:val="en-US" w:eastAsia="ru-RU"/>
        </w:rPr>
        <w:t>21</w:t>
      </w:r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.- 256 с.;</w:t>
      </w:r>
    </w:p>
    <w:p w14:paraId="3AD265B5" w14:textId="1331B07C" w:rsidR="00C75486" w:rsidRPr="008122DE" w:rsidRDefault="00C75486" w:rsidP="00C9683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Маклаков С.В. </w:t>
      </w:r>
      <w:proofErr w:type="spellStart"/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BPWin</w:t>
      </w:r>
      <w:proofErr w:type="spellEnd"/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ERWin</w:t>
      </w:r>
      <w:proofErr w:type="spellEnd"/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CASE - средства разработки информационных систем / Маклаков С.В. - М: ДИАЛОГ МИФИ, 20</w:t>
      </w:r>
      <w:r w:rsidR="003B2454"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2</w:t>
      </w:r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1.-256с.;</w:t>
      </w:r>
    </w:p>
    <w:p w14:paraId="2530A802" w14:textId="71D69B39" w:rsidR="00C75486" w:rsidRPr="008122DE" w:rsidRDefault="00C75486" w:rsidP="00C96831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22DE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proofErr w:type="spellStart"/>
      <w:r w:rsidRPr="008122DE">
        <w:rPr>
          <w:color w:val="000000" w:themeColor="text1"/>
          <w:sz w:val="28"/>
          <w:szCs w:val="28"/>
          <w:shd w:val="clear" w:color="auto" w:fill="FFFFFF"/>
        </w:rPr>
        <w:t>Гелмерс</w:t>
      </w:r>
      <w:proofErr w:type="spellEnd"/>
      <w:r w:rsidRPr="008122DE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r w:rsidRPr="008122DE">
        <w:rPr>
          <w:color w:val="000000" w:themeColor="text1"/>
          <w:sz w:val="28"/>
          <w:szCs w:val="28"/>
          <w:shd w:val="clear" w:color="auto" w:fill="FFFFFF"/>
        </w:rPr>
        <w:t>С</w:t>
      </w:r>
      <w:r w:rsidRPr="008122DE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  <w:r w:rsidRPr="008122DE">
        <w:rPr>
          <w:color w:val="000000" w:themeColor="text1"/>
          <w:sz w:val="28"/>
          <w:szCs w:val="28"/>
          <w:shd w:val="clear" w:color="auto" w:fill="FFFFFF"/>
        </w:rPr>
        <w:t>А</w:t>
      </w:r>
      <w:r w:rsidRPr="008122DE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 Microsoft Visio 2010. </w:t>
      </w:r>
      <w:r w:rsidRPr="008122DE">
        <w:rPr>
          <w:color w:val="000000" w:themeColor="text1"/>
          <w:sz w:val="28"/>
          <w:szCs w:val="28"/>
          <w:shd w:val="clear" w:color="auto" w:fill="FFFFFF"/>
        </w:rPr>
        <w:t xml:space="preserve">Русская версия / С.А. </w:t>
      </w:r>
      <w:proofErr w:type="spellStart"/>
      <w:r w:rsidRPr="008122DE">
        <w:rPr>
          <w:color w:val="000000" w:themeColor="text1"/>
          <w:sz w:val="28"/>
          <w:szCs w:val="28"/>
          <w:shd w:val="clear" w:color="auto" w:fill="FFFFFF"/>
        </w:rPr>
        <w:t>Гелмерс</w:t>
      </w:r>
      <w:proofErr w:type="spellEnd"/>
      <w:r w:rsidRPr="008122DE">
        <w:rPr>
          <w:color w:val="000000" w:themeColor="text1"/>
          <w:sz w:val="28"/>
          <w:szCs w:val="28"/>
          <w:shd w:val="clear" w:color="auto" w:fill="FFFFFF"/>
        </w:rPr>
        <w:t>. - М.: ДМК Пресс</w:t>
      </w:r>
      <w:proofErr w:type="gramStart"/>
      <w:r w:rsidRPr="008122DE">
        <w:rPr>
          <w:color w:val="000000" w:themeColor="text1"/>
          <w:sz w:val="28"/>
          <w:szCs w:val="28"/>
          <w:shd w:val="clear" w:color="auto" w:fill="FFFFFF"/>
        </w:rPr>
        <w:t>, Эком</w:t>
      </w:r>
      <w:proofErr w:type="gramEnd"/>
      <w:r w:rsidRPr="008122DE">
        <w:rPr>
          <w:color w:val="000000" w:themeColor="text1"/>
          <w:sz w:val="28"/>
          <w:szCs w:val="28"/>
          <w:shd w:val="clear" w:color="auto" w:fill="FFFFFF"/>
        </w:rPr>
        <w:t>, </w:t>
      </w:r>
      <w:r w:rsidRPr="008122DE">
        <w:rPr>
          <w:rStyle w:val="a8"/>
          <w:b w:val="0"/>
          <w:bCs w:val="0"/>
          <w:color w:val="000000" w:themeColor="text1"/>
          <w:sz w:val="28"/>
          <w:szCs w:val="28"/>
          <w:shd w:val="clear" w:color="auto" w:fill="FFFFFF"/>
        </w:rPr>
        <w:t>2020</w:t>
      </w:r>
      <w:r w:rsidRPr="008122DE">
        <w:rPr>
          <w:color w:val="000000" w:themeColor="text1"/>
          <w:sz w:val="28"/>
          <w:szCs w:val="28"/>
          <w:shd w:val="clear" w:color="auto" w:fill="FFFFFF"/>
        </w:rPr>
        <w:t>. - </w:t>
      </w:r>
      <w:r w:rsidRPr="008122DE">
        <w:rPr>
          <w:rStyle w:val="a8"/>
          <w:b w:val="0"/>
          <w:bCs w:val="0"/>
          <w:color w:val="000000" w:themeColor="text1"/>
          <w:sz w:val="28"/>
          <w:szCs w:val="28"/>
          <w:shd w:val="clear" w:color="auto" w:fill="FFFFFF"/>
        </w:rPr>
        <w:t>727</w:t>
      </w:r>
      <w:r w:rsidRPr="008122DE">
        <w:rPr>
          <w:color w:val="000000" w:themeColor="text1"/>
          <w:sz w:val="28"/>
          <w:szCs w:val="28"/>
          <w:shd w:val="clear" w:color="auto" w:fill="FFFFFF"/>
        </w:rPr>
        <w:t> c.</w:t>
      </w:r>
    </w:p>
    <w:p w14:paraId="4A05C14E" w14:textId="2EE712E6" w:rsidR="008122DE" w:rsidRPr="008122DE" w:rsidRDefault="00C75486" w:rsidP="00C96831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22DE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 Скотт, А. Microsoft </w:t>
      </w:r>
      <w:proofErr w:type="spellStart"/>
      <w:r w:rsidRPr="008122DE">
        <w:rPr>
          <w:color w:val="000000" w:themeColor="text1"/>
          <w:sz w:val="28"/>
          <w:szCs w:val="28"/>
          <w:shd w:val="clear" w:color="auto" w:fill="FFFFFF"/>
        </w:rPr>
        <w:t>Visio</w:t>
      </w:r>
      <w:proofErr w:type="spellEnd"/>
      <w:r w:rsidRPr="008122DE">
        <w:rPr>
          <w:color w:val="000000" w:themeColor="text1"/>
          <w:sz w:val="28"/>
          <w:szCs w:val="28"/>
          <w:shd w:val="clear" w:color="auto" w:fill="FFFFFF"/>
        </w:rPr>
        <w:t xml:space="preserve"> 2013. Шаг за шагом / А. Скотт. - М.</w:t>
      </w:r>
      <w:proofErr w:type="gramStart"/>
      <w:r w:rsidRPr="008122DE">
        <w:rPr>
          <w:color w:val="000000" w:themeColor="text1"/>
          <w:sz w:val="28"/>
          <w:szCs w:val="28"/>
          <w:shd w:val="clear" w:color="auto" w:fill="FFFFFF"/>
        </w:rPr>
        <w:t>: Эком</w:t>
      </w:r>
      <w:proofErr w:type="gramEnd"/>
      <w:r w:rsidRPr="008122DE">
        <w:rPr>
          <w:color w:val="000000" w:themeColor="text1"/>
          <w:sz w:val="28"/>
          <w:szCs w:val="28"/>
          <w:shd w:val="clear" w:color="auto" w:fill="FFFFFF"/>
        </w:rPr>
        <w:t>, </w:t>
      </w:r>
      <w:r w:rsidRPr="008122DE">
        <w:rPr>
          <w:rStyle w:val="a8"/>
          <w:b w:val="0"/>
          <w:bCs w:val="0"/>
          <w:color w:val="000000" w:themeColor="text1"/>
          <w:sz w:val="28"/>
          <w:szCs w:val="28"/>
          <w:shd w:val="clear" w:color="auto" w:fill="FFFFFF"/>
        </w:rPr>
        <w:t>201</w:t>
      </w:r>
      <w:r w:rsidR="003B2454" w:rsidRPr="003B2454">
        <w:rPr>
          <w:rStyle w:val="a8"/>
          <w:b w:val="0"/>
          <w:bCs w:val="0"/>
          <w:color w:val="000000" w:themeColor="text1"/>
          <w:sz w:val="28"/>
          <w:szCs w:val="28"/>
          <w:shd w:val="clear" w:color="auto" w:fill="FFFFFF"/>
        </w:rPr>
        <w:t>9</w:t>
      </w:r>
      <w:r w:rsidRPr="008122DE">
        <w:rPr>
          <w:color w:val="000000" w:themeColor="text1"/>
          <w:sz w:val="28"/>
          <w:szCs w:val="28"/>
          <w:shd w:val="clear" w:color="auto" w:fill="FFFFFF"/>
        </w:rPr>
        <w:t>. - </w:t>
      </w:r>
      <w:r w:rsidRPr="008122DE">
        <w:rPr>
          <w:rStyle w:val="a8"/>
          <w:b w:val="0"/>
          <w:bCs w:val="0"/>
          <w:color w:val="000000" w:themeColor="text1"/>
          <w:sz w:val="28"/>
          <w:szCs w:val="28"/>
          <w:shd w:val="clear" w:color="auto" w:fill="FFFFFF"/>
        </w:rPr>
        <w:t>481</w:t>
      </w:r>
      <w:r w:rsidRPr="008122DE">
        <w:rPr>
          <w:color w:val="000000" w:themeColor="text1"/>
          <w:sz w:val="28"/>
          <w:szCs w:val="28"/>
          <w:shd w:val="clear" w:color="auto" w:fill="FFFFFF"/>
        </w:rPr>
        <w:t> c.</w:t>
      </w:r>
    </w:p>
    <w:p w14:paraId="05BB5D46" w14:textId="0A6E593D" w:rsidR="00C75486" w:rsidRPr="008122DE" w:rsidRDefault="008122DE" w:rsidP="00C96831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22D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C75486" w:rsidRPr="008122DE">
        <w:rPr>
          <w:color w:val="000000" w:themeColor="text1"/>
          <w:sz w:val="28"/>
          <w:szCs w:val="28"/>
          <w:shd w:val="clear" w:color="auto" w:fill="FFFFFF"/>
        </w:rPr>
        <w:t xml:space="preserve">Солоницын, Юрий Microsoft </w:t>
      </w:r>
      <w:proofErr w:type="spellStart"/>
      <w:r w:rsidR="00C75486" w:rsidRPr="008122DE">
        <w:rPr>
          <w:color w:val="000000" w:themeColor="text1"/>
          <w:sz w:val="28"/>
          <w:szCs w:val="28"/>
          <w:shd w:val="clear" w:color="auto" w:fill="FFFFFF"/>
        </w:rPr>
        <w:t>Visio</w:t>
      </w:r>
      <w:proofErr w:type="spellEnd"/>
      <w:r w:rsidR="00C75486" w:rsidRPr="008122DE">
        <w:rPr>
          <w:color w:val="000000" w:themeColor="text1"/>
          <w:sz w:val="28"/>
          <w:szCs w:val="28"/>
          <w:shd w:val="clear" w:color="auto" w:fill="FFFFFF"/>
        </w:rPr>
        <w:t xml:space="preserve"> 2007. Создание деловой графики / Юрий Солоницын. - М.: Питер, </w:t>
      </w:r>
      <w:r w:rsidR="00C75486" w:rsidRPr="008122DE">
        <w:rPr>
          <w:rStyle w:val="a8"/>
          <w:b w:val="0"/>
          <w:bCs w:val="0"/>
          <w:color w:val="000000" w:themeColor="text1"/>
          <w:sz w:val="28"/>
          <w:szCs w:val="28"/>
          <w:shd w:val="clear" w:color="auto" w:fill="FFFFFF"/>
        </w:rPr>
        <w:t>2018</w:t>
      </w:r>
      <w:r w:rsidR="00C75486" w:rsidRPr="008122DE">
        <w:rPr>
          <w:color w:val="000000" w:themeColor="text1"/>
          <w:sz w:val="28"/>
          <w:szCs w:val="28"/>
          <w:shd w:val="clear" w:color="auto" w:fill="FFFFFF"/>
        </w:rPr>
        <w:t>. - </w:t>
      </w:r>
      <w:r w:rsidR="00C75486" w:rsidRPr="008122DE">
        <w:rPr>
          <w:rStyle w:val="a8"/>
          <w:b w:val="0"/>
          <w:bCs w:val="0"/>
          <w:color w:val="000000" w:themeColor="text1"/>
          <w:sz w:val="28"/>
          <w:szCs w:val="28"/>
          <w:shd w:val="clear" w:color="auto" w:fill="FFFFFF"/>
        </w:rPr>
        <w:t>640</w:t>
      </w:r>
      <w:r w:rsidR="00C75486" w:rsidRPr="008122DE">
        <w:rPr>
          <w:color w:val="000000" w:themeColor="text1"/>
          <w:sz w:val="28"/>
          <w:szCs w:val="28"/>
          <w:shd w:val="clear" w:color="auto" w:fill="FFFFFF"/>
        </w:rPr>
        <w:t> c.</w:t>
      </w:r>
    </w:p>
    <w:p w14:paraId="67A45302" w14:textId="7F58E1C4" w:rsidR="008122DE" w:rsidRPr="008122DE" w:rsidRDefault="008122DE" w:rsidP="00C9683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Сергеев В.И., Григорьев М.Н., Уваров С. А. Логистика. Информационные системы и технологии. - М.: Альфа-Пресс, 20</w:t>
      </w:r>
      <w:r w:rsidR="003B2454"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20</w:t>
      </w:r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. - 608 с.</w:t>
      </w:r>
    </w:p>
    <w:p w14:paraId="26116D43" w14:textId="29B17CD5" w:rsidR="008122DE" w:rsidRPr="008122DE" w:rsidRDefault="008122DE" w:rsidP="00C9683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Дегтярев Ю.И. Системный анализ и исследования операций. - М.: </w:t>
      </w:r>
      <w:proofErr w:type="spellStart"/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Высш</w:t>
      </w:r>
      <w:proofErr w:type="spellEnd"/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. ш., </w:t>
      </w:r>
      <w:r w:rsidR="003B2454"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2018</w:t>
      </w:r>
      <w:r w:rsidRPr="008122DE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. - 335 с.</w:t>
      </w:r>
    </w:p>
    <w:p w14:paraId="05996EA6" w14:textId="4C1DC7E8" w:rsidR="008122DE" w:rsidRPr="003B2454" w:rsidRDefault="008122DE" w:rsidP="00C9683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Антонов А.В. Системный анализ. Методология. Построение модели: Учеб. пособие. - </w:t>
      </w:r>
      <w:proofErr w:type="spellStart"/>
      <w:r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Обнинс</w:t>
      </w:r>
      <w:proofErr w:type="spellEnd"/>
      <w:r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: ИАТЭ, 20</w:t>
      </w:r>
      <w:r w:rsidR="003B2454"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20</w:t>
      </w:r>
      <w:r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. - 272 с.</w:t>
      </w:r>
    </w:p>
    <w:p w14:paraId="6A367878" w14:textId="7E441BE9" w:rsidR="008122DE" w:rsidRPr="003B2454" w:rsidRDefault="008122DE" w:rsidP="00C9683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Волова В.Н. Основы теории систем и системного анализа/В.Н. Волова, А.А. Денисов. - СПб.: </w:t>
      </w:r>
      <w:proofErr w:type="spellStart"/>
      <w:r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СПбГТУ</w:t>
      </w:r>
      <w:proofErr w:type="spellEnd"/>
      <w:r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, 20</w:t>
      </w:r>
      <w:r w:rsidR="003B2454"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18</w:t>
      </w:r>
      <w:r w:rsidRPr="003B2454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. - 510 с.</w:t>
      </w:r>
    </w:p>
    <w:p w14:paraId="17C21E54" w14:textId="1FB36FB9" w:rsidR="008122DE" w:rsidRPr="008122DE" w:rsidRDefault="008122DE" w:rsidP="00C96831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122D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122DE">
        <w:rPr>
          <w:color w:val="000000" w:themeColor="text1"/>
          <w:sz w:val="28"/>
          <w:szCs w:val="28"/>
          <w:shd w:val="clear" w:color="auto" w:fill="FFFFFF"/>
        </w:rPr>
        <w:t>Четфилд</w:t>
      </w:r>
      <w:proofErr w:type="spellEnd"/>
      <w:r w:rsidRPr="008122DE">
        <w:rPr>
          <w:color w:val="000000" w:themeColor="text1"/>
          <w:sz w:val="28"/>
          <w:szCs w:val="28"/>
          <w:shd w:val="clear" w:color="auto" w:fill="FFFFFF"/>
        </w:rPr>
        <w:t xml:space="preserve">, Карл Microsoft Project 2010. Русская версия / Карл </w:t>
      </w:r>
      <w:proofErr w:type="spellStart"/>
      <w:proofErr w:type="gramStart"/>
      <w:r w:rsidRPr="008122DE">
        <w:rPr>
          <w:color w:val="000000" w:themeColor="text1"/>
          <w:sz w:val="28"/>
          <w:szCs w:val="28"/>
          <w:shd w:val="clear" w:color="auto" w:fill="FFFFFF"/>
        </w:rPr>
        <w:t>Четфилд</w:t>
      </w:r>
      <w:proofErr w:type="spellEnd"/>
      <w:r w:rsidRPr="008122DE">
        <w:rPr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8122DE">
        <w:rPr>
          <w:color w:val="000000" w:themeColor="text1"/>
          <w:sz w:val="28"/>
          <w:szCs w:val="28"/>
          <w:shd w:val="clear" w:color="auto" w:fill="FFFFFF"/>
        </w:rPr>
        <w:t xml:space="preserve"> Тимоти Джонсон. - М.: ЭКОМ </w:t>
      </w:r>
      <w:proofErr w:type="spellStart"/>
      <w:r w:rsidRPr="008122DE">
        <w:rPr>
          <w:color w:val="000000" w:themeColor="text1"/>
          <w:sz w:val="28"/>
          <w:szCs w:val="28"/>
          <w:shd w:val="clear" w:color="auto" w:fill="FFFFFF"/>
        </w:rPr>
        <w:t>Паблишерз</w:t>
      </w:r>
      <w:proofErr w:type="spellEnd"/>
      <w:r w:rsidRPr="008122DE">
        <w:rPr>
          <w:color w:val="000000" w:themeColor="text1"/>
          <w:sz w:val="28"/>
          <w:szCs w:val="28"/>
          <w:shd w:val="clear" w:color="auto" w:fill="FFFFFF"/>
        </w:rPr>
        <w:t>, 201</w:t>
      </w:r>
      <w:r w:rsidR="003B2454" w:rsidRPr="003B2454">
        <w:rPr>
          <w:color w:val="000000" w:themeColor="text1"/>
          <w:sz w:val="28"/>
          <w:szCs w:val="28"/>
          <w:shd w:val="clear" w:color="auto" w:fill="FFFFFF"/>
        </w:rPr>
        <w:t>9</w:t>
      </w:r>
      <w:r w:rsidRPr="008122DE">
        <w:rPr>
          <w:color w:val="000000" w:themeColor="text1"/>
          <w:sz w:val="28"/>
          <w:szCs w:val="28"/>
          <w:shd w:val="clear" w:color="auto" w:fill="FFFFFF"/>
        </w:rPr>
        <w:t>. - 656 c.</w:t>
      </w:r>
    </w:p>
    <w:p w14:paraId="377990D8" w14:textId="3E13F77B" w:rsidR="008122DE" w:rsidRPr="0005704B" w:rsidRDefault="003B2454" w:rsidP="00C96831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3B245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8122DE" w:rsidRPr="008122D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8122DE" w:rsidRPr="008122DE">
        <w:rPr>
          <w:color w:val="000000" w:themeColor="text1"/>
          <w:sz w:val="28"/>
          <w:szCs w:val="28"/>
          <w:shd w:val="clear" w:color="auto" w:fill="FFFFFF"/>
        </w:rPr>
        <w:t>Четфилд</w:t>
      </w:r>
      <w:proofErr w:type="spellEnd"/>
      <w:r w:rsidR="008122DE" w:rsidRPr="008122DE">
        <w:rPr>
          <w:color w:val="000000" w:themeColor="text1"/>
          <w:sz w:val="28"/>
          <w:szCs w:val="28"/>
          <w:shd w:val="clear" w:color="auto" w:fill="FFFFFF"/>
        </w:rPr>
        <w:t xml:space="preserve">, Карл Microsoft Project 2013. Русская версия / Карл </w:t>
      </w:r>
      <w:proofErr w:type="spellStart"/>
      <w:proofErr w:type="gramStart"/>
      <w:r w:rsidR="008122DE" w:rsidRPr="008122DE">
        <w:rPr>
          <w:color w:val="000000" w:themeColor="text1"/>
          <w:sz w:val="28"/>
          <w:szCs w:val="28"/>
          <w:shd w:val="clear" w:color="auto" w:fill="FFFFFF"/>
        </w:rPr>
        <w:t>Четфилд</w:t>
      </w:r>
      <w:proofErr w:type="spellEnd"/>
      <w:r w:rsidR="008122DE" w:rsidRPr="008122DE">
        <w:rPr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="008122DE" w:rsidRPr="008122DE">
        <w:rPr>
          <w:color w:val="000000" w:themeColor="text1"/>
          <w:sz w:val="28"/>
          <w:szCs w:val="28"/>
          <w:shd w:val="clear" w:color="auto" w:fill="FFFFFF"/>
        </w:rPr>
        <w:t xml:space="preserve"> Тимоти Джонсон. - М.: ЭКОМ </w:t>
      </w:r>
      <w:proofErr w:type="spellStart"/>
      <w:r w:rsidR="008122DE" w:rsidRPr="008122DE">
        <w:rPr>
          <w:color w:val="000000" w:themeColor="text1"/>
          <w:sz w:val="28"/>
          <w:szCs w:val="28"/>
          <w:shd w:val="clear" w:color="auto" w:fill="FFFFFF"/>
        </w:rPr>
        <w:t>Паблишерз</w:t>
      </w:r>
      <w:proofErr w:type="spellEnd"/>
      <w:r w:rsidR="008122DE" w:rsidRPr="008122DE">
        <w:rPr>
          <w:color w:val="000000" w:themeColor="text1"/>
          <w:sz w:val="28"/>
          <w:szCs w:val="28"/>
          <w:shd w:val="clear" w:color="auto" w:fill="FFFFFF"/>
        </w:rPr>
        <w:t>, 201</w:t>
      </w:r>
      <w:r w:rsidRPr="003B2454">
        <w:rPr>
          <w:color w:val="000000" w:themeColor="text1"/>
          <w:sz w:val="28"/>
          <w:szCs w:val="28"/>
          <w:shd w:val="clear" w:color="auto" w:fill="FFFFFF"/>
        </w:rPr>
        <w:t>9</w:t>
      </w:r>
      <w:r w:rsidR="008122DE" w:rsidRPr="008122DE">
        <w:rPr>
          <w:color w:val="000000" w:themeColor="text1"/>
          <w:sz w:val="28"/>
          <w:szCs w:val="28"/>
          <w:shd w:val="clear" w:color="auto" w:fill="FFFFFF"/>
        </w:rPr>
        <w:t>. - 672 c.</w:t>
      </w:r>
    </w:p>
    <w:p w14:paraId="1F09FFDA" w14:textId="5DA923B0" w:rsidR="0005704B" w:rsidRDefault="0005704B" w:rsidP="0005704B">
      <w:pPr>
        <w:pStyle w:val="a7"/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3CCAFA71" w14:textId="51F6A348" w:rsidR="0005704B" w:rsidRDefault="0005704B" w:rsidP="0005704B">
      <w:pPr>
        <w:pStyle w:val="a7"/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7DE2E003" w14:textId="03B8D1A6" w:rsidR="0005704B" w:rsidRDefault="0005704B" w:rsidP="0005704B">
      <w:pPr>
        <w:pStyle w:val="a7"/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644F78D6" w14:textId="57DB9809" w:rsidR="0005704B" w:rsidRDefault="0005704B" w:rsidP="0005704B">
      <w:pPr>
        <w:pStyle w:val="a7"/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1E64797F" w14:textId="0F95CA04" w:rsidR="0005704B" w:rsidRDefault="0005704B" w:rsidP="0005704B">
      <w:pPr>
        <w:pStyle w:val="a7"/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0073BCDF" w14:textId="73215A13" w:rsidR="0005704B" w:rsidRDefault="0005704B" w:rsidP="0005704B">
      <w:pPr>
        <w:pStyle w:val="a7"/>
        <w:spacing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61898B67" w14:textId="74B5E793" w:rsidR="0005704B" w:rsidRPr="00A57BCC" w:rsidRDefault="0005704B" w:rsidP="00EC3E36">
      <w:pPr>
        <w:pStyle w:val="a7"/>
        <w:spacing w:line="360" w:lineRule="auto"/>
        <w:jc w:val="right"/>
        <w:rPr>
          <w:color w:val="000000" w:themeColor="text1"/>
          <w:sz w:val="28"/>
          <w:szCs w:val="28"/>
          <w:shd w:val="clear" w:color="auto" w:fill="FFFFFF"/>
        </w:rPr>
      </w:pPr>
    </w:p>
    <w:tbl>
      <w:tblPr>
        <w:tblW w:w="10064" w:type="dxa"/>
        <w:jc w:val="center"/>
        <w:tblLook w:val="04A0" w:firstRow="1" w:lastRow="0" w:firstColumn="1" w:lastColumn="0" w:noHBand="0" w:noVBand="1"/>
      </w:tblPr>
      <w:tblGrid>
        <w:gridCol w:w="10064"/>
      </w:tblGrid>
      <w:tr w:rsidR="0005704B" w:rsidRPr="00B1759A" w14:paraId="2B2EA9A6" w14:textId="77777777" w:rsidTr="0005704B">
        <w:trPr>
          <w:jc w:val="center"/>
        </w:trPr>
        <w:tc>
          <w:tcPr>
            <w:tcW w:w="9213" w:type="dxa"/>
          </w:tcPr>
          <w:p w14:paraId="6F9E68FD" w14:textId="48B3F536" w:rsidR="0005704B" w:rsidRPr="0005704B" w:rsidRDefault="0005704B" w:rsidP="00EC3E36">
            <w:pPr>
              <w:pStyle w:val="1"/>
              <w:jc w:val="right"/>
            </w:pPr>
            <w:bookmarkStart w:id="9" w:name="_Toc165621229"/>
            <w:r w:rsidRPr="0005704B">
              <w:lastRenderedPageBreak/>
              <w:t>Приложение 1. Техническое задание на разработку программного решения</w:t>
            </w:r>
            <w:bookmarkEnd w:id="9"/>
            <w:r w:rsidRPr="0005704B">
              <w:t xml:space="preserve"> </w:t>
            </w:r>
          </w:p>
        </w:tc>
      </w:tr>
      <w:tr w:rsidR="0005704B" w:rsidRPr="00B1759A" w14:paraId="0046BD16" w14:textId="77777777" w:rsidTr="0005704B">
        <w:trPr>
          <w:jc w:val="center"/>
        </w:trPr>
        <w:tc>
          <w:tcPr>
            <w:tcW w:w="9213" w:type="dxa"/>
          </w:tcPr>
          <w:p w14:paraId="382F0E5C" w14:textId="049AB200" w:rsidR="0005704B" w:rsidRPr="0005704B" w:rsidRDefault="0005704B" w:rsidP="00C96831">
            <w:pPr>
              <w:pStyle w:val="1"/>
              <w:jc w:val="left"/>
            </w:pPr>
          </w:p>
        </w:tc>
      </w:tr>
    </w:tbl>
    <w:p w14:paraId="0181E798" w14:textId="77777777" w:rsidR="0005704B" w:rsidRPr="008122DE" w:rsidRDefault="0005704B" w:rsidP="0005704B">
      <w:pPr>
        <w:pStyle w:val="a7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1DADC5F" w14:textId="77777777" w:rsidR="003C758E" w:rsidRPr="00F62860" w:rsidRDefault="003C758E" w:rsidP="00787D19">
      <w:pPr>
        <w:tabs>
          <w:tab w:val="left" w:pos="2579"/>
        </w:tabs>
        <w:rPr>
          <w:rFonts w:ascii="Times New Roman" w:hAnsi="Times New Roman"/>
          <w:sz w:val="24"/>
          <w:szCs w:val="24"/>
        </w:rPr>
      </w:pPr>
    </w:p>
    <w:sectPr w:rsidR="003C758E" w:rsidRPr="00F62860" w:rsidSect="0028351A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F68C6" w14:textId="77777777" w:rsidR="0003696F" w:rsidRDefault="0003696F" w:rsidP="0028351A">
      <w:pPr>
        <w:spacing w:after="0" w:line="240" w:lineRule="auto"/>
      </w:pPr>
      <w:r>
        <w:separator/>
      </w:r>
    </w:p>
  </w:endnote>
  <w:endnote w:type="continuationSeparator" w:id="0">
    <w:p w14:paraId="626C915D" w14:textId="77777777" w:rsidR="0003696F" w:rsidRDefault="0003696F" w:rsidP="00283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___WRD_EMBED_SUB_43">
    <w:panose1 w:val="00000000000000000000"/>
    <w:charset w:val="CC"/>
    <w:family w:val="swiss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5946061"/>
      <w:docPartObj>
        <w:docPartGallery w:val="Page Numbers (Bottom of Page)"/>
        <w:docPartUnique/>
      </w:docPartObj>
    </w:sdtPr>
    <w:sdtEndPr/>
    <w:sdtContent>
      <w:p w14:paraId="2B9A8B54" w14:textId="42C0754F" w:rsidR="0028351A" w:rsidRDefault="0028351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246E66" w14:textId="77777777" w:rsidR="0028351A" w:rsidRDefault="0028351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7B118" w14:textId="77777777" w:rsidR="0003696F" w:rsidRDefault="0003696F" w:rsidP="0028351A">
      <w:pPr>
        <w:spacing w:after="0" w:line="240" w:lineRule="auto"/>
      </w:pPr>
      <w:r>
        <w:separator/>
      </w:r>
    </w:p>
  </w:footnote>
  <w:footnote w:type="continuationSeparator" w:id="0">
    <w:p w14:paraId="5BC0A071" w14:textId="77777777" w:rsidR="0003696F" w:rsidRDefault="0003696F" w:rsidP="00283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4656"/>
    <w:multiLevelType w:val="multilevel"/>
    <w:tmpl w:val="4CBE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C386F"/>
    <w:multiLevelType w:val="multilevel"/>
    <w:tmpl w:val="915AB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E937D2"/>
    <w:multiLevelType w:val="multilevel"/>
    <w:tmpl w:val="707CD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5F70F7"/>
    <w:multiLevelType w:val="multilevel"/>
    <w:tmpl w:val="EA4CE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626E90"/>
    <w:multiLevelType w:val="hybridMultilevel"/>
    <w:tmpl w:val="188880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5000E7"/>
    <w:multiLevelType w:val="hybridMultilevel"/>
    <w:tmpl w:val="3336E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F34894"/>
    <w:multiLevelType w:val="hybridMultilevel"/>
    <w:tmpl w:val="A18048A0"/>
    <w:lvl w:ilvl="0" w:tplc="A4028F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785E3B"/>
    <w:multiLevelType w:val="multilevel"/>
    <w:tmpl w:val="24D8F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0"/>
      <w:numFmt w:val="decimal"/>
      <w:lvlText w:val="%2."/>
      <w:lvlJc w:val="left"/>
      <w:pPr>
        <w:ind w:left="1455" w:hanging="375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315857"/>
    <w:multiLevelType w:val="hybridMultilevel"/>
    <w:tmpl w:val="3336E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A271B"/>
    <w:multiLevelType w:val="hybridMultilevel"/>
    <w:tmpl w:val="3336E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300903"/>
    <w:multiLevelType w:val="hybridMultilevel"/>
    <w:tmpl w:val="6170A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135CA6"/>
    <w:multiLevelType w:val="multilevel"/>
    <w:tmpl w:val="7594503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6E904E01"/>
    <w:multiLevelType w:val="multilevel"/>
    <w:tmpl w:val="70C4A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6D0D02"/>
    <w:multiLevelType w:val="multilevel"/>
    <w:tmpl w:val="AD1472D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Calibri" w:hAnsi="Times New Roman" w:cs="Times New Roman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2"/>
  </w:num>
  <w:num w:numId="8">
    <w:abstractNumId w:val="5"/>
  </w:num>
  <w:num w:numId="9">
    <w:abstractNumId w:val="1"/>
  </w:num>
  <w:num w:numId="10">
    <w:abstractNumId w:val="9"/>
  </w:num>
  <w:num w:numId="11">
    <w:abstractNumId w:val="13"/>
  </w:num>
  <w:num w:numId="12">
    <w:abstractNumId w:val="12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76F"/>
    <w:rsid w:val="00001162"/>
    <w:rsid w:val="0003696F"/>
    <w:rsid w:val="0005704B"/>
    <w:rsid w:val="000A7C9C"/>
    <w:rsid w:val="000D70DB"/>
    <w:rsid w:val="000F36EB"/>
    <w:rsid w:val="00140866"/>
    <w:rsid w:val="001B0180"/>
    <w:rsid w:val="001B4BAC"/>
    <w:rsid w:val="0023074C"/>
    <w:rsid w:val="00271591"/>
    <w:rsid w:val="0028351A"/>
    <w:rsid w:val="002A1E57"/>
    <w:rsid w:val="002D0072"/>
    <w:rsid w:val="00320EE7"/>
    <w:rsid w:val="0034176B"/>
    <w:rsid w:val="00366111"/>
    <w:rsid w:val="003713CE"/>
    <w:rsid w:val="003B2454"/>
    <w:rsid w:val="003C758E"/>
    <w:rsid w:val="004315A4"/>
    <w:rsid w:val="004A2CDA"/>
    <w:rsid w:val="004D4BE1"/>
    <w:rsid w:val="005A2401"/>
    <w:rsid w:val="006020B0"/>
    <w:rsid w:val="00603DCF"/>
    <w:rsid w:val="006113BA"/>
    <w:rsid w:val="006B2B0A"/>
    <w:rsid w:val="006D6B14"/>
    <w:rsid w:val="00707984"/>
    <w:rsid w:val="00787D19"/>
    <w:rsid w:val="007B7071"/>
    <w:rsid w:val="008122DE"/>
    <w:rsid w:val="00833876"/>
    <w:rsid w:val="00841449"/>
    <w:rsid w:val="00875341"/>
    <w:rsid w:val="008C2896"/>
    <w:rsid w:val="008C4A52"/>
    <w:rsid w:val="009261E5"/>
    <w:rsid w:val="00994648"/>
    <w:rsid w:val="009A4E8C"/>
    <w:rsid w:val="00A2443C"/>
    <w:rsid w:val="00A57BCC"/>
    <w:rsid w:val="00A94247"/>
    <w:rsid w:val="00AA307E"/>
    <w:rsid w:val="00AA7079"/>
    <w:rsid w:val="00AE47A4"/>
    <w:rsid w:val="00B236D7"/>
    <w:rsid w:val="00B538F7"/>
    <w:rsid w:val="00B702DD"/>
    <w:rsid w:val="00B97853"/>
    <w:rsid w:val="00BB3EB2"/>
    <w:rsid w:val="00C75486"/>
    <w:rsid w:val="00C96831"/>
    <w:rsid w:val="00D23213"/>
    <w:rsid w:val="00D3176F"/>
    <w:rsid w:val="00D95D95"/>
    <w:rsid w:val="00DA68BB"/>
    <w:rsid w:val="00DE78C5"/>
    <w:rsid w:val="00E1327D"/>
    <w:rsid w:val="00E32FE4"/>
    <w:rsid w:val="00E72212"/>
    <w:rsid w:val="00E9409D"/>
    <w:rsid w:val="00EC3E36"/>
    <w:rsid w:val="00ED7DA2"/>
    <w:rsid w:val="00EE631C"/>
    <w:rsid w:val="00EE7778"/>
    <w:rsid w:val="00F32695"/>
    <w:rsid w:val="00F62860"/>
    <w:rsid w:val="00F8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3A967"/>
  <w15:docId w15:val="{894C2071-0A8D-4491-BAC6-D40DC52F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176F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1"/>
    <w:qFormat/>
    <w:rsid w:val="00D3176F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176F"/>
    <w:rPr>
      <w:rFonts w:ascii="Times New Roman" w:eastAsia="Times New Roman" w:hAnsi="Times New Roman" w:cs="Times New Roman"/>
      <w:b/>
      <w:sz w:val="28"/>
      <w:szCs w:val="32"/>
    </w:rPr>
  </w:style>
  <w:style w:type="character" w:styleId="a3">
    <w:name w:val="Subtle Emphasis"/>
    <w:uiPriority w:val="19"/>
    <w:qFormat/>
    <w:rsid w:val="00D3176F"/>
    <w:rPr>
      <w:i/>
      <w:iCs/>
      <w:color w:val="404040"/>
    </w:rPr>
  </w:style>
  <w:style w:type="paragraph" w:styleId="a4">
    <w:name w:val="List Paragraph"/>
    <w:basedOn w:val="a"/>
    <w:uiPriority w:val="34"/>
    <w:qFormat/>
    <w:rsid w:val="00D3176F"/>
    <w:pPr>
      <w:spacing w:after="200" w:line="276" w:lineRule="auto"/>
      <w:ind w:left="720"/>
      <w:contextualSpacing/>
    </w:pPr>
  </w:style>
  <w:style w:type="paragraph" w:customStyle="1" w:styleId="Default">
    <w:name w:val="Default"/>
    <w:rsid w:val="00271591"/>
    <w:pPr>
      <w:autoSpaceDE w:val="0"/>
      <w:autoSpaceDN w:val="0"/>
      <w:adjustRightInd w:val="0"/>
      <w:spacing w:after="0" w:line="240" w:lineRule="auto"/>
    </w:pPr>
    <w:rPr>
      <w:rFonts w:ascii="___WRD_EMBED_SUB_43" w:eastAsia="Calibri" w:hAnsi="___WRD_EMBED_SUB_43" w:cs="___WRD_EMBED_SUB_43"/>
      <w:color w:val="000000"/>
      <w:sz w:val="24"/>
      <w:szCs w:val="24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AA307E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307E"/>
    <w:pPr>
      <w:spacing w:after="100"/>
    </w:pPr>
  </w:style>
  <w:style w:type="character" w:styleId="a6">
    <w:name w:val="Hyperlink"/>
    <w:basedOn w:val="a0"/>
    <w:uiPriority w:val="99"/>
    <w:unhideWhenUsed/>
    <w:rsid w:val="00AA307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A2443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A2443C"/>
    <w:rPr>
      <w:b/>
      <w:bCs/>
    </w:rPr>
  </w:style>
  <w:style w:type="paragraph" w:styleId="a9">
    <w:name w:val="header"/>
    <w:basedOn w:val="a"/>
    <w:link w:val="aa"/>
    <w:uiPriority w:val="99"/>
    <w:unhideWhenUsed/>
    <w:rsid w:val="002835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8351A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2835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8351A"/>
    <w:rPr>
      <w:rFonts w:ascii="Calibri" w:eastAsia="Calibri" w:hAnsi="Calibri" w:cs="Times New Roman"/>
    </w:rPr>
  </w:style>
  <w:style w:type="paragraph" w:styleId="ad">
    <w:name w:val="No Spacing"/>
    <w:uiPriority w:val="1"/>
    <w:qFormat/>
    <w:rsid w:val="00B97853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futurismarkdown-listitem">
    <w:name w:val="futurismarkdown-listitem"/>
    <w:basedOn w:val="a"/>
    <w:rsid w:val="00C7548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58398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96239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9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75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019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5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207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374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7701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7884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7734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F4BBF-C2B1-438A-89A6-15A6E1E39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1</Pages>
  <Words>3385</Words>
  <Characters>19297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Ильенко Дарья</cp:lastModifiedBy>
  <cp:revision>8</cp:revision>
  <dcterms:created xsi:type="dcterms:W3CDTF">2024-04-03T06:05:00Z</dcterms:created>
  <dcterms:modified xsi:type="dcterms:W3CDTF">2024-05-03T06:33:00Z</dcterms:modified>
</cp:coreProperties>
</file>