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rsidTr="00C37651">
        <w:trPr>
          <w:trHeight w:val="3468"/>
        </w:trPr>
        <w:tc>
          <w:tcPr>
            <w:tcW w:w="10477" w:type="dxa"/>
            <w:gridSpan w:val="7"/>
          </w:tcPr>
          <w:p w14:paraId="24A6ECD4" w14:textId="77777777" w:rsidR="00032146" w:rsidRDefault="00032146" w:rsidP="00C37651">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rsidP="00C37651">
            <w:pPr>
              <w:pStyle w:val="a0"/>
              <w:ind w:firstLine="0"/>
              <w:jc w:val="center"/>
            </w:pPr>
            <w:r>
              <w:t>ОРСКИЙ ГУМАНИТАРНО-ТЕХНОЛОГИЧЕСКИЙ ИНСТИТУТ (ФИЛИАЛ)</w:t>
            </w:r>
          </w:p>
          <w:p w14:paraId="2C9349BD" w14:textId="77777777" w:rsidR="00032146" w:rsidRDefault="00032146" w:rsidP="00C37651">
            <w:pPr>
              <w:pStyle w:val="a0"/>
              <w:ind w:firstLine="0"/>
              <w:jc w:val="center"/>
            </w:pPr>
            <w:r>
              <w:t>ФЕДЕРАЛЬНОГО ГОСУДАРСТВЕННОГО БЮДЖЕТНОГО</w:t>
            </w:r>
          </w:p>
          <w:p w14:paraId="2980A237" w14:textId="77777777" w:rsidR="00032146" w:rsidRDefault="00032146" w:rsidP="00C37651">
            <w:pPr>
              <w:pStyle w:val="a0"/>
              <w:ind w:firstLine="0"/>
              <w:jc w:val="center"/>
            </w:pPr>
            <w:r>
              <w:t>ОБРАЗОВАТЕЛЬНОГО УЧРЕЖДЕНИЯ ВЫСШЕГО ОБРАЗОВАНИЯ</w:t>
            </w:r>
          </w:p>
          <w:p w14:paraId="49A3442A" w14:textId="77777777" w:rsidR="00C46F21" w:rsidRPr="00EE606F" w:rsidRDefault="00032146" w:rsidP="00C37651">
            <w:pPr>
              <w:pStyle w:val="a0"/>
              <w:ind w:firstLine="0"/>
              <w:jc w:val="center"/>
            </w:pPr>
            <w:r>
              <w:t>«ОРЕНБУРГСКИЙ ГОСУДАРСТВЕННЫЙ УНИВЕРСИТЕТ</w:t>
            </w:r>
          </w:p>
          <w:p w14:paraId="46DBE78E" w14:textId="35B28087" w:rsidR="00032146" w:rsidRDefault="00C46F21" w:rsidP="00C37651">
            <w:pPr>
              <w:pStyle w:val="a0"/>
              <w:ind w:firstLine="0"/>
              <w:jc w:val="center"/>
            </w:pPr>
            <w:r>
              <w:t>ИМЕНИ В.А. БОНДАРЕНКО</w:t>
            </w:r>
            <w:r w:rsidR="00032146">
              <w:t>»</w:t>
            </w:r>
          </w:p>
          <w:p w14:paraId="7D4F08AD" w14:textId="77777777" w:rsidR="00032146" w:rsidRDefault="00032146" w:rsidP="00C37651">
            <w:pPr>
              <w:pStyle w:val="a0"/>
              <w:ind w:firstLine="0"/>
              <w:jc w:val="center"/>
            </w:pPr>
          </w:p>
          <w:p w14:paraId="5C0CC9BC" w14:textId="77777777" w:rsidR="00032146" w:rsidRDefault="00032146" w:rsidP="00C37651">
            <w:pPr>
              <w:pStyle w:val="a0"/>
              <w:ind w:firstLine="0"/>
              <w:jc w:val="center"/>
            </w:pPr>
          </w:p>
          <w:p w14:paraId="71A418EC" w14:textId="77777777" w:rsidR="00032146" w:rsidRDefault="00032146" w:rsidP="00C37651">
            <w:pPr>
              <w:pStyle w:val="a0"/>
              <w:ind w:firstLine="0"/>
              <w:jc w:val="center"/>
            </w:pPr>
            <w:r>
              <w:t>Факультет среднего профессионального образования</w:t>
            </w:r>
          </w:p>
          <w:p w14:paraId="3F5CF797" w14:textId="77777777" w:rsidR="00032146" w:rsidRDefault="00032146" w:rsidP="00C37651">
            <w:pPr>
              <w:pStyle w:val="a0"/>
              <w:ind w:firstLine="0"/>
              <w:jc w:val="center"/>
            </w:pPr>
          </w:p>
          <w:p w14:paraId="6C933E62" w14:textId="77777777" w:rsidR="00032146" w:rsidRDefault="00032146" w:rsidP="00C37651">
            <w:pPr>
              <w:pStyle w:val="a0"/>
              <w:ind w:firstLine="0"/>
              <w:jc w:val="center"/>
            </w:pPr>
          </w:p>
          <w:p w14:paraId="67CD3055" w14:textId="77777777" w:rsidR="00032146" w:rsidRDefault="00032146" w:rsidP="00C37651">
            <w:pPr>
              <w:pStyle w:val="a0"/>
              <w:ind w:firstLine="0"/>
              <w:jc w:val="center"/>
            </w:pPr>
          </w:p>
        </w:tc>
      </w:tr>
      <w:tr w:rsidR="00032146" w14:paraId="1BCC2D9B" w14:textId="77777777" w:rsidTr="00C37651">
        <w:trPr>
          <w:trHeight w:val="841"/>
        </w:trPr>
        <w:tc>
          <w:tcPr>
            <w:tcW w:w="10477" w:type="dxa"/>
            <w:gridSpan w:val="7"/>
          </w:tcPr>
          <w:p w14:paraId="0F506F58" w14:textId="64B53FCD" w:rsidR="00032146" w:rsidRPr="00342074" w:rsidRDefault="00032146" w:rsidP="00C37651">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rsidTr="00C37651">
        <w:trPr>
          <w:trHeight w:val="949"/>
        </w:trPr>
        <w:tc>
          <w:tcPr>
            <w:tcW w:w="10477" w:type="dxa"/>
            <w:gridSpan w:val="7"/>
          </w:tcPr>
          <w:p w14:paraId="1E7C63E8" w14:textId="05E30FAD" w:rsidR="00032146" w:rsidRPr="00E01A97" w:rsidRDefault="00E01A97" w:rsidP="00C37651">
            <w:pPr>
              <w:pStyle w:val="a0"/>
              <w:ind w:firstLine="0"/>
              <w:jc w:val="center"/>
            </w:pPr>
            <w:r>
              <w:rPr>
                <w:b/>
                <w:color w:val="000000" w:themeColor="text1"/>
              </w:rPr>
              <w:t>Разработка компьютерной игры</w:t>
            </w:r>
            <w:r w:rsidRPr="00E01A97">
              <w:rPr>
                <w:b/>
                <w:color w:val="000000" w:themeColor="text1"/>
              </w:rPr>
              <w:t xml:space="preserve"> «Переверни фишки»</w:t>
            </w:r>
          </w:p>
        </w:tc>
      </w:tr>
      <w:tr w:rsidR="00032146" w14:paraId="6161CD7A" w14:textId="77777777" w:rsidTr="00C37651">
        <w:trPr>
          <w:trHeight w:val="673"/>
        </w:trPr>
        <w:tc>
          <w:tcPr>
            <w:tcW w:w="10477" w:type="dxa"/>
            <w:gridSpan w:val="7"/>
          </w:tcPr>
          <w:p w14:paraId="293495C1" w14:textId="77777777" w:rsidR="00032146" w:rsidRPr="004001FD" w:rsidRDefault="00032146" w:rsidP="00C37651">
            <w:pPr>
              <w:pStyle w:val="a0"/>
              <w:ind w:firstLine="0"/>
              <w:jc w:val="center"/>
              <w:rPr>
                <w:bCs/>
              </w:rPr>
            </w:pPr>
            <w:r w:rsidRPr="004001FD">
              <w:rPr>
                <w:bCs/>
              </w:rPr>
              <w:t>Пояснительная записка</w:t>
            </w:r>
          </w:p>
        </w:tc>
      </w:tr>
      <w:tr w:rsidR="00032146" w14:paraId="31BC63A1" w14:textId="77777777" w:rsidTr="00C37651">
        <w:trPr>
          <w:trHeight w:val="399"/>
        </w:trPr>
        <w:tc>
          <w:tcPr>
            <w:tcW w:w="10477" w:type="dxa"/>
            <w:gridSpan w:val="7"/>
          </w:tcPr>
          <w:p w14:paraId="00149C4A" w14:textId="470D0252" w:rsidR="00032146" w:rsidRPr="006F3777" w:rsidRDefault="00032146" w:rsidP="00C37651">
            <w:pPr>
              <w:pStyle w:val="a0"/>
              <w:ind w:firstLine="0"/>
              <w:jc w:val="center"/>
            </w:pPr>
            <w:r w:rsidRPr="00827B62">
              <w:t xml:space="preserve">ОГУ 09.02.07. </w:t>
            </w:r>
            <w:r w:rsidR="00062E24">
              <w:t>3</w:t>
            </w:r>
            <w:r w:rsidRPr="00827B62">
              <w:t>02</w:t>
            </w:r>
            <w:r w:rsidR="007F2368">
              <w:t>6</w:t>
            </w:r>
            <w:r w:rsidR="00E01A97">
              <w:t>.</w:t>
            </w:r>
            <w:r w:rsidR="00E01A97" w:rsidRPr="00E01A97">
              <w:rPr>
                <w:color w:val="000000" w:themeColor="text1"/>
              </w:rPr>
              <w:t>236</w:t>
            </w:r>
            <w:r w:rsidR="00827B62" w:rsidRPr="00E01A97">
              <w:rPr>
                <w:color w:val="000000" w:themeColor="text1"/>
              </w:rPr>
              <w:t xml:space="preserve"> </w:t>
            </w:r>
            <w:r w:rsidR="00827B62" w:rsidRPr="00062E24">
              <w:t>ПЗ</w:t>
            </w:r>
            <w:r w:rsidRPr="00793EC3">
              <w:rPr>
                <w:color w:val="FF0000"/>
              </w:rPr>
              <w:t xml:space="preserve"> </w:t>
            </w:r>
          </w:p>
        </w:tc>
      </w:tr>
      <w:tr w:rsidR="00032146" w14:paraId="70100C14" w14:textId="77777777" w:rsidTr="00C37651">
        <w:trPr>
          <w:trHeight w:val="1093"/>
        </w:trPr>
        <w:tc>
          <w:tcPr>
            <w:tcW w:w="10477" w:type="dxa"/>
            <w:gridSpan w:val="7"/>
          </w:tcPr>
          <w:p w14:paraId="2346D96E" w14:textId="77777777" w:rsidR="00032146" w:rsidRPr="006F3777" w:rsidRDefault="00032146" w:rsidP="00C37651">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rsidP="00C37651">
            <w:pPr>
              <w:pStyle w:val="a0"/>
              <w:jc w:val="center"/>
              <w:rPr>
                <w:color w:val="FF0000"/>
              </w:rPr>
            </w:pPr>
          </w:p>
        </w:tc>
        <w:tc>
          <w:tcPr>
            <w:tcW w:w="2547" w:type="dxa"/>
          </w:tcPr>
          <w:p w14:paraId="154CE9A9" w14:textId="77777777" w:rsidR="00032146" w:rsidRPr="006F3777" w:rsidRDefault="00032146" w:rsidP="00C37651">
            <w:pPr>
              <w:pStyle w:val="a0"/>
              <w:jc w:val="center"/>
              <w:rPr>
                <w:color w:val="FF0000"/>
              </w:rPr>
            </w:pPr>
          </w:p>
        </w:tc>
        <w:tc>
          <w:tcPr>
            <w:tcW w:w="2928" w:type="dxa"/>
            <w:gridSpan w:val="3"/>
          </w:tcPr>
          <w:p w14:paraId="42ACC678" w14:textId="77777777" w:rsidR="00032146" w:rsidRPr="0085568A" w:rsidRDefault="00032146" w:rsidP="00C37651">
            <w:pPr>
              <w:pStyle w:val="a0"/>
              <w:ind w:firstLine="0"/>
            </w:pPr>
            <w:r>
              <w:t>Руководитель</w:t>
            </w:r>
          </w:p>
        </w:tc>
        <w:tc>
          <w:tcPr>
            <w:tcW w:w="2680" w:type="dxa"/>
            <w:gridSpan w:val="2"/>
          </w:tcPr>
          <w:p w14:paraId="7946CDC5" w14:textId="77777777" w:rsidR="00032146" w:rsidRPr="006F3777" w:rsidRDefault="00032146" w:rsidP="00C37651">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rsidP="00C37651">
            <w:pPr>
              <w:pStyle w:val="a0"/>
              <w:jc w:val="center"/>
              <w:rPr>
                <w:color w:val="FF0000"/>
              </w:rPr>
            </w:pPr>
          </w:p>
        </w:tc>
        <w:tc>
          <w:tcPr>
            <w:tcW w:w="2547" w:type="dxa"/>
          </w:tcPr>
          <w:p w14:paraId="0CDE00C1" w14:textId="77777777" w:rsidR="00032146" w:rsidRPr="006F3777" w:rsidRDefault="00032146" w:rsidP="00C37651">
            <w:pPr>
              <w:pStyle w:val="a0"/>
              <w:jc w:val="center"/>
              <w:rPr>
                <w:color w:val="FF0000"/>
              </w:rPr>
            </w:pPr>
          </w:p>
        </w:tc>
        <w:tc>
          <w:tcPr>
            <w:tcW w:w="5608" w:type="dxa"/>
            <w:gridSpan w:val="5"/>
          </w:tcPr>
          <w:p w14:paraId="3BCF9E3E" w14:textId="22A1F0BA" w:rsidR="00032146" w:rsidRPr="00827B62" w:rsidRDefault="00827B62" w:rsidP="00C37651">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rsidP="00C37651">
            <w:pPr>
              <w:pStyle w:val="a0"/>
              <w:jc w:val="center"/>
              <w:rPr>
                <w:color w:val="FF0000"/>
              </w:rPr>
            </w:pPr>
          </w:p>
        </w:tc>
        <w:tc>
          <w:tcPr>
            <w:tcW w:w="2547" w:type="dxa"/>
          </w:tcPr>
          <w:p w14:paraId="1800ADE7" w14:textId="77777777" w:rsidR="00032146" w:rsidRPr="006F3777" w:rsidRDefault="00032146" w:rsidP="00C37651">
            <w:pPr>
              <w:pStyle w:val="a0"/>
              <w:ind w:firstLine="0"/>
              <w:rPr>
                <w:color w:val="FF0000"/>
              </w:rPr>
            </w:pPr>
          </w:p>
        </w:tc>
        <w:tc>
          <w:tcPr>
            <w:tcW w:w="2786" w:type="dxa"/>
            <w:gridSpan w:val="2"/>
          </w:tcPr>
          <w:p w14:paraId="6D1C3555" w14:textId="77777777" w:rsidR="00032146" w:rsidRPr="00915235" w:rsidRDefault="00032146" w:rsidP="00C37651">
            <w:pPr>
              <w:pStyle w:val="a0"/>
              <w:ind w:firstLine="0"/>
            </w:pPr>
            <w:r>
              <w:t>_________________</w:t>
            </w:r>
          </w:p>
        </w:tc>
        <w:tc>
          <w:tcPr>
            <w:tcW w:w="2822" w:type="dxa"/>
            <w:gridSpan w:val="3"/>
          </w:tcPr>
          <w:p w14:paraId="6E36E37B" w14:textId="00EDCA17" w:rsidR="00032146" w:rsidRPr="00915235" w:rsidRDefault="00827B62" w:rsidP="00C37651">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rsidP="00C37651">
            <w:pPr>
              <w:pStyle w:val="a0"/>
              <w:jc w:val="center"/>
              <w:rPr>
                <w:color w:val="FF0000"/>
              </w:rPr>
            </w:pPr>
          </w:p>
        </w:tc>
        <w:tc>
          <w:tcPr>
            <w:tcW w:w="2547" w:type="dxa"/>
          </w:tcPr>
          <w:p w14:paraId="483F41E6" w14:textId="77777777" w:rsidR="00032146" w:rsidRPr="006F3777" w:rsidRDefault="00032146" w:rsidP="00C37651">
            <w:pPr>
              <w:pStyle w:val="a0"/>
              <w:jc w:val="center"/>
              <w:rPr>
                <w:color w:val="FF0000"/>
              </w:rPr>
            </w:pPr>
          </w:p>
        </w:tc>
        <w:tc>
          <w:tcPr>
            <w:tcW w:w="1495" w:type="dxa"/>
          </w:tcPr>
          <w:p w14:paraId="3DCFF2BD" w14:textId="77777777" w:rsidR="00032146" w:rsidRPr="00915235" w:rsidRDefault="00032146" w:rsidP="00C37651">
            <w:pPr>
              <w:pStyle w:val="a0"/>
              <w:ind w:firstLine="0"/>
            </w:pPr>
            <w:r>
              <w:t>«_____»</w:t>
            </w:r>
          </w:p>
        </w:tc>
        <w:tc>
          <w:tcPr>
            <w:tcW w:w="2717" w:type="dxa"/>
            <w:gridSpan w:val="3"/>
          </w:tcPr>
          <w:p w14:paraId="6DA022DC" w14:textId="77777777" w:rsidR="00032146" w:rsidRPr="00915235" w:rsidRDefault="00032146" w:rsidP="00C37651">
            <w:pPr>
              <w:pStyle w:val="a0"/>
              <w:ind w:firstLine="0"/>
            </w:pPr>
            <w:r w:rsidRPr="00915235">
              <w:t>________________</w:t>
            </w:r>
          </w:p>
        </w:tc>
        <w:tc>
          <w:tcPr>
            <w:tcW w:w="1396" w:type="dxa"/>
          </w:tcPr>
          <w:p w14:paraId="336648D6" w14:textId="74CC6557" w:rsidR="00032146" w:rsidRPr="00915235" w:rsidRDefault="00032146" w:rsidP="00C37651">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rsidP="00C37651">
            <w:pPr>
              <w:pStyle w:val="a0"/>
              <w:jc w:val="center"/>
              <w:rPr>
                <w:color w:val="FF0000"/>
              </w:rPr>
            </w:pPr>
          </w:p>
        </w:tc>
        <w:tc>
          <w:tcPr>
            <w:tcW w:w="2547" w:type="dxa"/>
          </w:tcPr>
          <w:p w14:paraId="4D05671F" w14:textId="77777777" w:rsidR="00032146" w:rsidRPr="006F3777" w:rsidRDefault="00032146" w:rsidP="00C37651">
            <w:pPr>
              <w:pStyle w:val="a0"/>
              <w:jc w:val="center"/>
              <w:rPr>
                <w:color w:val="FF0000"/>
              </w:rPr>
            </w:pPr>
          </w:p>
        </w:tc>
        <w:tc>
          <w:tcPr>
            <w:tcW w:w="5608" w:type="dxa"/>
            <w:gridSpan w:val="5"/>
          </w:tcPr>
          <w:p w14:paraId="6351F902" w14:textId="50E22C9B" w:rsidR="00032146" w:rsidRPr="00915235" w:rsidRDefault="00032146" w:rsidP="00C37651">
            <w:pPr>
              <w:pStyle w:val="a0"/>
              <w:ind w:firstLine="0"/>
            </w:pPr>
            <w:r>
              <w:t>Студент группы</w:t>
            </w:r>
            <w:r w:rsidR="007F2368">
              <w:t xml:space="preserve"> 24</w:t>
            </w:r>
            <w:r w:rsidR="00062E24">
              <w:t>ИСП</w:t>
            </w:r>
            <w:r w:rsidR="00E01A97">
              <w:t>-2</w:t>
            </w:r>
          </w:p>
        </w:tc>
      </w:tr>
      <w:tr w:rsidR="00032146" w14:paraId="71AB6F05" w14:textId="77777777" w:rsidTr="00540A05">
        <w:trPr>
          <w:trHeight w:val="431"/>
        </w:trPr>
        <w:tc>
          <w:tcPr>
            <w:tcW w:w="2322" w:type="dxa"/>
          </w:tcPr>
          <w:p w14:paraId="2F1CDD88" w14:textId="77777777" w:rsidR="00032146" w:rsidRPr="006F3777" w:rsidRDefault="00032146" w:rsidP="00C37651">
            <w:pPr>
              <w:pStyle w:val="a0"/>
              <w:jc w:val="center"/>
              <w:rPr>
                <w:color w:val="FF0000"/>
              </w:rPr>
            </w:pPr>
          </w:p>
        </w:tc>
        <w:tc>
          <w:tcPr>
            <w:tcW w:w="2547" w:type="dxa"/>
          </w:tcPr>
          <w:p w14:paraId="016B7676" w14:textId="77777777" w:rsidR="00032146" w:rsidRPr="006F3777" w:rsidRDefault="00032146" w:rsidP="00C37651">
            <w:pPr>
              <w:pStyle w:val="a0"/>
              <w:jc w:val="center"/>
              <w:rPr>
                <w:color w:val="FF0000"/>
              </w:rPr>
            </w:pPr>
          </w:p>
        </w:tc>
        <w:tc>
          <w:tcPr>
            <w:tcW w:w="2786" w:type="dxa"/>
            <w:gridSpan w:val="2"/>
          </w:tcPr>
          <w:p w14:paraId="12AC4E5C" w14:textId="3F62D3E1" w:rsidR="00032146" w:rsidRPr="006F3777" w:rsidRDefault="00032146" w:rsidP="00C37651">
            <w:pPr>
              <w:pStyle w:val="a0"/>
              <w:ind w:firstLine="0"/>
              <w:rPr>
                <w:color w:val="FF0000"/>
              </w:rPr>
            </w:pPr>
            <w:r w:rsidRPr="00915235">
              <w:t>__</w:t>
            </w:r>
            <w:r>
              <w:t>____</w:t>
            </w:r>
            <w:r w:rsidR="00062E24">
              <w:t>___________</w:t>
            </w:r>
          </w:p>
        </w:tc>
        <w:tc>
          <w:tcPr>
            <w:tcW w:w="2822" w:type="dxa"/>
            <w:gridSpan w:val="3"/>
          </w:tcPr>
          <w:p w14:paraId="7746C974" w14:textId="52FD0CD5" w:rsidR="00032146" w:rsidRPr="00F55492" w:rsidRDefault="00E01A97" w:rsidP="00C37651">
            <w:pPr>
              <w:pStyle w:val="a0"/>
              <w:ind w:firstLine="0"/>
            </w:pPr>
            <w:r w:rsidRPr="00E01A97">
              <w:rPr>
                <w:color w:val="000000" w:themeColor="text1"/>
              </w:rPr>
              <w:t>Ж. А. Кабламбаев</w:t>
            </w:r>
          </w:p>
        </w:tc>
      </w:tr>
      <w:tr w:rsidR="00032146" w14:paraId="4CE2887E" w14:textId="77777777" w:rsidTr="00540A05">
        <w:trPr>
          <w:trHeight w:val="423"/>
        </w:trPr>
        <w:tc>
          <w:tcPr>
            <w:tcW w:w="2322" w:type="dxa"/>
          </w:tcPr>
          <w:p w14:paraId="58CF0F6C" w14:textId="77777777" w:rsidR="00032146" w:rsidRPr="006F3777" w:rsidRDefault="00032146" w:rsidP="00C37651">
            <w:pPr>
              <w:pStyle w:val="a0"/>
              <w:jc w:val="center"/>
              <w:rPr>
                <w:color w:val="FF0000"/>
              </w:rPr>
            </w:pPr>
          </w:p>
        </w:tc>
        <w:tc>
          <w:tcPr>
            <w:tcW w:w="2547" w:type="dxa"/>
          </w:tcPr>
          <w:p w14:paraId="1A8F7EC6" w14:textId="77777777" w:rsidR="00032146" w:rsidRPr="006F3777" w:rsidRDefault="00032146" w:rsidP="00C37651">
            <w:pPr>
              <w:pStyle w:val="a0"/>
              <w:jc w:val="center"/>
              <w:rPr>
                <w:color w:val="FF0000"/>
              </w:rPr>
            </w:pPr>
          </w:p>
        </w:tc>
        <w:tc>
          <w:tcPr>
            <w:tcW w:w="1495" w:type="dxa"/>
          </w:tcPr>
          <w:p w14:paraId="0DFF31EC" w14:textId="77777777" w:rsidR="00032146" w:rsidRPr="00915235" w:rsidRDefault="00032146" w:rsidP="00C37651">
            <w:pPr>
              <w:pStyle w:val="a0"/>
              <w:ind w:firstLine="0"/>
            </w:pPr>
            <w:r>
              <w:t>«_____»</w:t>
            </w:r>
          </w:p>
        </w:tc>
        <w:tc>
          <w:tcPr>
            <w:tcW w:w="2717" w:type="dxa"/>
            <w:gridSpan w:val="3"/>
          </w:tcPr>
          <w:p w14:paraId="122AE2DC" w14:textId="77777777" w:rsidR="00032146" w:rsidRPr="00915235" w:rsidRDefault="00032146" w:rsidP="00C37651">
            <w:pPr>
              <w:pStyle w:val="a0"/>
              <w:ind w:firstLine="0"/>
            </w:pPr>
            <w:r>
              <w:t>________________</w:t>
            </w:r>
          </w:p>
        </w:tc>
        <w:tc>
          <w:tcPr>
            <w:tcW w:w="1396" w:type="dxa"/>
          </w:tcPr>
          <w:p w14:paraId="124DC746" w14:textId="6915108C" w:rsidR="00032146" w:rsidRPr="00915235" w:rsidRDefault="00032146" w:rsidP="00C37651">
            <w:pPr>
              <w:pStyle w:val="a0"/>
              <w:ind w:firstLine="0"/>
            </w:pPr>
            <w:r>
              <w:t>202</w:t>
            </w:r>
            <w:r w:rsidR="007F2368">
              <w:t>6</w:t>
            </w:r>
            <w:r w:rsidR="00827B62">
              <w:t xml:space="preserve"> </w:t>
            </w:r>
            <w:r>
              <w:t>г.</w:t>
            </w:r>
          </w:p>
        </w:tc>
      </w:tr>
      <w:tr w:rsidR="00032146" w14:paraId="416F9BA9" w14:textId="77777777" w:rsidTr="00C37651">
        <w:trPr>
          <w:trHeight w:val="3402"/>
        </w:trPr>
        <w:tc>
          <w:tcPr>
            <w:tcW w:w="10477" w:type="dxa"/>
            <w:gridSpan w:val="7"/>
            <w:vAlign w:val="bottom"/>
          </w:tcPr>
          <w:p w14:paraId="299B2F3A" w14:textId="1CA137E6" w:rsidR="00032146" w:rsidRPr="00793EC3" w:rsidRDefault="00032146" w:rsidP="00C37651">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tbl>
      <w:tblPr>
        <w:tblStyle w:val="1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379"/>
      </w:tblGrid>
      <w:tr w:rsidR="00ED6E58" w:rsidRPr="00ED6E58" w14:paraId="4343DD25" w14:textId="77777777" w:rsidTr="00F969EB">
        <w:trPr>
          <w:trHeight w:val="837"/>
          <w:jc w:val="right"/>
        </w:trPr>
        <w:tc>
          <w:tcPr>
            <w:tcW w:w="4647" w:type="dxa"/>
            <w:gridSpan w:val="2"/>
          </w:tcPr>
          <w:p w14:paraId="2DA26ED3" w14:textId="77777777" w:rsidR="00ED6E58" w:rsidRPr="00ED6E58" w:rsidRDefault="00ED6E58" w:rsidP="00ED6E58">
            <w:pPr>
              <w:rPr>
                <w:sz w:val="24"/>
              </w:rPr>
            </w:pPr>
            <w:r w:rsidRPr="00ED6E58">
              <w:rPr>
                <w:sz w:val="24"/>
              </w:rPr>
              <w:lastRenderedPageBreak/>
              <w:t xml:space="preserve">Утверждаю </w:t>
            </w:r>
          </w:p>
          <w:p w14:paraId="4B82655A" w14:textId="77777777" w:rsidR="00ED6E58" w:rsidRPr="00ED6E58" w:rsidRDefault="00ED6E58" w:rsidP="00ED6E58">
            <w:pPr>
              <w:rPr>
                <w:sz w:val="24"/>
              </w:rPr>
            </w:pPr>
            <w:r w:rsidRPr="00ED6E58">
              <w:rPr>
                <w:sz w:val="24"/>
              </w:rPr>
              <w:t xml:space="preserve">председатель ПЦК дисциплин профессионального цикла </w:t>
            </w:r>
          </w:p>
          <w:p w14:paraId="6476F939" w14:textId="77777777" w:rsidR="00ED6E58" w:rsidRPr="00ED6E58" w:rsidRDefault="00ED6E58" w:rsidP="00ED6E58">
            <w:pPr>
              <w:tabs>
                <w:tab w:val="right" w:pos="5199"/>
              </w:tabs>
              <w:rPr>
                <w:sz w:val="16"/>
                <w:szCs w:val="16"/>
              </w:rPr>
            </w:pPr>
          </w:p>
        </w:tc>
      </w:tr>
      <w:tr w:rsidR="00ED6E58" w:rsidRPr="00ED6E58" w14:paraId="7343B71F" w14:textId="77777777" w:rsidTr="00F969EB">
        <w:trPr>
          <w:trHeight w:val="535"/>
          <w:jc w:val="right"/>
        </w:trPr>
        <w:tc>
          <w:tcPr>
            <w:tcW w:w="2268" w:type="dxa"/>
            <w:hideMark/>
          </w:tcPr>
          <w:p w14:paraId="1D879B53" w14:textId="77777777" w:rsidR="00ED6E58" w:rsidRPr="00ED6E58" w:rsidRDefault="00ED6E58" w:rsidP="00ED6E58">
            <w:pPr>
              <w:tabs>
                <w:tab w:val="right" w:pos="2335"/>
              </w:tabs>
              <w:rPr>
                <w:sz w:val="24"/>
              </w:rPr>
            </w:pPr>
            <w:r w:rsidRPr="00ED6E58">
              <w:rPr>
                <w:sz w:val="24"/>
              </w:rPr>
              <w:t>________________</w:t>
            </w:r>
            <w:r w:rsidRPr="00ED6E58">
              <w:rPr>
                <w:sz w:val="24"/>
              </w:rPr>
              <w:tab/>
            </w:r>
          </w:p>
          <w:p w14:paraId="765E928B" w14:textId="77777777" w:rsidR="00ED6E58" w:rsidRPr="00ED6E58" w:rsidRDefault="00ED6E58" w:rsidP="00ED6E58">
            <w:pPr>
              <w:rPr>
                <w:sz w:val="24"/>
                <w:highlight w:val="yellow"/>
              </w:rPr>
            </w:pPr>
            <w:r w:rsidRPr="00ED6E58">
              <w:rPr>
                <w:sz w:val="16"/>
                <w:szCs w:val="16"/>
              </w:rPr>
              <w:t xml:space="preserve">                        подпись</w:t>
            </w:r>
          </w:p>
        </w:tc>
        <w:tc>
          <w:tcPr>
            <w:tcW w:w="2379" w:type="dxa"/>
          </w:tcPr>
          <w:p w14:paraId="2528E512" w14:textId="77777777" w:rsidR="00ED6E58" w:rsidRPr="00ED6E58" w:rsidRDefault="00ED6E58" w:rsidP="00ED6E58">
            <w:pPr>
              <w:rPr>
                <w:sz w:val="24"/>
                <w:u w:val="single"/>
              </w:rPr>
            </w:pPr>
            <w:r w:rsidRPr="00ED6E58">
              <w:rPr>
                <w:sz w:val="24"/>
                <w:u w:val="single"/>
              </w:rPr>
              <w:t xml:space="preserve">А.Н. </w:t>
            </w:r>
            <w:proofErr w:type="spellStart"/>
            <w:r w:rsidRPr="00ED6E58">
              <w:rPr>
                <w:sz w:val="24"/>
                <w:u w:val="single"/>
              </w:rPr>
              <w:t>Макатаева</w:t>
            </w:r>
            <w:proofErr w:type="spellEnd"/>
          </w:p>
          <w:p w14:paraId="2CE89FB5" w14:textId="77777777" w:rsidR="00ED6E58" w:rsidRPr="00ED6E58" w:rsidRDefault="00ED6E58" w:rsidP="00ED6E58">
            <w:pPr>
              <w:jc w:val="center"/>
              <w:rPr>
                <w:sz w:val="16"/>
                <w:szCs w:val="16"/>
              </w:rPr>
            </w:pPr>
          </w:p>
        </w:tc>
      </w:tr>
      <w:tr w:rsidR="00ED6E58" w:rsidRPr="00ED6E58" w14:paraId="1393A647" w14:textId="77777777" w:rsidTr="00F969EB">
        <w:trPr>
          <w:trHeight w:val="263"/>
          <w:jc w:val="right"/>
        </w:trPr>
        <w:tc>
          <w:tcPr>
            <w:tcW w:w="4647" w:type="dxa"/>
            <w:gridSpan w:val="2"/>
            <w:hideMark/>
          </w:tcPr>
          <w:p w14:paraId="07D50E56" w14:textId="77777777" w:rsidR="00ED6E58" w:rsidRPr="00ED6E58" w:rsidRDefault="00ED6E58" w:rsidP="00ED6E58">
            <w:pPr>
              <w:spacing w:line="360" w:lineRule="auto"/>
              <w:rPr>
                <w:sz w:val="24"/>
                <w:highlight w:val="yellow"/>
              </w:rPr>
            </w:pPr>
            <w:r w:rsidRPr="00ED6E58">
              <w:rPr>
                <w:sz w:val="24"/>
              </w:rPr>
              <w:t>«___</w:t>
            </w:r>
            <w:proofErr w:type="gramStart"/>
            <w:r w:rsidRPr="00ED6E58">
              <w:rPr>
                <w:sz w:val="24"/>
              </w:rPr>
              <w:t>_»  _</w:t>
            </w:r>
            <w:proofErr w:type="gramEnd"/>
            <w:r w:rsidRPr="00ED6E58">
              <w:rPr>
                <w:sz w:val="24"/>
              </w:rPr>
              <w:t>________________    2026 г.</w:t>
            </w:r>
          </w:p>
        </w:tc>
      </w:tr>
    </w:tbl>
    <w:p w14:paraId="225EABA4" w14:textId="77777777" w:rsidR="00ED6E58" w:rsidRPr="00ED6E58" w:rsidRDefault="00ED6E58" w:rsidP="00ED6E58">
      <w:pPr>
        <w:spacing w:after="0" w:line="360" w:lineRule="auto"/>
        <w:rPr>
          <w:rFonts w:eastAsia="Times New Roman" w:cs="Times New Roman"/>
          <w:sz w:val="24"/>
          <w:szCs w:val="20"/>
          <w:lang w:eastAsia="ru-RU"/>
        </w:rPr>
      </w:pPr>
      <w:r w:rsidRPr="00ED6E58">
        <w:rPr>
          <w:rFonts w:eastAsia="Times New Roman" w:cs="Times New Roman"/>
          <w:sz w:val="24"/>
          <w:szCs w:val="20"/>
          <w:lang w:eastAsia="ru-RU"/>
        </w:rPr>
        <w:t xml:space="preserve"> </w:t>
      </w:r>
      <w:r w:rsidRPr="00ED6E58">
        <w:rPr>
          <w:rFonts w:eastAsia="Times New Roman" w:cs="Times New Roman"/>
          <w:sz w:val="24"/>
          <w:szCs w:val="20"/>
          <w:lang w:eastAsia="ru-RU"/>
        </w:rPr>
        <w:tab/>
      </w:r>
      <w:r w:rsidRPr="00ED6E58">
        <w:rPr>
          <w:rFonts w:eastAsia="Times New Roman" w:cs="Times New Roman"/>
          <w:sz w:val="24"/>
          <w:szCs w:val="20"/>
          <w:lang w:eastAsia="ru-RU"/>
        </w:rPr>
        <w:tab/>
      </w:r>
      <w:r w:rsidRPr="00ED6E58">
        <w:rPr>
          <w:rFonts w:eastAsia="Times New Roman" w:cs="Times New Roman"/>
          <w:sz w:val="24"/>
          <w:szCs w:val="20"/>
          <w:lang w:eastAsia="ru-RU"/>
        </w:rPr>
        <w:tab/>
      </w:r>
      <w:r w:rsidRPr="00ED6E58">
        <w:rPr>
          <w:rFonts w:eastAsia="Times New Roman" w:cs="Times New Roman"/>
          <w:sz w:val="24"/>
          <w:szCs w:val="20"/>
          <w:lang w:eastAsia="ru-RU"/>
        </w:rPr>
        <w:tab/>
        <w:t xml:space="preserve">                                   </w:t>
      </w:r>
      <w:r w:rsidRPr="00ED6E58">
        <w:rPr>
          <w:rFonts w:eastAsia="Times New Roman" w:cs="Times New Roman"/>
          <w:sz w:val="24"/>
          <w:szCs w:val="20"/>
          <w:lang w:eastAsia="ru-RU"/>
        </w:rPr>
        <w:tab/>
      </w:r>
      <w:r w:rsidRPr="00ED6E58">
        <w:rPr>
          <w:rFonts w:eastAsia="Times New Roman" w:cs="Times New Roman"/>
          <w:sz w:val="24"/>
          <w:szCs w:val="20"/>
          <w:lang w:eastAsia="ru-RU"/>
        </w:rPr>
        <w:tab/>
        <w:t xml:space="preserve">                 </w:t>
      </w:r>
    </w:p>
    <w:p w14:paraId="24EB6EBF" w14:textId="77777777" w:rsidR="00ED6E58" w:rsidRPr="00ED6E58" w:rsidRDefault="00ED6E58" w:rsidP="00ED6E58">
      <w:pPr>
        <w:spacing w:after="0" w:line="240" w:lineRule="auto"/>
        <w:ind w:left="6480" w:hanging="6300"/>
        <w:jc w:val="center"/>
        <w:rPr>
          <w:rFonts w:eastAsia="Times New Roman" w:cs="Times New Roman"/>
          <w:b/>
          <w:sz w:val="32"/>
          <w:szCs w:val="32"/>
          <w:lang w:eastAsia="ru-RU"/>
        </w:rPr>
      </w:pPr>
      <w:r w:rsidRPr="00ED6E58">
        <w:rPr>
          <w:rFonts w:eastAsia="Times New Roman" w:cs="Times New Roman"/>
          <w:b/>
          <w:sz w:val="32"/>
          <w:szCs w:val="32"/>
          <w:lang w:eastAsia="ru-RU"/>
        </w:rPr>
        <w:t>ЗАДАНИЕ</w:t>
      </w:r>
    </w:p>
    <w:p w14:paraId="770469C1" w14:textId="67B10DD0" w:rsidR="00ED6E58" w:rsidRPr="00ED6E58" w:rsidRDefault="00ED6E58" w:rsidP="00ED6E58">
      <w:pPr>
        <w:spacing w:after="0" w:line="240" w:lineRule="auto"/>
        <w:jc w:val="center"/>
        <w:rPr>
          <w:szCs w:val="28"/>
          <w:lang w:eastAsia="ru-RU"/>
        </w:rPr>
      </w:pPr>
    </w:p>
    <w:p w14:paraId="7F59FF2E" w14:textId="0E6BCDB1" w:rsidR="00ED6E58" w:rsidRPr="00ED6E58" w:rsidRDefault="00ED6E58" w:rsidP="00ED6E58">
      <w:pPr>
        <w:spacing w:after="0" w:line="240" w:lineRule="auto"/>
        <w:jc w:val="center"/>
        <w:rPr>
          <w:b/>
          <w:szCs w:val="28"/>
          <w:lang w:eastAsia="ru-RU"/>
        </w:rPr>
      </w:pPr>
      <w:r w:rsidRPr="00ED6E58">
        <w:rPr>
          <w:b/>
          <w:szCs w:val="28"/>
          <w:lang w:eastAsia="ru-RU"/>
        </w:rPr>
        <w:t>на выполнение курсовой работы</w:t>
      </w:r>
    </w:p>
    <w:p w14:paraId="3A9F8178" w14:textId="77777777" w:rsidR="00ED6E58" w:rsidRPr="00ED6E58" w:rsidRDefault="00ED6E58" w:rsidP="00ED6E58">
      <w:pPr>
        <w:spacing w:after="0" w:line="240" w:lineRule="auto"/>
        <w:rPr>
          <w:rFonts w:eastAsia="Times New Roman" w:cs="Times New Roman"/>
          <w:sz w:val="24"/>
          <w:szCs w:val="20"/>
          <w:lang w:eastAsia="ru-RU"/>
        </w:rPr>
      </w:pPr>
    </w:p>
    <w:p w14:paraId="1436B8E1" w14:textId="77777777" w:rsidR="00ED6E58" w:rsidRPr="00ED6E58" w:rsidRDefault="00ED6E58" w:rsidP="00ED6E58">
      <w:pPr>
        <w:spacing w:after="0" w:line="240" w:lineRule="auto"/>
        <w:jc w:val="both"/>
        <w:rPr>
          <w:rFonts w:eastAsia="Times New Roman" w:cs="Times New Roman"/>
          <w:sz w:val="24"/>
          <w:szCs w:val="20"/>
          <w:lang w:eastAsia="ru-RU"/>
        </w:rPr>
      </w:pPr>
      <w:r w:rsidRPr="00ED6E58">
        <w:rPr>
          <w:rFonts w:eastAsia="Times New Roman" w:cs="Times New Roman"/>
          <w:sz w:val="24"/>
          <w:szCs w:val="20"/>
          <w:lang w:eastAsia="ru-RU"/>
        </w:rPr>
        <w:t>студенту _____</w:t>
      </w:r>
      <w:proofErr w:type="spellStart"/>
      <w:r w:rsidRPr="00ED6E58">
        <w:rPr>
          <w:rFonts w:eastAsia="Times New Roman" w:cs="Times New Roman"/>
          <w:sz w:val="24"/>
          <w:szCs w:val="20"/>
          <w:u w:val="single"/>
          <w:lang w:eastAsia="ru-RU"/>
        </w:rPr>
        <w:t>Кабламбаеву</w:t>
      </w:r>
      <w:proofErr w:type="spellEnd"/>
      <w:r w:rsidRPr="00ED6E58">
        <w:rPr>
          <w:rFonts w:eastAsia="Times New Roman" w:cs="Times New Roman"/>
          <w:sz w:val="24"/>
          <w:szCs w:val="20"/>
          <w:u w:val="single"/>
          <w:lang w:eastAsia="ru-RU"/>
        </w:rPr>
        <w:t xml:space="preserve"> </w:t>
      </w:r>
      <w:proofErr w:type="spellStart"/>
      <w:r w:rsidRPr="00ED6E58">
        <w:rPr>
          <w:rFonts w:eastAsia="Times New Roman" w:cs="Times New Roman"/>
          <w:sz w:val="24"/>
          <w:szCs w:val="20"/>
          <w:u w:val="single"/>
          <w:lang w:eastAsia="ru-RU"/>
        </w:rPr>
        <w:t>Жандосу</w:t>
      </w:r>
      <w:proofErr w:type="spellEnd"/>
      <w:r w:rsidRPr="00ED6E58">
        <w:rPr>
          <w:rFonts w:eastAsia="Times New Roman" w:cs="Times New Roman"/>
          <w:sz w:val="24"/>
          <w:szCs w:val="20"/>
          <w:u w:val="single"/>
          <w:lang w:eastAsia="ru-RU"/>
        </w:rPr>
        <w:t xml:space="preserve"> </w:t>
      </w:r>
      <w:proofErr w:type="spellStart"/>
      <w:r w:rsidRPr="00ED6E58">
        <w:rPr>
          <w:rFonts w:eastAsia="Times New Roman" w:cs="Times New Roman"/>
          <w:sz w:val="24"/>
          <w:szCs w:val="20"/>
          <w:u w:val="single"/>
          <w:lang w:eastAsia="ru-RU"/>
        </w:rPr>
        <w:t>Айдаровичу</w:t>
      </w:r>
      <w:proofErr w:type="spellEnd"/>
      <w:r w:rsidRPr="00ED6E58">
        <w:rPr>
          <w:rFonts w:eastAsia="Times New Roman" w:cs="Times New Roman"/>
          <w:sz w:val="24"/>
          <w:szCs w:val="20"/>
          <w:lang w:eastAsia="ru-RU"/>
        </w:rPr>
        <w:t>_______________________________________</w:t>
      </w:r>
    </w:p>
    <w:p w14:paraId="125F52E1" w14:textId="77777777" w:rsidR="00ED6E58" w:rsidRPr="00ED6E58" w:rsidRDefault="00ED6E58" w:rsidP="00ED6E58">
      <w:pPr>
        <w:spacing w:after="0" w:line="360" w:lineRule="auto"/>
        <w:jc w:val="center"/>
        <w:rPr>
          <w:rFonts w:eastAsia="Times New Roman" w:cs="Times New Roman"/>
          <w:sz w:val="16"/>
          <w:szCs w:val="16"/>
          <w:lang w:eastAsia="ru-RU"/>
        </w:rPr>
      </w:pPr>
      <w:r w:rsidRPr="00ED6E58">
        <w:rPr>
          <w:rFonts w:eastAsia="Times New Roman" w:cs="Times New Roman"/>
          <w:sz w:val="16"/>
          <w:szCs w:val="16"/>
          <w:lang w:eastAsia="ru-RU"/>
        </w:rPr>
        <w:t>фамилия, имя, отчество</w:t>
      </w:r>
    </w:p>
    <w:p w14:paraId="6DFB2B9F" w14:textId="77777777" w:rsidR="00ED6E58" w:rsidRPr="00ED6E58" w:rsidRDefault="00ED6E58" w:rsidP="00ED6E58">
      <w:pPr>
        <w:spacing w:after="0" w:line="360" w:lineRule="auto"/>
        <w:jc w:val="both"/>
        <w:rPr>
          <w:rFonts w:eastAsia="Times New Roman" w:cs="Times New Roman"/>
          <w:sz w:val="24"/>
          <w:szCs w:val="24"/>
          <w:lang w:eastAsia="ru-RU"/>
        </w:rPr>
      </w:pPr>
      <w:r w:rsidRPr="00ED6E58">
        <w:rPr>
          <w:rFonts w:eastAsia="Times New Roman" w:cs="Times New Roman"/>
          <w:sz w:val="24"/>
          <w:szCs w:val="24"/>
          <w:lang w:eastAsia="ru-RU"/>
        </w:rPr>
        <w:t>по специальности ___</w:t>
      </w:r>
      <w:r w:rsidRPr="00ED6E58">
        <w:rPr>
          <w:rFonts w:eastAsia="Times New Roman" w:cs="Times New Roman"/>
          <w:sz w:val="24"/>
          <w:szCs w:val="24"/>
          <w:u w:val="single"/>
          <w:lang w:eastAsia="ru-RU"/>
        </w:rPr>
        <w:t>09.02.07 Информационные системы и программирование</w:t>
      </w:r>
      <w:r w:rsidRPr="00ED6E58">
        <w:rPr>
          <w:rFonts w:eastAsia="Times New Roman" w:cs="Times New Roman"/>
          <w:sz w:val="24"/>
          <w:szCs w:val="24"/>
          <w:lang w:eastAsia="ru-RU"/>
        </w:rPr>
        <w:t>_______________</w:t>
      </w:r>
    </w:p>
    <w:p w14:paraId="57C56134" w14:textId="77777777" w:rsidR="00ED6E58" w:rsidRPr="00ED6E58" w:rsidRDefault="00ED6E58" w:rsidP="00ED6E58">
      <w:pPr>
        <w:spacing w:after="0" w:line="360" w:lineRule="auto"/>
        <w:jc w:val="both"/>
        <w:rPr>
          <w:rFonts w:eastAsia="Times New Roman" w:cs="Times New Roman"/>
          <w:sz w:val="24"/>
          <w:szCs w:val="24"/>
          <w:lang w:eastAsia="ru-RU"/>
        </w:rPr>
      </w:pPr>
      <w:r w:rsidRPr="00ED6E58">
        <w:rPr>
          <w:rFonts w:eastAsia="Times New Roman" w:cs="Times New Roman"/>
          <w:sz w:val="24"/>
          <w:szCs w:val="24"/>
          <w:lang w:eastAsia="ru-RU"/>
        </w:rPr>
        <w:t>по междисциплинарному курсу __</w:t>
      </w:r>
      <w:r w:rsidRPr="00ED6E58">
        <w:rPr>
          <w:rFonts w:eastAsia="Times New Roman" w:cs="Times New Roman"/>
          <w:sz w:val="24"/>
          <w:szCs w:val="24"/>
          <w:u w:val="single"/>
          <w:lang w:eastAsia="ru-RU"/>
        </w:rPr>
        <w:t>Технология разработки программного обеспечения</w:t>
      </w:r>
      <w:r w:rsidRPr="00ED6E58">
        <w:rPr>
          <w:rFonts w:eastAsia="Times New Roman" w:cs="Times New Roman"/>
          <w:sz w:val="24"/>
          <w:szCs w:val="24"/>
          <w:lang w:eastAsia="ru-RU"/>
        </w:rPr>
        <w:t>_________</w:t>
      </w:r>
    </w:p>
    <w:p w14:paraId="4A2EFE34" w14:textId="77777777" w:rsidR="00ED6E58" w:rsidRPr="00ED6E58" w:rsidRDefault="00ED6E58">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ED6E58">
        <w:rPr>
          <w:rFonts w:eastAsia="Times New Roman" w:cs="Times New Roman"/>
          <w:sz w:val="24"/>
          <w:szCs w:val="20"/>
          <w:lang w:eastAsia="ru-RU"/>
        </w:rPr>
        <w:t>Тема работы: ___</w:t>
      </w:r>
      <w:r w:rsidRPr="00ED6E58">
        <w:rPr>
          <w:rFonts w:eastAsia="Times New Roman" w:cs="Times New Roman"/>
          <w:sz w:val="24"/>
          <w:szCs w:val="20"/>
          <w:u w:val="single"/>
          <w:lang w:eastAsia="ru-RU"/>
        </w:rPr>
        <w:t>Разработка компьютерной игры «Переверни фишки»</w:t>
      </w:r>
      <w:r w:rsidRPr="00ED6E58">
        <w:rPr>
          <w:rFonts w:eastAsia="Times New Roman" w:cs="Times New Roman"/>
          <w:sz w:val="24"/>
          <w:szCs w:val="20"/>
          <w:lang w:eastAsia="ru-RU"/>
        </w:rPr>
        <w:t xml:space="preserve"> ___________________</w:t>
      </w:r>
    </w:p>
    <w:p w14:paraId="07DAE377" w14:textId="77777777" w:rsidR="00ED6E58" w:rsidRPr="00ED6E58" w:rsidRDefault="00ED6E58">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ED6E58">
        <w:rPr>
          <w:rFonts w:eastAsia="Times New Roman" w:cs="Times New Roman"/>
          <w:sz w:val="24"/>
          <w:szCs w:val="20"/>
          <w:lang w:eastAsia="ru-RU"/>
        </w:rPr>
        <w:t>Срок сдачи студентом работы «13» __</w:t>
      </w:r>
      <w:r w:rsidRPr="00ED6E58">
        <w:rPr>
          <w:rFonts w:eastAsia="Times New Roman" w:cs="Times New Roman"/>
          <w:sz w:val="24"/>
          <w:szCs w:val="20"/>
          <w:u w:val="single"/>
          <w:lang w:eastAsia="ru-RU"/>
        </w:rPr>
        <w:t>июня</w:t>
      </w:r>
      <w:r w:rsidRPr="00ED6E58">
        <w:rPr>
          <w:rFonts w:eastAsia="Times New Roman" w:cs="Times New Roman"/>
          <w:sz w:val="24"/>
          <w:szCs w:val="20"/>
          <w:lang w:eastAsia="ru-RU"/>
        </w:rPr>
        <w:t xml:space="preserve">____ </w:t>
      </w:r>
      <w:r w:rsidRPr="00ED6E58">
        <w:rPr>
          <w:rFonts w:eastAsia="Times New Roman" w:cs="Times New Roman"/>
          <w:sz w:val="24"/>
          <w:szCs w:val="20"/>
          <w:u w:val="single"/>
          <w:lang w:eastAsia="ru-RU"/>
        </w:rPr>
        <w:t>2026</w:t>
      </w:r>
      <w:r w:rsidRPr="00ED6E58">
        <w:rPr>
          <w:rFonts w:eastAsia="Times New Roman" w:cs="Times New Roman"/>
          <w:sz w:val="24"/>
          <w:szCs w:val="20"/>
          <w:lang w:eastAsia="ru-RU"/>
        </w:rPr>
        <w:t xml:space="preserve"> г.</w:t>
      </w:r>
    </w:p>
    <w:p w14:paraId="73550626" w14:textId="77777777" w:rsidR="00ED6E58" w:rsidRPr="00ED6E58" w:rsidRDefault="00ED6E58">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ED6E58">
        <w:rPr>
          <w:rFonts w:eastAsia="Times New Roman" w:cs="Times New Roman"/>
          <w:sz w:val="24"/>
          <w:szCs w:val="20"/>
          <w:lang w:eastAsia="ru-RU"/>
        </w:rPr>
        <w:t>Цель и задачи работы __</w:t>
      </w:r>
      <w:r w:rsidRPr="00ED6E58">
        <w:rPr>
          <w:rFonts w:eastAsia="Times New Roman" w:cs="Times New Roman"/>
          <w:sz w:val="24"/>
          <w:szCs w:val="20"/>
          <w:u w:val="single"/>
          <w:lang w:eastAsia="ru-RU"/>
        </w:rPr>
        <w:t xml:space="preserve">Программно смоделировать компьютерную игру для проверки внимательности и логики пользователя </w:t>
      </w:r>
      <w:r w:rsidRPr="00ED6E58">
        <w:rPr>
          <w:rFonts w:eastAsia="Times New Roman" w:cs="Times New Roman"/>
          <w:sz w:val="24"/>
          <w:szCs w:val="20"/>
          <w:lang w:eastAsia="ru-RU"/>
        </w:rPr>
        <w:t>________________________________________________</w:t>
      </w:r>
    </w:p>
    <w:p w14:paraId="1FD9C94E" w14:textId="77777777" w:rsidR="00ED6E58" w:rsidRPr="00ED6E58" w:rsidRDefault="00ED6E58">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ED6E58">
        <w:rPr>
          <w:rFonts w:eastAsia="Times New Roman" w:cs="Times New Roman"/>
          <w:sz w:val="24"/>
          <w:szCs w:val="20"/>
          <w:lang w:eastAsia="ru-RU"/>
        </w:rPr>
        <w:t>Исходные данные к работе: __</w:t>
      </w:r>
      <w:r w:rsidRPr="00ED6E58">
        <w:rPr>
          <w:rFonts w:eastAsia="Times New Roman" w:cs="Times New Roman"/>
          <w:sz w:val="24"/>
          <w:szCs w:val="20"/>
          <w:u w:val="single"/>
          <w:lang w:eastAsia="ru-RU"/>
        </w:rPr>
        <w:t>Учебники и интернет-источники по технологии разработки программного обеспечения и программирования на языке С#</w:t>
      </w:r>
      <w:r w:rsidRPr="00ED6E58">
        <w:rPr>
          <w:rFonts w:eastAsia="Times New Roman" w:cs="Times New Roman"/>
          <w:sz w:val="24"/>
          <w:szCs w:val="20"/>
          <w:lang w:eastAsia="ru-RU"/>
        </w:rPr>
        <w:t>_____________________________</w:t>
      </w:r>
      <w:r w:rsidRPr="00ED6E58">
        <w:rPr>
          <w:rFonts w:eastAsia="Times New Roman" w:cs="Times New Roman"/>
          <w:sz w:val="24"/>
          <w:szCs w:val="20"/>
          <w:u w:val="single"/>
          <w:lang w:eastAsia="ru-RU"/>
        </w:rPr>
        <w:t xml:space="preserve"> </w:t>
      </w:r>
    </w:p>
    <w:p w14:paraId="010C8597" w14:textId="77777777" w:rsidR="00ED6E58" w:rsidRPr="00ED6E58" w:rsidRDefault="00ED6E58">
      <w:pPr>
        <w:numPr>
          <w:ilvl w:val="0"/>
          <w:numId w:val="2"/>
        </w:numPr>
        <w:tabs>
          <w:tab w:val="left" w:pos="284"/>
          <w:tab w:val="num" w:pos="851"/>
        </w:tabs>
        <w:spacing w:before="120" w:after="0" w:line="360" w:lineRule="auto"/>
        <w:ind w:left="0" w:firstLine="0"/>
        <w:jc w:val="both"/>
        <w:rPr>
          <w:rFonts w:eastAsia="Times New Roman" w:cs="Times New Roman"/>
          <w:sz w:val="24"/>
          <w:szCs w:val="24"/>
          <w:u w:val="single"/>
          <w:lang w:eastAsia="ru-RU"/>
        </w:rPr>
      </w:pPr>
      <w:r w:rsidRPr="00ED6E58">
        <w:rPr>
          <w:rFonts w:eastAsia="Times New Roman" w:cs="Times New Roman"/>
          <w:sz w:val="24"/>
          <w:szCs w:val="24"/>
          <w:lang w:eastAsia="ru-RU"/>
        </w:rPr>
        <w:t>Перечень вопросов, подлежащих разработке: _</w:t>
      </w:r>
      <w:r w:rsidRPr="00ED6E58">
        <w:rPr>
          <w:rFonts w:eastAsia="Times New Roman" w:cs="Times New Roman"/>
          <w:sz w:val="24"/>
          <w:szCs w:val="24"/>
          <w:u w:val="single"/>
          <w:lang w:eastAsia="ru-RU"/>
        </w:rPr>
        <w:t xml:space="preserve"> а) изучить предметную область, выполнить анализ требований к программному обеспечению, составить техническое задание на разработку; б) выполнить проектирование системы с помощью </w:t>
      </w:r>
      <w:r w:rsidRPr="00ED6E58">
        <w:rPr>
          <w:rFonts w:eastAsia="Times New Roman" w:cs="Times New Roman"/>
          <w:sz w:val="24"/>
          <w:szCs w:val="24"/>
          <w:u w:val="single"/>
          <w:lang w:val="en-US" w:eastAsia="ru-RU"/>
        </w:rPr>
        <w:t>CASE</w:t>
      </w:r>
      <w:r w:rsidRPr="00ED6E58">
        <w:rPr>
          <w:rFonts w:eastAsia="Times New Roman" w:cs="Times New Roman"/>
          <w:sz w:val="24"/>
          <w:szCs w:val="24"/>
          <w:u w:val="single"/>
          <w:lang w:eastAsia="ru-RU"/>
        </w:rPr>
        <w:t xml:space="preserve">-средств; в) для решения поставленной задачи реализовать оконное приложение на языке </w:t>
      </w:r>
      <w:r w:rsidRPr="00ED6E58">
        <w:rPr>
          <w:rFonts w:eastAsia="Times New Roman" w:cs="Times New Roman"/>
          <w:sz w:val="24"/>
          <w:szCs w:val="24"/>
          <w:u w:val="single"/>
          <w:lang w:val="en-US" w:eastAsia="ru-RU"/>
        </w:rPr>
        <w:t>C</w:t>
      </w:r>
      <w:r w:rsidRPr="00ED6E58">
        <w:rPr>
          <w:rFonts w:eastAsia="Times New Roman" w:cs="Times New Roman"/>
          <w:sz w:val="24"/>
          <w:szCs w:val="24"/>
          <w:u w:val="single"/>
          <w:lang w:eastAsia="ru-RU"/>
        </w:rPr>
        <w:t xml:space="preserve"># и протестировать его; г) сформулировать предложения по внедрению, эксплуатации и сопровождению разработанного программного обеспечения.  Сделать выводы по результатам проделанной работы </w:t>
      </w:r>
      <w:r w:rsidRPr="00ED6E58">
        <w:rPr>
          <w:rFonts w:eastAsia="Times New Roman" w:cs="Times New Roman"/>
          <w:sz w:val="24"/>
          <w:szCs w:val="24"/>
          <w:lang w:eastAsia="ru-RU"/>
        </w:rPr>
        <w:t>_________________________</w:t>
      </w:r>
    </w:p>
    <w:p w14:paraId="6E9C6A7D" w14:textId="49BA9BDE" w:rsidR="00ED6E58" w:rsidRPr="00ED6E58" w:rsidRDefault="00ED6E58">
      <w:pPr>
        <w:numPr>
          <w:ilvl w:val="0"/>
          <w:numId w:val="2"/>
        </w:numPr>
        <w:tabs>
          <w:tab w:val="left" w:pos="284"/>
        </w:tabs>
        <w:spacing w:before="120" w:after="0" w:line="360" w:lineRule="auto"/>
        <w:ind w:left="0" w:firstLine="0"/>
        <w:contextualSpacing/>
        <w:jc w:val="both"/>
        <w:rPr>
          <w:rFonts w:eastAsia="Times New Roman" w:cs="Times New Roman"/>
          <w:sz w:val="24"/>
          <w:szCs w:val="20"/>
          <w:lang w:eastAsia="ru-RU"/>
        </w:rPr>
      </w:pPr>
      <w:r w:rsidRPr="00ED6E58">
        <w:rPr>
          <w:rFonts w:eastAsia="Times New Roman" w:cs="Times New Roman"/>
          <w:sz w:val="24"/>
          <w:szCs w:val="20"/>
          <w:lang w:eastAsia="ru-RU"/>
        </w:rPr>
        <w:t xml:space="preserve">Перечень графического (иллюстративного) материала: </w:t>
      </w:r>
      <w:r w:rsidRPr="00ED6E58">
        <w:rPr>
          <w:rFonts w:eastAsia="Times New Roman" w:cs="Times New Roman"/>
          <w:sz w:val="24"/>
          <w:szCs w:val="28"/>
          <w:u w:val="single"/>
          <w:lang w:eastAsia="ru-RU"/>
        </w:rPr>
        <w:t>таблицы, графики, рисунки, схемы, отражающие теоретический материал и программную реализацию поставленной задачи</w:t>
      </w:r>
      <w:r w:rsidRPr="00ED6E58">
        <w:rPr>
          <w:rFonts w:eastAsia="Times New Roman" w:cs="Times New Roman"/>
          <w:sz w:val="24"/>
          <w:szCs w:val="28"/>
          <w:lang w:eastAsia="ru-RU"/>
        </w:rPr>
        <w:t>____</w:t>
      </w:r>
    </w:p>
    <w:p w14:paraId="01AE42C9" w14:textId="77777777" w:rsidR="00ED6E58" w:rsidRPr="00ED6E58" w:rsidRDefault="00ED6E58" w:rsidP="00ED6E58">
      <w:pPr>
        <w:spacing w:after="0" w:line="360" w:lineRule="auto"/>
        <w:jc w:val="both"/>
        <w:rPr>
          <w:rFonts w:eastAsia="Times New Roman" w:cs="Times New Roman"/>
          <w:sz w:val="24"/>
          <w:szCs w:val="20"/>
          <w:lang w:eastAsia="ru-RU"/>
        </w:rPr>
      </w:pPr>
      <w:r w:rsidRPr="00ED6E58">
        <w:rPr>
          <w:rFonts w:eastAsia="Times New Roman" w:cs="Times New Roman"/>
          <w:sz w:val="24"/>
          <w:szCs w:val="20"/>
          <w:lang w:eastAsia="ru-RU"/>
        </w:rPr>
        <w:t>Дата выдачи и получения задания</w:t>
      </w:r>
    </w:p>
    <w:p w14:paraId="1544D8C9" w14:textId="77777777" w:rsidR="00ED6E58" w:rsidRPr="00ED6E58" w:rsidRDefault="00ED6E58" w:rsidP="00ED6E58">
      <w:pPr>
        <w:spacing w:after="0" w:line="240" w:lineRule="auto"/>
        <w:jc w:val="both"/>
        <w:rPr>
          <w:rFonts w:eastAsia="Times New Roman" w:cs="Times New Roman"/>
          <w:sz w:val="24"/>
          <w:szCs w:val="20"/>
          <w:lang w:eastAsia="ru-RU"/>
        </w:rPr>
      </w:pPr>
      <w:r w:rsidRPr="00ED6E58">
        <w:rPr>
          <w:rFonts w:eastAsia="Times New Roman" w:cs="Times New Roman"/>
          <w:sz w:val="24"/>
          <w:szCs w:val="20"/>
          <w:lang w:eastAsia="ru-RU"/>
        </w:rPr>
        <w:t>Руководитель «</w:t>
      </w:r>
      <w:r w:rsidRPr="00ED6E58">
        <w:rPr>
          <w:rFonts w:eastAsia="Times New Roman" w:cs="Times New Roman"/>
          <w:sz w:val="24"/>
          <w:szCs w:val="20"/>
          <w:u w:val="single"/>
          <w:lang w:eastAsia="ru-RU"/>
        </w:rPr>
        <w:t>10</w:t>
      </w:r>
      <w:r w:rsidRPr="00ED6E58">
        <w:rPr>
          <w:rFonts w:eastAsia="Times New Roman" w:cs="Times New Roman"/>
          <w:sz w:val="24"/>
          <w:szCs w:val="20"/>
          <w:lang w:eastAsia="ru-RU"/>
        </w:rPr>
        <w:t>» _</w:t>
      </w:r>
      <w:r w:rsidRPr="00ED6E58">
        <w:rPr>
          <w:rFonts w:eastAsia="Times New Roman" w:cs="Times New Roman"/>
          <w:sz w:val="24"/>
          <w:szCs w:val="20"/>
          <w:u w:val="single"/>
          <w:lang w:eastAsia="ru-RU"/>
        </w:rPr>
        <w:t>февраля</w:t>
      </w:r>
      <w:r w:rsidRPr="00ED6E58">
        <w:rPr>
          <w:rFonts w:eastAsia="Times New Roman" w:cs="Times New Roman"/>
          <w:sz w:val="24"/>
          <w:szCs w:val="20"/>
          <w:lang w:eastAsia="ru-RU"/>
        </w:rPr>
        <w:t xml:space="preserve">_____   </w:t>
      </w:r>
      <w:r w:rsidRPr="00ED6E58">
        <w:rPr>
          <w:rFonts w:eastAsia="Times New Roman" w:cs="Times New Roman"/>
          <w:sz w:val="24"/>
          <w:szCs w:val="20"/>
          <w:u w:val="single"/>
          <w:lang w:eastAsia="ru-RU"/>
        </w:rPr>
        <w:t>2026</w:t>
      </w:r>
      <w:r w:rsidRPr="00ED6E58">
        <w:rPr>
          <w:rFonts w:eastAsia="Times New Roman" w:cs="Times New Roman"/>
          <w:sz w:val="24"/>
          <w:szCs w:val="20"/>
          <w:lang w:eastAsia="ru-RU"/>
        </w:rPr>
        <w:t xml:space="preserve"> г.  _______________    ____</w:t>
      </w:r>
      <w:r w:rsidRPr="00ED6E58">
        <w:rPr>
          <w:rFonts w:eastAsia="Times New Roman" w:cs="Times New Roman"/>
          <w:sz w:val="24"/>
          <w:szCs w:val="20"/>
          <w:u w:val="single"/>
          <w:lang w:eastAsia="ru-RU"/>
        </w:rPr>
        <w:t>Ж.В. Михайличенко</w:t>
      </w:r>
      <w:r w:rsidRPr="00ED6E58">
        <w:rPr>
          <w:rFonts w:eastAsia="Times New Roman" w:cs="Times New Roman"/>
          <w:sz w:val="24"/>
          <w:szCs w:val="20"/>
          <w:lang w:eastAsia="ru-RU"/>
        </w:rPr>
        <w:t>___</w:t>
      </w:r>
    </w:p>
    <w:p w14:paraId="0D3D609B" w14:textId="77777777" w:rsidR="00ED6E58" w:rsidRPr="00ED6E58" w:rsidRDefault="00ED6E58" w:rsidP="00ED6E58">
      <w:pPr>
        <w:spacing w:after="0" w:line="240" w:lineRule="auto"/>
        <w:jc w:val="both"/>
        <w:rPr>
          <w:rFonts w:eastAsia="Times New Roman" w:cs="Times New Roman"/>
          <w:sz w:val="16"/>
          <w:szCs w:val="16"/>
          <w:lang w:eastAsia="ru-RU"/>
        </w:rPr>
      </w:pPr>
      <w:r w:rsidRPr="00ED6E58">
        <w:rPr>
          <w:rFonts w:eastAsia="Times New Roman" w:cs="Times New Roman"/>
          <w:sz w:val="16"/>
          <w:szCs w:val="16"/>
          <w:lang w:eastAsia="ru-RU"/>
        </w:rPr>
        <w:t xml:space="preserve">                                                                                                                            подпись                                 инициалы, фамилия</w:t>
      </w:r>
    </w:p>
    <w:p w14:paraId="06AFCCAA" w14:textId="77777777" w:rsidR="00ED6E58" w:rsidRPr="00ED6E58" w:rsidRDefault="00ED6E58" w:rsidP="00ED6E58">
      <w:pPr>
        <w:spacing w:after="0" w:line="240" w:lineRule="auto"/>
        <w:jc w:val="both"/>
        <w:rPr>
          <w:rFonts w:eastAsia="Times New Roman" w:cs="Times New Roman"/>
          <w:sz w:val="24"/>
          <w:szCs w:val="20"/>
          <w:lang w:eastAsia="ru-RU"/>
        </w:rPr>
      </w:pPr>
    </w:p>
    <w:p w14:paraId="214B4BA2" w14:textId="77777777" w:rsidR="00ED6E58" w:rsidRPr="00ED6E58" w:rsidRDefault="00ED6E58" w:rsidP="00ED6E58">
      <w:pPr>
        <w:spacing w:after="0" w:line="240" w:lineRule="auto"/>
        <w:jc w:val="both"/>
        <w:rPr>
          <w:rFonts w:eastAsia="Times New Roman" w:cs="Times New Roman"/>
          <w:sz w:val="24"/>
          <w:szCs w:val="20"/>
          <w:lang w:eastAsia="ru-RU"/>
        </w:rPr>
      </w:pPr>
      <w:r w:rsidRPr="00ED6E58">
        <w:rPr>
          <w:rFonts w:eastAsia="Times New Roman" w:cs="Times New Roman"/>
          <w:sz w:val="24"/>
          <w:szCs w:val="20"/>
          <w:lang w:eastAsia="ru-RU"/>
        </w:rPr>
        <w:t xml:space="preserve">Студент        </w:t>
      </w:r>
      <w:proofErr w:type="gramStart"/>
      <w:r w:rsidRPr="00ED6E58">
        <w:rPr>
          <w:rFonts w:eastAsia="Times New Roman" w:cs="Times New Roman"/>
          <w:sz w:val="24"/>
          <w:szCs w:val="20"/>
          <w:lang w:eastAsia="ru-RU"/>
        </w:rPr>
        <w:t xml:space="preserve">   «</w:t>
      </w:r>
      <w:proofErr w:type="gramEnd"/>
      <w:r w:rsidRPr="00ED6E58">
        <w:rPr>
          <w:rFonts w:eastAsia="Times New Roman" w:cs="Times New Roman"/>
          <w:sz w:val="24"/>
          <w:szCs w:val="20"/>
          <w:u w:val="single"/>
          <w:lang w:eastAsia="ru-RU"/>
        </w:rPr>
        <w:t>10</w:t>
      </w:r>
      <w:r w:rsidRPr="00ED6E58">
        <w:rPr>
          <w:rFonts w:eastAsia="Times New Roman" w:cs="Times New Roman"/>
          <w:sz w:val="24"/>
          <w:szCs w:val="20"/>
          <w:lang w:eastAsia="ru-RU"/>
        </w:rPr>
        <w:t>» _</w:t>
      </w:r>
      <w:r w:rsidRPr="00ED6E58">
        <w:rPr>
          <w:rFonts w:eastAsia="Times New Roman" w:cs="Times New Roman"/>
          <w:sz w:val="24"/>
          <w:szCs w:val="20"/>
          <w:u w:val="single"/>
          <w:lang w:eastAsia="ru-RU"/>
        </w:rPr>
        <w:t>февраля</w:t>
      </w:r>
      <w:r w:rsidRPr="00ED6E58">
        <w:rPr>
          <w:rFonts w:eastAsia="Times New Roman" w:cs="Times New Roman"/>
          <w:sz w:val="24"/>
          <w:szCs w:val="20"/>
          <w:lang w:eastAsia="ru-RU"/>
        </w:rPr>
        <w:t xml:space="preserve">_____   </w:t>
      </w:r>
      <w:r w:rsidRPr="00ED6E58">
        <w:rPr>
          <w:rFonts w:eastAsia="Times New Roman" w:cs="Times New Roman"/>
          <w:sz w:val="24"/>
          <w:szCs w:val="20"/>
          <w:u w:val="single"/>
          <w:lang w:eastAsia="ru-RU"/>
        </w:rPr>
        <w:t>2026</w:t>
      </w:r>
      <w:r w:rsidRPr="00ED6E58">
        <w:rPr>
          <w:rFonts w:eastAsia="Times New Roman" w:cs="Times New Roman"/>
          <w:sz w:val="24"/>
          <w:szCs w:val="20"/>
          <w:lang w:eastAsia="ru-RU"/>
        </w:rPr>
        <w:t xml:space="preserve"> г.  _______________     ____</w:t>
      </w:r>
      <w:r w:rsidRPr="00ED6E58">
        <w:rPr>
          <w:rFonts w:eastAsia="Times New Roman" w:cs="Times New Roman"/>
          <w:sz w:val="24"/>
          <w:szCs w:val="20"/>
          <w:u w:val="single"/>
          <w:lang w:eastAsia="ru-RU"/>
        </w:rPr>
        <w:t>Ж.А. Кабламбаев</w:t>
      </w:r>
      <w:r w:rsidRPr="00ED6E58">
        <w:rPr>
          <w:rFonts w:eastAsia="Times New Roman" w:cs="Times New Roman"/>
          <w:sz w:val="24"/>
          <w:szCs w:val="20"/>
          <w:lang w:eastAsia="ru-RU"/>
        </w:rPr>
        <w:t>_____</w:t>
      </w:r>
    </w:p>
    <w:p w14:paraId="60A15054" w14:textId="77777777" w:rsidR="00ED6E58" w:rsidRPr="00ED6E58" w:rsidRDefault="00ED6E58" w:rsidP="00ED6E58">
      <w:pPr>
        <w:spacing w:after="0" w:line="240" w:lineRule="auto"/>
        <w:jc w:val="both"/>
        <w:rPr>
          <w:rFonts w:eastAsia="Times New Roman" w:cs="Times New Roman"/>
          <w:sz w:val="16"/>
          <w:szCs w:val="16"/>
          <w:lang w:eastAsia="ru-RU"/>
        </w:rPr>
      </w:pPr>
      <w:r w:rsidRPr="00ED6E58">
        <w:rPr>
          <w:rFonts w:eastAsia="Times New Roman" w:cs="Times New Roman"/>
          <w:sz w:val="16"/>
          <w:szCs w:val="16"/>
          <w:lang w:eastAsia="ru-RU"/>
        </w:rPr>
        <w:t xml:space="preserve">                                                                                                                            подпись                                  инициалы, фамилия</w:t>
      </w:r>
    </w:p>
    <w:p w14:paraId="2793957C" w14:textId="77777777" w:rsidR="00ED6E58" w:rsidRPr="00ED6E58" w:rsidRDefault="00ED6E58" w:rsidP="00ED6E58">
      <w:pPr>
        <w:spacing w:after="0" w:line="240" w:lineRule="auto"/>
        <w:jc w:val="both"/>
        <w:rPr>
          <w:rFonts w:eastAsia="Times New Roman" w:cs="Times New Roman"/>
          <w:sz w:val="16"/>
          <w:szCs w:val="16"/>
          <w:lang w:eastAsia="ru-RU"/>
        </w:rPr>
      </w:pPr>
    </w:p>
    <w:p w14:paraId="63DA9042" w14:textId="77777777" w:rsidR="00ED6E58" w:rsidRPr="00ED6E58" w:rsidRDefault="00ED6E58" w:rsidP="00ED6E58">
      <w:pPr>
        <w:spacing w:after="0" w:line="240" w:lineRule="auto"/>
        <w:jc w:val="both"/>
        <w:rPr>
          <w:rFonts w:eastAsia="Times New Roman" w:cs="Times New Roman"/>
          <w:sz w:val="16"/>
          <w:szCs w:val="16"/>
          <w:lang w:eastAsia="ru-RU"/>
        </w:rPr>
      </w:pPr>
    </w:p>
    <w:p w14:paraId="52DD287D" w14:textId="77777777" w:rsidR="00ED6E58" w:rsidRPr="00ED6E58" w:rsidRDefault="00ED6E58" w:rsidP="00ED6E58">
      <w:pPr>
        <w:spacing w:after="0" w:line="240" w:lineRule="auto"/>
        <w:jc w:val="both"/>
        <w:rPr>
          <w:rFonts w:eastAsia="Times New Roman" w:cs="Times New Roman"/>
          <w:sz w:val="16"/>
          <w:szCs w:val="16"/>
          <w:lang w:eastAsia="ru-RU"/>
        </w:rPr>
      </w:pPr>
    </w:p>
    <w:p w14:paraId="09672E90" w14:textId="77777777" w:rsidR="00ED6E58" w:rsidRPr="00ED6E58" w:rsidRDefault="00ED6E58" w:rsidP="00ED6E58">
      <w:pPr>
        <w:tabs>
          <w:tab w:val="left" w:pos="4320"/>
        </w:tabs>
        <w:spacing w:after="0" w:line="240" w:lineRule="auto"/>
        <w:jc w:val="both"/>
        <w:rPr>
          <w:rFonts w:eastAsia="Times New Roman" w:cs="Times New Roman"/>
          <w:sz w:val="16"/>
          <w:szCs w:val="16"/>
          <w:lang w:eastAsia="ru-RU"/>
        </w:rPr>
      </w:pPr>
      <w:r w:rsidRPr="00ED6E58">
        <w:rPr>
          <w:rFonts w:eastAsia="Times New Roman" w:cs="Times New Roman"/>
          <w:sz w:val="16"/>
          <w:szCs w:val="16"/>
          <w:lang w:eastAsia="ru-RU"/>
        </w:rPr>
        <w:tab/>
      </w:r>
    </w:p>
    <w:p w14:paraId="5950D469" w14:textId="77777777" w:rsidR="00C46BF5" w:rsidRPr="0037423C" w:rsidRDefault="00C46BF5" w:rsidP="00E01A97">
      <w:pPr>
        <w:pStyle w:val="a0"/>
        <w:ind w:firstLine="0"/>
        <w:rPr>
          <w:sz w:val="16"/>
          <w:szCs w:val="16"/>
        </w:rPr>
        <w:sectPr w:rsidR="00C46BF5" w:rsidRPr="0037423C" w:rsidSect="00C90116">
          <w:headerReference w:type="default" r:id="rId9"/>
          <w:footerReference w:type="default" r:id="rId10"/>
          <w:pgSz w:w="11906" w:h="16838"/>
          <w:pgMar w:top="851" w:right="454" w:bottom="1701" w:left="1304" w:header="284" w:footer="1134" w:gutter="0"/>
          <w:cols w:space="708"/>
          <w:docGrid w:linePitch="381"/>
        </w:sectPr>
      </w:pPr>
    </w:p>
    <w:p w14:paraId="0CF19B09" w14:textId="77777777" w:rsidR="004E7B7C" w:rsidRPr="00FE682D" w:rsidRDefault="00FF27E5" w:rsidP="00650E61">
      <w:pPr>
        <w:spacing w:after="0" w:line="240" w:lineRule="auto"/>
        <w:jc w:val="center"/>
        <w:rPr>
          <w:b/>
          <w:bCs/>
          <w:sz w:val="32"/>
          <w:szCs w:val="32"/>
        </w:rPr>
      </w:pPr>
      <w:bookmarkStart w:id="0" w:name="_Toc191391133"/>
      <w:r w:rsidRPr="00FE682D">
        <w:rPr>
          <w:b/>
          <w:bCs/>
          <w:sz w:val="32"/>
          <w:szCs w:val="32"/>
        </w:rPr>
        <w:lastRenderedPageBreak/>
        <w:t>Аннотация</w:t>
      </w:r>
      <w:bookmarkEnd w:id="0"/>
    </w:p>
    <w:p w14:paraId="2BD56869" w14:textId="77777777" w:rsidR="00FF27E5" w:rsidRDefault="00FF27E5" w:rsidP="00650E61">
      <w:pPr>
        <w:pStyle w:val="a0"/>
      </w:pPr>
    </w:p>
    <w:p w14:paraId="35134A34" w14:textId="77777777" w:rsidR="00793EC3" w:rsidRDefault="00793EC3" w:rsidP="00650E61">
      <w:pPr>
        <w:pStyle w:val="a0"/>
      </w:pPr>
    </w:p>
    <w:p w14:paraId="06326009" w14:textId="77777777" w:rsidR="00213436" w:rsidRPr="00213436" w:rsidRDefault="00213436" w:rsidP="00213436">
      <w:pPr>
        <w:pStyle w:val="a0"/>
      </w:pPr>
      <w:r w:rsidRPr="00213436">
        <w:t>Курсовая работа посвящена разработке прикладного программного обеспечения Компьютерная логическая игра «Переверни фишки», предназначенного для проверки внимательности и логики пользователя.</w:t>
      </w:r>
    </w:p>
    <w:p w14:paraId="559AECD2" w14:textId="77777777" w:rsidR="00213436" w:rsidRPr="00213436" w:rsidRDefault="00213436" w:rsidP="00213436">
      <w:pPr>
        <w:pStyle w:val="a0"/>
      </w:pPr>
      <w:r w:rsidRPr="00213436">
        <w:t xml:space="preserve">Пояснительная записка к курсовой работе состоит из введения, двух глав, заключения, списка использованных источников и одного приложения. </w:t>
      </w:r>
    </w:p>
    <w:p w14:paraId="337C0CEE" w14:textId="77777777" w:rsidR="00213436" w:rsidRPr="00213436" w:rsidRDefault="00213436" w:rsidP="00213436">
      <w:pPr>
        <w:pStyle w:val="a0"/>
      </w:pPr>
      <w:r w:rsidRPr="00213436">
        <w:t>В первой главе «Анализ требований и проектирование программного продукта» проводится подробный анализ предметной области, формируется техническое задание на разработку системы в соответствии со стандартами, а также осуществляются этапы функционального проектирования и проектирования пользовательского интерфейса.</w:t>
      </w:r>
    </w:p>
    <w:p w14:paraId="3908DBBB" w14:textId="77777777" w:rsidR="00213436" w:rsidRPr="00213436" w:rsidRDefault="00213436" w:rsidP="00213436">
      <w:pPr>
        <w:pStyle w:val="a0"/>
      </w:pPr>
      <w:r w:rsidRPr="00213436">
        <w:t>Во второй главе «Программная реализация и тестирование системы для проверки внимательности и логики пользователя» приводится техническое обоснование выбора инструментальных средств разработки, описывается программная реализация основных функций игры, приводятся результаты тестирования, а также разрабатываются руководство пользователя и практические рекомендации по внедрению и сопровождению созданного продукта.</w:t>
      </w:r>
    </w:p>
    <w:p w14:paraId="6CAC691A" w14:textId="47F2220B" w:rsidR="00180BC6" w:rsidRPr="00180BC6" w:rsidRDefault="00180BC6" w:rsidP="00180BC6">
      <w:pPr>
        <w:pStyle w:val="a0"/>
      </w:pPr>
      <w:r w:rsidRPr="00180BC6">
        <w:t xml:space="preserve">Пояснительная записка к курсовой работе содержит </w:t>
      </w:r>
      <w:r w:rsidRPr="00180BC6">
        <w:rPr>
          <w:color w:val="EE0000"/>
        </w:rPr>
        <w:t>??</w:t>
      </w:r>
      <w:r w:rsidRPr="00180BC6">
        <w:t xml:space="preserve"> страниц текста, в том числе 11 рисунков, 4 таблицы и 1 приложение.</w:t>
      </w:r>
    </w:p>
    <w:p w14:paraId="7293D7EF" w14:textId="77777777" w:rsidR="00B66A60" w:rsidRDefault="00B66A60" w:rsidP="00FF27E5">
      <w:pPr>
        <w:pStyle w:val="a0"/>
      </w:pPr>
    </w:p>
    <w:p w14:paraId="5323197A" w14:textId="77777777" w:rsidR="00180BC6" w:rsidRDefault="00180BC6" w:rsidP="00FF27E5">
      <w:pPr>
        <w:pStyle w:val="a0"/>
      </w:pPr>
    </w:p>
    <w:p w14:paraId="60FC3BFD"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47965404" w14:textId="77777777" w:rsidR="00FF27E5" w:rsidRDefault="00FF27E5" w:rsidP="004B177B">
      <w:pPr>
        <w:pStyle w:val="a0"/>
        <w:ind w:firstLine="0"/>
      </w:pPr>
    </w:p>
    <w:p w14:paraId="3B61A75F" w14:textId="77777777" w:rsidR="004B177B" w:rsidRDefault="004B177B" w:rsidP="004B177B">
      <w:pPr>
        <w:spacing w:after="0" w:line="240" w:lineRule="auto"/>
        <w:jc w:val="center"/>
        <w:rPr>
          <w:rFonts w:cs="Times New Roman"/>
          <w:b/>
          <w:bCs/>
          <w:sz w:val="32"/>
          <w:szCs w:val="32"/>
        </w:rPr>
      </w:pPr>
      <w:bookmarkStart w:id="1" w:name="_Toc115102442"/>
      <w:bookmarkStart w:id="2" w:name="_Toc191391134"/>
      <w:r>
        <w:rPr>
          <w:rFonts w:cs="Times New Roman"/>
          <w:b/>
          <w:bCs/>
          <w:sz w:val="32"/>
          <w:szCs w:val="32"/>
        </w:rPr>
        <w:t>Содержание</w:t>
      </w:r>
    </w:p>
    <w:p w14:paraId="56416B4B" w14:textId="2FF0E568" w:rsidR="00FE682D" w:rsidRDefault="00FE682D" w:rsidP="004B177B">
      <w:pPr>
        <w:spacing w:after="0" w:line="240" w:lineRule="auto"/>
        <w:jc w:val="center"/>
        <w:rPr>
          <w:rFonts w:cs="Times New Roman"/>
          <w:szCs w:val="28"/>
        </w:rPr>
      </w:pPr>
    </w:p>
    <w:p w14:paraId="567218EA" w14:textId="77777777" w:rsidR="00500118" w:rsidRDefault="00500118" w:rsidP="004B177B">
      <w:pPr>
        <w:spacing w:after="0" w:line="240" w:lineRule="auto"/>
        <w:jc w:val="center"/>
        <w:rPr>
          <w:rFonts w:cs="Times New Roman"/>
          <w:szCs w:val="28"/>
        </w:rPr>
      </w:pPr>
    </w:p>
    <w:p w14:paraId="7B91B102" w14:textId="723A7958" w:rsidR="003F34B2" w:rsidRDefault="000002FF" w:rsidP="003F34B2">
      <w:pPr>
        <w:pStyle w:val="11"/>
        <w:framePr w:w="9637" w:wrap="around" w:y="34"/>
        <w:rPr>
          <w:rFonts w:asciiTheme="minorHAnsi" w:eastAsiaTheme="minorEastAsia" w:hAnsiTheme="minorHAnsi"/>
          <w:noProof/>
          <w:kern w:val="2"/>
          <w:sz w:val="24"/>
          <w:szCs w:val="24"/>
          <w:lang w:eastAsia="ru-RU"/>
          <w14:ligatures w14:val="standardContextual"/>
        </w:rPr>
      </w:pPr>
      <w:r>
        <w:rPr>
          <w:rFonts w:cs="Times New Roman"/>
          <w:szCs w:val="28"/>
        </w:rPr>
        <w:fldChar w:fldCharType="begin"/>
      </w:r>
      <w:r>
        <w:rPr>
          <w:rFonts w:cs="Times New Roman"/>
          <w:szCs w:val="28"/>
        </w:rPr>
        <w:instrText xml:space="preserve"> TOC \o "1-2" \h \z \u </w:instrText>
      </w:r>
      <w:r>
        <w:rPr>
          <w:rFonts w:cs="Times New Roman"/>
          <w:szCs w:val="28"/>
        </w:rPr>
        <w:fldChar w:fldCharType="separate"/>
      </w:r>
      <w:hyperlink w:anchor="_Toc223702560" w:history="1">
        <w:r w:rsidR="003F34B2" w:rsidRPr="00F65FBD">
          <w:rPr>
            <w:rStyle w:val="ae"/>
            <w:noProof/>
          </w:rPr>
          <w:t>Введение</w:t>
        </w:r>
        <w:r w:rsidR="003F34B2">
          <w:rPr>
            <w:noProof/>
            <w:webHidden/>
          </w:rPr>
          <w:tab/>
        </w:r>
        <w:r w:rsidR="003F34B2">
          <w:rPr>
            <w:noProof/>
            <w:webHidden/>
          </w:rPr>
          <w:fldChar w:fldCharType="begin"/>
        </w:r>
        <w:r w:rsidR="003F34B2">
          <w:rPr>
            <w:noProof/>
            <w:webHidden/>
          </w:rPr>
          <w:instrText xml:space="preserve"> PAGEREF _Toc223702560 \h </w:instrText>
        </w:r>
        <w:r w:rsidR="003F34B2">
          <w:rPr>
            <w:noProof/>
            <w:webHidden/>
          </w:rPr>
        </w:r>
        <w:r w:rsidR="003F34B2">
          <w:rPr>
            <w:noProof/>
            <w:webHidden/>
          </w:rPr>
          <w:fldChar w:fldCharType="separate"/>
        </w:r>
        <w:r w:rsidR="003F34B2">
          <w:rPr>
            <w:noProof/>
            <w:webHidden/>
          </w:rPr>
          <w:t>5</w:t>
        </w:r>
        <w:r w:rsidR="003F34B2">
          <w:rPr>
            <w:noProof/>
            <w:webHidden/>
          </w:rPr>
          <w:fldChar w:fldCharType="end"/>
        </w:r>
      </w:hyperlink>
    </w:p>
    <w:p w14:paraId="1F409FC7" w14:textId="20335290" w:rsidR="003F34B2" w:rsidRDefault="003F34B2" w:rsidP="003F34B2">
      <w:pPr>
        <w:pStyle w:val="11"/>
        <w:framePr w:w="9637" w:wrap="around" w:y="34"/>
        <w:rPr>
          <w:rFonts w:asciiTheme="minorHAnsi" w:eastAsiaTheme="minorEastAsia" w:hAnsiTheme="minorHAnsi"/>
          <w:noProof/>
          <w:kern w:val="2"/>
          <w:sz w:val="24"/>
          <w:szCs w:val="24"/>
          <w:lang w:eastAsia="ru-RU"/>
          <w14:ligatures w14:val="standardContextual"/>
        </w:rPr>
      </w:pPr>
      <w:hyperlink w:anchor="_Toc223702561" w:history="1">
        <w:r w:rsidRPr="00F65FBD">
          <w:rPr>
            <w:rStyle w:val="ae"/>
            <w:noProof/>
          </w:rPr>
          <w:t>1 Анализ требований и проектирование программного продукта</w:t>
        </w:r>
        <w:r>
          <w:rPr>
            <w:noProof/>
            <w:webHidden/>
          </w:rPr>
          <w:tab/>
        </w:r>
        <w:r>
          <w:rPr>
            <w:noProof/>
            <w:webHidden/>
          </w:rPr>
          <w:fldChar w:fldCharType="begin"/>
        </w:r>
        <w:r>
          <w:rPr>
            <w:noProof/>
            <w:webHidden/>
          </w:rPr>
          <w:instrText xml:space="preserve"> PAGEREF _Toc223702561 \h </w:instrText>
        </w:r>
        <w:r>
          <w:rPr>
            <w:noProof/>
            <w:webHidden/>
          </w:rPr>
        </w:r>
        <w:r>
          <w:rPr>
            <w:noProof/>
            <w:webHidden/>
          </w:rPr>
          <w:fldChar w:fldCharType="separate"/>
        </w:r>
        <w:r>
          <w:rPr>
            <w:noProof/>
            <w:webHidden/>
          </w:rPr>
          <w:t>6</w:t>
        </w:r>
        <w:r>
          <w:rPr>
            <w:noProof/>
            <w:webHidden/>
          </w:rPr>
          <w:fldChar w:fldCharType="end"/>
        </w:r>
      </w:hyperlink>
    </w:p>
    <w:p w14:paraId="0D3E4720" w14:textId="2BBA0D01"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62" w:history="1">
        <w:r w:rsidRPr="00F65FBD">
          <w:rPr>
            <w:rStyle w:val="ae"/>
            <w:noProof/>
          </w:rPr>
          <w:t>1.1 Анализ предметной области</w:t>
        </w:r>
        <w:r>
          <w:rPr>
            <w:noProof/>
            <w:webHidden/>
          </w:rPr>
          <w:tab/>
        </w:r>
        <w:r>
          <w:rPr>
            <w:noProof/>
            <w:webHidden/>
          </w:rPr>
          <w:fldChar w:fldCharType="begin"/>
        </w:r>
        <w:r>
          <w:rPr>
            <w:noProof/>
            <w:webHidden/>
          </w:rPr>
          <w:instrText xml:space="preserve"> PAGEREF _Toc223702562 \h </w:instrText>
        </w:r>
        <w:r>
          <w:rPr>
            <w:noProof/>
            <w:webHidden/>
          </w:rPr>
        </w:r>
        <w:r>
          <w:rPr>
            <w:noProof/>
            <w:webHidden/>
          </w:rPr>
          <w:fldChar w:fldCharType="separate"/>
        </w:r>
        <w:r>
          <w:rPr>
            <w:noProof/>
            <w:webHidden/>
          </w:rPr>
          <w:t>6</w:t>
        </w:r>
        <w:r>
          <w:rPr>
            <w:noProof/>
            <w:webHidden/>
          </w:rPr>
          <w:fldChar w:fldCharType="end"/>
        </w:r>
      </w:hyperlink>
    </w:p>
    <w:p w14:paraId="293B4216" w14:textId="197F6530"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63" w:history="1">
        <w:r w:rsidRPr="00F65FBD">
          <w:rPr>
            <w:rStyle w:val="ae"/>
            <w:noProof/>
          </w:rPr>
          <w:t>1.2 Техническое задание</w:t>
        </w:r>
        <w:r>
          <w:rPr>
            <w:noProof/>
            <w:webHidden/>
          </w:rPr>
          <w:tab/>
        </w:r>
        <w:r>
          <w:rPr>
            <w:noProof/>
            <w:webHidden/>
          </w:rPr>
          <w:fldChar w:fldCharType="begin"/>
        </w:r>
        <w:r>
          <w:rPr>
            <w:noProof/>
            <w:webHidden/>
          </w:rPr>
          <w:instrText xml:space="preserve"> PAGEREF _Toc223702563 \h </w:instrText>
        </w:r>
        <w:r>
          <w:rPr>
            <w:noProof/>
            <w:webHidden/>
          </w:rPr>
        </w:r>
        <w:r>
          <w:rPr>
            <w:noProof/>
            <w:webHidden/>
          </w:rPr>
          <w:fldChar w:fldCharType="separate"/>
        </w:r>
        <w:r>
          <w:rPr>
            <w:noProof/>
            <w:webHidden/>
          </w:rPr>
          <w:t>7</w:t>
        </w:r>
        <w:r>
          <w:rPr>
            <w:noProof/>
            <w:webHidden/>
          </w:rPr>
          <w:fldChar w:fldCharType="end"/>
        </w:r>
      </w:hyperlink>
    </w:p>
    <w:p w14:paraId="616306F4" w14:textId="643DE2FB"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64" w:history="1">
        <w:r w:rsidRPr="00F65FBD">
          <w:rPr>
            <w:rStyle w:val="ae"/>
            <w:noProof/>
          </w:rPr>
          <w:t>1.3 Функциональное проектирование</w:t>
        </w:r>
        <w:r>
          <w:rPr>
            <w:noProof/>
            <w:webHidden/>
          </w:rPr>
          <w:tab/>
        </w:r>
        <w:r>
          <w:rPr>
            <w:noProof/>
            <w:webHidden/>
          </w:rPr>
          <w:fldChar w:fldCharType="begin"/>
        </w:r>
        <w:r>
          <w:rPr>
            <w:noProof/>
            <w:webHidden/>
          </w:rPr>
          <w:instrText xml:space="preserve"> PAGEREF _Toc223702564 \h </w:instrText>
        </w:r>
        <w:r>
          <w:rPr>
            <w:noProof/>
            <w:webHidden/>
          </w:rPr>
        </w:r>
        <w:r>
          <w:rPr>
            <w:noProof/>
            <w:webHidden/>
          </w:rPr>
          <w:fldChar w:fldCharType="separate"/>
        </w:r>
        <w:r>
          <w:rPr>
            <w:noProof/>
            <w:webHidden/>
          </w:rPr>
          <w:t>13</w:t>
        </w:r>
        <w:r>
          <w:rPr>
            <w:noProof/>
            <w:webHidden/>
          </w:rPr>
          <w:fldChar w:fldCharType="end"/>
        </w:r>
      </w:hyperlink>
    </w:p>
    <w:p w14:paraId="2F0EAAFD" w14:textId="0127506C"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65" w:history="1">
        <w:r w:rsidRPr="00F65FBD">
          <w:rPr>
            <w:rStyle w:val="ae"/>
            <w:noProof/>
          </w:rPr>
          <w:t>1.4 Проектирование пользовательского интерфейса</w:t>
        </w:r>
        <w:r>
          <w:rPr>
            <w:noProof/>
            <w:webHidden/>
          </w:rPr>
          <w:tab/>
        </w:r>
        <w:r>
          <w:rPr>
            <w:noProof/>
            <w:webHidden/>
          </w:rPr>
          <w:fldChar w:fldCharType="begin"/>
        </w:r>
        <w:r>
          <w:rPr>
            <w:noProof/>
            <w:webHidden/>
          </w:rPr>
          <w:instrText xml:space="preserve"> PAGEREF _Toc223702565 \h </w:instrText>
        </w:r>
        <w:r>
          <w:rPr>
            <w:noProof/>
            <w:webHidden/>
          </w:rPr>
        </w:r>
        <w:r>
          <w:rPr>
            <w:noProof/>
            <w:webHidden/>
          </w:rPr>
          <w:fldChar w:fldCharType="separate"/>
        </w:r>
        <w:r>
          <w:rPr>
            <w:noProof/>
            <w:webHidden/>
          </w:rPr>
          <w:t>13</w:t>
        </w:r>
        <w:r>
          <w:rPr>
            <w:noProof/>
            <w:webHidden/>
          </w:rPr>
          <w:fldChar w:fldCharType="end"/>
        </w:r>
      </w:hyperlink>
    </w:p>
    <w:p w14:paraId="60C27869" w14:textId="2BEECD1B" w:rsidR="003F34B2" w:rsidRDefault="003F34B2" w:rsidP="003F34B2">
      <w:pPr>
        <w:pStyle w:val="11"/>
        <w:framePr w:w="9637" w:wrap="around" w:y="34"/>
        <w:rPr>
          <w:rFonts w:asciiTheme="minorHAnsi" w:eastAsiaTheme="minorEastAsia" w:hAnsiTheme="minorHAnsi"/>
          <w:noProof/>
          <w:kern w:val="2"/>
          <w:sz w:val="24"/>
          <w:szCs w:val="24"/>
          <w:lang w:eastAsia="ru-RU"/>
          <w14:ligatures w14:val="standardContextual"/>
        </w:rPr>
      </w:pPr>
      <w:hyperlink w:anchor="_Toc223702566" w:history="1">
        <w:r w:rsidRPr="00F65FBD">
          <w:rPr>
            <w:rStyle w:val="ae"/>
            <w:noProof/>
          </w:rPr>
          <w:t>2 Программная реализация и тестирование системы для проверки внимательности и логики пользователя</w:t>
        </w:r>
        <w:r>
          <w:rPr>
            <w:noProof/>
            <w:webHidden/>
          </w:rPr>
          <w:tab/>
        </w:r>
        <w:r>
          <w:rPr>
            <w:noProof/>
            <w:webHidden/>
          </w:rPr>
          <w:fldChar w:fldCharType="begin"/>
        </w:r>
        <w:r>
          <w:rPr>
            <w:noProof/>
            <w:webHidden/>
          </w:rPr>
          <w:instrText xml:space="preserve"> PAGEREF _Toc223702566 \h </w:instrText>
        </w:r>
        <w:r>
          <w:rPr>
            <w:noProof/>
            <w:webHidden/>
          </w:rPr>
        </w:r>
        <w:r>
          <w:rPr>
            <w:noProof/>
            <w:webHidden/>
          </w:rPr>
          <w:fldChar w:fldCharType="separate"/>
        </w:r>
        <w:r>
          <w:rPr>
            <w:noProof/>
            <w:webHidden/>
          </w:rPr>
          <w:t>14</w:t>
        </w:r>
        <w:r>
          <w:rPr>
            <w:noProof/>
            <w:webHidden/>
          </w:rPr>
          <w:fldChar w:fldCharType="end"/>
        </w:r>
      </w:hyperlink>
    </w:p>
    <w:p w14:paraId="1F923F72" w14:textId="01D9F93D"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67" w:history="1">
        <w:r w:rsidRPr="00F65FBD">
          <w:rPr>
            <w:rStyle w:val="ae"/>
            <w:noProof/>
          </w:rPr>
          <w:t>2.1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_Toc223702567 \h </w:instrText>
        </w:r>
        <w:r>
          <w:rPr>
            <w:noProof/>
            <w:webHidden/>
          </w:rPr>
        </w:r>
        <w:r>
          <w:rPr>
            <w:noProof/>
            <w:webHidden/>
          </w:rPr>
          <w:fldChar w:fldCharType="separate"/>
        </w:r>
        <w:r>
          <w:rPr>
            <w:noProof/>
            <w:webHidden/>
          </w:rPr>
          <w:t>14</w:t>
        </w:r>
        <w:r>
          <w:rPr>
            <w:noProof/>
            <w:webHidden/>
          </w:rPr>
          <w:fldChar w:fldCharType="end"/>
        </w:r>
      </w:hyperlink>
    </w:p>
    <w:p w14:paraId="4898B016" w14:textId="52BB5C63"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68" w:history="1">
        <w:r w:rsidRPr="00F65FBD">
          <w:rPr>
            <w:rStyle w:val="ae"/>
            <w:noProof/>
          </w:rPr>
          <w:t>2.2 Реализация основных функций</w:t>
        </w:r>
        <w:r>
          <w:rPr>
            <w:noProof/>
            <w:webHidden/>
          </w:rPr>
          <w:tab/>
        </w:r>
        <w:r>
          <w:rPr>
            <w:noProof/>
            <w:webHidden/>
          </w:rPr>
          <w:fldChar w:fldCharType="begin"/>
        </w:r>
        <w:r>
          <w:rPr>
            <w:noProof/>
            <w:webHidden/>
          </w:rPr>
          <w:instrText xml:space="preserve"> PAGEREF _Toc223702568 \h </w:instrText>
        </w:r>
        <w:r>
          <w:rPr>
            <w:noProof/>
            <w:webHidden/>
          </w:rPr>
        </w:r>
        <w:r>
          <w:rPr>
            <w:noProof/>
            <w:webHidden/>
          </w:rPr>
          <w:fldChar w:fldCharType="separate"/>
        </w:r>
        <w:r>
          <w:rPr>
            <w:noProof/>
            <w:webHidden/>
          </w:rPr>
          <w:t>14</w:t>
        </w:r>
        <w:r>
          <w:rPr>
            <w:noProof/>
            <w:webHidden/>
          </w:rPr>
          <w:fldChar w:fldCharType="end"/>
        </w:r>
      </w:hyperlink>
    </w:p>
    <w:p w14:paraId="24A81442" w14:textId="13402178"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69" w:history="1">
        <w:r w:rsidRPr="00F65FBD">
          <w:rPr>
            <w:rStyle w:val="ae"/>
            <w:noProof/>
          </w:rPr>
          <w:t>2.3 Тестирование</w:t>
        </w:r>
        <w:r>
          <w:rPr>
            <w:noProof/>
            <w:webHidden/>
          </w:rPr>
          <w:tab/>
        </w:r>
        <w:r>
          <w:rPr>
            <w:noProof/>
            <w:webHidden/>
          </w:rPr>
          <w:fldChar w:fldCharType="begin"/>
        </w:r>
        <w:r>
          <w:rPr>
            <w:noProof/>
            <w:webHidden/>
          </w:rPr>
          <w:instrText xml:space="preserve"> PAGEREF _Toc223702569 \h </w:instrText>
        </w:r>
        <w:r>
          <w:rPr>
            <w:noProof/>
            <w:webHidden/>
          </w:rPr>
        </w:r>
        <w:r>
          <w:rPr>
            <w:noProof/>
            <w:webHidden/>
          </w:rPr>
          <w:fldChar w:fldCharType="separate"/>
        </w:r>
        <w:r>
          <w:rPr>
            <w:noProof/>
            <w:webHidden/>
          </w:rPr>
          <w:t>14</w:t>
        </w:r>
        <w:r>
          <w:rPr>
            <w:noProof/>
            <w:webHidden/>
          </w:rPr>
          <w:fldChar w:fldCharType="end"/>
        </w:r>
      </w:hyperlink>
    </w:p>
    <w:p w14:paraId="5F1E00C4" w14:textId="12BEC714"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70" w:history="1">
        <w:r w:rsidRPr="00F65FBD">
          <w:rPr>
            <w:rStyle w:val="ae"/>
            <w:noProof/>
          </w:rPr>
          <w:t>2.4 Руководство пользователя</w:t>
        </w:r>
        <w:r>
          <w:rPr>
            <w:noProof/>
            <w:webHidden/>
          </w:rPr>
          <w:tab/>
        </w:r>
        <w:r>
          <w:rPr>
            <w:noProof/>
            <w:webHidden/>
          </w:rPr>
          <w:fldChar w:fldCharType="begin"/>
        </w:r>
        <w:r>
          <w:rPr>
            <w:noProof/>
            <w:webHidden/>
          </w:rPr>
          <w:instrText xml:space="preserve"> PAGEREF _Toc223702570 \h </w:instrText>
        </w:r>
        <w:r>
          <w:rPr>
            <w:noProof/>
            <w:webHidden/>
          </w:rPr>
        </w:r>
        <w:r>
          <w:rPr>
            <w:noProof/>
            <w:webHidden/>
          </w:rPr>
          <w:fldChar w:fldCharType="separate"/>
        </w:r>
        <w:r>
          <w:rPr>
            <w:noProof/>
            <w:webHidden/>
          </w:rPr>
          <w:t>14</w:t>
        </w:r>
        <w:r>
          <w:rPr>
            <w:noProof/>
            <w:webHidden/>
          </w:rPr>
          <w:fldChar w:fldCharType="end"/>
        </w:r>
      </w:hyperlink>
    </w:p>
    <w:p w14:paraId="1D104269" w14:textId="14275654" w:rsidR="003F34B2" w:rsidRDefault="003F34B2" w:rsidP="003F34B2">
      <w:pPr>
        <w:pStyle w:val="21"/>
        <w:framePr w:w="9637" w:hSpace="180" w:wrap="around" w:vAnchor="text" w:hAnchor="margin" w:y="34"/>
        <w:tabs>
          <w:tab w:val="right" w:leader="dot" w:pos="9627"/>
        </w:tabs>
        <w:rPr>
          <w:rFonts w:asciiTheme="minorHAnsi" w:eastAsiaTheme="minorEastAsia" w:hAnsiTheme="minorHAnsi"/>
          <w:noProof/>
          <w:kern w:val="2"/>
          <w:sz w:val="24"/>
          <w:szCs w:val="24"/>
          <w:lang w:eastAsia="ru-RU"/>
          <w14:ligatures w14:val="standardContextual"/>
        </w:rPr>
      </w:pPr>
      <w:hyperlink w:anchor="_Toc223702571" w:history="1">
        <w:r w:rsidRPr="00F65FBD">
          <w:rPr>
            <w:rStyle w:val="ae"/>
            <w:noProof/>
          </w:rPr>
          <w:t>2.5 Рекомендации по внедрению и сопровождению</w:t>
        </w:r>
        <w:r>
          <w:rPr>
            <w:noProof/>
            <w:webHidden/>
          </w:rPr>
          <w:tab/>
        </w:r>
        <w:r>
          <w:rPr>
            <w:noProof/>
            <w:webHidden/>
          </w:rPr>
          <w:fldChar w:fldCharType="begin"/>
        </w:r>
        <w:r>
          <w:rPr>
            <w:noProof/>
            <w:webHidden/>
          </w:rPr>
          <w:instrText xml:space="preserve"> PAGEREF _Toc223702571 \h </w:instrText>
        </w:r>
        <w:r>
          <w:rPr>
            <w:noProof/>
            <w:webHidden/>
          </w:rPr>
        </w:r>
        <w:r>
          <w:rPr>
            <w:noProof/>
            <w:webHidden/>
          </w:rPr>
          <w:fldChar w:fldCharType="separate"/>
        </w:r>
        <w:r>
          <w:rPr>
            <w:noProof/>
            <w:webHidden/>
          </w:rPr>
          <w:t>14</w:t>
        </w:r>
        <w:r>
          <w:rPr>
            <w:noProof/>
            <w:webHidden/>
          </w:rPr>
          <w:fldChar w:fldCharType="end"/>
        </w:r>
      </w:hyperlink>
    </w:p>
    <w:p w14:paraId="13D07C81" w14:textId="2BBB6297" w:rsidR="003F34B2" w:rsidRDefault="003F34B2" w:rsidP="003F34B2">
      <w:pPr>
        <w:pStyle w:val="11"/>
        <w:framePr w:w="9637" w:wrap="around" w:y="34"/>
        <w:rPr>
          <w:rFonts w:asciiTheme="minorHAnsi" w:eastAsiaTheme="minorEastAsia" w:hAnsiTheme="minorHAnsi"/>
          <w:noProof/>
          <w:kern w:val="2"/>
          <w:sz w:val="24"/>
          <w:szCs w:val="24"/>
          <w:lang w:eastAsia="ru-RU"/>
          <w14:ligatures w14:val="standardContextual"/>
        </w:rPr>
      </w:pPr>
      <w:hyperlink w:anchor="_Toc223702572" w:history="1">
        <w:r w:rsidRPr="00F65FBD">
          <w:rPr>
            <w:rStyle w:val="ae"/>
            <w:noProof/>
          </w:rPr>
          <w:t>Заключение</w:t>
        </w:r>
        <w:r>
          <w:rPr>
            <w:noProof/>
            <w:webHidden/>
          </w:rPr>
          <w:tab/>
        </w:r>
        <w:r>
          <w:rPr>
            <w:noProof/>
            <w:webHidden/>
          </w:rPr>
          <w:fldChar w:fldCharType="begin"/>
        </w:r>
        <w:r>
          <w:rPr>
            <w:noProof/>
            <w:webHidden/>
          </w:rPr>
          <w:instrText xml:space="preserve"> PAGEREF _Toc223702572 \h </w:instrText>
        </w:r>
        <w:r>
          <w:rPr>
            <w:noProof/>
            <w:webHidden/>
          </w:rPr>
        </w:r>
        <w:r>
          <w:rPr>
            <w:noProof/>
            <w:webHidden/>
          </w:rPr>
          <w:fldChar w:fldCharType="separate"/>
        </w:r>
        <w:r>
          <w:rPr>
            <w:noProof/>
            <w:webHidden/>
          </w:rPr>
          <w:t>15</w:t>
        </w:r>
        <w:r>
          <w:rPr>
            <w:noProof/>
            <w:webHidden/>
          </w:rPr>
          <w:fldChar w:fldCharType="end"/>
        </w:r>
      </w:hyperlink>
    </w:p>
    <w:p w14:paraId="404529D8" w14:textId="219CFFFD" w:rsidR="003F34B2" w:rsidRDefault="003F34B2" w:rsidP="003F34B2">
      <w:pPr>
        <w:pStyle w:val="11"/>
        <w:framePr w:w="9637" w:wrap="around" w:y="34"/>
        <w:rPr>
          <w:rFonts w:asciiTheme="minorHAnsi" w:eastAsiaTheme="minorEastAsia" w:hAnsiTheme="minorHAnsi"/>
          <w:noProof/>
          <w:kern w:val="2"/>
          <w:sz w:val="24"/>
          <w:szCs w:val="24"/>
          <w:lang w:eastAsia="ru-RU"/>
          <w14:ligatures w14:val="standardContextual"/>
        </w:rPr>
      </w:pPr>
      <w:hyperlink w:anchor="_Toc223702573" w:history="1">
        <w:r w:rsidRPr="00F65FBD">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_Toc223702573 \h </w:instrText>
        </w:r>
        <w:r>
          <w:rPr>
            <w:noProof/>
            <w:webHidden/>
          </w:rPr>
        </w:r>
        <w:r>
          <w:rPr>
            <w:noProof/>
            <w:webHidden/>
          </w:rPr>
          <w:fldChar w:fldCharType="separate"/>
        </w:r>
        <w:r>
          <w:rPr>
            <w:noProof/>
            <w:webHidden/>
          </w:rPr>
          <w:t>16</w:t>
        </w:r>
        <w:r>
          <w:rPr>
            <w:noProof/>
            <w:webHidden/>
          </w:rPr>
          <w:fldChar w:fldCharType="end"/>
        </w:r>
      </w:hyperlink>
    </w:p>
    <w:p w14:paraId="38631A29" w14:textId="0283935C" w:rsidR="003F34B2" w:rsidRDefault="003F34B2" w:rsidP="003F34B2">
      <w:pPr>
        <w:pStyle w:val="11"/>
        <w:framePr w:w="9637" w:wrap="around" w:y="34"/>
        <w:rPr>
          <w:rFonts w:asciiTheme="minorHAnsi" w:eastAsiaTheme="minorEastAsia" w:hAnsiTheme="minorHAnsi"/>
          <w:noProof/>
          <w:kern w:val="2"/>
          <w:sz w:val="24"/>
          <w:szCs w:val="24"/>
          <w:lang w:eastAsia="ru-RU"/>
          <w14:ligatures w14:val="standardContextual"/>
        </w:rPr>
      </w:pPr>
      <w:hyperlink w:anchor="_Toc223702574" w:history="1">
        <w:r w:rsidRPr="00F65FBD">
          <w:rPr>
            <w:rStyle w:val="ae"/>
            <w:noProof/>
          </w:rPr>
          <w:t>Приложение</w:t>
        </w:r>
        <w:r>
          <w:rPr>
            <w:noProof/>
            <w:webHidden/>
          </w:rPr>
          <w:tab/>
        </w:r>
        <w:r>
          <w:rPr>
            <w:noProof/>
            <w:webHidden/>
          </w:rPr>
          <w:fldChar w:fldCharType="begin"/>
        </w:r>
        <w:r>
          <w:rPr>
            <w:noProof/>
            <w:webHidden/>
          </w:rPr>
          <w:instrText xml:space="preserve"> PAGEREF _Toc223702574 \h </w:instrText>
        </w:r>
        <w:r>
          <w:rPr>
            <w:noProof/>
            <w:webHidden/>
          </w:rPr>
        </w:r>
        <w:r>
          <w:rPr>
            <w:noProof/>
            <w:webHidden/>
          </w:rPr>
          <w:fldChar w:fldCharType="separate"/>
        </w:r>
        <w:r>
          <w:rPr>
            <w:noProof/>
            <w:webHidden/>
          </w:rPr>
          <w:t>17</w:t>
        </w:r>
        <w:r>
          <w:rPr>
            <w:noProof/>
            <w:webHidden/>
          </w:rPr>
          <w:fldChar w:fldCharType="end"/>
        </w:r>
      </w:hyperlink>
    </w:p>
    <w:p w14:paraId="1213C053" w14:textId="4CEF76CD" w:rsidR="000002FF" w:rsidRPr="004B177B" w:rsidRDefault="000002FF" w:rsidP="000002FF">
      <w:pPr>
        <w:rPr>
          <w:rFonts w:cs="Times New Roman"/>
          <w:szCs w:val="28"/>
        </w:rPr>
      </w:pPr>
      <w:r>
        <w:rPr>
          <w:rFonts w:cs="Times New Roman"/>
          <w:szCs w:val="28"/>
        </w:rPr>
        <w:fldChar w:fldCharType="end"/>
      </w:r>
    </w:p>
    <w:p w14:paraId="76B47ADD" w14:textId="77777777" w:rsidR="004B177B" w:rsidRPr="004B177B" w:rsidRDefault="004B177B" w:rsidP="004B177B">
      <w:pPr>
        <w:spacing w:after="0" w:line="240" w:lineRule="auto"/>
        <w:jc w:val="center"/>
        <w:rPr>
          <w:rFonts w:cs="Times New Roman"/>
          <w:szCs w:val="28"/>
        </w:rPr>
      </w:pPr>
    </w:p>
    <w:p w14:paraId="4A344781" w14:textId="77777777" w:rsidR="004B177B" w:rsidRPr="004B177B" w:rsidRDefault="004B177B" w:rsidP="004B177B">
      <w:pPr>
        <w:spacing w:after="0" w:line="240" w:lineRule="auto"/>
        <w:jc w:val="center"/>
        <w:rPr>
          <w:rFonts w:cs="Times New Roman"/>
          <w:szCs w:val="28"/>
        </w:rPr>
      </w:pPr>
    </w:p>
    <w:p w14:paraId="0FC76FB7" w14:textId="77777777" w:rsidR="004B177B" w:rsidRPr="004B177B" w:rsidRDefault="004B177B" w:rsidP="004B177B">
      <w:pPr>
        <w:spacing w:after="0" w:line="240" w:lineRule="auto"/>
        <w:jc w:val="center"/>
        <w:rPr>
          <w:rFonts w:cs="Times New Roman"/>
          <w:szCs w:val="28"/>
        </w:rPr>
      </w:pPr>
    </w:p>
    <w:p w14:paraId="5ED3D394" w14:textId="77777777" w:rsidR="004B177B" w:rsidRPr="004B177B" w:rsidRDefault="004B177B" w:rsidP="004B177B">
      <w:pPr>
        <w:spacing w:after="0" w:line="240" w:lineRule="auto"/>
        <w:jc w:val="center"/>
        <w:rPr>
          <w:rFonts w:cs="Times New Roman"/>
          <w:szCs w:val="28"/>
        </w:rPr>
      </w:pPr>
    </w:p>
    <w:p w14:paraId="724390D5" w14:textId="77777777" w:rsidR="004B177B" w:rsidRPr="004B177B" w:rsidRDefault="004B177B" w:rsidP="004B177B">
      <w:pPr>
        <w:spacing w:after="0" w:line="240" w:lineRule="auto"/>
        <w:jc w:val="center"/>
        <w:rPr>
          <w:rFonts w:cs="Times New Roman"/>
          <w:szCs w:val="28"/>
        </w:rPr>
      </w:pPr>
    </w:p>
    <w:p w14:paraId="2EAF897F" w14:textId="77777777" w:rsidR="004B177B" w:rsidRPr="004B177B" w:rsidRDefault="004B177B" w:rsidP="004B177B">
      <w:pPr>
        <w:spacing w:after="0" w:line="240" w:lineRule="auto"/>
        <w:jc w:val="center"/>
        <w:rPr>
          <w:rFonts w:cs="Times New Roman"/>
          <w:szCs w:val="28"/>
        </w:rPr>
      </w:pPr>
    </w:p>
    <w:p w14:paraId="2683C93F" w14:textId="77777777" w:rsidR="004B177B" w:rsidRPr="004B177B" w:rsidRDefault="004B177B" w:rsidP="004B177B">
      <w:pPr>
        <w:spacing w:after="0" w:line="240" w:lineRule="auto"/>
        <w:jc w:val="center"/>
        <w:rPr>
          <w:rFonts w:cs="Times New Roman"/>
          <w:szCs w:val="28"/>
        </w:rPr>
      </w:pPr>
    </w:p>
    <w:p w14:paraId="3E9A6115" w14:textId="77777777" w:rsidR="004B177B" w:rsidRPr="004B177B" w:rsidRDefault="004B177B" w:rsidP="004B177B">
      <w:pPr>
        <w:spacing w:after="0" w:line="240" w:lineRule="auto"/>
        <w:jc w:val="center"/>
        <w:rPr>
          <w:rFonts w:cs="Times New Roman"/>
          <w:szCs w:val="28"/>
        </w:rPr>
      </w:pPr>
    </w:p>
    <w:p w14:paraId="4F483D04" w14:textId="77777777" w:rsidR="004B177B" w:rsidRPr="004B177B" w:rsidRDefault="004B177B" w:rsidP="004B177B">
      <w:pPr>
        <w:spacing w:after="0" w:line="240" w:lineRule="auto"/>
        <w:jc w:val="center"/>
        <w:rPr>
          <w:rFonts w:cs="Times New Roman"/>
          <w:szCs w:val="28"/>
        </w:rPr>
      </w:pPr>
    </w:p>
    <w:p w14:paraId="06661411" w14:textId="77777777" w:rsidR="004B177B" w:rsidRPr="004B177B" w:rsidRDefault="004B177B" w:rsidP="004B177B">
      <w:pPr>
        <w:spacing w:after="0" w:line="240" w:lineRule="auto"/>
        <w:jc w:val="center"/>
        <w:rPr>
          <w:rFonts w:cs="Times New Roman"/>
          <w:szCs w:val="28"/>
        </w:rPr>
      </w:pPr>
    </w:p>
    <w:p w14:paraId="03A57BD1" w14:textId="77777777" w:rsidR="004B177B" w:rsidRPr="004B177B" w:rsidRDefault="004B177B" w:rsidP="004B177B">
      <w:pPr>
        <w:spacing w:after="0" w:line="240" w:lineRule="auto"/>
        <w:jc w:val="center"/>
        <w:rPr>
          <w:rFonts w:cs="Times New Roman"/>
          <w:szCs w:val="28"/>
        </w:rPr>
      </w:pPr>
    </w:p>
    <w:p w14:paraId="4F3E947B" w14:textId="2771F803" w:rsidR="004B177B" w:rsidRDefault="004B177B" w:rsidP="004B177B">
      <w:pPr>
        <w:spacing w:after="0" w:line="240" w:lineRule="auto"/>
        <w:jc w:val="center"/>
        <w:rPr>
          <w:rFonts w:cs="Times New Roman"/>
          <w:b/>
          <w:bCs/>
          <w:sz w:val="32"/>
          <w:szCs w:val="32"/>
        </w:rPr>
      </w:pPr>
    </w:p>
    <w:p w14:paraId="5A4441B6" w14:textId="0799CCEB" w:rsidR="004B177B" w:rsidRDefault="004B177B" w:rsidP="004B177B">
      <w:pPr>
        <w:spacing w:after="0" w:line="240" w:lineRule="auto"/>
        <w:jc w:val="center"/>
        <w:rPr>
          <w:rFonts w:cs="Times New Roman"/>
          <w:b/>
          <w:bCs/>
          <w:sz w:val="32"/>
          <w:szCs w:val="32"/>
        </w:rPr>
      </w:pPr>
    </w:p>
    <w:p w14:paraId="32571921" w14:textId="526BE4F3" w:rsidR="004B177B" w:rsidRDefault="004B177B" w:rsidP="004B177B">
      <w:pPr>
        <w:spacing w:after="0" w:line="240" w:lineRule="auto"/>
        <w:jc w:val="center"/>
        <w:rPr>
          <w:rFonts w:cs="Times New Roman"/>
          <w:b/>
          <w:bCs/>
          <w:sz w:val="32"/>
          <w:szCs w:val="32"/>
        </w:rPr>
      </w:pPr>
    </w:p>
    <w:p w14:paraId="103B0F94" w14:textId="44D15750" w:rsidR="004B177B" w:rsidRDefault="004B177B" w:rsidP="004B177B">
      <w:pPr>
        <w:spacing w:after="0" w:line="240" w:lineRule="auto"/>
        <w:jc w:val="center"/>
        <w:rPr>
          <w:rFonts w:cs="Times New Roman"/>
          <w:b/>
          <w:bCs/>
          <w:sz w:val="32"/>
          <w:szCs w:val="32"/>
        </w:rPr>
      </w:pPr>
    </w:p>
    <w:p w14:paraId="2E0F7AE5" w14:textId="22EA6D13" w:rsidR="004B177B" w:rsidRDefault="004B177B" w:rsidP="004B177B">
      <w:pPr>
        <w:spacing w:after="0" w:line="240" w:lineRule="auto"/>
        <w:jc w:val="center"/>
        <w:rPr>
          <w:rFonts w:cs="Times New Roman"/>
          <w:b/>
          <w:bCs/>
          <w:sz w:val="32"/>
          <w:szCs w:val="32"/>
        </w:rPr>
      </w:pPr>
    </w:p>
    <w:p w14:paraId="16672921" w14:textId="0EA18572" w:rsidR="004B177B" w:rsidRDefault="004B177B" w:rsidP="004B177B">
      <w:pPr>
        <w:spacing w:after="0" w:line="240" w:lineRule="auto"/>
        <w:jc w:val="center"/>
        <w:rPr>
          <w:rFonts w:cs="Times New Roman"/>
          <w:b/>
          <w:bCs/>
          <w:sz w:val="32"/>
          <w:szCs w:val="32"/>
        </w:rPr>
      </w:pPr>
    </w:p>
    <w:p w14:paraId="65893191" w14:textId="5B3F68A2" w:rsidR="004B177B" w:rsidRDefault="004B177B" w:rsidP="004B177B">
      <w:pPr>
        <w:spacing w:after="0" w:line="240" w:lineRule="auto"/>
        <w:jc w:val="center"/>
        <w:rPr>
          <w:rFonts w:cs="Times New Roman"/>
          <w:b/>
          <w:bCs/>
          <w:sz w:val="32"/>
          <w:szCs w:val="32"/>
        </w:rPr>
      </w:pPr>
    </w:p>
    <w:p w14:paraId="2A9DEA57" w14:textId="0733DD22" w:rsidR="004B177B" w:rsidRDefault="004B177B" w:rsidP="004B177B">
      <w:pPr>
        <w:spacing w:after="0" w:line="240" w:lineRule="auto"/>
        <w:jc w:val="center"/>
        <w:rPr>
          <w:rFonts w:cs="Times New Roman"/>
          <w:b/>
          <w:bCs/>
          <w:sz w:val="32"/>
          <w:szCs w:val="32"/>
        </w:rPr>
      </w:pPr>
    </w:p>
    <w:p w14:paraId="6BB70670" w14:textId="77777777" w:rsidR="004B177B" w:rsidRDefault="004B177B" w:rsidP="004B177B">
      <w:pPr>
        <w:spacing w:after="0" w:line="240" w:lineRule="auto"/>
        <w:jc w:val="center"/>
        <w:rPr>
          <w:rFonts w:cs="Times New Roman"/>
          <w:b/>
          <w:bCs/>
          <w:sz w:val="32"/>
          <w:szCs w:val="32"/>
        </w:rPr>
      </w:pPr>
    </w:p>
    <w:p w14:paraId="4A236E8E" w14:textId="7E8BAB7B" w:rsidR="004B177B" w:rsidRDefault="004B177B" w:rsidP="004B177B">
      <w:pPr>
        <w:jc w:val="center"/>
        <w:rPr>
          <w:rFonts w:eastAsiaTheme="majorEastAsia" w:cs="Times New Roman"/>
          <w:b/>
          <w:bCs/>
          <w:spacing w:val="-10"/>
          <w:kern w:val="28"/>
          <w:sz w:val="32"/>
          <w:szCs w:val="32"/>
        </w:rPr>
      </w:pPr>
      <w:r>
        <w:rPr>
          <w:rFonts w:cs="Times New Roman"/>
          <w:b/>
          <w:bCs/>
          <w:sz w:val="32"/>
          <w:szCs w:val="32"/>
        </w:rPr>
        <w:br w:type="page"/>
      </w:r>
    </w:p>
    <w:p w14:paraId="1C978052" w14:textId="19EA3C99" w:rsidR="00964F4B" w:rsidRDefault="00F55492" w:rsidP="00FE682D">
      <w:pPr>
        <w:pStyle w:val="1"/>
        <w:spacing w:after="0"/>
        <w:ind w:firstLine="0"/>
      </w:pPr>
      <w:bookmarkStart w:id="3" w:name="_Toc191392406"/>
      <w:bookmarkStart w:id="4" w:name="_Toc191392459"/>
      <w:bookmarkStart w:id="5" w:name="_Toc221610252"/>
      <w:bookmarkStart w:id="6" w:name="_Toc221610973"/>
      <w:bookmarkStart w:id="7" w:name="_Toc223702560"/>
      <w:r w:rsidRPr="004B177B">
        <w:lastRenderedPageBreak/>
        <w:t>Введение</w:t>
      </w:r>
      <w:bookmarkEnd w:id="1"/>
      <w:bookmarkEnd w:id="2"/>
      <w:bookmarkEnd w:id="3"/>
      <w:bookmarkEnd w:id="4"/>
      <w:bookmarkEnd w:id="5"/>
      <w:bookmarkEnd w:id="6"/>
      <w:bookmarkEnd w:id="7"/>
    </w:p>
    <w:p w14:paraId="0E5871E1" w14:textId="77777777" w:rsidR="00500118" w:rsidRDefault="00500118" w:rsidP="00FD1A50">
      <w:pPr>
        <w:spacing w:after="0" w:line="240" w:lineRule="auto"/>
        <w:ind w:firstLine="709"/>
        <w:jc w:val="both"/>
      </w:pPr>
    </w:p>
    <w:p w14:paraId="305E1F7F" w14:textId="77777777" w:rsidR="0097426E" w:rsidRDefault="0097426E" w:rsidP="00FD1A50">
      <w:pPr>
        <w:spacing w:after="0" w:line="240" w:lineRule="auto"/>
        <w:ind w:firstLine="709"/>
        <w:jc w:val="both"/>
      </w:pPr>
    </w:p>
    <w:p w14:paraId="2B43B515" w14:textId="77777777" w:rsidR="0097426E" w:rsidRPr="0097426E" w:rsidRDefault="0097426E" w:rsidP="0097426E">
      <w:pPr>
        <w:spacing w:after="0" w:line="240" w:lineRule="auto"/>
        <w:ind w:firstLine="709"/>
        <w:jc w:val="both"/>
      </w:pPr>
      <w:r w:rsidRPr="0097426E">
        <w:t>Актуальность темы. В современную цифровую эпоху, характеризующуюся стремительным увеличением объёмов информации и повсеместным внедрением ИТ-технологий, к когнитивным способностям человека предъявляются повышенные требования. Скорость принятия решений, концентрация внимания, гибкость ума и развитое логическое мышление становятся ключевыми факторами успешной профессиональной деятельности в любой сфере. В связи с этим резко возрастает интерес к специализированным программным средствам, выступающим в роли ментальных тренажёров. Среди них особое место занимают компьютерные логические игры.</w:t>
      </w:r>
    </w:p>
    <w:p w14:paraId="5F869E00" w14:textId="77777777" w:rsidR="0097426E" w:rsidRPr="0097426E" w:rsidRDefault="0097426E" w:rsidP="0097426E">
      <w:pPr>
        <w:spacing w:after="0" w:line="240" w:lineRule="auto"/>
        <w:ind w:firstLine="709"/>
        <w:jc w:val="both"/>
      </w:pPr>
      <w:r w:rsidRPr="0097426E">
        <w:t>Разработка и проектирование таких приложений, как игра «Переверни фишки», актуальны не только с точки зрения индустрии развлечений и организации полезного досуга. Они представляют собой эффективный инструмент для изучения фундаментальных концепций программирования и теории алгоритмов. Реализация механики бинарной инверсии состояний элементов в рамках двумерной матрицы требует от разработчика чёткого понимания принципов объектно-ориентированного программирования, умения работать с динамическими структурами данных, обрабатывать координатные сетки пользовательского ввода и оптимизировать алгоритмы проверки системных условий в режиме реального времени. Таким образом, создание подобного программного продукта позволяет совместить решение прикладных задач когнитивного развития пользователей с практическим освоением современных инструментальных средств разработки программного обеспечения.</w:t>
      </w:r>
    </w:p>
    <w:p w14:paraId="4A6848C1" w14:textId="77777777" w:rsidR="0097426E" w:rsidRPr="0097426E" w:rsidRDefault="0097426E" w:rsidP="0097426E">
      <w:pPr>
        <w:spacing w:after="0" w:line="240" w:lineRule="auto"/>
        <w:ind w:firstLine="709"/>
        <w:jc w:val="both"/>
      </w:pPr>
      <w:r w:rsidRPr="0097426E">
        <w:t>Объектом исследования является процесс создания оконных игровых приложений и интерактивных тренажёров для операционной системы семейства Windows.</w:t>
      </w:r>
    </w:p>
    <w:p w14:paraId="1DBBFD64" w14:textId="77777777" w:rsidR="0097426E" w:rsidRPr="0097426E" w:rsidRDefault="0097426E" w:rsidP="0097426E">
      <w:pPr>
        <w:spacing w:after="0" w:line="240" w:lineRule="auto"/>
        <w:ind w:firstLine="709"/>
        <w:jc w:val="both"/>
      </w:pPr>
      <w:r w:rsidRPr="0097426E">
        <w:t>Предметом исследования выступают архитектурные решения, алгоритмы управления бинарными состояниями элементов двумерного игрового поля и инструментальные средства разработки программного обеспечения на базе платформы .NET Framework.</w:t>
      </w:r>
    </w:p>
    <w:p w14:paraId="4FF4A0AC" w14:textId="77777777" w:rsidR="0097426E" w:rsidRPr="0097426E" w:rsidRDefault="0097426E" w:rsidP="0097426E">
      <w:pPr>
        <w:spacing w:after="0" w:line="240" w:lineRule="auto"/>
        <w:ind w:firstLine="709"/>
        <w:jc w:val="both"/>
      </w:pPr>
      <w:r w:rsidRPr="0097426E">
        <w:t>Целью курсовой работы является проектирование, программная реализация, тестирование и документирование прикладного программного обеспечения Компьютерная логическая игра «Переверни фишки», предназначенного для проверки и развития внимательности, оперативной памяти и логики пользователя.</w:t>
      </w:r>
    </w:p>
    <w:p w14:paraId="76C4BAED" w14:textId="77777777" w:rsidR="0097426E" w:rsidRPr="0097426E" w:rsidRDefault="0097426E" w:rsidP="0097426E">
      <w:pPr>
        <w:spacing w:after="0" w:line="240" w:lineRule="auto"/>
        <w:ind w:firstLine="709"/>
        <w:jc w:val="both"/>
      </w:pPr>
      <w:r w:rsidRPr="0097426E">
        <w:t>Для достижения поставленной цели необходимо решить следующий комплекс задач:</w:t>
      </w:r>
    </w:p>
    <w:p w14:paraId="74440B22" w14:textId="5701BC07" w:rsidR="0097426E" w:rsidRPr="0097426E" w:rsidRDefault="0097426E">
      <w:pPr>
        <w:pStyle w:val="ac"/>
        <w:numPr>
          <w:ilvl w:val="0"/>
          <w:numId w:val="3"/>
        </w:numPr>
        <w:spacing w:after="0" w:line="240" w:lineRule="auto"/>
        <w:ind w:left="0" w:firstLine="709"/>
        <w:jc w:val="both"/>
      </w:pPr>
      <w:r>
        <w:t>П</w:t>
      </w:r>
      <w:r w:rsidRPr="0097426E">
        <w:t>ровести детальный анализ предметной области и существующих программных аналогов логических игр-тренажёров;</w:t>
      </w:r>
    </w:p>
    <w:p w14:paraId="716C0D10" w14:textId="5E490AAF" w:rsidR="0097426E" w:rsidRPr="0097426E" w:rsidRDefault="0097426E">
      <w:pPr>
        <w:numPr>
          <w:ilvl w:val="0"/>
          <w:numId w:val="3"/>
        </w:numPr>
        <w:tabs>
          <w:tab w:val="num" w:pos="720"/>
        </w:tabs>
        <w:spacing w:after="0" w:line="240" w:lineRule="auto"/>
        <w:ind w:left="0" w:firstLine="709"/>
        <w:jc w:val="both"/>
      </w:pPr>
      <w:r>
        <w:t>С</w:t>
      </w:r>
      <w:r w:rsidRPr="0097426E">
        <w:t>формировать полноценное техническое задание на разработку программного продукта в соответствии со стандартами ГОСТ;</w:t>
      </w:r>
    </w:p>
    <w:p w14:paraId="593E0670" w14:textId="2E687A5B" w:rsidR="0097426E" w:rsidRPr="0097426E" w:rsidRDefault="0097426E">
      <w:pPr>
        <w:numPr>
          <w:ilvl w:val="0"/>
          <w:numId w:val="3"/>
        </w:numPr>
        <w:tabs>
          <w:tab w:val="num" w:pos="720"/>
        </w:tabs>
        <w:spacing w:after="0" w:line="240" w:lineRule="auto"/>
        <w:ind w:left="0" w:firstLine="709"/>
        <w:jc w:val="both"/>
      </w:pPr>
      <w:r>
        <w:t>В</w:t>
      </w:r>
      <w:r w:rsidRPr="0097426E">
        <w:t>ыполнить функциональное проектирование системы и спроектировать эргономичный пользовательский интерфейс;</w:t>
      </w:r>
    </w:p>
    <w:p w14:paraId="3B89D89F" w14:textId="76340E8F" w:rsidR="0097426E" w:rsidRPr="0097426E" w:rsidRDefault="0097426E">
      <w:pPr>
        <w:numPr>
          <w:ilvl w:val="0"/>
          <w:numId w:val="3"/>
        </w:numPr>
        <w:tabs>
          <w:tab w:val="num" w:pos="720"/>
        </w:tabs>
        <w:spacing w:after="0" w:line="240" w:lineRule="auto"/>
        <w:ind w:left="0" w:firstLine="709"/>
        <w:jc w:val="both"/>
      </w:pPr>
      <w:r>
        <w:lastRenderedPageBreak/>
        <w:t>О</w:t>
      </w:r>
      <w:r w:rsidRPr="0097426E">
        <w:t>босновать выбор инструментальных средств разработки, включая язык программирования высокого уровня C#;</w:t>
      </w:r>
    </w:p>
    <w:p w14:paraId="32480EC0" w14:textId="6C552A11" w:rsidR="0097426E" w:rsidRPr="0097426E" w:rsidRDefault="0097426E">
      <w:pPr>
        <w:numPr>
          <w:ilvl w:val="0"/>
          <w:numId w:val="3"/>
        </w:numPr>
        <w:tabs>
          <w:tab w:val="num" w:pos="720"/>
        </w:tabs>
        <w:spacing w:after="0" w:line="240" w:lineRule="auto"/>
        <w:ind w:left="0" w:firstLine="709"/>
        <w:jc w:val="both"/>
      </w:pPr>
      <w:r>
        <w:t>П</w:t>
      </w:r>
      <w:r w:rsidRPr="0097426E">
        <w:t>рограммно реализовать основные функции приложения, включая алгоритмы случайной генерации поля, инверсии связанных ячеек и контроля игрового времени;</w:t>
      </w:r>
    </w:p>
    <w:p w14:paraId="116A9E11" w14:textId="7F83BDC8" w:rsidR="0097426E" w:rsidRPr="0097426E" w:rsidRDefault="0097426E">
      <w:pPr>
        <w:numPr>
          <w:ilvl w:val="0"/>
          <w:numId w:val="3"/>
        </w:numPr>
        <w:tabs>
          <w:tab w:val="num" w:pos="720"/>
        </w:tabs>
        <w:spacing w:after="0" w:line="240" w:lineRule="auto"/>
        <w:ind w:left="0" w:firstLine="709"/>
        <w:jc w:val="both"/>
      </w:pPr>
      <w:r>
        <w:t>П</w:t>
      </w:r>
      <w:r w:rsidRPr="0097426E">
        <w:t>ровести комплексное тестирование разработанных программных модулей для верификации их стабильности и надёжности;</w:t>
      </w:r>
    </w:p>
    <w:p w14:paraId="423E9C23" w14:textId="40165549" w:rsidR="0097426E" w:rsidRPr="0097426E" w:rsidRDefault="0097426E">
      <w:pPr>
        <w:numPr>
          <w:ilvl w:val="0"/>
          <w:numId w:val="3"/>
        </w:numPr>
        <w:tabs>
          <w:tab w:val="num" w:pos="720"/>
        </w:tabs>
        <w:spacing w:after="0" w:line="240" w:lineRule="auto"/>
        <w:ind w:left="0" w:firstLine="709"/>
        <w:jc w:val="both"/>
      </w:pPr>
      <w:r>
        <w:t>Р</w:t>
      </w:r>
      <w:r w:rsidRPr="0097426E">
        <w:t>азработать комплект эксплуатационной документации, включающий руководство пользователя, а также сформировать рекомендации по внедрению и сопровождению системы.</w:t>
      </w:r>
    </w:p>
    <w:p w14:paraId="76F8B9C3" w14:textId="77777777" w:rsidR="0097426E" w:rsidRPr="0097426E" w:rsidRDefault="0097426E" w:rsidP="0097426E">
      <w:pPr>
        <w:spacing w:after="0" w:line="240" w:lineRule="auto"/>
        <w:ind w:firstLine="709"/>
        <w:jc w:val="both"/>
      </w:pPr>
      <w:r w:rsidRPr="0097426E">
        <w:t>Практическая значимость работы заключается в том, что созданная компьютерная игра является полностью готовым к эксплуатации портативным приложением, которое может использоваться как индивидуальными пользователями для саморазвития, так и в образовательном процессе в качестве наглядного примера реализации матричных алгоритмов и событийно-ориентированного программирования.</w:t>
      </w:r>
    </w:p>
    <w:p w14:paraId="0DF329C3" w14:textId="77777777" w:rsidR="00FD1A50" w:rsidRDefault="00FD1A50" w:rsidP="00EC19F5">
      <w:pPr>
        <w:spacing w:after="0" w:line="240" w:lineRule="auto"/>
        <w:ind w:firstLine="709"/>
        <w:jc w:val="both"/>
      </w:pPr>
    </w:p>
    <w:p w14:paraId="460B151F" w14:textId="77777777" w:rsidR="0097426E" w:rsidRPr="00FD1A50" w:rsidRDefault="0097426E" w:rsidP="00EC19F5">
      <w:pPr>
        <w:spacing w:after="0" w:line="240" w:lineRule="auto"/>
        <w:ind w:firstLine="709"/>
        <w:jc w:val="both"/>
      </w:pPr>
    </w:p>
    <w:p w14:paraId="543BB4B5" w14:textId="05CCA678" w:rsidR="00457D8A" w:rsidRDefault="00457D8A" w:rsidP="00640C48">
      <w:r>
        <w:br w:type="page"/>
      </w:r>
    </w:p>
    <w:p w14:paraId="689B892C" w14:textId="0DB4BF43" w:rsidR="00457D8A" w:rsidRDefault="00457D8A" w:rsidP="00FE682D">
      <w:pPr>
        <w:pStyle w:val="1"/>
        <w:spacing w:after="0"/>
        <w:jc w:val="both"/>
      </w:pPr>
      <w:bookmarkStart w:id="8" w:name="_Toc191392407"/>
      <w:bookmarkStart w:id="9" w:name="_Toc191392460"/>
      <w:bookmarkStart w:id="10" w:name="_Toc221610253"/>
      <w:bookmarkStart w:id="11" w:name="_Toc221610974"/>
      <w:bookmarkStart w:id="12" w:name="_Toc223702561"/>
      <w:r w:rsidRPr="00457D8A">
        <w:lastRenderedPageBreak/>
        <w:t xml:space="preserve">1 </w:t>
      </w:r>
      <w:bookmarkEnd w:id="8"/>
      <w:bookmarkEnd w:id="9"/>
      <w:bookmarkEnd w:id="10"/>
      <w:bookmarkEnd w:id="11"/>
      <w:r w:rsidR="00500118">
        <w:t>Анализ требований и проектирование программного продукта</w:t>
      </w:r>
      <w:bookmarkEnd w:id="12"/>
    </w:p>
    <w:p w14:paraId="3CB042AC" w14:textId="0373A273" w:rsidR="00457D8A" w:rsidRDefault="00457D8A" w:rsidP="003A19CA">
      <w:pPr>
        <w:spacing w:after="0" w:line="240" w:lineRule="auto"/>
      </w:pPr>
    </w:p>
    <w:p w14:paraId="062BD34C" w14:textId="5FBD9BF0" w:rsidR="00457D8A" w:rsidRDefault="00FF099D" w:rsidP="00FF099D">
      <w:pPr>
        <w:pStyle w:val="2"/>
        <w:jc w:val="both"/>
      </w:pPr>
      <w:bookmarkStart w:id="13" w:name="_Toc223702562"/>
      <w:r w:rsidRPr="00050C4C">
        <w:t xml:space="preserve">1.1 </w:t>
      </w:r>
      <w:r w:rsidR="00500118">
        <w:t>Анализ предметной области</w:t>
      </w:r>
      <w:bookmarkEnd w:id="13"/>
    </w:p>
    <w:p w14:paraId="4CF08897" w14:textId="77777777" w:rsidR="00467ECD" w:rsidRDefault="00467ECD" w:rsidP="00CE791C">
      <w:pPr>
        <w:spacing w:after="0" w:line="240" w:lineRule="auto"/>
        <w:ind w:firstLine="709"/>
      </w:pPr>
    </w:p>
    <w:p w14:paraId="31D987C9" w14:textId="77777777" w:rsidR="00467ECD" w:rsidRPr="00467ECD" w:rsidRDefault="00467ECD" w:rsidP="00CE791C">
      <w:pPr>
        <w:spacing w:after="0" w:line="240" w:lineRule="auto"/>
        <w:ind w:firstLine="709"/>
      </w:pPr>
    </w:p>
    <w:p w14:paraId="3E00188A" w14:textId="5D9A0568" w:rsidR="00D0755C" w:rsidRDefault="00D0755C" w:rsidP="002D597B">
      <w:pPr>
        <w:spacing w:after="0" w:line="240" w:lineRule="auto"/>
        <w:ind w:firstLine="709"/>
        <w:jc w:val="both"/>
      </w:pPr>
      <w:r>
        <w:t>Предметной областью данной курсовой работы является сфера разработки программных продуктов развлекательного и обучающего характера, а именно создание логических игр-головоломок. В современном программировании разработка подобных приложений рассматривается как классическая задача по управлению состояниями объектов в условиях ж</w:t>
      </w:r>
      <w:r w:rsidR="001A7C97">
        <w:t>ё</w:t>
      </w:r>
      <w:r>
        <w:t>стко заданных правил и ограничений. Объект автоматизации в данном случае представляет собой игровую сессию, в рамках которой пользователю необходимо взаимодействовать с виртуальным полем для достижения конкретного результата.</w:t>
      </w:r>
    </w:p>
    <w:p w14:paraId="24BA3DE0" w14:textId="02329E9C" w:rsidR="00D0755C" w:rsidRDefault="00D0755C" w:rsidP="002D597B">
      <w:pPr>
        <w:spacing w:after="0" w:line="240" w:lineRule="auto"/>
        <w:ind w:firstLine="709"/>
        <w:jc w:val="both"/>
      </w:pPr>
      <w:r>
        <w:t>Теоретический базис игры «Переверни фишки» опирается на принципы дискретной математики и теории алгоритмов. С точки зрения системного анализа, игровое поле следует рассматривать как структурированную матрицу размерностью четыре на четыре ячейки. Каждая такая ячейка является функциональным элементом системы, который может находиться в одном из двух стабильных состояний. Эти состояния визуализируются для пользователя через цветовую индикацию, что обеспечивает необходимую обратную связь и позволяет игроку выстраивать стратегию своих действий. Анализ показывает, что механика игры построена на инверсии процессе смены текущего значения объекта на противоположное.</w:t>
      </w:r>
    </w:p>
    <w:p w14:paraId="17E488C1" w14:textId="18BB1209" w:rsidR="00D0755C" w:rsidRDefault="00D0755C" w:rsidP="002D597B">
      <w:pPr>
        <w:spacing w:after="0" w:line="240" w:lineRule="auto"/>
        <w:ind w:firstLine="709"/>
        <w:jc w:val="both"/>
      </w:pPr>
      <w:r>
        <w:t>Особое внимание при анализе предметной области стоит уделить пространственным связям между элементами поля. В данной игре реализован принцип локального взаимодействия: воздействие на одну фишку неизбежно вызывает изменение состояния соседних объектов, расположенных в одной строке или в одном столбце с целевым элементом. Такая взаимозависимость превращает игровое поле в сложную динамическую систему. Разработчику необходимо учитывать, что логика обработки хода меняется в зависимости от координат выбранной фишки. Если элемент расположен в центральной части поля, алгоритм затрагивает максимальное количество соседей</w:t>
      </w:r>
      <w:r w:rsidR="00123A7B" w:rsidRPr="00123A7B">
        <w:t xml:space="preserve"> </w:t>
      </w:r>
      <w:r>
        <w:t>четыре. Однако при приближении к границам игрового пространства количество связей уменьшается. Для фишек, находящихся на краях, количество изменяемых соседей сокращается до трех, а для угловых элементов до двух. Таким образом, общее число фишек, меняющих цвет за один ход, варьируется от трех до пяти, что создает дополнительную сложность при поиске выигрышной комбинации.</w:t>
      </w:r>
    </w:p>
    <w:p w14:paraId="355F0771" w14:textId="7E0E02D3" w:rsidR="00D0755C" w:rsidRDefault="00D0755C" w:rsidP="002D597B">
      <w:pPr>
        <w:spacing w:after="0" w:line="240" w:lineRule="auto"/>
        <w:ind w:firstLine="709"/>
        <w:jc w:val="both"/>
      </w:pPr>
      <w:r>
        <w:t xml:space="preserve">Рассматривая информационную составляющую проекта, необходимо выделить исходные данные, которые ложатся в основу работы приложения. Прежде всего, это геометрические характеристики игрового пространства, представленного сеткой из шестнадцати элементов. Немаловажным фактором является определение цветовой палитры, где используются два контрастных цвета для обозначения логических состояний. Входной информацией также служит начальное распределение цветов на поле, которое может задаваться программно при каждом новом запуске для обеспечения вариативности игровых сессий. Кроме того, к исходным данным </w:t>
      </w:r>
      <w:r>
        <w:lastRenderedPageBreak/>
        <w:t>относится поток событий от внешнего манипулятора, а именно координаты клика левой кнопкой мыши, которые система должна интерпретировать и сопоставлять с конкретными индексами в матрице игрового поля.</w:t>
      </w:r>
    </w:p>
    <w:p w14:paraId="5B0DB722" w14:textId="69C08AC0" w:rsidR="00457D8A" w:rsidRPr="00EC19F5" w:rsidRDefault="00D0755C" w:rsidP="002D597B">
      <w:pPr>
        <w:spacing w:after="0" w:line="240" w:lineRule="auto"/>
        <w:ind w:firstLine="709"/>
        <w:jc w:val="both"/>
      </w:pPr>
      <w:r>
        <w:t>В качестве выходных значений программы выступает динамически изменяющийся графический интерфейс, который отображает актуальное состояние всех ячеек после каждого совершенного действия. Процесс игры считается завершенным, когда система фиксирует достижение целевого состояния абсолютной однородности всех шестнадцати фишек. В этот момент программа должна сформировать и вывести итоговое сообщение «Задача решена!», которое является главным выходным результатом, подтверждающим успешное завершение игрового алгоритма.</w:t>
      </w:r>
    </w:p>
    <w:p w14:paraId="64525413" w14:textId="1B3EC886" w:rsidR="002D597B" w:rsidRPr="00EC19F5" w:rsidRDefault="002D597B" w:rsidP="002D597B">
      <w:pPr>
        <w:spacing w:after="0" w:line="240" w:lineRule="auto"/>
        <w:ind w:firstLine="709"/>
        <w:jc w:val="both"/>
      </w:pPr>
      <w:r w:rsidRPr="002D597B">
        <w:t>Для обеспечения корректной работы приложения в рамках предметной области выделяется ряд автоматизированных задач, которые должны выполняться без прямого вмешательства в логику кода со стороны пользователя. К ним относится процедура первичной генерации игрового поля и инициализация всех программных объектов при старте. Система должна в автоматическом режиме обрабатывать входящие сигналы от пользователя, идентифицировать выбранный сектор и запускать расчет инверсии для группы связанных фишек. Одной из критически важных задач является постоянный мониторинг текущей конфигурации поля на предмет соответствия условию победы. Также автоматизации подлежат процессы обновления визуальных компонентов формы и управление общим жизненным циклом программы, включая возможность перезапуска игрового процесса и корректное освобождение ресурсов при выходе из приложения. Все эти задачи в совокупности формируют функциональную среду, необходимую для полноценной реализации логической игры.</w:t>
      </w:r>
    </w:p>
    <w:p w14:paraId="4DB7B100" w14:textId="77777777" w:rsidR="002D597B" w:rsidRPr="00EC19F5" w:rsidRDefault="002D597B" w:rsidP="00CE791C">
      <w:pPr>
        <w:spacing w:after="0" w:line="240" w:lineRule="auto"/>
        <w:ind w:firstLine="709"/>
        <w:jc w:val="both"/>
      </w:pPr>
    </w:p>
    <w:p w14:paraId="2166EB3A" w14:textId="77777777" w:rsidR="00207AFF" w:rsidRPr="00050C4C" w:rsidRDefault="00207AFF" w:rsidP="00CE791C">
      <w:pPr>
        <w:spacing w:after="0" w:line="240" w:lineRule="auto"/>
        <w:ind w:firstLine="709"/>
        <w:jc w:val="both"/>
      </w:pPr>
    </w:p>
    <w:p w14:paraId="10BC2B84" w14:textId="5721B4CD" w:rsidR="00BB4928" w:rsidRPr="002A0C2B" w:rsidRDefault="00030797" w:rsidP="00467ECD">
      <w:pPr>
        <w:pStyle w:val="2"/>
        <w:jc w:val="both"/>
      </w:pPr>
      <w:bookmarkStart w:id="14" w:name="_Toc191392409"/>
      <w:bookmarkStart w:id="15" w:name="_Toc191392462"/>
      <w:bookmarkStart w:id="16" w:name="_Toc221610255"/>
      <w:bookmarkStart w:id="17" w:name="_Toc221610976"/>
      <w:bookmarkStart w:id="18" w:name="_Toc223702563"/>
      <w:r>
        <w:t xml:space="preserve">1.2 </w:t>
      </w:r>
      <w:bookmarkEnd w:id="14"/>
      <w:bookmarkEnd w:id="15"/>
      <w:bookmarkEnd w:id="16"/>
      <w:bookmarkEnd w:id="17"/>
      <w:r w:rsidR="00500118">
        <w:t>Техническое задание</w:t>
      </w:r>
      <w:bookmarkEnd w:id="18"/>
    </w:p>
    <w:p w14:paraId="5442A6D8" w14:textId="5F621C0E" w:rsidR="00BB4928" w:rsidRDefault="00BB4928" w:rsidP="00CE791C">
      <w:pPr>
        <w:spacing w:after="0" w:line="240" w:lineRule="auto"/>
        <w:ind w:firstLine="709"/>
        <w:jc w:val="both"/>
      </w:pPr>
    </w:p>
    <w:p w14:paraId="51DB3494" w14:textId="617CF665" w:rsidR="00030797" w:rsidRPr="003F2B0D" w:rsidRDefault="00030797" w:rsidP="00CE791C">
      <w:pPr>
        <w:spacing w:after="0" w:line="240" w:lineRule="auto"/>
        <w:ind w:firstLine="709"/>
        <w:jc w:val="both"/>
      </w:pPr>
    </w:p>
    <w:p w14:paraId="79D5CCF0"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Техническое задание (ТЗ) на разработку программного обеспечения – это документ, который содержит подробное описание требований к программному продукту. Он определяет функциональные и не функциональные требования, а также спецификации и ограничения, которые должны быть учтены при разработке программного обеспечения (ПО).</w:t>
      </w:r>
    </w:p>
    <w:p w14:paraId="1A241484"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ТЗ на разработку программного продукта в рамках курсовой работы составлено согласно ГОСТ 34.602 - 2020 «Информационные технологии. Комплекс стандартов на автоматизированные системы. Техническое задание на создание автоматизированной системы» и представлено ниже.</w:t>
      </w:r>
    </w:p>
    <w:p w14:paraId="7533D335"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1 Общие сведения.</w:t>
      </w:r>
    </w:p>
    <w:p w14:paraId="603A8E7D"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а) Полное наименование АС и её условное обозначение: Компьютерная логическая игра «Переверни фишки» (КИ «Переверни фишки»).</w:t>
      </w:r>
    </w:p>
    <w:p w14:paraId="41794387" w14:textId="4BF19180" w:rsidR="008919C3" w:rsidRPr="008A4F16" w:rsidRDefault="008919C3" w:rsidP="008919C3">
      <w:pPr>
        <w:spacing w:after="0" w:line="240" w:lineRule="auto"/>
        <w:ind w:firstLine="709"/>
        <w:jc w:val="both"/>
        <w:rPr>
          <w:rFonts w:eastAsia="Aptos" w:cs="Times New Roman"/>
        </w:rPr>
      </w:pPr>
      <w:r w:rsidRPr="008919C3">
        <w:rPr>
          <w:rFonts w:eastAsia="Aptos" w:cs="Times New Roman"/>
        </w:rPr>
        <w:lastRenderedPageBreak/>
        <w:t xml:space="preserve">б) Наименование организации заказчика АС: Факультет среднего профессионального образования Орского </w:t>
      </w:r>
      <w:proofErr w:type="spellStart"/>
      <w:r w:rsidRPr="008919C3">
        <w:rPr>
          <w:rFonts w:eastAsia="Aptos" w:cs="Times New Roman"/>
        </w:rPr>
        <w:t>гуманитарно</w:t>
      </w:r>
      <w:proofErr w:type="spellEnd"/>
      <w:r w:rsidRPr="008919C3">
        <w:rPr>
          <w:rFonts w:eastAsia="Aptos" w:cs="Times New Roman"/>
        </w:rPr>
        <w:t xml:space="preserve"> - технологического института (</w:t>
      </w:r>
      <w:r w:rsidR="002A0C2B">
        <w:rPr>
          <w:rFonts w:eastAsia="Aptos" w:cs="Times New Roman"/>
        </w:rPr>
        <w:t>ф</w:t>
      </w:r>
      <w:r w:rsidRPr="008919C3">
        <w:rPr>
          <w:rFonts w:eastAsia="Aptos" w:cs="Times New Roman"/>
        </w:rPr>
        <w:t>илиала) ОГУ.</w:t>
      </w:r>
    </w:p>
    <w:p w14:paraId="64205E05"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в) Документ, на основании которого создаётся АС: Протокол закрепления тем и выдачи заданий курсовых работ по междисциплинарному курсу «Технология разработки программного обеспечения» профессионального модуля «Осуществление и интеграции программных модулей» специальности 09.02.07 Информационные системы и программирование от 04.02.2026 г.</w:t>
      </w:r>
    </w:p>
    <w:p w14:paraId="48C3C6B3"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г) Плановые сроки начала и окончания работ по созданию АС:</w:t>
      </w:r>
    </w:p>
    <w:p w14:paraId="19AA958D"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начало работ – 10.02.2026</w:t>
      </w:r>
    </w:p>
    <w:p w14:paraId="4037F181"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окончание работ – 13.06.2026</w:t>
      </w:r>
    </w:p>
    <w:p w14:paraId="3D38ACF1"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2 Цели и назначение создания автоматизированной системы.</w:t>
      </w:r>
    </w:p>
    <w:p w14:paraId="424F738A"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а) Целями создания автоматизированной системы являются проектирование и программная реализация интерактивной игровой логики, базирующейся на алгоритме инверсии состояний элементов матрицы, а также повышение уровня логического мышления и внимательности пользователей в процессе игрового взаимодействия. В рамках разработки необходимо обеспечить корректное функционирование алгоритмов обработки событий согласно правилам игры и реализовать автоматизацию контроля за выполнением условий завершения игровой сессии с выводом уведомления о решении задачи.</w:t>
      </w:r>
    </w:p>
    <w:p w14:paraId="7D1054BD"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б) Назначения АС: АС предназначена для использования в качестве прикладного игрового программного обеспечения на персональных компьютерах под управлением операционных систем семейства Windows. Система может применяться как средство проведения досуга, так и в качестве демонстрационного материала по изучению алгоритмов обработки двумерных массивов и событийного программирования.</w:t>
      </w:r>
    </w:p>
    <w:p w14:paraId="768FCE2B" w14:textId="584C91E7" w:rsidR="008919C3" w:rsidRPr="008919C3" w:rsidRDefault="008919C3" w:rsidP="008919C3">
      <w:pPr>
        <w:spacing w:after="0" w:line="240" w:lineRule="auto"/>
        <w:ind w:firstLine="709"/>
        <w:jc w:val="both"/>
        <w:rPr>
          <w:rFonts w:eastAsia="Aptos" w:cs="Times New Roman"/>
        </w:rPr>
      </w:pPr>
      <w:r w:rsidRPr="008919C3">
        <w:rPr>
          <w:rFonts w:eastAsia="Aptos" w:cs="Times New Roman"/>
        </w:rPr>
        <w:t>3 Характеристика объект</w:t>
      </w:r>
      <w:r w:rsidR="002A0C2B">
        <w:rPr>
          <w:rFonts w:eastAsia="Aptos" w:cs="Times New Roman"/>
        </w:rPr>
        <w:t>а</w:t>
      </w:r>
      <w:r w:rsidRPr="008919C3">
        <w:rPr>
          <w:rFonts w:eastAsia="Aptos" w:cs="Times New Roman"/>
        </w:rPr>
        <w:t xml:space="preserve"> автоматизации.</w:t>
      </w:r>
    </w:p>
    <w:p w14:paraId="05E53D0A"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Объектом автоматизации выступает процесс интерактивного взаимодействия пользователя с логической головоломкой, разворачивающейся на дискретном игровом поле. Данное поле представляет собой структурированную матрицу размерностью 4x4, включающую в себя шестнадцать активных элементов, каждый из которых обладает двумя альтернативными состояниями. Характеристика объекта подразумевает строгое соблюдение правил, при которых изменение состояния выбранной фишки влечёт за собой инверсию смежных элементов по горизонтали и вертикали. При этом топология поля накладывает определённые граничные условия: количество изменяемых объектов напрямую зависит от позиции клика и варьируется от трёх для угловых элементов до пяти для центральных. Финальным состоянием объекта автоматизации является достижение полной цветовой однородности всех ячеек матрицы.</w:t>
      </w:r>
    </w:p>
    <w:p w14:paraId="46634E06"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4 Требования к автоматизированной системе.</w:t>
      </w:r>
    </w:p>
    <w:p w14:paraId="6AB50828" w14:textId="29AFB847" w:rsidR="008919C3" w:rsidRPr="008919C3" w:rsidRDefault="008919C3" w:rsidP="008919C3">
      <w:pPr>
        <w:spacing w:after="0" w:line="240" w:lineRule="auto"/>
        <w:ind w:firstLine="709"/>
        <w:jc w:val="both"/>
        <w:rPr>
          <w:rFonts w:eastAsia="Aptos" w:cs="Times New Roman"/>
        </w:rPr>
      </w:pPr>
      <w:r w:rsidRPr="008919C3">
        <w:rPr>
          <w:rFonts w:eastAsia="Aptos" w:cs="Times New Roman"/>
        </w:rPr>
        <w:t xml:space="preserve">а) </w:t>
      </w:r>
      <w:r w:rsidR="002A0C2B">
        <w:rPr>
          <w:rFonts w:eastAsia="Aptos" w:cs="Times New Roman"/>
        </w:rPr>
        <w:t>Требования к структуре АС</w:t>
      </w:r>
      <w:r w:rsidR="002A0C2B" w:rsidRPr="002A0C2B">
        <w:rPr>
          <w:rFonts w:eastAsia="Aptos" w:cs="Times New Roman"/>
        </w:rPr>
        <w:t xml:space="preserve">: </w:t>
      </w:r>
      <w:r w:rsidRPr="008919C3">
        <w:rPr>
          <w:rFonts w:eastAsia="Aptos" w:cs="Times New Roman"/>
        </w:rPr>
        <w:t xml:space="preserve">Автоматизированная система должна быть реализована в виде локального программного приложения с модульной архитектурой. Структура системы включает в себя графический интерфейс пользователя (входной слой), блок программной логики и информационную модель </w:t>
      </w:r>
      <w:r w:rsidRPr="008919C3">
        <w:rPr>
          <w:rFonts w:eastAsia="Aptos" w:cs="Times New Roman"/>
        </w:rPr>
        <w:lastRenderedPageBreak/>
        <w:t>игрового поля. Взаимодействие между компонентами должно быть организовано таким образом, чтобы изменения в визуальном представлении происходили только после успешной обработки логических условий в программном модуле. Система должна обеспечивать целостность данных игрового поля на протяжении всего сеанса работы и корректно инициализировать компоненты при каждом запуске.</w:t>
      </w:r>
    </w:p>
    <w:p w14:paraId="3E06C76A"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б) Требования к функциям, выполняемым АС:</w:t>
      </w:r>
    </w:p>
    <w:p w14:paraId="251D0207" w14:textId="71E524CC" w:rsidR="008919C3" w:rsidRPr="008A4F16" w:rsidRDefault="008919C3" w:rsidP="008919C3">
      <w:pPr>
        <w:spacing w:after="0" w:line="240" w:lineRule="auto"/>
        <w:ind w:firstLine="709"/>
        <w:jc w:val="both"/>
        <w:rPr>
          <w:rFonts w:eastAsia="Aptos" w:cs="Times New Roman"/>
        </w:rPr>
      </w:pPr>
      <w:r w:rsidRPr="008919C3">
        <w:rPr>
          <w:rFonts w:eastAsia="Aptos" w:cs="Times New Roman"/>
        </w:rPr>
        <w:t xml:space="preserve">– автоматическая генерация игрового поля </w:t>
      </w:r>
      <w:r w:rsidR="002A0C2B">
        <w:rPr>
          <w:rFonts w:eastAsia="Aptos" w:cs="Times New Roman"/>
        </w:rPr>
        <w:t xml:space="preserve">заданной </w:t>
      </w:r>
      <w:r w:rsidRPr="008919C3">
        <w:rPr>
          <w:rFonts w:eastAsia="Aptos" w:cs="Times New Roman"/>
        </w:rPr>
        <w:t>размерност</w:t>
      </w:r>
      <w:r w:rsidR="002A0C2B">
        <w:rPr>
          <w:rFonts w:eastAsia="Aptos" w:cs="Times New Roman"/>
        </w:rPr>
        <w:t>и</w:t>
      </w:r>
      <w:r w:rsidRPr="008919C3">
        <w:rPr>
          <w:rFonts w:eastAsia="Aptos" w:cs="Times New Roman"/>
        </w:rPr>
        <w:t xml:space="preserve"> с первоначальным распределением состояний элементов</w:t>
      </w:r>
      <w:r w:rsidR="00EE5FC3">
        <w:rPr>
          <w:rFonts w:eastAsia="Aptos" w:cs="Times New Roman"/>
        </w:rPr>
        <w:t>.</w:t>
      </w:r>
    </w:p>
    <w:p w14:paraId="64E39C2F" w14:textId="505341DF" w:rsidR="008919C3" w:rsidRPr="008A4F16" w:rsidRDefault="008919C3" w:rsidP="008919C3">
      <w:pPr>
        <w:spacing w:after="0" w:line="240" w:lineRule="auto"/>
        <w:ind w:firstLine="709"/>
        <w:jc w:val="both"/>
        <w:rPr>
          <w:rFonts w:eastAsia="Aptos" w:cs="Times New Roman"/>
        </w:rPr>
      </w:pPr>
      <w:r w:rsidRPr="008919C3">
        <w:rPr>
          <w:rFonts w:eastAsia="Aptos" w:cs="Times New Roman"/>
        </w:rPr>
        <w:t xml:space="preserve">– корректная обработка событий пользовательского ввода </w:t>
      </w:r>
      <w:proofErr w:type="gramStart"/>
      <w:r w:rsidR="002A0C2B" w:rsidRPr="008919C3">
        <w:rPr>
          <w:rFonts w:eastAsia="Aptos" w:cs="Times New Roman"/>
        </w:rPr>
        <w:t>через манипулятор</w:t>
      </w:r>
      <w:proofErr w:type="gramEnd"/>
      <w:r w:rsidRPr="008919C3">
        <w:rPr>
          <w:rFonts w:eastAsia="Aptos" w:cs="Times New Roman"/>
        </w:rPr>
        <w:t xml:space="preserve"> «мышь» для выбора целевой ячейки</w:t>
      </w:r>
      <w:r w:rsidR="00EE5FC3">
        <w:rPr>
          <w:rFonts w:eastAsia="Aptos" w:cs="Times New Roman"/>
        </w:rPr>
        <w:t>.</w:t>
      </w:r>
    </w:p>
    <w:p w14:paraId="0AEBA885" w14:textId="60448966" w:rsidR="008919C3" w:rsidRPr="008A4F16" w:rsidRDefault="008919C3" w:rsidP="008919C3">
      <w:pPr>
        <w:spacing w:after="0" w:line="240" w:lineRule="auto"/>
        <w:ind w:firstLine="709"/>
        <w:jc w:val="both"/>
        <w:rPr>
          <w:rFonts w:eastAsia="Aptos" w:cs="Times New Roman"/>
        </w:rPr>
      </w:pPr>
      <w:r w:rsidRPr="008919C3">
        <w:rPr>
          <w:rFonts w:eastAsia="Aptos" w:cs="Times New Roman"/>
        </w:rPr>
        <w:t>– реализация алгоритма одновременной инверсии цвета выбранной фишки и её соседей по вертикали и горизонтали</w:t>
      </w:r>
      <w:r w:rsidR="00EE5FC3">
        <w:rPr>
          <w:rFonts w:eastAsia="Aptos" w:cs="Times New Roman"/>
        </w:rPr>
        <w:t>.</w:t>
      </w:r>
    </w:p>
    <w:p w14:paraId="0DACA9F2" w14:textId="0BC07BD1" w:rsidR="008919C3" w:rsidRPr="008A4F16" w:rsidRDefault="008919C3" w:rsidP="008919C3">
      <w:pPr>
        <w:spacing w:after="0" w:line="240" w:lineRule="auto"/>
        <w:ind w:firstLine="709"/>
        <w:jc w:val="both"/>
        <w:rPr>
          <w:rFonts w:eastAsia="Aptos" w:cs="Times New Roman"/>
        </w:rPr>
      </w:pPr>
      <w:r w:rsidRPr="008919C3">
        <w:rPr>
          <w:rFonts w:eastAsia="Aptos" w:cs="Times New Roman"/>
        </w:rPr>
        <w:t>– непрерывный мониторинг состояния всех элементов матрицы для фиксации момента завершения игры</w:t>
      </w:r>
      <w:r w:rsidR="00EE5FC3">
        <w:rPr>
          <w:rFonts w:eastAsia="Aptos" w:cs="Times New Roman"/>
        </w:rPr>
        <w:t>.</w:t>
      </w:r>
    </w:p>
    <w:p w14:paraId="34006229" w14:textId="1F2BE98C" w:rsidR="008919C3" w:rsidRPr="008A4F16" w:rsidRDefault="008919C3" w:rsidP="008919C3">
      <w:pPr>
        <w:spacing w:after="0" w:line="240" w:lineRule="auto"/>
        <w:ind w:firstLine="709"/>
        <w:jc w:val="both"/>
        <w:rPr>
          <w:rFonts w:eastAsia="Aptos" w:cs="Times New Roman"/>
        </w:rPr>
      </w:pPr>
      <w:r w:rsidRPr="008919C3">
        <w:rPr>
          <w:rFonts w:eastAsia="Aptos" w:cs="Times New Roman"/>
        </w:rPr>
        <w:t>– визуальное информирование пользователя о достижении цели игры посредством вывода сообщения «Задача решена!»</w:t>
      </w:r>
      <w:r w:rsidR="00EE5FC3">
        <w:rPr>
          <w:rFonts w:eastAsia="Aptos" w:cs="Times New Roman"/>
        </w:rPr>
        <w:t>.</w:t>
      </w:r>
    </w:p>
    <w:p w14:paraId="0DC2900C"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 возможность сброса игрового прогресса и перезапуска игрового сеанса без перезагрузки самого приложения.</w:t>
      </w:r>
    </w:p>
    <w:p w14:paraId="7C1CC4F8"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в) Требования к видам обеспечения АС:</w:t>
      </w:r>
    </w:p>
    <w:p w14:paraId="76BD492A" w14:textId="010C341A" w:rsidR="008919C3" w:rsidRPr="008919C3" w:rsidRDefault="008919C3" w:rsidP="008919C3">
      <w:pPr>
        <w:spacing w:after="0" w:line="240" w:lineRule="auto"/>
        <w:ind w:firstLine="709"/>
        <w:jc w:val="both"/>
        <w:rPr>
          <w:rFonts w:eastAsia="Aptos" w:cs="Times New Roman"/>
        </w:rPr>
      </w:pPr>
      <w:r w:rsidRPr="008919C3">
        <w:rPr>
          <w:rFonts w:eastAsia="Aptos" w:cs="Times New Roman"/>
        </w:rPr>
        <w:t>– требования к математическому обеспечению: должно включать алгоритмы обработки двумерных массивов и логические операции инверсии бинарных состояний. Алгоритм должен корректно определять индексы соседних элементов матрицы с учётом проверки выхода за границы диапазона для предотвращения критических ошибок при обращении к памяти</w:t>
      </w:r>
      <w:r w:rsidR="00BF2C9A">
        <w:rPr>
          <w:rFonts w:eastAsia="Aptos" w:cs="Times New Roman"/>
        </w:rPr>
        <w:t>.</w:t>
      </w:r>
    </w:p>
    <w:p w14:paraId="56ACBFD3" w14:textId="1C764A47" w:rsidR="008919C3" w:rsidRPr="008919C3" w:rsidRDefault="008919C3" w:rsidP="008919C3">
      <w:pPr>
        <w:spacing w:after="0" w:line="240" w:lineRule="auto"/>
        <w:ind w:firstLine="709"/>
        <w:jc w:val="both"/>
        <w:rPr>
          <w:rFonts w:eastAsia="Aptos" w:cs="Times New Roman"/>
        </w:rPr>
      </w:pPr>
      <w:r w:rsidRPr="008919C3">
        <w:rPr>
          <w:rFonts w:eastAsia="Aptos" w:cs="Times New Roman"/>
        </w:rPr>
        <w:t>– требования к информационному обеспечению: должно быть представлено совокупностью экранных форм и внутренних структур данных, описывающих состояние игрового поля. Обмен данными между модулями системы должен осуществляться в оперативной памяти без необходимости организации внешних баз данных, что обеспечит максимальное быстродействие приложения</w:t>
      </w:r>
      <w:r w:rsidR="00EE5FC3">
        <w:rPr>
          <w:rFonts w:eastAsia="Aptos" w:cs="Times New Roman"/>
        </w:rPr>
        <w:t>.</w:t>
      </w:r>
    </w:p>
    <w:p w14:paraId="3C47ED53" w14:textId="4B19B8F9" w:rsidR="008919C3" w:rsidRPr="008919C3" w:rsidRDefault="008919C3" w:rsidP="008919C3">
      <w:pPr>
        <w:spacing w:after="0" w:line="240" w:lineRule="auto"/>
        <w:ind w:firstLine="709"/>
        <w:jc w:val="both"/>
        <w:rPr>
          <w:rFonts w:eastAsia="Aptos" w:cs="Times New Roman"/>
        </w:rPr>
      </w:pPr>
      <w:r w:rsidRPr="008919C3">
        <w:rPr>
          <w:rFonts w:eastAsia="Aptos" w:cs="Times New Roman"/>
        </w:rPr>
        <w:t>– требования к лингвистическому обеспечению: должно включать использование русского языка для взаимодействия с пользователем через элементы интерфейса и системные уведомления. Программный код должен быть снабжён комментариями на русском языке для обеспечения читаемости и возможности дальнейшей поддержки ПО</w:t>
      </w:r>
      <w:r w:rsidR="00EE5FC3">
        <w:rPr>
          <w:rFonts w:eastAsia="Aptos" w:cs="Times New Roman"/>
        </w:rPr>
        <w:t>.</w:t>
      </w:r>
    </w:p>
    <w:p w14:paraId="2E6863AB" w14:textId="71E7EC55" w:rsidR="008919C3" w:rsidRPr="005C75DE" w:rsidRDefault="008919C3" w:rsidP="008919C3">
      <w:pPr>
        <w:spacing w:after="0" w:line="240" w:lineRule="auto"/>
        <w:ind w:firstLine="709"/>
        <w:jc w:val="both"/>
        <w:rPr>
          <w:rFonts w:eastAsia="Aptos" w:cs="Times New Roman"/>
        </w:rPr>
      </w:pPr>
      <w:r w:rsidRPr="008919C3">
        <w:rPr>
          <w:rFonts w:eastAsia="Aptos" w:cs="Times New Roman"/>
        </w:rPr>
        <w:t xml:space="preserve">– требования к программному обеспечению: </w:t>
      </w:r>
      <w:r w:rsidR="003F2B0D">
        <w:rPr>
          <w:rFonts w:eastAsia="Aptos" w:cs="Times New Roman"/>
        </w:rPr>
        <w:t>д</w:t>
      </w:r>
      <w:r w:rsidRPr="008919C3">
        <w:rPr>
          <w:rFonts w:eastAsia="Aptos" w:cs="Times New Roman"/>
        </w:rPr>
        <w:t>ля функционирования АС требуется наличие установленной операционной системы семейства Windows версии 7 и выше, а также среды выполнения .NET Framework версии 4.7.2 или выше. Программный продукт должен быть реализован в виде исполняемого файла, не требующего сложной процедуры инсталляции</w:t>
      </w:r>
      <w:r w:rsidR="00EE5FC3">
        <w:rPr>
          <w:rFonts w:eastAsia="Aptos" w:cs="Times New Roman"/>
        </w:rPr>
        <w:t>.</w:t>
      </w:r>
      <w:r w:rsidR="002A0C2B">
        <w:rPr>
          <w:rFonts w:eastAsia="Aptos" w:cs="Times New Roman"/>
        </w:rPr>
        <w:t xml:space="preserve"> </w:t>
      </w:r>
      <w:r w:rsidR="002A0C2B" w:rsidRPr="00EF7ACF">
        <w:rPr>
          <w:rFonts w:eastAsia="Aptos" w:cs="Times New Roman"/>
        </w:rPr>
        <w:t>Язык программирования</w:t>
      </w:r>
      <w:r w:rsidR="00EF7ACF" w:rsidRPr="00EF7ACF">
        <w:rPr>
          <w:rFonts w:eastAsia="Aptos" w:cs="Times New Roman"/>
        </w:rPr>
        <w:t xml:space="preserve"> </w:t>
      </w:r>
      <w:r w:rsidR="00EF7ACF" w:rsidRPr="00EF7ACF">
        <w:rPr>
          <w:rFonts w:eastAsia="Aptos" w:cs="Times New Roman"/>
          <w:lang w:val="en-US"/>
        </w:rPr>
        <w:t>C</w:t>
      </w:r>
      <w:r w:rsidR="00EF7ACF" w:rsidRPr="00EF7ACF">
        <w:rPr>
          <w:rFonts w:eastAsia="Aptos" w:cs="Times New Roman"/>
        </w:rPr>
        <w:t>#</w:t>
      </w:r>
      <w:r w:rsidR="002A0C2B" w:rsidRPr="00EF7ACF">
        <w:rPr>
          <w:rFonts w:eastAsia="Aptos" w:cs="Times New Roman"/>
        </w:rPr>
        <w:t>, среда программирования</w:t>
      </w:r>
      <w:r w:rsidR="00EF7ACF" w:rsidRPr="00EF7ACF">
        <w:rPr>
          <w:rFonts w:eastAsia="Aptos" w:cs="Times New Roman"/>
        </w:rPr>
        <w:t xml:space="preserve"> </w:t>
      </w:r>
      <w:r w:rsidR="00EF7ACF" w:rsidRPr="00EF7ACF">
        <w:rPr>
          <w:rFonts w:eastAsia="Aptos" w:cs="Times New Roman"/>
          <w:lang w:val="en-US"/>
        </w:rPr>
        <w:t>Visual</w:t>
      </w:r>
      <w:r w:rsidR="00EF7ACF" w:rsidRPr="00EF7ACF">
        <w:rPr>
          <w:rFonts w:eastAsia="Aptos" w:cs="Times New Roman"/>
        </w:rPr>
        <w:t xml:space="preserve"> </w:t>
      </w:r>
      <w:r w:rsidR="00EF7ACF" w:rsidRPr="00EF7ACF">
        <w:rPr>
          <w:rFonts w:eastAsia="Aptos" w:cs="Times New Roman"/>
          <w:lang w:val="en-US"/>
        </w:rPr>
        <w:t>Studio</w:t>
      </w:r>
      <w:r w:rsidR="00EF7ACF" w:rsidRPr="00EF7ACF">
        <w:rPr>
          <w:rFonts w:eastAsia="Aptos" w:cs="Times New Roman"/>
        </w:rPr>
        <w:t xml:space="preserve"> 2019</w:t>
      </w:r>
      <w:r w:rsidR="002A0C2B" w:rsidRPr="00EF7ACF">
        <w:rPr>
          <w:rFonts w:eastAsia="Aptos" w:cs="Times New Roman"/>
        </w:rPr>
        <w:t xml:space="preserve">, приложение для проектирования </w:t>
      </w:r>
      <w:r w:rsidR="00EF7ACF" w:rsidRPr="00EF7ACF">
        <w:rPr>
          <w:rFonts w:eastAsia="Aptos" w:cs="Times New Roman"/>
          <w:lang w:val="en-US"/>
        </w:rPr>
        <w:t>Ramus</w:t>
      </w:r>
      <w:r w:rsidR="00EF7ACF" w:rsidRPr="00EF7ACF">
        <w:rPr>
          <w:rFonts w:eastAsia="Aptos" w:cs="Times New Roman"/>
        </w:rPr>
        <w:t xml:space="preserve"> </w:t>
      </w:r>
      <w:r w:rsidR="00EF7ACF" w:rsidRPr="00EF7ACF">
        <w:rPr>
          <w:rFonts w:eastAsia="Aptos" w:cs="Times New Roman"/>
          <w:lang w:val="en-US"/>
        </w:rPr>
        <w:t>Educational</w:t>
      </w:r>
      <w:r w:rsidR="00EF7ACF" w:rsidRPr="00EF7ACF">
        <w:rPr>
          <w:rFonts w:eastAsia="Aptos" w:cs="Times New Roman"/>
        </w:rPr>
        <w:t xml:space="preserve"> </w:t>
      </w:r>
      <w:r w:rsidR="002A0C2B" w:rsidRPr="00EF7ACF">
        <w:rPr>
          <w:rFonts w:eastAsia="Aptos" w:cs="Times New Roman"/>
        </w:rPr>
        <w:t>и документирования</w:t>
      </w:r>
      <w:r w:rsidR="00EF7ACF" w:rsidRPr="00EF7ACF">
        <w:rPr>
          <w:rFonts w:eastAsia="Aptos" w:cs="Times New Roman"/>
        </w:rPr>
        <w:t xml:space="preserve"> Microsoft Word.</w:t>
      </w:r>
    </w:p>
    <w:p w14:paraId="75C45AC7" w14:textId="0498C45B" w:rsidR="008919C3" w:rsidRPr="008919C3" w:rsidRDefault="008919C3" w:rsidP="008919C3">
      <w:pPr>
        <w:spacing w:after="0" w:line="240" w:lineRule="auto"/>
        <w:ind w:firstLine="709"/>
        <w:jc w:val="both"/>
        <w:rPr>
          <w:rFonts w:eastAsia="Aptos" w:cs="Times New Roman"/>
        </w:rPr>
      </w:pPr>
      <w:r w:rsidRPr="008919C3">
        <w:rPr>
          <w:rFonts w:eastAsia="Aptos" w:cs="Times New Roman"/>
        </w:rPr>
        <w:t xml:space="preserve">– требования к техническому обеспечению: персональный компьютер с процессором частотой не менее 1 ГГц, объёмом оперативной памяти от 512 Мб и наличием манипулятора типа «мышь» для осуществления управления. Требования к </w:t>
      </w:r>
      <w:r w:rsidRPr="008919C3">
        <w:rPr>
          <w:rFonts w:eastAsia="Aptos" w:cs="Times New Roman"/>
        </w:rPr>
        <w:lastRenderedPageBreak/>
        <w:t>видеокарте минимальны, достаточно поддержки стандартного разрешения монитора от 800x600 пикселей</w:t>
      </w:r>
      <w:r w:rsidR="00EE5FC3">
        <w:rPr>
          <w:rFonts w:eastAsia="Aptos" w:cs="Times New Roman"/>
        </w:rPr>
        <w:t>.</w:t>
      </w:r>
    </w:p>
    <w:p w14:paraId="08DB8553" w14:textId="73B19B51" w:rsidR="008919C3" w:rsidRPr="008919C3" w:rsidRDefault="008919C3" w:rsidP="008919C3">
      <w:pPr>
        <w:spacing w:after="0" w:line="240" w:lineRule="auto"/>
        <w:ind w:firstLine="709"/>
        <w:jc w:val="both"/>
        <w:rPr>
          <w:rFonts w:eastAsia="Aptos" w:cs="Times New Roman"/>
        </w:rPr>
      </w:pPr>
      <w:r w:rsidRPr="008919C3">
        <w:rPr>
          <w:rFonts w:eastAsia="Aptos" w:cs="Times New Roman"/>
        </w:rPr>
        <w:t>– требования к организационному обеспечению: наличие у пользователя базовых навыков работы с персональным компьютером и понимание правил игры, изложенных в руководстве пользователя. Специальной подготовки персонала для эксплуатации системы не требуется.</w:t>
      </w:r>
    </w:p>
    <w:p w14:paraId="68966C89"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г) Общие технические требования к АС:</w:t>
      </w:r>
    </w:p>
    <w:p w14:paraId="6DCEA420" w14:textId="6233437F" w:rsidR="008919C3" w:rsidRPr="008919C3" w:rsidRDefault="008919C3" w:rsidP="008919C3">
      <w:pPr>
        <w:spacing w:after="0" w:line="240" w:lineRule="auto"/>
        <w:ind w:firstLine="709"/>
        <w:jc w:val="both"/>
        <w:rPr>
          <w:rFonts w:eastAsia="Aptos" w:cs="Times New Roman"/>
        </w:rPr>
      </w:pPr>
      <w:r w:rsidRPr="008919C3">
        <w:rPr>
          <w:rFonts w:eastAsia="Aptos" w:cs="Times New Roman"/>
        </w:rPr>
        <w:t xml:space="preserve">- </w:t>
      </w:r>
      <w:r w:rsidR="00226C2C">
        <w:rPr>
          <w:rFonts w:eastAsia="Aptos" w:cs="Times New Roman"/>
        </w:rPr>
        <w:t>т</w:t>
      </w:r>
      <w:r w:rsidRPr="008919C3">
        <w:rPr>
          <w:rFonts w:eastAsia="Aptos" w:cs="Times New Roman"/>
        </w:rPr>
        <w:t xml:space="preserve">ребования к численности и квалификации пользователей АС: </w:t>
      </w:r>
      <w:r w:rsidR="003F2B0D">
        <w:rPr>
          <w:rFonts w:eastAsia="Aptos" w:cs="Times New Roman"/>
        </w:rPr>
        <w:t>д</w:t>
      </w:r>
      <w:r w:rsidRPr="008919C3">
        <w:rPr>
          <w:rFonts w:eastAsia="Aptos" w:cs="Times New Roman"/>
        </w:rPr>
        <w:t>ля эксплуатации автоматизированной системы достаточно одного пользователя. Специальных требований к квалификации не предъявляется. Пользователь должен обладать базовыми навыками работы с персональным компьютером под управлением операционной системы семейства Windows и уметь пользоваться манипулятором типа «мышь». Дополнительное обучение для взаимодействия с игровым интерфейсом не требуется</w:t>
      </w:r>
      <w:r w:rsidR="00EE5FC3">
        <w:rPr>
          <w:rFonts w:eastAsia="Aptos" w:cs="Times New Roman"/>
        </w:rPr>
        <w:t>.</w:t>
      </w:r>
    </w:p>
    <w:p w14:paraId="2B7B5018" w14:textId="2402BC8B" w:rsidR="008919C3" w:rsidRPr="008919C3" w:rsidRDefault="008919C3" w:rsidP="008919C3">
      <w:pPr>
        <w:spacing w:after="0" w:line="240" w:lineRule="auto"/>
        <w:ind w:firstLine="709"/>
        <w:jc w:val="both"/>
        <w:rPr>
          <w:rFonts w:eastAsia="Aptos" w:cs="Times New Roman"/>
        </w:rPr>
      </w:pPr>
      <w:r w:rsidRPr="008919C3">
        <w:rPr>
          <w:rFonts w:eastAsia="Aptos" w:cs="Times New Roman"/>
        </w:rPr>
        <w:t xml:space="preserve">- </w:t>
      </w:r>
      <w:r w:rsidR="00226C2C">
        <w:rPr>
          <w:rFonts w:eastAsia="Aptos" w:cs="Times New Roman"/>
        </w:rPr>
        <w:t>т</w:t>
      </w:r>
      <w:r w:rsidRPr="008919C3">
        <w:rPr>
          <w:rFonts w:eastAsia="Aptos" w:cs="Times New Roman"/>
        </w:rPr>
        <w:t xml:space="preserve">ребования к надёжности: </w:t>
      </w:r>
      <w:r w:rsidR="00226C2C">
        <w:rPr>
          <w:rFonts w:eastAsia="Aptos" w:cs="Times New Roman"/>
        </w:rPr>
        <w:t>с</w:t>
      </w:r>
      <w:r w:rsidRPr="008919C3">
        <w:rPr>
          <w:rFonts w:eastAsia="Aptos" w:cs="Times New Roman"/>
        </w:rPr>
        <w:t>истема должна обеспечивать стабильное функционирование при соблюдении условий эксплуатации. Программный продукт должен корректно обрабатывать ошибочные действия пользователя, не приводя к зависанию или аварийному завершению процесса. В случае возникновения системных сбоев, не зависящих от работы приложения, должна быть обеспечена возможность повторного запуска игры с начальной инициализацией всех компонентов. Надёжность системы подтверждается отсутствием утечек памяти при длительных игровых сессиях</w:t>
      </w:r>
      <w:r w:rsidR="00EE5FC3">
        <w:rPr>
          <w:rFonts w:eastAsia="Aptos" w:cs="Times New Roman"/>
        </w:rPr>
        <w:t>.</w:t>
      </w:r>
    </w:p>
    <w:p w14:paraId="34BC74EC" w14:textId="0013C0DB" w:rsidR="008919C3" w:rsidRPr="008919C3" w:rsidRDefault="008919C3" w:rsidP="008919C3">
      <w:pPr>
        <w:spacing w:after="0" w:line="240" w:lineRule="auto"/>
        <w:ind w:firstLine="709"/>
        <w:jc w:val="both"/>
        <w:rPr>
          <w:rFonts w:eastAsia="Aptos" w:cs="Times New Roman"/>
        </w:rPr>
      </w:pPr>
      <w:r w:rsidRPr="008919C3">
        <w:rPr>
          <w:rFonts w:eastAsia="Aptos" w:cs="Times New Roman"/>
        </w:rPr>
        <w:t xml:space="preserve">- </w:t>
      </w:r>
      <w:r w:rsidR="00226C2C">
        <w:rPr>
          <w:rFonts w:eastAsia="Aptos" w:cs="Times New Roman"/>
        </w:rPr>
        <w:t>т</w:t>
      </w:r>
      <w:r w:rsidRPr="008919C3">
        <w:rPr>
          <w:rFonts w:eastAsia="Aptos" w:cs="Times New Roman"/>
        </w:rPr>
        <w:t xml:space="preserve">ребования к эргономике и технической эстетики: </w:t>
      </w:r>
      <w:r w:rsidR="00226C2C">
        <w:rPr>
          <w:rFonts w:eastAsia="Aptos" w:cs="Times New Roman"/>
        </w:rPr>
        <w:t>и</w:t>
      </w:r>
      <w:r w:rsidRPr="008919C3">
        <w:rPr>
          <w:rFonts w:eastAsia="Aptos" w:cs="Times New Roman"/>
        </w:rPr>
        <w:t>нтерфейс системы должен быть интуитивно понятным и эстетически выдержанным. Игровое поле должно располагаться в центральной части рабочего окна, а цветовая гамма фишек должна быть контрастной, чтобы обеспечивать комфортное визуальное восприятие. Все элементы управления (кнопки перезапуска или выхода) должны иметь чёткие подписи на русском языке. Скорость отклика системы на действия пользователя должна быть мгновенной, обеспечивая плавность игрового процесса</w:t>
      </w:r>
      <w:r w:rsidR="00EE5FC3">
        <w:rPr>
          <w:rFonts w:eastAsia="Aptos" w:cs="Times New Roman"/>
        </w:rPr>
        <w:t>.</w:t>
      </w:r>
    </w:p>
    <w:p w14:paraId="3CDE5129" w14:textId="515882D4" w:rsidR="008919C3" w:rsidRPr="008919C3" w:rsidRDefault="008919C3" w:rsidP="008919C3">
      <w:pPr>
        <w:spacing w:after="0" w:line="240" w:lineRule="auto"/>
        <w:ind w:firstLine="709"/>
        <w:jc w:val="both"/>
        <w:rPr>
          <w:rFonts w:eastAsia="Aptos" w:cs="Times New Roman"/>
        </w:rPr>
      </w:pPr>
      <w:r w:rsidRPr="008919C3">
        <w:rPr>
          <w:rFonts w:eastAsia="Aptos" w:cs="Times New Roman"/>
        </w:rPr>
        <w:t xml:space="preserve">- </w:t>
      </w:r>
      <w:r w:rsidR="00226C2C">
        <w:rPr>
          <w:rFonts w:eastAsia="Aptos" w:cs="Times New Roman"/>
        </w:rPr>
        <w:t>т</w:t>
      </w:r>
      <w:r w:rsidRPr="008919C3">
        <w:rPr>
          <w:rFonts w:eastAsia="Aptos" w:cs="Times New Roman"/>
        </w:rPr>
        <w:t xml:space="preserve">ребования к защите от несанкционированного доступа: </w:t>
      </w:r>
      <w:r w:rsidR="00226C2C">
        <w:rPr>
          <w:rFonts w:eastAsia="Aptos" w:cs="Times New Roman"/>
        </w:rPr>
        <w:t>у</w:t>
      </w:r>
      <w:r w:rsidRPr="008919C3">
        <w:rPr>
          <w:rFonts w:eastAsia="Aptos" w:cs="Times New Roman"/>
        </w:rPr>
        <w:t>читывая специфику прикладного программного обеспечения, специальные требования к защите данных не предъявляются. Безопасность системы обеспечивается стандартными средствами операционной системы. Программа не должна осуществлять несанкционированный доступ к личным данным пользователя или изменять системные файлы компьютера. Доступ к игровому процессу является свободным и не требует процедуры аутентификации.</w:t>
      </w:r>
    </w:p>
    <w:p w14:paraId="37DC5A0D"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5 Состав и содержание работ по созданию автоматизированной системы.</w:t>
      </w:r>
    </w:p>
    <w:p w14:paraId="1B777B7E" w14:textId="77777777" w:rsidR="008919C3" w:rsidRDefault="008919C3" w:rsidP="008919C3">
      <w:pPr>
        <w:spacing w:after="0" w:line="240" w:lineRule="auto"/>
        <w:ind w:firstLine="709"/>
        <w:jc w:val="both"/>
        <w:rPr>
          <w:rFonts w:eastAsia="Aptos" w:cs="Times New Roman"/>
        </w:rPr>
      </w:pPr>
      <w:r w:rsidRPr="008919C3">
        <w:rPr>
          <w:rFonts w:eastAsia="Aptos" w:cs="Times New Roman"/>
        </w:rPr>
        <w:t>Этапы разработки компьютерной игры «Переверни фишки» представлены в таблице 1.</w:t>
      </w:r>
    </w:p>
    <w:p w14:paraId="70E283BA" w14:textId="77777777" w:rsidR="00226C2C" w:rsidRPr="008919C3" w:rsidRDefault="00226C2C" w:rsidP="008919C3">
      <w:pPr>
        <w:spacing w:after="0" w:line="240" w:lineRule="auto"/>
        <w:ind w:firstLine="709"/>
        <w:jc w:val="both"/>
        <w:rPr>
          <w:rFonts w:eastAsia="Aptos" w:cs="Times New Roman"/>
        </w:rPr>
      </w:pPr>
    </w:p>
    <w:p w14:paraId="714DAEDD" w14:textId="46551F19" w:rsidR="003F2B0D" w:rsidRDefault="003F2B0D" w:rsidP="003F2B0D">
      <w:pPr>
        <w:pStyle w:val="afa"/>
        <w:keepNext/>
      </w:pPr>
      <w:r>
        <w:lastRenderedPageBreak/>
        <w:t xml:space="preserve">Таблица </w:t>
      </w:r>
      <w:r w:rsidR="00226C2C">
        <w:t>1</w:t>
      </w:r>
      <w:r>
        <w:t xml:space="preserve"> </w:t>
      </w:r>
      <w:r w:rsidR="002A0C2B">
        <w:t xml:space="preserve">- </w:t>
      </w:r>
      <w:r>
        <w:t>Этапы разработки автоматизированной системы</w:t>
      </w:r>
    </w:p>
    <w:tbl>
      <w:tblPr>
        <w:tblStyle w:val="af1"/>
        <w:tblW w:w="0" w:type="auto"/>
        <w:tblLook w:val="04A0" w:firstRow="1" w:lastRow="0" w:firstColumn="1" w:lastColumn="0" w:noHBand="0" w:noVBand="1"/>
      </w:tblPr>
      <w:tblGrid>
        <w:gridCol w:w="2749"/>
        <w:gridCol w:w="1623"/>
        <w:gridCol w:w="5766"/>
      </w:tblGrid>
      <w:tr w:rsidR="008919C3" w:rsidRPr="008919C3" w14:paraId="4D494D5F" w14:textId="77777777" w:rsidTr="002A0C2B">
        <w:tc>
          <w:tcPr>
            <w:tcW w:w="2749" w:type="dxa"/>
            <w:vAlign w:val="center"/>
          </w:tcPr>
          <w:p w14:paraId="2B0C1422" w14:textId="77777777" w:rsidR="008919C3" w:rsidRPr="008919C3" w:rsidRDefault="008919C3" w:rsidP="000C2923">
            <w:pPr>
              <w:jc w:val="center"/>
              <w:rPr>
                <w:rFonts w:eastAsia="Aptos"/>
              </w:rPr>
            </w:pPr>
            <w:r w:rsidRPr="008919C3">
              <w:rPr>
                <w:rFonts w:eastAsia="Aptos"/>
              </w:rPr>
              <w:t>Номер и название этапа</w:t>
            </w:r>
          </w:p>
        </w:tc>
        <w:tc>
          <w:tcPr>
            <w:tcW w:w="1623" w:type="dxa"/>
            <w:vAlign w:val="center"/>
          </w:tcPr>
          <w:p w14:paraId="096D2928" w14:textId="77777777" w:rsidR="008919C3" w:rsidRPr="008919C3" w:rsidRDefault="008919C3" w:rsidP="002A0C2B">
            <w:pPr>
              <w:jc w:val="center"/>
              <w:rPr>
                <w:rFonts w:eastAsia="Aptos"/>
              </w:rPr>
            </w:pPr>
            <w:r w:rsidRPr="008919C3">
              <w:rPr>
                <w:rFonts w:eastAsia="Aptos"/>
              </w:rPr>
              <w:t>Сроки исполнения</w:t>
            </w:r>
          </w:p>
        </w:tc>
        <w:tc>
          <w:tcPr>
            <w:tcW w:w="5766" w:type="dxa"/>
            <w:vAlign w:val="center"/>
          </w:tcPr>
          <w:p w14:paraId="3BD09DFA" w14:textId="77777777" w:rsidR="008919C3" w:rsidRPr="008919C3" w:rsidRDefault="008919C3" w:rsidP="003F55E8">
            <w:pPr>
              <w:jc w:val="center"/>
              <w:rPr>
                <w:rFonts w:eastAsia="Aptos"/>
              </w:rPr>
            </w:pPr>
            <w:r w:rsidRPr="008919C3">
              <w:rPr>
                <w:rFonts w:eastAsia="Aptos"/>
              </w:rPr>
              <w:t>Описание работ</w:t>
            </w:r>
          </w:p>
        </w:tc>
      </w:tr>
      <w:tr w:rsidR="008919C3" w:rsidRPr="008919C3" w14:paraId="741088DD" w14:textId="77777777" w:rsidTr="002A0C2B">
        <w:tc>
          <w:tcPr>
            <w:tcW w:w="2749" w:type="dxa"/>
          </w:tcPr>
          <w:p w14:paraId="102A0F47" w14:textId="77777777" w:rsidR="008919C3" w:rsidRPr="008919C3" w:rsidRDefault="008919C3" w:rsidP="000C2923">
            <w:pPr>
              <w:rPr>
                <w:rFonts w:eastAsia="Aptos"/>
              </w:rPr>
            </w:pPr>
            <w:r w:rsidRPr="008919C3">
              <w:rPr>
                <w:rFonts w:eastAsia="Aptos"/>
              </w:rPr>
              <w:t>1 Анализ требований</w:t>
            </w:r>
          </w:p>
        </w:tc>
        <w:tc>
          <w:tcPr>
            <w:tcW w:w="1623" w:type="dxa"/>
            <w:vAlign w:val="center"/>
          </w:tcPr>
          <w:p w14:paraId="3898E17F" w14:textId="77777777" w:rsidR="008919C3" w:rsidRDefault="008919C3" w:rsidP="002A0C2B">
            <w:pPr>
              <w:jc w:val="center"/>
              <w:rPr>
                <w:rFonts w:eastAsia="Aptos"/>
              </w:rPr>
            </w:pPr>
            <w:r w:rsidRPr="008919C3">
              <w:rPr>
                <w:rFonts w:eastAsia="Aptos"/>
              </w:rPr>
              <w:t>10.02.2026</w:t>
            </w:r>
          </w:p>
          <w:p w14:paraId="3F585F9F" w14:textId="3C59358C" w:rsidR="002A0C2B" w:rsidRPr="008919C3" w:rsidRDefault="002A0C2B" w:rsidP="002A0C2B">
            <w:pPr>
              <w:jc w:val="center"/>
              <w:rPr>
                <w:rFonts w:eastAsia="Aptos"/>
              </w:rPr>
            </w:pPr>
            <w:r>
              <w:rPr>
                <w:rFonts w:eastAsia="Aptos"/>
              </w:rPr>
              <w:t>-</w:t>
            </w:r>
          </w:p>
          <w:p w14:paraId="5C0FA2A5" w14:textId="77777777" w:rsidR="008919C3" w:rsidRPr="008919C3" w:rsidRDefault="008919C3" w:rsidP="002A0C2B">
            <w:pPr>
              <w:jc w:val="center"/>
              <w:rPr>
                <w:rFonts w:eastAsia="Aptos"/>
              </w:rPr>
            </w:pPr>
            <w:r w:rsidRPr="008919C3">
              <w:rPr>
                <w:rFonts w:eastAsia="Aptos"/>
              </w:rPr>
              <w:t>28.02.2026</w:t>
            </w:r>
          </w:p>
        </w:tc>
        <w:tc>
          <w:tcPr>
            <w:tcW w:w="5766" w:type="dxa"/>
          </w:tcPr>
          <w:p w14:paraId="5EDF8827" w14:textId="77777777" w:rsidR="008919C3" w:rsidRPr="008919C3" w:rsidRDefault="008919C3" w:rsidP="00395281">
            <w:pPr>
              <w:ind w:firstLine="709"/>
              <w:rPr>
                <w:rFonts w:eastAsia="Aptos"/>
              </w:rPr>
            </w:pPr>
            <w:r w:rsidRPr="008919C3">
              <w:rPr>
                <w:rFonts w:eastAsia="Aptos"/>
              </w:rPr>
              <w:t>- Анализ предметной области</w:t>
            </w:r>
          </w:p>
          <w:p w14:paraId="407735CE" w14:textId="77777777" w:rsidR="008919C3" w:rsidRPr="008919C3" w:rsidRDefault="008919C3" w:rsidP="00395281">
            <w:pPr>
              <w:ind w:firstLine="709"/>
              <w:rPr>
                <w:rFonts w:eastAsia="Aptos"/>
              </w:rPr>
            </w:pPr>
            <w:r w:rsidRPr="008919C3">
              <w:rPr>
                <w:rFonts w:eastAsia="Aptos"/>
              </w:rPr>
              <w:t>- Формирование целей и задач системы</w:t>
            </w:r>
          </w:p>
          <w:p w14:paraId="3858006B" w14:textId="77777777" w:rsidR="008919C3" w:rsidRPr="008919C3" w:rsidRDefault="008919C3" w:rsidP="00395281">
            <w:pPr>
              <w:ind w:firstLine="709"/>
              <w:rPr>
                <w:rFonts w:eastAsia="Aptos"/>
              </w:rPr>
            </w:pPr>
            <w:r w:rsidRPr="008919C3">
              <w:rPr>
                <w:rFonts w:eastAsia="Aptos"/>
              </w:rPr>
              <w:t>- Установление области применения</w:t>
            </w:r>
          </w:p>
          <w:p w14:paraId="2314E7E2" w14:textId="77777777" w:rsidR="008919C3" w:rsidRPr="008919C3" w:rsidRDefault="008919C3" w:rsidP="00395281">
            <w:pPr>
              <w:ind w:firstLine="709"/>
              <w:rPr>
                <w:rFonts w:eastAsia="Aptos"/>
              </w:rPr>
            </w:pPr>
            <w:r w:rsidRPr="008919C3">
              <w:rPr>
                <w:rFonts w:eastAsia="Aptos"/>
              </w:rPr>
              <w:t>- Разработка ТЗ</w:t>
            </w:r>
          </w:p>
        </w:tc>
      </w:tr>
      <w:tr w:rsidR="008919C3" w:rsidRPr="008919C3" w14:paraId="7073207E" w14:textId="77777777" w:rsidTr="002A0C2B">
        <w:tc>
          <w:tcPr>
            <w:tcW w:w="2749" w:type="dxa"/>
          </w:tcPr>
          <w:p w14:paraId="395F763B" w14:textId="77777777" w:rsidR="008919C3" w:rsidRPr="008919C3" w:rsidRDefault="008919C3" w:rsidP="003F55E8">
            <w:pPr>
              <w:rPr>
                <w:rFonts w:eastAsia="Aptos"/>
              </w:rPr>
            </w:pPr>
            <w:r w:rsidRPr="008919C3">
              <w:rPr>
                <w:rFonts w:eastAsia="Aptos"/>
              </w:rPr>
              <w:t>2 Проектирование</w:t>
            </w:r>
          </w:p>
        </w:tc>
        <w:tc>
          <w:tcPr>
            <w:tcW w:w="1623" w:type="dxa"/>
            <w:vAlign w:val="center"/>
          </w:tcPr>
          <w:p w14:paraId="1E47774C" w14:textId="77777777" w:rsidR="008919C3" w:rsidRDefault="008919C3" w:rsidP="002A0C2B">
            <w:pPr>
              <w:jc w:val="center"/>
              <w:rPr>
                <w:rFonts w:eastAsia="Aptos"/>
              </w:rPr>
            </w:pPr>
            <w:r w:rsidRPr="008919C3">
              <w:rPr>
                <w:rFonts w:eastAsia="Aptos"/>
              </w:rPr>
              <w:t>01.03.2026</w:t>
            </w:r>
          </w:p>
          <w:p w14:paraId="22A94CA3" w14:textId="53EDCF59" w:rsidR="002A0C2B" w:rsidRPr="008919C3" w:rsidRDefault="002A0C2B" w:rsidP="002A0C2B">
            <w:pPr>
              <w:jc w:val="center"/>
              <w:rPr>
                <w:rFonts w:eastAsia="Aptos"/>
              </w:rPr>
            </w:pPr>
            <w:r>
              <w:rPr>
                <w:rFonts w:eastAsia="Aptos"/>
              </w:rPr>
              <w:t>-</w:t>
            </w:r>
          </w:p>
          <w:p w14:paraId="36B86B7D" w14:textId="77777777" w:rsidR="008919C3" w:rsidRPr="008919C3" w:rsidRDefault="008919C3" w:rsidP="002A0C2B">
            <w:pPr>
              <w:jc w:val="center"/>
              <w:rPr>
                <w:rFonts w:eastAsia="Aptos"/>
              </w:rPr>
            </w:pPr>
            <w:r w:rsidRPr="008919C3">
              <w:rPr>
                <w:rFonts w:eastAsia="Aptos"/>
              </w:rPr>
              <w:t>15.03.2026</w:t>
            </w:r>
          </w:p>
        </w:tc>
        <w:tc>
          <w:tcPr>
            <w:tcW w:w="5766" w:type="dxa"/>
          </w:tcPr>
          <w:p w14:paraId="5C005BD2" w14:textId="77777777" w:rsidR="008919C3" w:rsidRPr="008919C3" w:rsidRDefault="008919C3" w:rsidP="00395281">
            <w:pPr>
              <w:ind w:firstLine="709"/>
              <w:rPr>
                <w:rFonts w:eastAsia="Aptos"/>
              </w:rPr>
            </w:pPr>
            <w:r w:rsidRPr="008919C3">
              <w:rPr>
                <w:rFonts w:eastAsia="Aptos"/>
              </w:rPr>
              <w:t>- Определение архитектуры программной системы</w:t>
            </w:r>
          </w:p>
          <w:p w14:paraId="76183AC4" w14:textId="209C012A" w:rsidR="008919C3" w:rsidRPr="008919C3" w:rsidRDefault="008919C3" w:rsidP="002A0C2B">
            <w:pPr>
              <w:ind w:firstLine="709"/>
              <w:rPr>
                <w:rFonts w:eastAsia="Aptos"/>
              </w:rPr>
            </w:pPr>
            <w:r w:rsidRPr="008919C3">
              <w:rPr>
                <w:rFonts w:eastAsia="Aptos"/>
              </w:rPr>
              <w:t>- Построение функциональной модели</w:t>
            </w:r>
            <w:r w:rsidR="002A0C2B">
              <w:rPr>
                <w:rFonts w:eastAsia="Aptos"/>
              </w:rPr>
              <w:t xml:space="preserve"> </w:t>
            </w:r>
            <w:r w:rsidRPr="008919C3">
              <w:rPr>
                <w:rFonts w:eastAsia="Aptos"/>
                <w:lang w:val="en-US"/>
              </w:rPr>
              <w:t>IDEF</w:t>
            </w:r>
            <w:r w:rsidRPr="008919C3">
              <w:rPr>
                <w:rFonts w:eastAsia="Aptos"/>
              </w:rPr>
              <w:t xml:space="preserve"> 0</w:t>
            </w:r>
          </w:p>
          <w:p w14:paraId="1A935EC0" w14:textId="633A5610" w:rsidR="008919C3" w:rsidRPr="008919C3" w:rsidRDefault="008919C3" w:rsidP="00395281">
            <w:pPr>
              <w:ind w:firstLine="709"/>
              <w:rPr>
                <w:rFonts w:eastAsia="Aptos"/>
              </w:rPr>
            </w:pPr>
            <w:r w:rsidRPr="008919C3">
              <w:rPr>
                <w:rFonts w:eastAsia="Aptos"/>
              </w:rPr>
              <w:t>- Проектирование интерфейс</w:t>
            </w:r>
            <w:r w:rsidR="002A0C2B">
              <w:rPr>
                <w:rFonts w:eastAsia="Aptos"/>
              </w:rPr>
              <w:t>а</w:t>
            </w:r>
          </w:p>
          <w:p w14:paraId="22A6B4CF" w14:textId="77777777" w:rsidR="008919C3" w:rsidRPr="008919C3" w:rsidRDefault="008919C3" w:rsidP="00395281">
            <w:pPr>
              <w:ind w:firstLine="709"/>
              <w:rPr>
                <w:rFonts w:eastAsia="Aptos"/>
              </w:rPr>
            </w:pPr>
            <w:r w:rsidRPr="008919C3">
              <w:rPr>
                <w:rFonts w:eastAsia="Aptos"/>
              </w:rPr>
              <w:t>- Выявление внешних условий функционирования (входных и выходных данных)</w:t>
            </w:r>
          </w:p>
        </w:tc>
      </w:tr>
      <w:tr w:rsidR="008919C3" w:rsidRPr="008919C3" w14:paraId="075D4D13" w14:textId="77777777" w:rsidTr="002A0C2B">
        <w:tc>
          <w:tcPr>
            <w:tcW w:w="2749" w:type="dxa"/>
          </w:tcPr>
          <w:p w14:paraId="0BB283ED" w14:textId="77777777" w:rsidR="008919C3" w:rsidRPr="008919C3" w:rsidRDefault="008919C3" w:rsidP="003F55E8">
            <w:pPr>
              <w:rPr>
                <w:rFonts w:eastAsia="Aptos"/>
              </w:rPr>
            </w:pPr>
            <w:r w:rsidRPr="008919C3">
              <w:rPr>
                <w:rFonts w:eastAsia="Aptos"/>
              </w:rPr>
              <w:t>3 Программирование</w:t>
            </w:r>
          </w:p>
        </w:tc>
        <w:tc>
          <w:tcPr>
            <w:tcW w:w="1623" w:type="dxa"/>
            <w:vAlign w:val="center"/>
          </w:tcPr>
          <w:p w14:paraId="57F919F8" w14:textId="77777777" w:rsidR="008919C3" w:rsidRDefault="008919C3" w:rsidP="002A0C2B">
            <w:pPr>
              <w:jc w:val="center"/>
              <w:rPr>
                <w:rFonts w:eastAsia="Aptos"/>
              </w:rPr>
            </w:pPr>
            <w:r w:rsidRPr="008919C3">
              <w:rPr>
                <w:rFonts w:eastAsia="Aptos"/>
              </w:rPr>
              <w:t>16.03.2026</w:t>
            </w:r>
          </w:p>
          <w:p w14:paraId="1501EF75" w14:textId="064C1ECB" w:rsidR="002A0C2B" w:rsidRDefault="002A0C2B" w:rsidP="002A0C2B">
            <w:pPr>
              <w:jc w:val="center"/>
              <w:rPr>
                <w:rFonts w:eastAsia="Aptos"/>
              </w:rPr>
            </w:pPr>
            <w:r>
              <w:rPr>
                <w:rFonts w:eastAsia="Aptos"/>
              </w:rPr>
              <w:t>-</w:t>
            </w:r>
          </w:p>
          <w:p w14:paraId="5A7BE234" w14:textId="7D86560E" w:rsidR="002A0C2B" w:rsidRPr="008919C3" w:rsidRDefault="002A0C2B" w:rsidP="002A0C2B">
            <w:pPr>
              <w:jc w:val="center"/>
              <w:rPr>
                <w:rFonts w:eastAsia="Aptos"/>
              </w:rPr>
            </w:pPr>
            <w:r>
              <w:rPr>
                <w:rFonts w:eastAsia="Aptos"/>
              </w:rPr>
              <w:t>19.05.2026</w:t>
            </w:r>
          </w:p>
        </w:tc>
        <w:tc>
          <w:tcPr>
            <w:tcW w:w="5766" w:type="dxa"/>
          </w:tcPr>
          <w:p w14:paraId="5DA1CD30" w14:textId="77777777" w:rsidR="008919C3" w:rsidRPr="008919C3" w:rsidRDefault="008919C3" w:rsidP="00395281">
            <w:pPr>
              <w:ind w:firstLine="709"/>
              <w:rPr>
                <w:rFonts w:eastAsia="Aptos"/>
              </w:rPr>
            </w:pPr>
            <w:r w:rsidRPr="008919C3">
              <w:rPr>
                <w:rFonts w:eastAsia="Aptos"/>
              </w:rPr>
              <w:t>– Выбор и настройка среды разработки Microsoft Visual Studio.</w:t>
            </w:r>
          </w:p>
          <w:p w14:paraId="2349A4A6" w14:textId="77777777" w:rsidR="008919C3" w:rsidRPr="008919C3" w:rsidRDefault="008919C3" w:rsidP="00395281">
            <w:pPr>
              <w:ind w:firstLine="709"/>
              <w:rPr>
                <w:rFonts w:eastAsia="Aptos"/>
              </w:rPr>
            </w:pPr>
            <w:r w:rsidRPr="008919C3">
              <w:rPr>
                <w:rFonts w:eastAsia="Aptos"/>
              </w:rPr>
              <w:t>– Создание графической формы приложения и размещение игровых компонентов.</w:t>
            </w:r>
          </w:p>
          <w:p w14:paraId="5B3E3198" w14:textId="77777777" w:rsidR="008919C3" w:rsidRPr="008919C3" w:rsidRDefault="008919C3" w:rsidP="00395281">
            <w:pPr>
              <w:ind w:firstLine="709"/>
              <w:rPr>
                <w:rFonts w:eastAsia="Aptos"/>
              </w:rPr>
            </w:pPr>
            <w:r w:rsidRPr="008919C3">
              <w:rPr>
                <w:rFonts w:eastAsia="Aptos"/>
              </w:rPr>
              <w:t>– Программная реализация алгоритма инверсии состояний фишек.</w:t>
            </w:r>
          </w:p>
          <w:p w14:paraId="7C018462" w14:textId="77777777" w:rsidR="008919C3" w:rsidRPr="008919C3" w:rsidRDefault="008919C3" w:rsidP="00395281">
            <w:pPr>
              <w:ind w:firstLine="709"/>
              <w:rPr>
                <w:rFonts w:eastAsia="Aptos"/>
              </w:rPr>
            </w:pPr>
            <w:r w:rsidRPr="008919C3">
              <w:rPr>
                <w:rFonts w:eastAsia="Aptos"/>
              </w:rPr>
              <w:t>– Написание программного кода для обработки событий нажатия мыши.</w:t>
            </w:r>
          </w:p>
          <w:p w14:paraId="6140A095" w14:textId="77777777" w:rsidR="008919C3" w:rsidRPr="008919C3" w:rsidRDefault="008919C3" w:rsidP="00395281">
            <w:pPr>
              <w:ind w:firstLine="709"/>
              <w:rPr>
                <w:rFonts w:eastAsia="Aptos"/>
              </w:rPr>
            </w:pPr>
            <w:r w:rsidRPr="008919C3">
              <w:rPr>
                <w:rFonts w:eastAsia="Aptos"/>
              </w:rPr>
              <w:t>– Реализация логики проверки условий завершения игры и вывода уведомлений.</w:t>
            </w:r>
          </w:p>
        </w:tc>
      </w:tr>
      <w:tr w:rsidR="008919C3" w:rsidRPr="008919C3" w14:paraId="485F47D2" w14:textId="77777777" w:rsidTr="002A0C2B">
        <w:tc>
          <w:tcPr>
            <w:tcW w:w="2749" w:type="dxa"/>
          </w:tcPr>
          <w:p w14:paraId="21627652" w14:textId="77777777" w:rsidR="008919C3" w:rsidRPr="008919C3" w:rsidRDefault="008919C3" w:rsidP="003F55E8">
            <w:pPr>
              <w:rPr>
                <w:rFonts w:eastAsia="Aptos"/>
              </w:rPr>
            </w:pPr>
            <w:r w:rsidRPr="008919C3">
              <w:rPr>
                <w:rFonts w:eastAsia="Aptos"/>
              </w:rPr>
              <w:t>4 Тестирование</w:t>
            </w:r>
          </w:p>
        </w:tc>
        <w:tc>
          <w:tcPr>
            <w:tcW w:w="1623" w:type="dxa"/>
            <w:vAlign w:val="center"/>
          </w:tcPr>
          <w:p w14:paraId="5961E5E7" w14:textId="77777777" w:rsidR="008919C3" w:rsidRDefault="008919C3" w:rsidP="002A0C2B">
            <w:pPr>
              <w:jc w:val="center"/>
              <w:rPr>
                <w:rFonts w:eastAsia="Aptos"/>
              </w:rPr>
            </w:pPr>
            <w:r w:rsidRPr="008919C3">
              <w:rPr>
                <w:rFonts w:eastAsia="Aptos"/>
              </w:rPr>
              <w:t>20.05.2026</w:t>
            </w:r>
          </w:p>
          <w:p w14:paraId="66E9E5E0" w14:textId="3624B94A" w:rsidR="002A0C2B" w:rsidRPr="008919C3" w:rsidRDefault="002A0C2B" w:rsidP="002A0C2B">
            <w:pPr>
              <w:jc w:val="center"/>
              <w:rPr>
                <w:rFonts w:eastAsia="Aptos"/>
              </w:rPr>
            </w:pPr>
            <w:r>
              <w:rPr>
                <w:rFonts w:eastAsia="Aptos"/>
              </w:rPr>
              <w:t>-</w:t>
            </w:r>
          </w:p>
          <w:p w14:paraId="1BBDBF03" w14:textId="77777777" w:rsidR="008919C3" w:rsidRPr="008919C3" w:rsidRDefault="008919C3" w:rsidP="002A0C2B">
            <w:pPr>
              <w:jc w:val="center"/>
              <w:rPr>
                <w:rFonts w:eastAsia="Aptos"/>
              </w:rPr>
            </w:pPr>
            <w:r w:rsidRPr="008919C3">
              <w:rPr>
                <w:rFonts w:eastAsia="Aptos"/>
              </w:rPr>
              <w:t>05.06.2026</w:t>
            </w:r>
          </w:p>
        </w:tc>
        <w:tc>
          <w:tcPr>
            <w:tcW w:w="5766" w:type="dxa"/>
          </w:tcPr>
          <w:p w14:paraId="45C420B9" w14:textId="77777777" w:rsidR="008919C3" w:rsidRPr="008919C3" w:rsidRDefault="008919C3" w:rsidP="00395281">
            <w:pPr>
              <w:ind w:firstLine="709"/>
              <w:rPr>
                <w:rFonts w:eastAsia="Aptos"/>
              </w:rPr>
            </w:pPr>
            <w:r w:rsidRPr="008919C3">
              <w:rPr>
                <w:rFonts w:eastAsia="Aptos"/>
              </w:rPr>
              <w:t>– Проведение функционального тестирования основных возможностей программы.</w:t>
            </w:r>
          </w:p>
          <w:p w14:paraId="2DA5E008" w14:textId="77777777" w:rsidR="002A0C2B" w:rsidRDefault="008919C3" w:rsidP="00395281">
            <w:pPr>
              <w:ind w:firstLine="709"/>
              <w:rPr>
                <w:rFonts w:eastAsia="Aptos"/>
              </w:rPr>
            </w:pPr>
            <w:r w:rsidRPr="008919C3">
              <w:rPr>
                <w:rFonts w:eastAsia="Aptos"/>
              </w:rPr>
              <w:t>– Верификация корректности работы алгоритма при взаимодействии с крайними и угловыми элементами поля.</w:t>
            </w:r>
          </w:p>
          <w:p w14:paraId="1028239D" w14:textId="02E88794" w:rsidR="008919C3" w:rsidRPr="008919C3" w:rsidRDefault="008919C3" w:rsidP="00395281">
            <w:pPr>
              <w:ind w:firstLine="709"/>
              <w:rPr>
                <w:rFonts w:eastAsia="Aptos"/>
              </w:rPr>
            </w:pPr>
            <w:r w:rsidRPr="008919C3">
              <w:rPr>
                <w:rFonts w:eastAsia="Aptos"/>
              </w:rPr>
              <w:t xml:space="preserve"> – Выявление и устранение программных ошибок и логических дефектов.</w:t>
            </w:r>
          </w:p>
          <w:p w14:paraId="6EEAFFAB" w14:textId="77777777" w:rsidR="008919C3" w:rsidRPr="008919C3" w:rsidRDefault="008919C3" w:rsidP="00395281">
            <w:pPr>
              <w:ind w:firstLine="709"/>
              <w:rPr>
                <w:rFonts w:eastAsia="Aptos"/>
              </w:rPr>
            </w:pPr>
            <w:r w:rsidRPr="008919C3">
              <w:rPr>
                <w:rFonts w:eastAsia="Aptos"/>
              </w:rPr>
              <w:t>– Анализ быстродействия и стабильности работы приложения.</w:t>
            </w:r>
          </w:p>
        </w:tc>
      </w:tr>
      <w:tr w:rsidR="008919C3" w:rsidRPr="008919C3" w14:paraId="75999EBA" w14:textId="77777777" w:rsidTr="002A0C2B">
        <w:tc>
          <w:tcPr>
            <w:tcW w:w="2749" w:type="dxa"/>
          </w:tcPr>
          <w:p w14:paraId="0A531125" w14:textId="77777777" w:rsidR="008919C3" w:rsidRPr="008919C3" w:rsidRDefault="008919C3" w:rsidP="003F55E8">
            <w:pPr>
              <w:rPr>
                <w:rFonts w:eastAsia="Aptos"/>
              </w:rPr>
            </w:pPr>
            <w:r w:rsidRPr="008919C3">
              <w:rPr>
                <w:rFonts w:eastAsia="Aptos"/>
              </w:rPr>
              <w:t>5 Внедрение</w:t>
            </w:r>
          </w:p>
        </w:tc>
        <w:tc>
          <w:tcPr>
            <w:tcW w:w="1623" w:type="dxa"/>
            <w:vAlign w:val="center"/>
          </w:tcPr>
          <w:p w14:paraId="2FC5615B" w14:textId="77777777" w:rsidR="008919C3" w:rsidRDefault="008919C3" w:rsidP="002A0C2B">
            <w:pPr>
              <w:jc w:val="center"/>
              <w:rPr>
                <w:rFonts w:eastAsia="Aptos"/>
              </w:rPr>
            </w:pPr>
            <w:r w:rsidRPr="008919C3">
              <w:rPr>
                <w:rFonts w:eastAsia="Aptos"/>
              </w:rPr>
              <w:t>06.06.2026</w:t>
            </w:r>
          </w:p>
          <w:p w14:paraId="54312230" w14:textId="7BF97A2E" w:rsidR="002A0C2B" w:rsidRPr="008919C3" w:rsidRDefault="002A0C2B" w:rsidP="002A0C2B">
            <w:pPr>
              <w:jc w:val="center"/>
              <w:rPr>
                <w:rFonts w:eastAsia="Aptos"/>
              </w:rPr>
            </w:pPr>
            <w:r>
              <w:rPr>
                <w:rFonts w:eastAsia="Aptos"/>
              </w:rPr>
              <w:t>-</w:t>
            </w:r>
          </w:p>
          <w:p w14:paraId="42349A47" w14:textId="77777777" w:rsidR="008919C3" w:rsidRPr="008919C3" w:rsidRDefault="008919C3" w:rsidP="002A0C2B">
            <w:pPr>
              <w:jc w:val="center"/>
              <w:rPr>
                <w:rFonts w:eastAsia="Aptos"/>
              </w:rPr>
            </w:pPr>
            <w:r w:rsidRPr="008919C3">
              <w:rPr>
                <w:rFonts w:eastAsia="Aptos"/>
              </w:rPr>
              <w:t>13.06.2026</w:t>
            </w:r>
          </w:p>
        </w:tc>
        <w:tc>
          <w:tcPr>
            <w:tcW w:w="5766" w:type="dxa"/>
          </w:tcPr>
          <w:p w14:paraId="770F74CD" w14:textId="77777777" w:rsidR="008919C3" w:rsidRPr="008919C3" w:rsidRDefault="008919C3" w:rsidP="000C2923">
            <w:pPr>
              <w:ind w:firstLine="709"/>
              <w:rPr>
                <w:rFonts w:eastAsia="Aptos"/>
              </w:rPr>
            </w:pPr>
            <w:r w:rsidRPr="008919C3">
              <w:rPr>
                <w:rFonts w:eastAsia="Aptos"/>
              </w:rPr>
              <w:t>– Подготовка исполняемого файла приложения к эксплуатации.</w:t>
            </w:r>
          </w:p>
          <w:p w14:paraId="36B9164F" w14:textId="070D2185" w:rsidR="008919C3" w:rsidRPr="008919C3" w:rsidRDefault="008919C3" w:rsidP="000C2923">
            <w:pPr>
              <w:ind w:firstLine="709"/>
              <w:rPr>
                <w:rFonts w:eastAsia="Aptos"/>
              </w:rPr>
            </w:pPr>
            <w:r w:rsidRPr="008919C3">
              <w:rPr>
                <w:rFonts w:eastAsia="Aptos"/>
              </w:rPr>
              <w:t>– Формирование пояснительной записки и технической документации.</w:t>
            </w:r>
          </w:p>
        </w:tc>
      </w:tr>
    </w:tbl>
    <w:p w14:paraId="66D2E5FB" w14:textId="55E4AFA4" w:rsidR="00CD4308" w:rsidRDefault="00CD4308" w:rsidP="00CD4308">
      <w:pPr>
        <w:pStyle w:val="afa"/>
        <w:keepNext/>
      </w:pPr>
      <w:r>
        <w:lastRenderedPageBreak/>
        <w:t xml:space="preserve">Продолжение таблицы </w:t>
      </w:r>
      <w:r>
        <w:fldChar w:fldCharType="begin"/>
      </w:r>
      <w:r>
        <w:instrText xml:space="preserve"> SEQ Продолжение_таблицы \* ARABIC </w:instrText>
      </w:r>
      <w:r>
        <w:fldChar w:fldCharType="separate"/>
      </w:r>
      <w:r>
        <w:rPr>
          <w:noProof/>
        </w:rPr>
        <w:t>1</w:t>
      </w:r>
      <w:r>
        <w:rPr>
          <w:noProof/>
        </w:rPr>
        <w:fldChar w:fldCharType="end"/>
      </w:r>
    </w:p>
    <w:tbl>
      <w:tblPr>
        <w:tblStyle w:val="af1"/>
        <w:tblW w:w="0" w:type="auto"/>
        <w:tblLook w:val="04A0" w:firstRow="1" w:lastRow="0" w:firstColumn="1" w:lastColumn="0" w:noHBand="0" w:noVBand="1"/>
      </w:tblPr>
      <w:tblGrid>
        <w:gridCol w:w="2749"/>
        <w:gridCol w:w="1623"/>
        <w:gridCol w:w="5766"/>
      </w:tblGrid>
      <w:tr w:rsidR="00A515FD" w:rsidRPr="008919C3" w14:paraId="4C987EEC" w14:textId="77777777" w:rsidTr="00395281">
        <w:tc>
          <w:tcPr>
            <w:tcW w:w="2749" w:type="dxa"/>
            <w:vAlign w:val="center"/>
          </w:tcPr>
          <w:p w14:paraId="3508438B" w14:textId="21EE4096" w:rsidR="00A515FD" w:rsidRPr="008919C3" w:rsidRDefault="00A515FD" w:rsidP="00395281">
            <w:pPr>
              <w:jc w:val="center"/>
              <w:rPr>
                <w:rFonts w:eastAsia="Aptos"/>
              </w:rPr>
            </w:pPr>
            <w:r w:rsidRPr="008919C3">
              <w:rPr>
                <w:rFonts w:eastAsia="Aptos"/>
              </w:rPr>
              <w:t>Номер и название этапа</w:t>
            </w:r>
          </w:p>
        </w:tc>
        <w:tc>
          <w:tcPr>
            <w:tcW w:w="1623" w:type="dxa"/>
            <w:vAlign w:val="center"/>
          </w:tcPr>
          <w:p w14:paraId="1913FAB3" w14:textId="4C30735D" w:rsidR="00A515FD" w:rsidRPr="008919C3" w:rsidRDefault="00A515FD" w:rsidP="00395281">
            <w:pPr>
              <w:jc w:val="center"/>
              <w:rPr>
                <w:rFonts w:eastAsia="Aptos"/>
              </w:rPr>
            </w:pPr>
            <w:r w:rsidRPr="008919C3">
              <w:rPr>
                <w:rFonts w:eastAsia="Aptos"/>
              </w:rPr>
              <w:t>Сроки исполнения</w:t>
            </w:r>
          </w:p>
        </w:tc>
        <w:tc>
          <w:tcPr>
            <w:tcW w:w="5766" w:type="dxa"/>
            <w:vAlign w:val="center"/>
          </w:tcPr>
          <w:p w14:paraId="2E855848" w14:textId="79C68B73" w:rsidR="00A515FD" w:rsidRPr="008919C3" w:rsidRDefault="00A515FD" w:rsidP="00395281">
            <w:pPr>
              <w:jc w:val="center"/>
              <w:rPr>
                <w:rFonts w:eastAsia="Aptos"/>
              </w:rPr>
            </w:pPr>
            <w:r w:rsidRPr="008919C3">
              <w:rPr>
                <w:rFonts w:eastAsia="Aptos"/>
              </w:rPr>
              <w:t>Описание работ</w:t>
            </w:r>
          </w:p>
        </w:tc>
      </w:tr>
      <w:tr w:rsidR="00A515FD" w:rsidRPr="008919C3" w14:paraId="16CEA209" w14:textId="77777777" w:rsidTr="003F55E8">
        <w:tc>
          <w:tcPr>
            <w:tcW w:w="2749" w:type="dxa"/>
          </w:tcPr>
          <w:p w14:paraId="5AC900FA" w14:textId="45C4D329" w:rsidR="00A515FD" w:rsidRPr="008919C3" w:rsidRDefault="00A515FD" w:rsidP="00395281">
            <w:pPr>
              <w:rPr>
                <w:rFonts w:eastAsia="Aptos"/>
              </w:rPr>
            </w:pPr>
            <w:r w:rsidRPr="008919C3">
              <w:rPr>
                <w:rFonts w:eastAsia="Aptos"/>
              </w:rPr>
              <w:t>5 Внедрение</w:t>
            </w:r>
          </w:p>
        </w:tc>
        <w:tc>
          <w:tcPr>
            <w:tcW w:w="1623" w:type="dxa"/>
          </w:tcPr>
          <w:p w14:paraId="110AE889" w14:textId="77777777" w:rsidR="00A515FD" w:rsidRDefault="00A515FD" w:rsidP="00A515FD">
            <w:pPr>
              <w:jc w:val="center"/>
              <w:rPr>
                <w:rFonts w:eastAsia="Aptos"/>
              </w:rPr>
            </w:pPr>
            <w:r w:rsidRPr="008919C3">
              <w:rPr>
                <w:rFonts w:eastAsia="Aptos"/>
              </w:rPr>
              <w:t>06.06.2026</w:t>
            </w:r>
          </w:p>
          <w:p w14:paraId="6E20E430" w14:textId="7EDEF66D" w:rsidR="002A0C2B" w:rsidRPr="008919C3" w:rsidRDefault="002A0C2B" w:rsidP="00A515FD">
            <w:pPr>
              <w:jc w:val="center"/>
              <w:rPr>
                <w:rFonts w:eastAsia="Aptos"/>
              </w:rPr>
            </w:pPr>
            <w:r>
              <w:rPr>
                <w:rFonts w:eastAsia="Aptos"/>
              </w:rPr>
              <w:t>-</w:t>
            </w:r>
          </w:p>
          <w:p w14:paraId="6C375959" w14:textId="6A877B00" w:rsidR="00A515FD" w:rsidRPr="008919C3" w:rsidRDefault="00A515FD" w:rsidP="00A515FD">
            <w:pPr>
              <w:jc w:val="center"/>
              <w:rPr>
                <w:rFonts w:eastAsia="Aptos"/>
              </w:rPr>
            </w:pPr>
            <w:r w:rsidRPr="008919C3">
              <w:rPr>
                <w:rFonts w:eastAsia="Aptos"/>
              </w:rPr>
              <w:t>13.06.2026</w:t>
            </w:r>
          </w:p>
        </w:tc>
        <w:tc>
          <w:tcPr>
            <w:tcW w:w="5766" w:type="dxa"/>
          </w:tcPr>
          <w:p w14:paraId="25CC3B9D" w14:textId="2717B341" w:rsidR="00395281" w:rsidRDefault="00395281" w:rsidP="00395281">
            <w:pPr>
              <w:ind w:firstLine="709"/>
              <w:rPr>
                <w:rFonts w:eastAsia="Aptos"/>
              </w:rPr>
            </w:pPr>
            <w:r w:rsidRPr="008919C3">
              <w:rPr>
                <w:rFonts w:eastAsia="Aptos"/>
              </w:rPr>
              <w:t>– Проведение демонстрации работоспособности системы заказчику.</w:t>
            </w:r>
          </w:p>
          <w:p w14:paraId="102AEE2B" w14:textId="7EB2A0B5" w:rsidR="00A515FD" w:rsidRPr="008919C3" w:rsidRDefault="00A515FD" w:rsidP="00395281">
            <w:pPr>
              <w:ind w:firstLine="709"/>
              <w:rPr>
                <w:rFonts w:eastAsia="Aptos"/>
              </w:rPr>
            </w:pPr>
            <w:r w:rsidRPr="008919C3">
              <w:rPr>
                <w:rFonts w:eastAsia="Aptos"/>
              </w:rPr>
              <w:t>– Оценка соответствия реализованного продукта требованиям исходного технического задания.</w:t>
            </w:r>
          </w:p>
          <w:p w14:paraId="226BA611" w14:textId="59FF9241" w:rsidR="00A515FD" w:rsidRPr="008919C3" w:rsidRDefault="00A515FD" w:rsidP="00395281">
            <w:pPr>
              <w:ind w:firstLine="709"/>
              <w:rPr>
                <w:rFonts w:eastAsia="Aptos"/>
              </w:rPr>
            </w:pPr>
            <w:r w:rsidRPr="008919C3">
              <w:rPr>
                <w:rFonts w:eastAsia="Aptos"/>
              </w:rPr>
              <w:t>– Исправление замечаний, полученных в ходе приёмки работы.</w:t>
            </w:r>
          </w:p>
        </w:tc>
      </w:tr>
      <w:tr w:rsidR="00A515FD" w:rsidRPr="008919C3" w14:paraId="35E2D0DC" w14:textId="77777777" w:rsidTr="003F55E8">
        <w:tc>
          <w:tcPr>
            <w:tcW w:w="2749" w:type="dxa"/>
          </w:tcPr>
          <w:p w14:paraId="216B3118" w14:textId="77777777" w:rsidR="00A515FD" w:rsidRPr="008919C3" w:rsidRDefault="00A515FD" w:rsidP="00395281">
            <w:pPr>
              <w:rPr>
                <w:rFonts w:eastAsia="Aptos"/>
              </w:rPr>
            </w:pPr>
            <w:r w:rsidRPr="008919C3">
              <w:rPr>
                <w:rFonts w:eastAsia="Aptos"/>
              </w:rPr>
              <w:t>6 Сопровождение</w:t>
            </w:r>
          </w:p>
        </w:tc>
        <w:tc>
          <w:tcPr>
            <w:tcW w:w="1623" w:type="dxa"/>
          </w:tcPr>
          <w:p w14:paraId="2847325F" w14:textId="77777777" w:rsidR="00A515FD" w:rsidRPr="008919C3" w:rsidRDefault="00A515FD" w:rsidP="00A515FD">
            <w:pPr>
              <w:jc w:val="center"/>
              <w:rPr>
                <w:rFonts w:eastAsia="Aptos"/>
              </w:rPr>
            </w:pPr>
            <w:r w:rsidRPr="008919C3">
              <w:rPr>
                <w:rFonts w:eastAsia="Aptos"/>
              </w:rPr>
              <w:t>14.06.2026</w:t>
            </w:r>
          </w:p>
        </w:tc>
        <w:tc>
          <w:tcPr>
            <w:tcW w:w="5766" w:type="dxa"/>
          </w:tcPr>
          <w:p w14:paraId="4E643962" w14:textId="77777777" w:rsidR="00A515FD" w:rsidRPr="008919C3" w:rsidRDefault="00A515FD" w:rsidP="00395281">
            <w:pPr>
              <w:ind w:firstLine="709"/>
              <w:rPr>
                <w:rFonts w:eastAsia="Aptos"/>
              </w:rPr>
            </w:pPr>
            <w:r w:rsidRPr="008919C3">
              <w:rPr>
                <w:rFonts w:eastAsia="Aptos"/>
              </w:rPr>
              <w:t>– Оказание технической помощи пользователю по вопросам эксплуатации ПО.</w:t>
            </w:r>
          </w:p>
          <w:p w14:paraId="75FA3A64" w14:textId="77777777" w:rsidR="00A515FD" w:rsidRPr="008919C3" w:rsidRDefault="00A515FD" w:rsidP="00395281">
            <w:pPr>
              <w:ind w:firstLine="709"/>
              <w:rPr>
                <w:rFonts w:eastAsia="Aptos"/>
              </w:rPr>
            </w:pPr>
            <w:r w:rsidRPr="008919C3">
              <w:rPr>
                <w:rFonts w:eastAsia="Aptos"/>
              </w:rPr>
              <w:t>– Анализ предложений по модернизации и расширению функционала игры.</w:t>
            </w:r>
          </w:p>
          <w:p w14:paraId="1B9F0DB5" w14:textId="77777777" w:rsidR="00A515FD" w:rsidRPr="008919C3" w:rsidRDefault="00A515FD" w:rsidP="00395281">
            <w:pPr>
              <w:ind w:firstLine="709"/>
              <w:rPr>
                <w:rFonts w:eastAsia="Aptos"/>
              </w:rPr>
            </w:pPr>
            <w:r w:rsidRPr="008919C3">
              <w:rPr>
                <w:rFonts w:eastAsia="Aptos"/>
              </w:rPr>
              <w:t>– Устранение скрытых дефектов, обнаруженных в процессе длительного использования.</w:t>
            </w:r>
          </w:p>
          <w:p w14:paraId="3FDDAA80" w14:textId="77777777" w:rsidR="00A515FD" w:rsidRPr="008919C3" w:rsidRDefault="00A515FD" w:rsidP="00395281">
            <w:pPr>
              <w:ind w:firstLine="709"/>
              <w:rPr>
                <w:rFonts w:eastAsia="Aptos"/>
              </w:rPr>
            </w:pPr>
            <w:r w:rsidRPr="008919C3">
              <w:rPr>
                <w:rFonts w:eastAsia="Aptos"/>
              </w:rPr>
              <w:t>– Подготовка рекомендаций по системному обновлению среды выполнения.</w:t>
            </w:r>
          </w:p>
        </w:tc>
      </w:tr>
    </w:tbl>
    <w:p w14:paraId="59735206" w14:textId="77777777" w:rsidR="008919C3" w:rsidRPr="008919C3" w:rsidRDefault="008919C3" w:rsidP="008919C3">
      <w:pPr>
        <w:spacing w:after="0" w:line="240" w:lineRule="auto"/>
        <w:ind w:firstLine="709"/>
        <w:jc w:val="both"/>
        <w:rPr>
          <w:rFonts w:eastAsia="Aptos" w:cs="Times New Roman"/>
        </w:rPr>
      </w:pPr>
    </w:p>
    <w:p w14:paraId="381EA2AC"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6 Порядок разработки автоматизированной системы.</w:t>
      </w:r>
    </w:p>
    <w:p w14:paraId="0A5368F2"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Разработка системы должна осуществляться в соответствии со стадиями, определёнными в таблице 1 данного технического задания. На каждой стадии разработчик обязуется выполнять установленный перечень работ и обеспечивать их соответствие целям создания АС. Допускается совмещение отдельных этапов проектирования и программирования при условии сохранения качества программного продукта. Все изменения, вносимые в логику работы системы в процессе разработки, должны быть согласованы и отражены в пояснительной записке.</w:t>
      </w:r>
    </w:p>
    <w:p w14:paraId="3CEDB1D4"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7 Порядок контроля и приёмки автоматизированной системы.</w:t>
      </w:r>
    </w:p>
    <w:p w14:paraId="05CBE869"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Контроль за процессом разработки осуществляется руководителем курсовой работы в соответствии с графиком учебного процесса. Приёмка системы проводится путём демонстрации работоспособности всех функций игрового приложения на контрольных примерах. Критерием успешной приёмки является полное соответствие реализованного функционала требованиям настоящего ТЗ, отсутствие критических ошибок в алгоритме инверсии и корректный вывод сообщения о завершении игры. По результатам приёмки выносится решение о допуске работы к защите.</w:t>
      </w:r>
    </w:p>
    <w:p w14:paraId="7A9FC82D"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8 Требования к составу и содержанию работ по подготовке объекта автоматизации к вводу автоматизированной системы в действие.</w:t>
      </w:r>
    </w:p>
    <w:p w14:paraId="5ECF63DA" w14:textId="241DB88F" w:rsidR="008919C3" w:rsidRPr="008919C3" w:rsidRDefault="008919C3" w:rsidP="008919C3">
      <w:pPr>
        <w:spacing w:after="0" w:line="240" w:lineRule="auto"/>
        <w:ind w:firstLine="709"/>
        <w:jc w:val="both"/>
        <w:rPr>
          <w:rFonts w:eastAsia="Aptos" w:cs="Times New Roman"/>
        </w:rPr>
      </w:pPr>
      <w:r w:rsidRPr="008919C3">
        <w:rPr>
          <w:rFonts w:eastAsia="Aptos" w:cs="Times New Roman"/>
        </w:rPr>
        <w:t>Для подготовки объекта автоматизации к вводу системы в действие необходимо обеспечить наличие</w:t>
      </w:r>
      <w:r w:rsidR="00EF7ACF">
        <w:rPr>
          <w:rFonts w:eastAsia="Aptos" w:cs="Times New Roman"/>
        </w:rPr>
        <w:t xml:space="preserve"> персонального компьютера</w:t>
      </w:r>
      <w:r w:rsidRPr="008919C3">
        <w:rPr>
          <w:rFonts w:eastAsia="Aptos" w:cs="Times New Roman"/>
        </w:rPr>
        <w:t>, соответствующе</w:t>
      </w:r>
      <w:r w:rsidR="00EF7ACF">
        <w:rPr>
          <w:rFonts w:eastAsia="Aptos" w:cs="Times New Roman"/>
        </w:rPr>
        <w:t>го</w:t>
      </w:r>
      <w:r w:rsidRPr="008919C3">
        <w:rPr>
          <w:rFonts w:eastAsia="Aptos" w:cs="Times New Roman"/>
        </w:rPr>
        <w:t xml:space="preserve"> техническим требованиям, изложенным в пункте 4в. Подготовка включает проверку </w:t>
      </w:r>
      <w:r w:rsidRPr="008919C3">
        <w:rPr>
          <w:rFonts w:eastAsia="Aptos" w:cs="Times New Roman"/>
        </w:rPr>
        <w:lastRenderedPageBreak/>
        <w:t>наличия установленной среды .NET Framework и обеспечение свободного дискового пространства для размещения исполняемого файла приложения. Со стороны пользователя требуется ознакомление с правилами игры и интерфейсом программы. Специальных организационных мероприятий по подготовке помещения или персонала не требуется.</w:t>
      </w:r>
    </w:p>
    <w:p w14:paraId="553685A0"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9 Требования к документированию.</w:t>
      </w:r>
    </w:p>
    <w:p w14:paraId="521A86F2" w14:textId="4ED94DF3" w:rsidR="008919C3" w:rsidRPr="00EF7ACF" w:rsidRDefault="008919C3" w:rsidP="00EF7ACF">
      <w:pPr>
        <w:spacing w:after="0" w:line="240" w:lineRule="auto"/>
        <w:ind w:firstLine="709"/>
        <w:jc w:val="both"/>
        <w:rPr>
          <w:rFonts w:eastAsia="Aptos" w:cs="Times New Roman"/>
        </w:rPr>
      </w:pPr>
      <w:r w:rsidRPr="008919C3">
        <w:rPr>
          <w:rFonts w:eastAsia="Aptos" w:cs="Times New Roman"/>
        </w:rPr>
        <w:t>В состав обязательной документации по разработанной системе должны входить</w:t>
      </w:r>
      <w:r w:rsidR="00EF7ACF">
        <w:rPr>
          <w:rFonts w:eastAsia="Aptos" w:cs="Times New Roman"/>
        </w:rPr>
        <w:t xml:space="preserve"> </w:t>
      </w:r>
      <w:r w:rsidRPr="008919C3">
        <w:rPr>
          <w:rFonts w:eastAsia="Aptos" w:cs="Times New Roman"/>
        </w:rPr>
        <w:t>пояснительная записка к курсовой работе, оформленная в соответствии со СТО 02069024.101 – 2015</w:t>
      </w:r>
      <w:r w:rsidR="00EF7ACF">
        <w:rPr>
          <w:rFonts w:eastAsia="Aptos" w:cs="Times New Roman"/>
        </w:rPr>
        <w:t>, включая</w:t>
      </w:r>
      <w:r w:rsidR="00EF7ACF" w:rsidRPr="00EF7ACF">
        <w:rPr>
          <w:rFonts w:eastAsia="Aptos" w:cs="Times New Roman"/>
        </w:rPr>
        <w:t>:</w:t>
      </w:r>
    </w:p>
    <w:p w14:paraId="5EB7C9BA" w14:textId="2A5E0364" w:rsidR="008919C3" w:rsidRDefault="00EF7ACF" w:rsidP="008919C3">
      <w:pPr>
        <w:spacing w:after="0" w:line="240" w:lineRule="auto"/>
        <w:ind w:firstLine="709"/>
        <w:jc w:val="both"/>
        <w:rPr>
          <w:rFonts w:eastAsia="Aptos" w:cs="Times New Roman"/>
        </w:rPr>
      </w:pPr>
      <w:r w:rsidRPr="00EF7ACF">
        <w:rPr>
          <w:rFonts w:eastAsia="Aptos" w:cs="Times New Roman"/>
        </w:rPr>
        <w:t>-</w:t>
      </w:r>
      <w:r w:rsidR="008919C3" w:rsidRPr="008919C3">
        <w:rPr>
          <w:rFonts w:eastAsia="Aptos" w:cs="Times New Roman"/>
        </w:rPr>
        <w:t xml:space="preserve"> руководство пользователя, содержащее описание интерфейса и порядка взаимодействия с программой</w:t>
      </w:r>
      <w:r w:rsidR="003F55E8" w:rsidRPr="003F55E8">
        <w:rPr>
          <w:rFonts w:eastAsia="Aptos" w:cs="Times New Roman"/>
        </w:rPr>
        <w:t>;</w:t>
      </w:r>
    </w:p>
    <w:p w14:paraId="151B1E5C" w14:textId="3AE9F188" w:rsidR="00EF7ACF" w:rsidRPr="00EF7ACF" w:rsidRDefault="00EF7ACF" w:rsidP="008919C3">
      <w:pPr>
        <w:spacing w:after="0" w:line="240" w:lineRule="auto"/>
        <w:ind w:firstLine="709"/>
        <w:jc w:val="both"/>
        <w:rPr>
          <w:rFonts w:eastAsia="Aptos" w:cs="Times New Roman"/>
        </w:rPr>
      </w:pPr>
      <w:r>
        <w:rPr>
          <w:rFonts w:eastAsia="Aptos" w:cs="Times New Roman"/>
        </w:rPr>
        <w:t>- рекомендации по внедрению и сопровождению АС</w:t>
      </w:r>
      <w:r w:rsidRPr="00EF7ACF">
        <w:rPr>
          <w:rFonts w:eastAsia="Aptos" w:cs="Times New Roman"/>
        </w:rPr>
        <w:t>;</w:t>
      </w:r>
    </w:p>
    <w:p w14:paraId="4BC2E047" w14:textId="636A6D5E" w:rsidR="008919C3" w:rsidRPr="00EE5FC3" w:rsidRDefault="00EF7ACF" w:rsidP="008919C3">
      <w:pPr>
        <w:spacing w:after="0" w:line="240" w:lineRule="auto"/>
        <w:ind w:firstLine="709"/>
        <w:jc w:val="both"/>
        <w:rPr>
          <w:rFonts w:eastAsia="Aptos" w:cs="Times New Roman"/>
        </w:rPr>
      </w:pPr>
      <w:r w:rsidRPr="00EF7ACF">
        <w:rPr>
          <w:rFonts w:eastAsia="Aptos" w:cs="Times New Roman"/>
        </w:rPr>
        <w:t xml:space="preserve">- </w:t>
      </w:r>
      <w:r w:rsidR="008919C3" w:rsidRPr="008919C3">
        <w:rPr>
          <w:rFonts w:eastAsia="Aptos" w:cs="Times New Roman"/>
        </w:rPr>
        <w:t>исходный код программного продукта с необходимыми комментариями</w:t>
      </w:r>
      <w:r w:rsidR="003F55E8" w:rsidRPr="003F55E8">
        <w:rPr>
          <w:rFonts w:eastAsia="Aptos" w:cs="Times New Roman"/>
        </w:rPr>
        <w:t>;</w:t>
      </w:r>
    </w:p>
    <w:p w14:paraId="0E22D95D" w14:textId="2020E102" w:rsidR="008919C3" w:rsidRPr="003F55E8" w:rsidRDefault="008919C3" w:rsidP="008919C3">
      <w:pPr>
        <w:spacing w:after="0" w:line="240" w:lineRule="auto"/>
        <w:ind w:firstLine="709"/>
        <w:jc w:val="both"/>
        <w:rPr>
          <w:rFonts w:eastAsia="Aptos" w:cs="Times New Roman"/>
        </w:rPr>
      </w:pPr>
      <w:r w:rsidRPr="008919C3">
        <w:rPr>
          <w:rFonts w:eastAsia="Aptos" w:cs="Times New Roman"/>
        </w:rPr>
        <w:t>Все документы должны быть представлены в печатном и электронном виде</w:t>
      </w:r>
      <w:r w:rsidR="003F55E8" w:rsidRPr="003F55E8">
        <w:rPr>
          <w:rFonts w:eastAsia="Aptos" w:cs="Times New Roman"/>
        </w:rPr>
        <w:t>.</w:t>
      </w:r>
    </w:p>
    <w:p w14:paraId="69F988E5" w14:textId="77777777" w:rsidR="008919C3" w:rsidRPr="008919C3" w:rsidRDefault="008919C3" w:rsidP="008919C3">
      <w:pPr>
        <w:spacing w:after="0" w:line="240" w:lineRule="auto"/>
        <w:ind w:firstLine="709"/>
        <w:jc w:val="both"/>
        <w:rPr>
          <w:rFonts w:eastAsia="Aptos" w:cs="Times New Roman"/>
        </w:rPr>
      </w:pPr>
      <w:r w:rsidRPr="008919C3">
        <w:rPr>
          <w:rFonts w:eastAsia="Aptos" w:cs="Times New Roman"/>
        </w:rPr>
        <w:t>10 Источники разработки.</w:t>
      </w:r>
    </w:p>
    <w:p w14:paraId="2505974E" w14:textId="77777777" w:rsidR="008919C3" w:rsidRPr="007811AA" w:rsidRDefault="008919C3" w:rsidP="008919C3">
      <w:pPr>
        <w:spacing w:after="0" w:line="240" w:lineRule="auto"/>
        <w:ind w:firstLine="709"/>
        <w:jc w:val="both"/>
        <w:rPr>
          <w:rFonts w:eastAsia="Aptos" w:cs="Times New Roman"/>
        </w:rPr>
      </w:pPr>
      <w:r w:rsidRPr="008919C3">
        <w:rPr>
          <w:rFonts w:eastAsia="Aptos" w:cs="Times New Roman"/>
        </w:rPr>
        <w:t xml:space="preserve">При разработке автоматизированной системы используются учебные пособия по технологии разработки программного обеспечения, основам алгоритмизации и дискретной математике, представленные работами Ф. А. Новикова, И. Г. Семакина и </w:t>
      </w:r>
      <w:proofErr w:type="spellStart"/>
      <w:r w:rsidRPr="008919C3">
        <w:rPr>
          <w:rFonts w:eastAsia="Aptos" w:cs="Times New Roman"/>
        </w:rPr>
        <w:t>И</w:t>
      </w:r>
      <w:proofErr w:type="spellEnd"/>
      <w:r w:rsidRPr="008919C3">
        <w:rPr>
          <w:rFonts w:eastAsia="Aptos" w:cs="Times New Roman"/>
        </w:rPr>
        <w:t>. Г. Гниденко. Также в основу разработки легли государственные стандарты и стандарты организации (СТО), полный перечень которых приведён в разделе «Список использованных источников» данной курсовой работы.</w:t>
      </w:r>
    </w:p>
    <w:p w14:paraId="3928A718" w14:textId="77777777" w:rsidR="00CE791C" w:rsidRDefault="00CE791C" w:rsidP="00E560AC">
      <w:pPr>
        <w:spacing w:after="0" w:line="240" w:lineRule="auto"/>
        <w:ind w:firstLine="709"/>
        <w:jc w:val="both"/>
      </w:pPr>
    </w:p>
    <w:p w14:paraId="21EAB6D3" w14:textId="77777777" w:rsidR="00CE791C" w:rsidRPr="00FD77A3" w:rsidRDefault="00CE791C" w:rsidP="00E560AC">
      <w:pPr>
        <w:spacing w:after="0" w:line="240" w:lineRule="auto"/>
        <w:ind w:firstLine="709"/>
        <w:jc w:val="both"/>
      </w:pPr>
    </w:p>
    <w:p w14:paraId="255D0AD4" w14:textId="5815CB36" w:rsidR="00030797" w:rsidRDefault="00030797" w:rsidP="00467ECD">
      <w:pPr>
        <w:pStyle w:val="2"/>
        <w:jc w:val="both"/>
      </w:pPr>
      <w:bookmarkStart w:id="19" w:name="_Toc191392410"/>
      <w:bookmarkStart w:id="20" w:name="_Toc191392463"/>
      <w:bookmarkStart w:id="21" w:name="_Toc221610256"/>
      <w:bookmarkStart w:id="22" w:name="_Toc221610977"/>
      <w:bookmarkStart w:id="23" w:name="_Toc223702564"/>
      <w:r>
        <w:t xml:space="preserve">1.3 </w:t>
      </w:r>
      <w:bookmarkEnd w:id="19"/>
      <w:bookmarkEnd w:id="20"/>
      <w:bookmarkEnd w:id="21"/>
      <w:bookmarkEnd w:id="22"/>
      <w:r w:rsidR="00500118">
        <w:t>Функциональное проектирование</w:t>
      </w:r>
      <w:bookmarkEnd w:id="23"/>
    </w:p>
    <w:p w14:paraId="7182A48F" w14:textId="77777777" w:rsidR="006569BB" w:rsidRDefault="006569BB" w:rsidP="00457D8A">
      <w:pPr>
        <w:spacing w:after="0" w:line="240" w:lineRule="auto"/>
      </w:pPr>
    </w:p>
    <w:p w14:paraId="01A662E2" w14:textId="77777777" w:rsidR="006569BB" w:rsidRDefault="006569BB" w:rsidP="00457D8A">
      <w:pPr>
        <w:spacing w:after="0" w:line="240" w:lineRule="auto"/>
      </w:pPr>
    </w:p>
    <w:p w14:paraId="18E1C3AF" w14:textId="508700B1" w:rsidR="00A7154B" w:rsidRPr="00A7154B" w:rsidRDefault="00A7154B" w:rsidP="00A7154B">
      <w:pPr>
        <w:spacing w:after="0" w:line="240" w:lineRule="auto"/>
        <w:ind w:firstLine="709"/>
        <w:jc w:val="both"/>
      </w:pPr>
      <w:r w:rsidRPr="00A7154B">
        <w:t>Актуальность</w:t>
      </w:r>
      <w:r w:rsidR="00DC5BC3">
        <w:t xml:space="preserve"> функционального</w:t>
      </w:r>
      <w:r w:rsidRPr="00A7154B">
        <w:t xml:space="preserve"> проектирования при разработке автоматизированной системы заключается в необходимости создания строгой логической структуры всех процессов. Моделирование позволяет формализовать требования к программному продукту, определить чёткие границы взаимодействия с пользователем и установить взаимосвязь между входными данными и конечным результатом. Правильно спроектированная модель минимизирует риски возникновения логических ошибок на этапе кодирования и обеспечивает соответствие системы заявленному техническому заданию.</w:t>
      </w:r>
    </w:p>
    <w:p w14:paraId="281CD776" w14:textId="3462E4FA" w:rsidR="00A7154B" w:rsidRPr="00A7154B" w:rsidRDefault="00A7154B" w:rsidP="00A7154B">
      <w:pPr>
        <w:spacing w:after="0" w:line="240" w:lineRule="auto"/>
        <w:ind w:firstLine="709"/>
        <w:jc w:val="both"/>
      </w:pPr>
      <w:r w:rsidRPr="00A7154B">
        <w:t xml:space="preserve">Функциональная модель компьютерной игры «Переверни фишки» построена в приложении </w:t>
      </w:r>
      <w:proofErr w:type="spellStart"/>
      <w:r w:rsidRPr="00A7154B">
        <w:t>Ramus</w:t>
      </w:r>
      <w:proofErr w:type="spellEnd"/>
      <w:r w:rsidRPr="00A7154B">
        <w:t xml:space="preserve"> </w:t>
      </w:r>
      <w:proofErr w:type="spellStart"/>
      <w:r w:rsidRPr="00A7154B">
        <w:t>Educational</w:t>
      </w:r>
      <w:proofErr w:type="spellEnd"/>
      <w:r w:rsidRPr="00A7154B">
        <w:t xml:space="preserve"> и состоит из двух уровней. В основе работы лежит методология IDEF0, которая позволяет представить систему как совокупность иерархически связанных функций. На первом этапе проектирования создана контекстная диаграмма, определяющая общее назначение системы и её взаимодействие с внешней средой. Контекстная диаграмма функциональной модели IDEF0 показана на рисунке 1.</w:t>
      </w:r>
    </w:p>
    <w:p w14:paraId="75828DE6" w14:textId="248AD2D3" w:rsidR="00A7154B" w:rsidRPr="00A7154B" w:rsidRDefault="00DC5BC3" w:rsidP="00A7154B">
      <w:pPr>
        <w:spacing w:after="0" w:line="240" w:lineRule="auto"/>
        <w:jc w:val="center"/>
      </w:pPr>
      <w:r w:rsidRPr="00A7154B">
        <w:rPr>
          <w:noProof/>
        </w:rPr>
        <w:lastRenderedPageBreak/>
        <w:drawing>
          <wp:inline distT="0" distB="0" distL="0" distR="0" wp14:anchorId="7CC6AD22" wp14:editId="62B21A2C">
            <wp:extent cx="6443980" cy="4606925"/>
            <wp:effectExtent l="0" t="0" r="0" b="3175"/>
            <wp:docPr id="38549849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8499" name="Рисунок 385498499"/>
                    <pic:cNvPicPr/>
                  </pic:nvPicPr>
                  <pic:blipFill>
                    <a:blip r:embed="rId13">
                      <a:extLst>
                        <a:ext uri="{28A0092B-C50C-407E-A947-70E740481C1C}">
                          <a14:useLocalDpi xmlns:a14="http://schemas.microsoft.com/office/drawing/2010/main" val="0"/>
                        </a:ext>
                      </a:extLst>
                    </a:blip>
                    <a:stretch>
                      <a:fillRect/>
                    </a:stretch>
                  </pic:blipFill>
                  <pic:spPr>
                    <a:xfrm>
                      <a:off x="0" y="0"/>
                      <a:ext cx="6443980" cy="4606925"/>
                    </a:xfrm>
                    <a:prstGeom prst="rect">
                      <a:avLst/>
                    </a:prstGeom>
                  </pic:spPr>
                </pic:pic>
              </a:graphicData>
            </a:graphic>
          </wp:inline>
        </w:drawing>
      </w:r>
    </w:p>
    <w:p w14:paraId="3326C600" w14:textId="77777777" w:rsidR="00DC5BC3" w:rsidRDefault="00DC5BC3" w:rsidP="00A7154B">
      <w:pPr>
        <w:spacing w:after="0" w:line="240" w:lineRule="auto"/>
        <w:ind w:firstLine="709"/>
        <w:jc w:val="both"/>
      </w:pPr>
    </w:p>
    <w:p w14:paraId="2C8AAE10" w14:textId="25B6B3A8" w:rsidR="00A7154B" w:rsidRPr="00A7154B" w:rsidRDefault="00A7154B" w:rsidP="00A7154B">
      <w:pPr>
        <w:spacing w:after="0" w:line="240" w:lineRule="auto"/>
        <w:ind w:firstLine="709"/>
        <w:jc w:val="both"/>
      </w:pPr>
      <w:r w:rsidRPr="00A7154B">
        <w:t xml:space="preserve">Рисунок 1 – Контекстная диаграмма </w:t>
      </w:r>
      <w:r w:rsidR="00DC5BC3">
        <w:rPr>
          <w:lang w:val="en-US"/>
        </w:rPr>
        <w:t>IDEF</w:t>
      </w:r>
      <w:r w:rsidR="00DC5BC3" w:rsidRPr="00DC5BC3">
        <w:t xml:space="preserve">0 </w:t>
      </w:r>
      <w:r w:rsidRPr="00A7154B">
        <w:t>игры</w:t>
      </w:r>
    </w:p>
    <w:p w14:paraId="5920A6A0" w14:textId="77777777" w:rsidR="00DC5BC3" w:rsidRDefault="00DC5BC3" w:rsidP="00A7154B">
      <w:pPr>
        <w:spacing w:after="0" w:line="240" w:lineRule="auto"/>
        <w:ind w:firstLine="709"/>
        <w:jc w:val="both"/>
      </w:pPr>
    </w:p>
    <w:p w14:paraId="5F4458E1" w14:textId="7186BD7F" w:rsidR="00A7154B" w:rsidRPr="00A7154B" w:rsidRDefault="00A7154B" w:rsidP="00A7154B">
      <w:pPr>
        <w:spacing w:after="0" w:line="240" w:lineRule="auto"/>
        <w:ind w:firstLine="709"/>
        <w:jc w:val="both"/>
      </w:pPr>
      <w:r w:rsidRPr="00A7154B">
        <w:t>На контекстной диаграмме основной функциональный блок связан со средой через интерфейсные дуги, которые строго классифицированы согласно правилам методологии. В качестве входных данных выступают размеры поля и координаты стрелки, которые определяют базовые параметры каждой новой игровой сессии и текущие действия игрока. Управление процессом осуществляется на основе внешних ограничений, руководства пользователя и правил игры, задающих алгоритм инверсии состояний объектов. Исполнительными механизмами, обеспечивающими работу системы, являются персональный компьютер и сам пользователь, а итоговым выходом системы является результат игры, отображаемый на экране в режиме реального времени.</w:t>
      </w:r>
    </w:p>
    <w:p w14:paraId="5C128B00" w14:textId="6D16FA89" w:rsidR="00A7154B" w:rsidRDefault="00A7154B" w:rsidP="00A7154B">
      <w:pPr>
        <w:spacing w:after="0" w:line="240" w:lineRule="auto"/>
        <w:ind w:firstLine="709"/>
        <w:jc w:val="both"/>
      </w:pPr>
      <w:r w:rsidRPr="00A7154B">
        <w:t xml:space="preserve">Для детального анализа внутренней логики и уточнения информационных потоков проведена декомпозиция основной функции на составные части. Процесс декомпозиции позволяет раскрыть содержание контекстного блока, демонстрируя последовательность выполнения подфункций и распределение ресурсов между ними. При этом соблюдается принцип строгого доминирования и сохранения интерфейсных дуг, что гарантирует целостность модели на всех уровнях иерархии. Детальное представление внутренних процессов системы позволяет более точно </w:t>
      </w:r>
      <w:r w:rsidRPr="00A7154B">
        <w:lastRenderedPageBreak/>
        <w:t>спроектировать программные модули и событийные обработчики. Диаграмма IDEF0 первого уровня показана на рисунке 2.</w:t>
      </w:r>
    </w:p>
    <w:p w14:paraId="13965C2D" w14:textId="77777777" w:rsidR="00DC5BC3" w:rsidRPr="00A7154B" w:rsidRDefault="00DC5BC3" w:rsidP="00A7154B">
      <w:pPr>
        <w:spacing w:after="0" w:line="240" w:lineRule="auto"/>
        <w:ind w:firstLine="709"/>
        <w:jc w:val="both"/>
      </w:pPr>
    </w:p>
    <w:p w14:paraId="1E9E41D3" w14:textId="322730E0" w:rsidR="00A7154B" w:rsidRPr="00A7154B" w:rsidRDefault="00DC5BC3" w:rsidP="00A7154B">
      <w:pPr>
        <w:spacing w:after="0" w:line="240" w:lineRule="auto"/>
        <w:jc w:val="center"/>
      </w:pPr>
      <w:r w:rsidRPr="00A7154B">
        <w:rPr>
          <w:noProof/>
        </w:rPr>
        <w:drawing>
          <wp:inline distT="0" distB="0" distL="0" distR="0" wp14:anchorId="2DBF88AD" wp14:editId="67A95B1E">
            <wp:extent cx="6443980" cy="4591685"/>
            <wp:effectExtent l="0" t="0" r="0" b="0"/>
            <wp:docPr id="149636849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68498" name="Рисунок 1496368498"/>
                    <pic:cNvPicPr/>
                  </pic:nvPicPr>
                  <pic:blipFill>
                    <a:blip r:embed="rId14">
                      <a:extLst>
                        <a:ext uri="{28A0092B-C50C-407E-A947-70E740481C1C}">
                          <a14:useLocalDpi xmlns:a14="http://schemas.microsoft.com/office/drawing/2010/main" val="0"/>
                        </a:ext>
                      </a:extLst>
                    </a:blip>
                    <a:stretch>
                      <a:fillRect/>
                    </a:stretch>
                  </pic:blipFill>
                  <pic:spPr>
                    <a:xfrm>
                      <a:off x="0" y="0"/>
                      <a:ext cx="6443980" cy="4591685"/>
                    </a:xfrm>
                    <a:prstGeom prst="rect">
                      <a:avLst/>
                    </a:prstGeom>
                  </pic:spPr>
                </pic:pic>
              </a:graphicData>
            </a:graphic>
          </wp:inline>
        </w:drawing>
      </w:r>
    </w:p>
    <w:p w14:paraId="396EE039" w14:textId="77777777" w:rsidR="00DC5BC3" w:rsidRDefault="00DC5BC3" w:rsidP="00A7154B">
      <w:pPr>
        <w:spacing w:after="0" w:line="240" w:lineRule="auto"/>
        <w:ind w:firstLine="709"/>
        <w:jc w:val="both"/>
      </w:pPr>
    </w:p>
    <w:p w14:paraId="089AB201" w14:textId="4F5C67DB" w:rsidR="00A7154B" w:rsidRPr="00A7154B" w:rsidRDefault="00A7154B" w:rsidP="00A7154B">
      <w:pPr>
        <w:spacing w:after="0" w:line="240" w:lineRule="auto"/>
        <w:ind w:firstLine="709"/>
        <w:jc w:val="both"/>
      </w:pPr>
      <w:r w:rsidRPr="00A7154B">
        <w:t xml:space="preserve">Рисунок 2 – Диаграмма декомпозиции функциональной модели </w:t>
      </w:r>
      <w:r w:rsidR="00DC5BC3">
        <w:t xml:space="preserve">первого </w:t>
      </w:r>
      <w:r w:rsidRPr="00A7154B">
        <w:t>уров</w:t>
      </w:r>
      <w:r w:rsidR="00DC5BC3">
        <w:t>ня</w:t>
      </w:r>
      <w:r w:rsidRPr="00A7154B">
        <w:t xml:space="preserve"> </w:t>
      </w:r>
    </w:p>
    <w:p w14:paraId="30E54F47" w14:textId="77777777" w:rsidR="00DC5BC3" w:rsidRDefault="00DC5BC3" w:rsidP="00A7154B">
      <w:pPr>
        <w:spacing w:after="0" w:line="240" w:lineRule="auto"/>
        <w:ind w:firstLine="709"/>
        <w:jc w:val="both"/>
      </w:pPr>
    </w:p>
    <w:p w14:paraId="37A9CFA3" w14:textId="77777777" w:rsidR="00C76A6B" w:rsidRPr="00EE606F" w:rsidRDefault="00C76A6B" w:rsidP="00C76A6B">
      <w:pPr>
        <w:spacing w:after="0" w:line="240" w:lineRule="auto"/>
        <w:ind w:firstLine="709"/>
        <w:jc w:val="both"/>
      </w:pPr>
      <w:r w:rsidRPr="00C76A6B">
        <w:t>Процесс функционирования игры на первом уровне разделён на четыре последовательных этапа. На этапе старта игры происходит инициализация пространства на основе размеров поля под воздействием установленных ограничений — формируются все необходимые структуры данных и случайным образом задаётся начальное состояние фишек. Далее следуют этапы процесса игры, где система обрабатывает координаты щелчка мыши, определяет соответствующую клетку игрового поля и применяет правила игры для изменения состояний фишек в соответствии с логикой «переворота». Завершает цикл этап конца игры, который фиксирует достигнутый прогресс, проверяет условия победы и формирует окончательный результат игры для пользователя в виде информационного сообщения. Данная структура обеспечивает чёткое разделение ответственности этапов и позволяет полностью реализовать функциональные задачи, описанные в предметной области и техническом задании.</w:t>
      </w:r>
    </w:p>
    <w:p w14:paraId="33FBDEB4" w14:textId="77777777" w:rsidR="00D74ED2" w:rsidRDefault="00D74ED2" w:rsidP="006569BB">
      <w:pPr>
        <w:spacing w:after="0" w:line="240" w:lineRule="auto"/>
        <w:ind w:firstLine="709"/>
        <w:jc w:val="both"/>
      </w:pPr>
    </w:p>
    <w:p w14:paraId="43A9CA98" w14:textId="77777777" w:rsidR="00D74ED2" w:rsidRDefault="00D74ED2" w:rsidP="006569BB">
      <w:pPr>
        <w:spacing w:after="0" w:line="240" w:lineRule="auto"/>
        <w:ind w:firstLine="709"/>
        <w:jc w:val="both"/>
      </w:pPr>
    </w:p>
    <w:p w14:paraId="2C8E0E55" w14:textId="432202AD" w:rsidR="00500118" w:rsidRDefault="00500118" w:rsidP="00467ECD">
      <w:pPr>
        <w:pStyle w:val="2"/>
        <w:jc w:val="both"/>
      </w:pPr>
      <w:bookmarkStart w:id="24" w:name="_Toc223702565"/>
      <w:r>
        <w:lastRenderedPageBreak/>
        <w:t>1.4 Проектирование пользовательского интерфейса</w:t>
      </w:r>
      <w:bookmarkEnd w:id="24"/>
    </w:p>
    <w:p w14:paraId="1DC8FFAE" w14:textId="77777777" w:rsidR="00500118" w:rsidRDefault="00500118" w:rsidP="00457D8A">
      <w:pPr>
        <w:spacing w:after="0" w:line="240" w:lineRule="auto"/>
      </w:pPr>
    </w:p>
    <w:p w14:paraId="429777E5" w14:textId="77777777" w:rsidR="00500118" w:rsidRDefault="00500118" w:rsidP="00457D8A">
      <w:pPr>
        <w:spacing w:after="0" w:line="240" w:lineRule="auto"/>
      </w:pPr>
    </w:p>
    <w:p w14:paraId="7FE8EB60" w14:textId="77777777" w:rsidR="00DC4DAE" w:rsidRPr="00DC4DAE" w:rsidRDefault="00DC4DAE" w:rsidP="00DC4DAE">
      <w:pPr>
        <w:spacing w:after="0" w:line="240" w:lineRule="auto"/>
        <w:ind w:firstLine="709"/>
        <w:jc w:val="both"/>
      </w:pPr>
      <w:r w:rsidRPr="00DC4DAE">
        <w:t>Пользовательский интерфейс представляет собой совокупность программных и аппаратных средств, обеспечивающих непосредственное взаимодействие человека с компьютерной системой на основе определённых правил и протоколов. В контексте разработки прикладного программного обеспечения интерфейс выступает не только как визуальная оболочка, но и как функциональный инструмент, через который осуществляется управление логикой приложения и получение обратной связи о состоянии объектов. Основная задача проектирования интерфейса заключается в создании такой среды, которая интуитивно понятна пользователю и минимизирует время на освоение правил взаимодействия с программой.</w:t>
      </w:r>
    </w:p>
    <w:p w14:paraId="259AD15D" w14:textId="77777777" w:rsidR="00DC4DAE" w:rsidRPr="00DC4DAE" w:rsidRDefault="00DC4DAE" w:rsidP="00DC4DAE">
      <w:pPr>
        <w:spacing w:after="0" w:line="240" w:lineRule="auto"/>
        <w:ind w:firstLine="709"/>
        <w:jc w:val="both"/>
      </w:pPr>
      <w:r w:rsidRPr="00DC4DAE">
        <w:t>В современной практике разработки программного обеспечения выделяют такие виды интерфейсов, как командный, графический, голосовой и жестовый. Выбор конкретного типа взаимодействия зависит от функционального назначения системы и условий её эксплуатации. Для логических игр, к которым относится «Переверни фишки», наиболее подходящим является графический интерфейс, поскольку он позволяет наглядно представить игровое поле, элементы управления и состояние программы в реальном времени. Графический интерфейс даёт возможность пользователю визуально воспринимать информацию и взаимодействовать с программой с помощью мыши и клавиатуры, что обеспечивает максимальную простоту и удобство использования.</w:t>
      </w:r>
    </w:p>
    <w:p w14:paraId="3F5EB0A1" w14:textId="77777777" w:rsidR="00DC4DAE" w:rsidRPr="00DC4DAE" w:rsidRDefault="00DC4DAE" w:rsidP="00DC4DAE">
      <w:pPr>
        <w:spacing w:after="0" w:line="240" w:lineRule="auto"/>
        <w:ind w:firstLine="709"/>
        <w:jc w:val="both"/>
      </w:pPr>
      <w:r w:rsidRPr="00DC4DAE">
        <w:t>К современным пользовательским интерфейсам предъявляют ряд строгих требований, соблюдение которых определяет качество программного продукта. Важнейшим критерием является дружественность интерфейса, которая подразумевает предсказуемость поведения системы и защиту пользователя от совершения критических ошибок. Требование эргономичности обязывает разработчика учитывать физиологические особенности восприятия информации, выбирая оптимальные цветовые схемы и размеры шрифтов для снижения утомляемости. Не менее значимым является требование согласованности, при котором все элементы управления в рамках одного приложения выполняют в едином стиле и имеют логичное расположение.</w:t>
      </w:r>
    </w:p>
    <w:p w14:paraId="2EAAF425" w14:textId="77777777" w:rsidR="00DC4DAE" w:rsidRPr="00DC4DAE" w:rsidRDefault="00DC4DAE" w:rsidP="00DC4DAE">
      <w:pPr>
        <w:spacing w:after="0" w:line="240" w:lineRule="auto"/>
        <w:ind w:firstLine="709"/>
        <w:jc w:val="both"/>
      </w:pPr>
      <w:r w:rsidRPr="00DC4DAE">
        <w:t>При проектировании интерфейса особое внимание уделяет эстетике и технической чистоте визуального решения. Графическая форма программного продукта строится таким образом, чтобы содержать центральную рабочую область с чётко различимыми индикаторами состояний объектов, а также вспомогательные блоки для вывода системных сообщений. Скорость отклика системы на действия пользователя должна быть мгновенной, что обеспечивает плавность взаимодействия и полное соответствие принципам событийного программирования. Итоговое проектное решение интерфейса полностью отвечает установленным спецификациям и обеспечивает комфортную эксплуатацию программы на целевых вычислительных системах.</w:t>
      </w:r>
    </w:p>
    <w:p w14:paraId="6F64F93E" w14:textId="77777777" w:rsidR="00DC4DAE" w:rsidRPr="00DC4DAE" w:rsidRDefault="00DC4DAE" w:rsidP="00DC4DAE">
      <w:pPr>
        <w:spacing w:after="0" w:line="240" w:lineRule="auto"/>
        <w:ind w:firstLine="709"/>
        <w:jc w:val="both"/>
      </w:pPr>
      <w:r w:rsidRPr="00DC4DAE">
        <w:lastRenderedPageBreak/>
        <w:t>Все вышеперечисленные требования удовлетворяет интерфейс пользователя компьютерной игры «Переверни фишки», состоящей из одного окна. Главное окно программы изображено на рисунке 3.</w:t>
      </w:r>
    </w:p>
    <w:p w14:paraId="590FB58D" w14:textId="77777777" w:rsidR="006C6AC1" w:rsidRPr="006C6AC1" w:rsidRDefault="006C6AC1" w:rsidP="006C6AC1">
      <w:pPr>
        <w:spacing w:after="0" w:line="240" w:lineRule="auto"/>
        <w:ind w:firstLine="709"/>
        <w:jc w:val="both"/>
      </w:pPr>
    </w:p>
    <w:p w14:paraId="144EBB8D" w14:textId="169DAF9A" w:rsidR="006C6AC1" w:rsidRDefault="006C6AC1" w:rsidP="006C6AC1">
      <w:pPr>
        <w:spacing w:after="0" w:line="240" w:lineRule="auto"/>
        <w:jc w:val="center"/>
      </w:pPr>
      <w:r>
        <w:rPr>
          <w:noProof/>
        </w:rPr>
        <w:drawing>
          <wp:inline distT="0" distB="0" distL="0" distR="0" wp14:anchorId="3A666822" wp14:editId="3B06CEDE">
            <wp:extent cx="6443980" cy="4453890"/>
            <wp:effectExtent l="0" t="0" r="0" b="3810"/>
            <wp:docPr id="147208581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5819" name="Рисунок 1472085819"/>
                    <pic:cNvPicPr/>
                  </pic:nvPicPr>
                  <pic:blipFill>
                    <a:blip r:embed="rId15">
                      <a:extLst>
                        <a:ext uri="{28A0092B-C50C-407E-A947-70E740481C1C}">
                          <a14:useLocalDpi xmlns:a14="http://schemas.microsoft.com/office/drawing/2010/main" val="0"/>
                        </a:ext>
                      </a:extLst>
                    </a:blip>
                    <a:stretch>
                      <a:fillRect/>
                    </a:stretch>
                  </pic:blipFill>
                  <pic:spPr>
                    <a:xfrm>
                      <a:off x="0" y="0"/>
                      <a:ext cx="6443980" cy="4453890"/>
                    </a:xfrm>
                    <a:prstGeom prst="rect">
                      <a:avLst/>
                    </a:prstGeom>
                  </pic:spPr>
                </pic:pic>
              </a:graphicData>
            </a:graphic>
          </wp:inline>
        </w:drawing>
      </w:r>
    </w:p>
    <w:p w14:paraId="11FEB83A" w14:textId="77777777" w:rsidR="006920C7" w:rsidRDefault="006920C7" w:rsidP="006C6AC1">
      <w:pPr>
        <w:spacing w:after="0" w:line="240" w:lineRule="auto"/>
        <w:jc w:val="center"/>
      </w:pPr>
    </w:p>
    <w:p w14:paraId="73EE3A85" w14:textId="6F8FCEBF" w:rsidR="006920C7" w:rsidRPr="009A4F51" w:rsidRDefault="006920C7" w:rsidP="006920C7">
      <w:pPr>
        <w:spacing w:after="0" w:line="240" w:lineRule="auto"/>
        <w:ind w:firstLine="709"/>
        <w:jc w:val="both"/>
      </w:pPr>
      <w:r>
        <w:t>Рисунок 3 – Главное окно программы</w:t>
      </w:r>
    </w:p>
    <w:p w14:paraId="302DD659" w14:textId="77777777" w:rsidR="006920C7" w:rsidRPr="006C6AC1" w:rsidRDefault="006920C7" w:rsidP="006C6AC1">
      <w:pPr>
        <w:spacing w:after="0" w:line="240" w:lineRule="auto"/>
        <w:ind w:firstLine="709"/>
        <w:jc w:val="both"/>
      </w:pPr>
    </w:p>
    <w:p w14:paraId="735D4E6F" w14:textId="2DF6801E" w:rsidR="00DC4DAE" w:rsidRPr="00DC4DAE" w:rsidRDefault="00DC4DAE" w:rsidP="00DC4DAE">
      <w:pPr>
        <w:spacing w:after="0" w:line="240" w:lineRule="auto"/>
        <w:ind w:firstLine="709"/>
        <w:jc w:val="both"/>
      </w:pPr>
      <w:r w:rsidRPr="00DC4DAE">
        <w:t>Главное окно логической игры «Переверни фишки»</w:t>
      </w:r>
      <w:r w:rsidR="00DC7631" w:rsidRPr="00DC7631">
        <w:t xml:space="preserve"> </w:t>
      </w:r>
      <w:r w:rsidRPr="00DC4DAE">
        <w:t xml:space="preserve">представляет полнофункциональный интерфейс, обеспечивающий выполнение всех игровых операций. Заголовок окна содержит название программы «Логическая игра </w:t>
      </w:r>
      <w:r w:rsidR="00DC7631">
        <w:t>«</w:t>
      </w:r>
      <w:r w:rsidRPr="00DC4DAE">
        <w:t>Переверни фишки», что сразу информирует пользователя о назначении приложения.</w:t>
      </w:r>
    </w:p>
    <w:p w14:paraId="5D96E245" w14:textId="3391F64D" w:rsidR="00DC4DAE" w:rsidRPr="00DC4DAE" w:rsidRDefault="00DC4DAE" w:rsidP="00DC4DAE">
      <w:pPr>
        <w:spacing w:after="0" w:line="240" w:lineRule="auto"/>
        <w:ind w:firstLine="709"/>
        <w:jc w:val="both"/>
      </w:pPr>
      <w:r w:rsidRPr="00DC4DAE">
        <w:t xml:space="preserve">В центральной части окна расположено игровое поле </w:t>
      </w:r>
      <w:r w:rsidR="00DC7631">
        <w:t xml:space="preserve">задаваемым пользователем размером </w:t>
      </w:r>
      <w:r w:rsidRPr="00DC4DAE">
        <w:t>клет</w:t>
      </w:r>
      <w:r w:rsidR="00DC7631">
        <w:t>ок</w:t>
      </w:r>
      <w:r w:rsidRPr="00DC4DAE">
        <w:t>, каждая из которых содержит круглую фишку, окрашенную случайным образом в чёрный или белый цвет. Данное поле является основной рабочей зоной, где пользователь выполняет игровые действия, взаимодействуя с фишками мышью. Размер игрового поля можно изменять в диапазоне от 4×4 до 10×10 клеток, что обеспечивает гибкость настройки игры под разные уровни сложности.</w:t>
      </w:r>
    </w:p>
    <w:p w14:paraId="00736B47" w14:textId="77C91435" w:rsidR="00DC4DAE" w:rsidRPr="00DC4DAE" w:rsidRDefault="00DC4DAE" w:rsidP="00DC4DAE">
      <w:pPr>
        <w:spacing w:after="0" w:line="240" w:lineRule="auto"/>
        <w:ind w:firstLine="709"/>
        <w:jc w:val="both"/>
      </w:pPr>
      <w:r w:rsidRPr="00DC4DAE">
        <w:t xml:space="preserve">В верхней части интерфейса над игровым полем размещена надпись «Размер игрового поля», а справа от неё — поле ввода с текущим значением и двумя стрелками для изменения размера. Нажатие на верхнюю стрелку увеличивает размер </w:t>
      </w:r>
      <w:r w:rsidRPr="00DC4DAE">
        <w:lastRenderedPageBreak/>
        <w:t xml:space="preserve">поля на единицу, нижняя стрелка соответственно уменьшает его, с ограничениями от </w:t>
      </w:r>
      <w:r w:rsidR="00DC7631">
        <w:t>четырёх</w:t>
      </w:r>
      <w:r w:rsidRPr="00DC4DAE">
        <w:t xml:space="preserve"> до </w:t>
      </w:r>
      <w:r w:rsidR="00DC7631">
        <w:t>десяти</w:t>
      </w:r>
      <w:r w:rsidRPr="00DC4DAE">
        <w:t>. Такой механизм позволяет пользователю гибко настраивать игру перед началом.</w:t>
      </w:r>
    </w:p>
    <w:p w14:paraId="66E74015" w14:textId="77777777" w:rsidR="00DC4DAE" w:rsidRPr="00DC4DAE" w:rsidRDefault="00DC4DAE" w:rsidP="00DC4DAE">
      <w:pPr>
        <w:spacing w:after="0" w:line="240" w:lineRule="auto"/>
        <w:ind w:firstLine="709"/>
        <w:jc w:val="both"/>
      </w:pPr>
      <w:r w:rsidRPr="00DC4DAE">
        <w:t>Справа в верхнем углу расположены элементы контроля времени: надпись «Время» и цифровой таймер со стартовым значением 10:00 минут. Таймер отображает оставшееся время для выполнения игрового задания и служит дополнительным мотиватором для пользователя.</w:t>
      </w:r>
    </w:p>
    <w:p w14:paraId="509255CC" w14:textId="77777777" w:rsidR="00DC4DAE" w:rsidRPr="00DC4DAE" w:rsidRDefault="00DC4DAE" w:rsidP="00DC4DAE">
      <w:pPr>
        <w:spacing w:after="0" w:line="240" w:lineRule="auto"/>
        <w:ind w:firstLine="709"/>
        <w:jc w:val="both"/>
      </w:pPr>
      <w:r w:rsidRPr="00DC4DAE">
        <w:t>В нижней части окна под игровым полем размещены три кнопки управления: слева — «Отмена» для возврата к предыдущему состоянию, по центру — «Новая игра» для генерации нового игрового поля, справа — «Начать игру» для запуска текущей партии. Все элементы интерфейса выполняют в едином стиле, имеют чёткое визуальное разделение зон и обеспечивают мгновенную реакцию на действия пользователя.</w:t>
      </w:r>
    </w:p>
    <w:p w14:paraId="18F25531" w14:textId="77777777" w:rsidR="00DC4DAE" w:rsidRPr="00DC4DAE" w:rsidRDefault="00DC4DAE" w:rsidP="00DC4DAE">
      <w:pPr>
        <w:spacing w:after="0" w:line="240" w:lineRule="auto"/>
        <w:ind w:firstLine="709"/>
        <w:jc w:val="both"/>
      </w:pPr>
      <w:r w:rsidRPr="00DC4DAE">
        <w:t>Интерфейс полностью соответствует принципам эргономики и дружественности, обеспечивая интуитивно понятное взаимодействие и минимизируя время на освоение программы.</w:t>
      </w:r>
    </w:p>
    <w:p w14:paraId="00EA5A97" w14:textId="77777777" w:rsidR="002B18FB" w:rsidRDefault="002B18FB" w:rsidP="00457D8A">
      <w:pPr>
        <w:spacing w:after="0" w:line="240" w:lineRule="auto"/>
      </w:pPr>
    </w:p>
    <w:p w14:paraId="281873AF" w14:textId="77777777" w:rsidR="008C07D9" w:rsidRDefault="008C07D9" w:rsidP="00457D8A">
      <w:pPr>
        <w:spacing w:after="0" w:line="240" w:lineRule="auto"/>
      </w:pPr>
    </w:p>
    <w:p w14:paraId="5FE20005" w14:textId="77777777" w:rsidR="00030797" w:rsidRDefault="00030797">
      <w:pPr>
        <w:rPr>
          <w:rFonts w:eastAsiaTheme="majorEastAsia" w:cs="Times New Roman"/>
          <w:b/>
          <w:bCs/>
          <w:spacing w:val="-10"/>
          <w:kern w:val="28"/>
          <w:sz w:val="32"/>
          <w:szCs w:val="32"/>
        </w:rPr>
      </w:pPr>
      <w:r>
        <w:rPr>
          <w:rFonts w:cs="Times New Roman"/>
          <w:b/>
          <w:bCs/>
          <w:sz w:val="32"/>
          <w:szCs w:val="32"/>
        </w:rPr>
        <w:br w:type="page"/>
      </w:r>
    </w:p>
    <w:p w14:paraId="2E3A8115" w14:textId="2B68AE87" w:rsidR="00BB4928" w:rsidRPr="00FE682D" w:rsidRDefault="00030797" w:rsidP="00FE682D">
      <w:pPr>
        <w:pStyle w:val="1"/>
        <w:spacing w:after="0"/>
        <w:jc w:val="both"/>
      </w:pPr>
      <w:bookmarkStart w:id="25" w:name="_Toc191392411"/>
      <w:bookmarkStart w:id="26" w:name="_Toc191392464"/>
      <w:bookmarkStart w:id="27" w:name="_Toc221610257"/>
      <w:bookmarkStart w:id="28" w:name="_Toc221610978"/>
      <w:bookmarkStart w:id="29" w:name="_Toc223702566"/>
      <w:r w:rsidRPr="00FE682D">
        <w:lastRenderedPageBreak/>
        <w:t>2</w:t>
      </w:r>
      <w:r w:rsidR="00BB4928" w:rsidRPr="00FE682D">
        <w:t xml:space="preserve"> </w:t>
      </w:r>
      <w:bookmarkEnd w:id="25"/>
      <w:bookmarkEnd w:id="26"/>
      <w:bookmarkEnd w:id="27"/>
      <w:bookmarkEnd w:id="28"/>
      <w:r w:rsidR="008B42A9">
        <w:t>Программная реализация и тестирование</w:t>
      </w:r>
      <w:r w:rsidR="001F205B">
        <w:t xml:space="preserve"> системы для проверки внимательности и логики пользователя</w:t>
      </w:r>
      <w:bookmarkEnd w:id="29"/>
    </w:p>
    <w:p w14:paraId="6F74EEBC" w14:textId="71701666" w:rsidR="00BB4928" w:rsidRDefault="00BB4928" w:rsidP="00457D8A">
      <w:pPr>
        <w:spacing w:after="0" w:line="240" w:lineRule="auto"/>
      </w:pPr>
    </w:p>
    <w:p w14:paraId="6EEC30F4" w14:textId="076A41A6" w:rsidR="00030797" w:rsidRDefault="00030797" w:rsidP="00762704">
      <w:pPr>
        <w:pStyle w:val="2"/>
        <w:jc w:val="both"/>
      </w:pPr>
      <w:bookmarkStart w:id="30" w:name="_Toc191392412"/>
      <w:bookmarkStart w:id="31" w:name="_Toc191392465"/>
      <w:bookmarkStart w:id="32" w:name="_Toc221610258"/>
      <w:bookmarkStart w:id="33" w:name="_Toc221610979"/>
      <w:bookmarkStart w:id="34" w:name="_Toc223702567"/>
      <w:r>
        <w:t xml:space="preserve">2.1 </w:t>
      </w:r>
      <w:bookmarkEnd w:id="30"/>
      <w:bookmarkEnd w:id="31"/>
      <w:bookmarkEnd w:id="32"/>
      <w:bookmarkEnd w:id="33"/>
      <w:r w:rsidR="00116852">
        <w:t>Обоснование выбора инструментальных средств разработки</w:t>
      </w:r>
      <w:bookmarkEnd w:id="34"/>
    </w:p>
    <w:p w14:paraId="761EE857" w14:textId="77777777" w:rsidR="00030797" w:rsidRPr="00110D53" w:rsidRDefault="00030797" w:rsidP="00030797">
      <w:pPr>
        <w:spacing w:after="0" w:line="240" w:lineRule="auto"/>
      </w:pPr>
    </w:p>
    <w:p w14:paraId="4E33D61F" w14:textId="77777777" w:rsidR="00110D53" w:rsidRPr="004E33F6" w:rsidRDefault="00110D53" w:rsidP="00030797">
      <w:pPr>
        <w:spacing w:after="0" w:line="240" w:lineRule="auto"/>
      </w:pPr>
    </w:p>
    <w:p w14:paraId="3142DBEE" w14:textId="5CCF6F4A" w:rsidR="004815D6" w:rsidRPr="004815D6" w:rsidRDefault="00110D53" w:rsidP="004815D6">
      <w:pPr>
        <w:spacing w:after="0" w:line="240" w:lineRule="auto"/>
        <w:ind w:firstLine="709"/>
        <w:jc w:val="both"/>
      </w:pPr>
      <w:r>
        <w:t xml:space="preserve">Разработка программного обеспечения компьютерной игры «Переверни фишки» согласно ТЗ выполнено на языке программирования </w:t>
      </w:r>
      <w:r>
        <w:rPr>
          <w:lang w:val="en-US"/>
        </w:rPr>
        <w:t>C</w:t>
      </w:r>
      <w:r w:rsidRPr="00110D53">
        <w:t>#</w:t>
      </w:r>
      <w:r>
        <w:t xml:space="preserve"> в интегрированной среде </w:t>
      </w:r>
      <w:r>
        <w:rPr>
          <w:lang w:val="en-US"/>
        </w:rPr>
        <w:t>Visual</w:t>
      </w:r>
      <w:r w:rsidRPr="00110D53">
        <w:t xml:space="preserve"> </w:t>
      </w:r>
      <w:r>
        <w:rPr>
          <w:lang w:val="en-US"/>
        </w:rPr>
        <w:t>Studio</w:t>
      </w:r>
      <w:r w:rsidRPr="00110D53">
        <w:t xml:space="preserve"> 2019</w:t>
      </w:r>
      <w:r>
        <w:t xml:space="preserve">. </w:t>
      </w:r>
      <w:r w:rsidR="004815D6" w:rsidRPr="004815D6">
        <w:t>Этот выбор обусловлен тем, что C# является современным, удобным и достаточно гибким языком, который хорошо подходит для создания прикладных программ с графическим интерфейсом. Он сочетает в себе понятный синтаксис, высокую читаемость кода и широкие возможности объектно-ориентированного программирования, что особенно важно при разработке программных продуктов, состоящих из нескольких логических частей.</w:t>
      </w:r>
    </w:p>
    <w:p w14:paraId="6CFC0FA0" w14:textId="77777777" w:rsidR="004815D6" w:rsidRPr="004815D6" w:rsidRDefault="004815D6" w:rsidP="004815D6">
      <w:pPr>
        <w:spacing w:after="0" w:line="240" w:lineRule="auto"/>
        <w:ind w:firstLine="709"/>
        <w:jc w:val="both"/>
      </w:pPr>
      <w:r w:rsidRPr="004815D6">
        <w:t>Одним из главных преимуществ C# является его тесная интеграция с платформой .NET, которая предоставляет большое количество готовых библиотек и инструментов для реализации различных функций программы. Благодаря этому разработчику не нужно писать множество вспомогательного кода с нуля, что ускоряет процесс создания приложения и делает разработку более удобной. Кроме того, C# позволяет легко реализовывать обработку событий, работу с формами, кнопками, надписями и другими элементами интерфейса, что особенно полезно при создании учебных и игровых приложений.</w:t>
      </w:r>
    </w:p>
    <w:p w14:paraId="1CF068FC" w14:textId="77777777" w:rsidR="004815D6" w:rsidRPr="004815D6" w:rsidRDefault="004815D6" w:rsidP="004815D6">
      <w:pPr>
        <w:spacing w:after="0" w:line="240" w:lineRule="auto"/>
        <w:ind w:firstLine="709"/>
        <w:jc w:val="both"/>
      </w:pPr>
      <w:r w:rsidRPr="004815D6">
        <w:t>Ещё одной причиной выбора C# является его распространённость в учебной и профессиональной среде. Этот язык часто используется для изучения основ программирования, так как он помогает освоить базовые принципы написания структурированного и объектно-ориентированного кода. В процессе работы с C# можно научиться создавать классы, методы, свойства и события, а также понимать принципы взаимодействия между различными частями программы. Всё это делает его удобным инструментом для выполнения курсовых работ.</w:t>
      </w:r>
    </w:p>
    <w:p w14:paraId="4DF848C3" w14:textId="1CED4E37" w:rsidR="004815D6" w:rsidRPr="004815D6" w:rsidRDefault="004815D6" w:rsidP="004815D6">
      <w:pPr>
        <w:spacing w:after="0" w:line="240" w:lineRule="auto"/>
        <w:ind w:firstLine="709"/>
        <w:jc w:val="both"/>
      </w:pPr>
      <w:r w:rsidRPr="004815D6">
        <w:t>В качестве среды разработки выбрана Visual Studio 2019. Данная среда является одной из самых удобных и функциональных для работы с C#. Она предоставляет разработчику все необходимые инструменты для написания, запуска и отладки программы. В Visual Studio 2019 есть встроенный редактор кода с подсказками, автоматическим завершением конструкций, проверкой синтаксиса и удобной навигацией по проекту. Это значительно облегчает процесс разработки и снижает вероятность ошибок.</w:t>
      </w:r>
    </w:p>
    <w:p w14:paraId="490C4A0A" w14:textId="77777777" w:rsidR="004815D6" w:rsidRPr="004815D6" w:rsidRDefault="004815D6" w:rsidP="004815D6">
      <w:pPr>
        <w:spacing w:after="0" w:line="240" w:lineRule="auto"/>
        <w:ind w:firstLine="709"/>
        <w:jc w:val="both"/>
      </w:pPr>
      <w:r w:rsidRPr="004815D6">
        <w:t>Особенно важным преимуществом Visual Studio 2019 является наличие мощного отладчика, который позволяет пошагово проверять выполнение программы, находить ошибки и анализировать работу отдельных участков кода. Для курсовой работы это имеет большое значение, так как в процессе разработки можно быстро исправлять недочёты и добиваться стабильной работы приложения. Также среда поддерживает визуальное создание интерфейса, что позволяет удобно размещать элементы формы и сразу видеть результат работы.</w:t>
      </w:r>
    </w:p>
    <w:p w14:paraId="77813C5E" w14:textId="77777777" w:rsidR="004815D6" w:rsidRPr="004815D6" w:rsidRDefault="004815D6" w:rsidP="004815D6">
      <w:pPr>
        <w:spacing w:after="0" w:line="240" w:lineRule="auto"/>
        <w:ind w:firstLine="709"/>
        <w:jc w:val="both"/>
      </w:pPr>
      <w:r w:rsidRPr="004815D6">
        <w:lastRenderedPageBreak/>
        <w:t>Использование C# в сочетании с Visual Studio 2019 является обоснованным ещё и потому, что данная связка широко применяется в реальной разработке программного обеспечения. Это даёт возможность получить практические навыки работы с современными инструментами, которые могут пригодиться в дальнейшем обучении и профессиональной деятельности. Кроме того, такой выбор позволяет выполнить курсовую работу на достаточно высоком уровне, обеспечив её надёжность, удобство и понятную структуру.</w:t>
      </w:r>
    </w:p>
    <w:p w14:paraId="33F5E114" w14:textId="77777777" w:rsidR="004815D6" w:rsidRPr="00AE719C" w:rsidRDefault="004815D6" w:rsidP="004815D6">
      <w:pPr>
        <w:spacing w:after="0" w:line="240" w:lineRule="auto"/>
        <w:ind w:firstLine="709"/>
        <w:jc w:val="both"/>
      </w:pPr>
      <w:r w:rsidRPr="004815D6">
        <w:t>Таким образом, язык программирования C# и среда разработки Visual Studio 2019 были выбраны как наиболее подходящие средства для реализации курсовой работы, поскольку они обеспечивают удобство разработки, простоту освоения, широкие функциональные возможности и эффективную поддержку процесса создания программного продукта.</w:t>
      </w:r>
    </w:p>
    <w:p w14:paraId="0C55460D" w14:textId="77777777" w:rsidR="00110D53" w:rsidRPr="00110D53" w:rsidRDefault="00110D53" w:rsidP="00030797">
      <w:pPr>
        <w:spacing w:after="0" w:line="240" w:lineRule="auto"/>
      </w:pPr>
    </w:p>
    <w:p w14:paraId="1AC43A6F" w14:textId="77777777" w:rsidR="00030797" w:rsidRDefault="00030797" w:rsidP="00762704">
      <w:pPr>
        <w:spacing w:after="0" w:line="240" w:lineRule="auto"/>
      </w:pPr>
    </w:p>
    <w:p w14:paraId="75026C4B" w14:textId="5AD10D56" w:rsidR="00030797" w:rsidRDefault="00030797" w:rsidP="00762704">
      <w:pPr>
        <w:pStyle w:val="2"/>
        <w:jc w:val="both"/>
      </w:pPr>
      <w:bookmarkStart w:id="35" w:name="_Toc191392413"/>
      <w:bookmarkStart w:id="36" w:name="_Toc191392466"/>
      <w:bookmarkStart w:id="37" w:name="_Toc221610259"/>
      <w:bookmarkStart w:id="38" w:name="_Toc221610980"/>
      <w:bookmarkStart w:id="39" w:name="_Toc223702568"/>
      <w:r>
        <w:t xml:space="preserve">2.2 </w:t>
      </w:r>
      <w:bookmarkEnd w:id="35"/>
      <w:bookmarkEnd w:id="36"/>
      <w:bookmarkEnd w:id="37"/>
      <w:bookmarkEnd w:id="38"/>
      <w:bookmarkEnd w:id="39"/>
      <w:r w:rsidR="00EE606F">
        <w:t>Алгоритмизация и программирование</w:t>
      </w:r>
    </w:p>
    <w:p w14:paraId="5CF3F400" w14:textId="77777777" w:rsidR="0028190E" w:rsidRDefault="0028190E" w:rsidP="0028190E">
      <w:pPr>
        <w:spacing w:after="0" w:line="240" w:lineRule="auto"/>
      </w:pPr>
    </w:p>
    <w:p w14:paraId="15E480D7" w14:textId="77777777" w:rsidR="0028190E" w:rsidRDefault="0028190E" w:rsidP="0028190E">
      <w:pPr>
        <w:spacing w:after="0" w:line="240" w:lineRule="auto"/>
      </w:pPr>
    </w:p>
    <w:p w14:paraId="438672D4" w14:textId="7BDD2E45" w:rsidR="00300ABE" w:rsidRPr="0028190E" w:rsidRDefault="0028190E" w:rsidP="00300ABE">
      <w:pPr>
        <w:spacing w:after="0" w:line="240" w:lineRule="auto"/>
        <w:ind w:firstLine="709"/>
        <w:jc w:val="both"/>
      </w:pPr>
      <w:r w:rsidRPr="0028190E">
        <w:t>Процесс разработки программного обеспечения невозможен без этапа алгоритмизации, который представляет собой логическое описание последовательности действий для решения поставленной задачи. Данный этап является фундаментом, на котором строится всё последующее написание программного кода. Качественно спроектированный алгоритм позволяет минимизировать логические ошибки ещё на стадии проектирования, оптимизирует использование вычислительных ресурсов и обеспечивает предсказуемое поведение системы в различных игровых ситуациях. Именно на этом шаге абстрактные функциональные требования, заложенные в техническом задании, обретают чёткую структуру и готовность к технической реализации.</w:t>
      </w:r>
    </w:p>
    <w:p w14:paraId="67A7C1B9" w14:textId="77777777" w:rsidR="0028190E" w:rsidRPr="0028190E" w:rsidRDefault="0028190E" w:rsidP="0028190E">
      <w:pPr>
        <w:spacing w:after="0" w:line="240" w:lineRule="auto"/>
        <w:ind w:firstLine="709"/>
        <w:jc w:val="both"/>
      </w:pPr>
      <w:r w:rsidRPr="0028190E">
        <w:t>Непосредственно программирование, следующее за алгоритмизацией, переводит разработанную логику на язык, понятный вычислительной машине. В рамках данной работы выбрана объектно-ориентированная среда разработки, что позволило эффективно инкапсулировать игровую логику в методы и классы. Тщательная отладка программного кода и следование стандартам написания обеспечивают надёжность приложения и простоту его дальнейшего сопровождения или модернизации.</w:t>
      </w:r>
    </w:p>
    <w:p w14:paraId="33436E73" w14:textId="77777777" w:rsidR="000C2923" w:rsidRPr="000C2923" w:rsidRDefault="000C2923" w:rsidP="000C2923">
      <w:pPr>
        <w:spacing w:after="0" w:line="240" w:lineRule="auto"/>
        <w:ind w:firstLine="709"/>
        <w:jc w:val="both"/>
      </w:pPr>
      <w:r w:rsidRPr="000C2923">
        <w:t>В техническом задании сформулированы следующие основные функции КИ «Переверни фишки»:</w:t>
      </w:r>
    </w:p>
    <w:p w14:paraId="3CF110DD" w14:textId="68637A31" w:rsidR="000C2923" w:rsidRPr="000C2923" w:rsidRDefault="000C2923" w:rsidP="000C2923">
      <w:pPr>
        <w:spacing w:after="0" w:line="240" w:lineRule="auto"/>
        <w:ind w:firstLine="709"/>
        <w:jc w:val="both"/>
      </w:pPr>
      <w:r>
        <w:t>1) Ф</w:t>
      </w:r>
      <w:r w:rsidRPr="000C2923">
        <w:t>ормирование игрового поля размером 4x4</w:t>
      </w:r>
      <w:r w:rsidR="009B5401">
        <w:t>.</w:t>
      </w:r>
    </w:p>
    <w:p w14:paraId="0720B505" w14:textId="4B5393F9" w:rsidR="000C2923" w:rsidRPr="000C2923" w:rsidRDefault="000C2923" w:rsidP="000C2923">
      <w:pPr>
        <w:spacing w:after="0" w:line="240" w:lineRule="auto"/>
        <w:ind w:firstLine="709"/>
        <w:jc w:val="both"/>
      </w:pPr>
      <w:r>
        <w:t>2) И</w:t>
      </w:r>
      <w:r w:rsidRPr="000C2923">
        <w:t>нициализация случайного состояния фишек двух цветов при старте</w:t>
      </w:r>
      <w:r w:rsidR="009B5401">
        <w:t>.</w:t>
      </w:r>
    </w:p>
    <w:p w14:paraId="0CCD4647" w14:textId="6060A00E" w:rsidR="000C2923" w:rsidRPr="000C2923" w:rsidRDefault="000C2923" w:rsidP="000C2923">
      <w:pPr>
        <w:spacing w:after="0" w:line="240" w:lineRule="auto"/>
        <w:ind w:firstLine="709"/>
        <w:jc w:val="both"/>
      </w:pPr>
      <w:r>
        <w:t>3) И</w:t>
      </w:r>
      <w:r w:rsidRPr="000C2923">
        <w:t>зменение цвета выбранной фишки и её соседей по горизонтали и вертикали</w:t>
      </w:r>
      <w:r w:rsidR="009B5401">
        <w:t>.</w:t>
      </w:r>
    </w:p>
    <w:p w14:paraId="3A0DD3E1" w14:textId="75E928CD" w:rsidR="000C2923" w:rsidRPr="000C2923" w:rsidRDefault="000C2923" w:rsidP="000C2923">
      <w:pPr>
        <w:spacing w:after="0" w:line="240" w:lineRule="auto"/>
        <w:ind w:firstLine="709"/>
        <w:jc w:val="both"/>
      </w:pPr>
      <w:r>
        <w:t>4) В</w:t>
      </w:r>
      <w:r w:rsidRPr="000C2923">
        <w:t>изуальное отображение процесса игры в оконном режиме</w:t>
      </w:r>
      <w:r w:rsidR="009B5401">
        <w:t>.</w:t>
      </w:r>
    </w:p>
    <w:p w14:paraId="3F864085" w14:textId="0CCF3A03" w:rsidR="000C2923" w:rsidRPr="000C2923" w:rsidRDefault="000C2923" w:rsidP="000C2923">
      <w:pPr>
        <w:spacing w:after="0" w:line="240" w:lineRule="auto"/>
        <w:ind w:firstLine="709"/>
        <w:jc w:val="both"/>
      </w:pPr>
      <w:r>
        <w:t>5) О</w:t>
      </w:r>
      <w:r w:rsidRPr="000C2923">
        <w:t>тсчёт времени, отведённого на решение игровой задачи</w:t>
      </w:r>
      <w:r w:rsidR="009B5401">
        <w:t>.</w:t>
      </w:r>
    </w:p>
    <w:p w14:paraId="1C6609BB" w14:textId="04F12A2F" w:rsidR="000C2923" w:rsidRPr="000C2923" w:rsidRDefault="000C2923" w:rsidP="000C2923">
      <w:pPr>
        <w:spacing w:after="0" w:line="240" w:lineRule="auto"/>
        <w:ind w:firstLine="709"/>
        <w:jc w:val="both"/>
      </w:pPr>
      <w:r>
        <w:t>6) П</w:t>
      </w:r>
      <w:r w:rsidRPr="000C2923">
        <w:t>роверка условий победы</w:t>
      </w:r>
      <w:r w:rsidR="009B5401">
        <w:t>.</w:t>
      </w:r>
    </w:p>
    <w:p w14:paraId="5171E864" w14:textId="32EBFD2E" w:rsidR="000C2923" w:rsidRDefault="000C2923" w:rsidP="000C2923">
      <w:pPr>
        <w:spacing w:after="0" w:line="240" w:lineRule="auto"/>
        <w:ind w:firstLine="709"/>
        <w:jc w:val="both"/>
      </w:pPr>
      <w:r>
        <w:t>7) У</w:t>
      </w:r>
      <w:r w:rsidRPr="000C2923">
        <w:t>правление игровым процессом</w:t>
      </w:r>
      <w:r w:rsidR="009B5401">
        <w:t>.</w:t>
      </w:r>
    </w:p>
    <w:p w14:paraId="46179D42" w14:textId="225C98B7" w:rsidR="00EE606F" w:rsidRDefault="00EE606F" w:rsidP="000C2923">
      <w:pPr>
        <w:spacing w:after="0" w:line="240" w:lineRule="auto"/>
        <w:ind w:firstLine="709"/>
        <w:jc w:val="both"/>
      </w:pPr>
      <w:r w:rsidRPr="000C2923">
        <w:lastRenderedPageBreak/>
        <w:t>Для реализации вышеперечисленных функций разработаны методы</w:t>
      </w:r>
      <w:r w:rsidR="009B5401">
        <w:t>,</w:t>
      </w:r>
      <w:r w:rsidRPr="000C2923">
        <w:t xml:space="preserve"> представленные в таблице 2.</w:t>
      </w:r>
    </w:p>
    <w:p w14:paraId="160FB726" w14:textId="77777777" w:rsidR="00C869A3" w:rsidRPr="000C2923" w:rsidRDefault="00C869A3" w:rsidP="000C2923">
      <w:pPr>
        <w:spacing w:after="0" w:line="240" w:lineRule="auto"/>
        <w:ind w:firstLine="709"/>
        <w:jc w:val="both"/>
      </w:pPr>
    </w:p>
    <w:p w14:paraId="4591B9E6" w14:textId="31044D3B" w:rsidR="00EE606F" w:rsidRDefault="00EE606F" w:rsidP="00C869A3">
      <w:pPr>
        <w:spacing w:after="0" w:line="240" w:lineRule="auto"/>
        <w:ind w:firstLine="709"/>
        <w:jc w:val="both"/>
      </w:pPr>
      <w:r>
        <w:t xml:space="preserve">Таблица 2 – </w:t>
      </w:r>
      <w:r w:rsidR="009B5401">
        <w:t>С</w:t>
      </w:r>
      <w:r>
        <w:t>писок методов КИ «Переверни фишки»</w:t>
      </w:r>
    </w:p>
    <w:p w14:paraId="223E6FEF" w14:textId="77777777" w:rsidR="00C869A3" w:rsidRPr="00CC12A8" w:rsidRDefault="00C869A3" w:rsidP="00C869A3">
      <w:pPr>
        <w:spacing w:after="0" w:line="240" w:lineRule="auto"/>
        <w:ind w:firstLine="709"/>
        <w:jc w:val="both"/>
      </w:pPr>
    </w:p>
    <w:tbl>
      <w:tblPr>
        <w:tblStyle w:val="af1"/>
        <w:tblW w:w="0" w:type="auto"/>
        <w:tblLook w:val="04A0" w:firstRow="1" w:lastRow="0" w:firstColumn="1" w:lastColumn="0" w:noHBand="0" w:noVBand="1"/>
      </w:tblPr>
      <w:tblGrid>
        <w:gridCol w:w="3397"/>
        <w:gridCol w:w="6741"/>
      </w:tblGrid>
      <w:tr w:rsidR="00EE606F" w14:paraId="7CC28D01" w14:textId="77777777" w:rsidTr="009B5401">
        <w:tc>
          <w:tcPr>
            <w:tcW w:w="3397" w:type="dxa"/>
          </w:tcPr>
          <w:p w14:paraId="22F47383" w14:textId="45A564FC" w:rsidR="00EE606F" w:rsidRDefault="00EE606F" w:rsidP="000C2923">
            <w:pPr>
              <w:jc w:val="center"/>
            </w:pPr>
            <w:r>
              <w:t>Номер и название метода</w:t>
            </w:r>
          </w:p>
        </w:tc>
        <w:tc>
          <w:tcPr>
            <w:tcW w:w="6741" w:type="dxa"/>
          </w:tcPr>
          <w:p w14:paraId="17002CC7" w14:textId="2E3BE044" w:rsidR="00EE606F" w:rsidRDefault="00EE606F" w:rsidP="000C2923">
            <w:pPr>
              <w:jc w:val="center"/>
            </w:pPr>
            <w:r>
              <w:t>Назначение метода</w:t>
            </w:r>
          </w:p>
        </w:tc>
      </w:tr>
      <w:tr w:rsidR="00EE606F" w14:paraId="5B71AADD" w14:textId="77777777" w:rsidTr="009B5401">
        <w:tc>
          <w:tcPr>
            <w:tcW w:w="3397" w:type="dxa"/>
          </w:tcPr>
          <w:p w14:paraId="4EA860D7" w14:textId="28BE0FD6" w:rsidR="00EE606F" w:rsidRPr="00EE606F" w:rsidRDefault="00EE606F" w:rsidP="00163A3F">
            <w:r>
              <w:t xml:space="preserve">1 </w:t>
            </w:r>
            <w:r w:rsidR="000C2923" w:rsidRPr="000C2923">
              <w:t>Form1_Load</w:t>
            </w:r>
          </w:p>
        </w:tc>
        <w:tc>
          <w:tcPr>
            <w:tcW w:w="6741" w:type="dxa"/>
          </w:tcPr>
          <w:p w14:paraId="2C97ED27" w14:textId="63757D45" w:rsidR="00EE606F" w:rsidRDefault="000C2923" w:rsidP="00163A3F">
            <w:r w:rsidRPr="000C2923">
              <w:t>Первоначальная настройка формы, поиск кнопок на игровом поле и придание им круглой формы.</w:t>
            </w:r>
          </w:p>
        </w:tc>
      </w:tr>
      <w:tr w:rsidR="00EE606F" w14:paraId="69C35BA6" w14:textId="77777777" w:rsidTr="009B5401">
        <w:tc>
          <w:tcPr>
            <w:tcW w:w="3397" w:type="dxa"/>
          </w:tcPr>
          <w:p w14:paraId="32B4B4E1" w14:textId="4F9E457B" w:rsidR="00EE606F" w:rsidRDefault="00AE3065" w:rsidP="00163A3F">
            <w:r>
              <w:t xml:space="preserve">2 </w:t>
            </w:r>
            <w:proofErr w:type="spellStart"/>
            <w:r w:rsidR="000C2923" w:rsidRPr="000C2923">
              <w:t>GenerateField</w:t>
            </w:r>
            <w:proofErr w:type="spellEnd"/>
          </w:p>
        </w:tc>
        <w:tc>
          <w:tcPr>
            <w:tcW w:w="6741" w:type="dxa"/>
          </w:tcPr>
          <w:p w14:paraId="598BF859" w14:textId="5604FB4C" w:rsidR="00EE606F" w:rsidRDefault="000C2923" w:rsidP="00163A3F">
            <w:r w:rsidRPr="000C2923">
              <w:t>Заполнение игрового поля фишками со случайным распределением цветов.</w:t>
            </w:r>
          </w:p>
        </w:tc>
      </w:tr>
      <w:tr w:rsidR="00EE606F" w14:paraId="5D25792D" w14:textId="77777777" w:rsidTr="009B5401">
        <w:tc>
          <w:tcPr>
            <w:tcW w:w="3397" w:type="dxa"/>
          </w:tcPr>
          <w:p w14:paraId="069FF009" w14:textId="440BE169" w:rsidR="00EE606F" w:rsidRDefault="000C2923" w:rsidP="00163A3F">
            <w:r>
              <w:t xml:space="preserve">3 </w:t>
            </w:r>
            <w:proofErr w:type="spellStart"/>
            <w:r w:rsidRPr="000C2923">
              <w:t>Chip_Click</w:t>
            </w:r>
            <w:proofErr w:type="spellEnd"/>
          </w:p>
        </w:tc>
        <w:tc>
          <w:tcPr>
            <w:tcW w:w="6741" w:type="dxa"/>
          </w:tcPr>
          <w:p w14:paraId="40C83EFE" w14:textId="46D4EC8D" w:rsidR="00EE606F" w:rsidRDefault="000C2923" w:rsidP="00163A3F">
            <w:r w:rsidRPr="000C2923">
              <w:t>Обработка нажатия на фишку: определение её координат в массиве и запуск логики переворота.</w:t>
            </w:r>
          </w:p>
        </w:tc>
      </w:tr>
      <w:tr w:rsidR="00EE606F" w14:paraId="3A77FCB4" w14:textId="77777777" w:rsidTr="009B5401">
        <w:tc>
          <w:tcPr>
            <w:tcW w:w="3397" w:type="dxa"/>
          </w:tcPr>
          <w:p w14:paraId="01A6AA90" w14:textId="411E67F3" w:rsidR="00EE606F" w:rsidRDefault="000C2923" w:rsidP="00163A3F">
            <w:r>
              <w:t xml:space="preserve">4 </w:t>
            </w:r>
            <w:proofErr w:type="spellStart"/>
            <w:r w:rsidRPr="000C2923">
              <w:t>Flip</w:t>
            </w:r>
            <w:proofErr w:type="spellEnd"/>
          </w:p>
        </w:tc>
        <w:tc>
          <w:tcPr>
            <w:tcW w:w="6741" w:type="dxa"/>
          </w:tcPr>
          <w:p w14:paraId="71EA0969" w14:textId="264FE80D" w:rsidR="00EE606F" w:rsidRDefault="000C2923" w:rsidP="00163A3F">
            <w:r w:rsidRPr="000C2923">
              <w:t>Изменение цвета конкретной фишки на противоположный и обновление её визуального стиля.</w:t>
            </w:r>
          </w:p>
        </w:tc>
      </w:tr>
      <w:tr w:rsidR="00EE606F" w14:paraId="7C147AD1" w14:textId="77777777" w:rsidTr="009B5401">
        <w:tc>
          <w:tcPr>
            <w:tcW w:w="3397" w:type="dxa"/>
          </w:tcPr>
          <w:p w14:paraId="282658A3" w14:textId="25224A4B" w:rsidR="00EE606F" w:rsidRDefault="000C2923" w:rsidP="00163A3F">
            <w:r>
              <w:t xml:space="preserve">5 </w:t>
            </w:r>
            <w:r w:rsidRPr="000C2923">
              <w:t>UpdateSelectionColors</w:t>
            </w:r>
          </w:p>
        </w:tc>
        <w:tc>
          <w:tcPr>
            <w:tcW w:w="6741" w:type="dxa"/>
          </w:tcPr>
          <w:p w14:paraId="6223377C" w14:textId="53B3C808" w:rsidR="00EE606F" w:rsidRDefault="000C2923" w:rsidP="00163A3F">
            <w:r w:rsidRPr="000C2923">
              <w:t>Настройка визуальных эффектов кнопки, чтобы цвет при наведении и нажатии совпадал с цветом фишки.</w:t>
            </w:r>
          </w:p>
        </w:tc>
      </w:tr>
      <w:tr w:rsidR="00EE606F" w14:paraId="08C472DD" w14:textId="77777777" w:rsidTr="009B5401">
        <w:tc>
          <w:tcPr>
            <w:tcW w:w="3397" w:type="dxa"/>
          </w:tcPr>
          <w:p w14:paraId="38B89DE9" w14:textId="42AEE2F4" w:rsidR="00EE606F" w:rsidRDefault="000C2923" w:rsidP="00163A3F">
            <w:r>
              <w:t xml:space="preserve">6 </w:t>
            </w:r>
            <w:proofErr w:type="spellStart"/>
            <w:r w:rsidRPr="000C2923">
              <w:t>gameTimer_Tick</w:t>
            </w:r>
            <w:proofErr w:type="spellEnd"/>
          </w:p>
        </w:tc>
        <w:tc>
          <w:tcPr>
            <w:tcW w:w="6741" w:type="dxa"/>
          </w:tcPr>
          <w:p w14:paraId="1D8EC266" w14:textId="218A9F5B" w:rsidR="00EE606F" w:rsidRDefault="000C2923" w:rsidP="00163A3F">
            <w:r w:rsidRPr="000C2923">
              <w:t>Ежесекундное обновление таймера, форматирование времени и проверка завершения времени.</w:t>
            </w:r>
          </w:p>
        </w:tc>
      </w:tr>
      <w:tr w:rsidR="00EE606F" w14:paraId="6F1A7251" w14:textId="77777777" w:rsidTr="009B5401">
        <w:tc>
          <w:tcPr>
            <w:tcW w:w="3397" w:type="dxa"/>
          </w:tcPr>
          <w:p w14:paraId="7377376A" w14:textId="07745E91" w:rsidR="00EE606F" w:rsidRDefault="000C2923" w:rsidP="00163A3F">
            <w:r>
              <w:t xml:space="preserve">7 </w:t>
            </w:r>
            <w:proofErr w:type="spellStart"/>
            <w:r w:rsidRPr="000C2923">
              <w:t>CheckWin</w:t>
            </w:r>
            <w:proofErr w:type="spellEnd"/>
          </w:p>
        </w:tc>
        <w:tc>
          <w:tcPr>
            <w:tcW w:w="6741" w:type="dxa"/>
          </w:tcPr>
          <w:p w14:paraId="3F95C103" w14:textId="5CAE8F5F" w:rsidR="00EE606F" w:rsidRDefault="000C2923" w:rsidP="00163A3F">
            <w:r w:rsidRPr="000C2923">
              <w:t>Анализ текущего состояния поля для определения победы</w:t>
            </w:r>
            <w:r w:rsidR="00C87D68">
              <w:t>.</w:t>
            </w:r>
          </w:p>
        </w:tc>
      </w:tr>
      <w:tr w:rsidR="00EE606F" w14:paraId="0D0613B4" w14:textId="77777777" w:rsidTr="009B5401">
        <w:tc>
          <w:tcPr>
            <w:tcW w:w="3397" w:type="dxa"/>
          </w:tcPr>
          <w:p w14:paraId="64A092A5" w14:textId="188BAC32" w:rsidR="00EE606F" w:rsidRDefault="000C2923" w:rsidP="00163A3F">
            <w:r>
              <w:t xml:space="preserve">8 </w:t>
            </w:r>
            <w:proofErr w:type="spellStart"/>
            <w:r w:rsidRPr="000C2923">
              <w:t>btnNewGame_Click</w:t>
            </w:r>
            <w:proofErr w:type="spellEnd"/>
          </w:p>
        </w:tc>
        <w:tc>
          <w:tcPr>
            <w:tcW w:w="6741" w:type="dxa"/>
          </w:tcPr>
          <w:p w14:paraId="7F26C2A4" w14:textId="20FF6CAF" w:rsidR="00EE606F" w:rsidRDefault="000C2923" w:rsidP="00163A3F">
            <w:r w:rsidRPr="000C2923">
              <w:t>Сброс текущего прогресса, обнуление таймера и генерация новой расстановки фишек.</w:t>
            </w:r>
          </w:p>
        </w:tc>
      </w:tr>
    </w:tbl>
    <w:p w14:paraId="69F09761" w14:textId="77777777" w:rsidR="00EE606F" w:rsidRDefault="00EE606F" w:rsidP="00EE606F">
      <w:pPr>
        <w:spacing w:after="0" w:line="240" w:lineRule="auto"/>
        <w:ind w:firstLine="709"/>
        <w:jc w:val="both"/>
      </w:pPr>
    </w:p>
    <w:p w14:paraId="4EFEB383" w14:textId="2E73DB5F" w:rsidR="00EE606F" w:rsidRDefault="00EE606F" w:rsidP="00EE606F">
      <w:pPr>
        <w:spacing w:after="0" w:line="240" w:lineRule="auto"/>
        <w:ind w:firstLine="709"/>
        <w:jc w:val="both"/>
      </w:pPr>
      <w:r>
        <w:t>Блок</w:t>
      </w:r>
      <w:r w:rsidR="009B5401">
        <w:t>-</w:t>
      </w:r>
      <w:r>
        <w:t xml:space="preserve">схема алгоритма </w:t>
      </w:r>
      <w:r w:rsidR="00163A3F" w:rsidRPr="00163A3F">
        <w:t>метода смены состояния фишек</w:t>
      </w:r>
      <w:r w:rsidR="00163A3F">
        <w:t xml:space="preserve"> </w:t>
      </w:r>
      <w:r>
        <w:t>показана</w:t>
      </w:r>
      <w:r w:rsidR="00D5388B">
        <w:t xml:space="preserve"> на </w:t>
      </w:r>
      <w:r w:rsidR="00D5388B" w:rsidRPr="00AE3065">
        <w:t xml:space="preserve">рисунке </w:t>
      </w:r>
      <w:r w:rsidR="00AE3065" w:rsidRPr="00AE3065">
        <w:t>4</w:t>
      </w:r>
      <w:r w:rsidR="00D5388B" w:rsidRPr="00AE3065">
        <w:t>.</w:t>
      </w:r>
    </w:p>
    <w:p w14:paraId="58068517" w14:textId="0AADAD45" w:rsidR="000C2923" w:rsidRPr="00163A3F" w:rsidRDefault="000C2923" w:rsidP="000C2923">
      <w:pPr>
        <w:spacing w:after="0" w:line="240" w:lineRule="auto"/>
        <w:ind w:firstLine="709"/>
        <w:jc w:val="both"/>
        <w:rPr>
          <w:rFonts w:eastAsia="Times New Roman" w:cs="Times New Roman"/>
          <w:color w:val="000000"/>
          <w:szCs w:val="28"/>
          <w:lang w:eastAsia="ru-RU"/>
        </w:rPr>
      </w:pPr>
    </w:p>
    <w:p w14:paraId="0D2CA032" w14:textId="35ECEFBB" w:rsidR="000C2923" w:rsidRPr="000C2923" w:rsidRDefault="00AB0DCB" w:rsidP="000C2923">
      <w:pPr>
        <w:spacing w:after="0" w:line="240" w:lineRule="auto"/>
        <w:ind w:firstLine="709"/>
        <w:jc w:val="both"/>
        <w:rPr>
          <w:rFonts w:eastAsia="Times New Roman" w:cs="Times New Roman"/>
          <w:color w:val="000000"/>
          <w:szCs w:val="28"/>
          <w:lang w:eastAsia="ru-RU"/>
        </w:rPr>
      </w:pPr>
      <w:r>
        <w:rPr>
          <w:rFonts w:eastAsia="Times New Roman" w:cs="Times New Roman"/>
          <w:noProof/>
          <w:color w:val="000000"/>
          <w:szCs w:val="28"/>
          <w:lang w:eastAsia="ru-RU"/>
        </w:rPr>
        <mc:AlternateContent>
          <mc:Choice Requires="wpg">
            <w:drawing>
              <wp:anchor distT="0" distB="0" distL="114300" distR="114300" simplePos="0" relativeHeight="251757568" behindDoc="0" locked="0" layoutInCell="1" allowOverlap="1" wp14:anchorId="5DB5B8C4" wp14:editId="111D527B">
                <wp:simplePos x="0" y="0"/>
                <wp:positionH relativeFrom="column">
                  <wp:posOffset>813435</wp:posOffset>
                </wp:positionH>
                <wp:positionV relativeFrom="paragraph">
                  <wp:posOffset>13970</wp:posOffset>
                </wp:positionV>
                <wp:extent cx="4591686" cy="3658414"/>
                <wp:effectExtent l="0" t="0" r="0" b="18415"/>
                <wp:wrapNone/>
                <wp:docPr id="1097942248" name="Группа 54"/>
                <wp:cNvGraphicFramePr/>
                <a:graphic xmlns:a="http://schemas.openxmlformats.org/drawingml/2006/main">
                  <a:graphicData uri="http://schemas.microsoft.com/office/word/2010/wordprocessingGroup">
                    <wpg:wgp>
                      <wpg:cNvGrpSpPr/>
                      <wpg:grpSpPr>
                        <a:xfrm>
                          <a:off x="0" y="0"/>
                          <a:ext cx="4591686" cy="3658414"/>
                          <a:chOff x="22225" y="0"/>
                          <a:chExt cx="4591686" cy="3658414"/>
                        </a:xfrm>
                      </wpg:grpSpPr>
                      <wpg:grpSp>
                        <wpg:cNvPr id="809190399" name="Группа 46"/>
                        <wpg:cNvGrpSpPr/>
                        <wpg:grpSpPr>
                          <a:xfrm>
                            <a:off x="22225" y="0"/>
                            <a:ext cx="4591686" cy="3658414"/>
                            <a:chOff x="22225" y="287482"/>
                            <a:chExt cx="4591686" cy="3658633"/>
                          </a:xfrm>
                        </wpg:grpSpPr>
                        <wpg:grpSp>
                          <wpg:cNvPr id="2058347305" name="Группа 41"/>
                          <wpg:cNvGrpSpPr/>
                          <wpg:grpSpPr>
                            <a:xfrm>
                              <a:off x="22225" y="688803"/>
                              <a:ext cx="4591686" cy="3257312"/>
                              <a:chOff x="22225" y="820694"/>
                              <a:chExt cx="4591784" cy="3258032"/>
                            </a:xfrm>
                          </wpg:grpSpPr>
                          <wps:wsp>
                            <wps:cNvPr id="950043331" name="Надпись 40"/>
                            <wps:cNvSpPr txBox="1"/>
                            <wps:spPr>
                              <a:xfrm>
                                <a:off x="967154" y="1981200"/>
                                <a:ext cx="297162" cy="312420"/>
                              </a:xfrm>
                              <a:prstGeom prst="rect">
                                <a:avLst/>
                              </a:prstGeom>
                              <a:noFill/>
                              <a:ln w="6350">
                                <a:noFill/>
                              </a:ln>
                            </wps:spPr>
                            <wps:txbx>
                              <w:txbxContent>
                                <w:p w14:paraId="5CF14FE4" w14:textId="77777777" w:rsidR="000C2923" w:rsidRPr="00606078" w:rsidRDefault="000C2923" w:rsidP="000C2923">
                                  <w:pPr>
                                    <w:jc w:val="center"/>
                                    <w:rPr>
                                      <w:b/>
                                      <w:bCs/>
                                      <w:sz w:val="32"/>
                                      <w:szCs w:val="32"/>
                                    </w:rPr>
                                  </w:pPr>
                                  <w:r w:rsidRPr="00606078">
                                    <w:rPr>
                                      <w:b/>
                                      <w:bCs/>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6044919" name="Надпись 41"/>
                            <wps:cNvSpPr txBox="1"/>
                            <wps:spPr>
                              <a:xfrm>
                                <a:off x="3552092" y="1905000"/>
                                <a:ext cx="296545" cy="312420"/>
                              </a:xfrm>
                              <a:prstGeom prst="rect">
                                <a:avLst/>
                              </a:prstGeom>
                              <a:noFill/>
                              <a:ln w="6350">
                                <a:noFill/>
                              </a:ln>
                            </wps:spPr>
                            <wps:txbx>
                              <w:txbxContent>
                                <w:p w14:paraId="089141CE" w14:textId="77777777" w:rsidR="000C2923" w:rsidRPr="00606078" w:rsidRDefault="000C2923" w:rsidP="000C2923">
                                  <w:pPr>
                                    <w:jc w:val="center"/>
                                    <w:rPr>
                                      <w:b/>
                                      <w:bCs/>
                                      <w:sz w:val="48"/>
                                      <w:szCs w:val="48"/>
                                    </w:rPr>
                                  </w:pPr>
                                  <w:r>
                                    <w:rPr>
                                      <w:b/>
                                      <w:bCs/>
                                      <w:sz w:val="48"/>
                                      <w:szCs w:val="4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7725185" name="Блок-схема: решение 25"/>
                            <wps:cNvSpPr/>
                            <wps:spPr>
                              <a:xfrm>
                                <a:off x="1254369" y="1658816"/>
                                <a:ext cx="2315633" cy="1261534"/>
                              </a:xfrm>
                              <a:prstGeom prst="flowChartDecision">
                                <a:avLst/>
                              </a:prstGeom>
                              <a:noFill/>
                              <a:ln w="19050" cap="flat" cmpd="sng" algn="ctr">
                                <a:solidFill>
                                  <a:sysClr val="windowText" lastClr="000000"/>
                                </a:solidFill>
                                <a:prstDash val="solid"/>
                              </a:ln>
                              <a:effectLst/>
                            </wps:spPr>
                            <wps:txbx>
                              <w:txbxContent>
                                <w:p w14:paraId="5F3FC95C" w14:textId="14FEB575" w:rsidR="000C2923" w:rsidRPr="0028190E" w:rsidRDefault="0028190E" w:rsidP="00671CE8">
                                  <w:pPr>
                                    <w:spacing w:after="0" w:line="240" w:lineRule="auto"/>
                                    <w:jc w:val="center"/>
                                    <w:rPr>
                                      <w:color w:val="000000"/>
                                      <w:sz w:val="24"/>
                                      <w:szCs w:val="24"/>
                                      <w:lang w:val="en-US"/>
                                    </w:rPr>
                                  </w:pPr>
                                  <w:r w:rsidRPr="0028190E">
                                    <w:rPr>
                                      <w:color w:val="000000"/>
                                      <w:sz w:val="24"/>
                                      <w:szCs w:val="24"/>
                                    </w:rPr>
                                    <w:t>r</w:t>
                                  </w:r>
                                  <w:r>
                                    <w:rPr>
                                      <w:color w:val="000000"/>
                                      <w:sz w:val="24"/>
                                      <w:szCs w:val="24"/>
                                    </w:rPr>
                                    <w:t xml:space="preserve"> </w:t>
                                  </w:r>
                                  <w:r w:rsidRPr="0028190E">
                                    <w:rPr>
                                      <w:color w:val="000000"/>
                                      <w:sz w:val="24"/>
                                      <w:szCs w:val="24"/>
                                    </w:rPr>
                                    <w:t>&gt;= 0 и r &lt; 4 и c &gt;= 0 и c &lt;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66541595" name="Группа 44"/>
                            <wpg:cNvGrpSpPr/>
                            <wpg:grpSpPr>
                              <a:xfrm>
                                <a:off x="2414674" y="820694"/>
                                <a:ext cx="6186" cy="847900"/>
                                <a:chOff x="791028" y="820694"/>
                                <a:chExt cx="6186" cy="847900"/>
                              </a:xfrm>
                            </wpg:grpSpPr>
                            <wps:wsp>
                              <wps:cNvPr id="980728581" name="Прямая соединительная линия 682014641"/>
                              <wps:cNvCnPr/>
                              <wps:spPr>
                                <a:xfrm flipH="1">
                                  <a:off x="796704" y="820694"/>
                                  <a:ext cx="510" cy="240468"/>
                                </a:xfrm>
                                <a:prstGeom prst="line">
                                  <a:avLst/>
                                </a:prstGeom>
                                <a:noFill/>
                                <a:ln w="9525" cap="flat" cmpd="sng" algn="ctr">
                                  <a:solidFill>
                                    <a:sysClr val="windowText" lastClr="000000"/>
                                  </a:solidFill>
                                  <a:prstDash val="solid"/>
                                </a:ln>
                                <a:effectLst/>
                              </wps:spPr>
                              <wps:bodyPr/>
                            </wps:wsp>
                            <wps:wsp>
                              <wps:cNvPr id="1479010463" name="Прямая соединительная линия 1718170890"/>
                              <wps:cNvCnPr/>
                              <wps:spPr>
                                <a:xfrm>
                                  <a:off x="791028" y="1473200"/>
                                  <a:ext cx="0" cy="195394"/>
                                </a:xfrm>
                                <a:prstGeom prst="line">
                                  <a:avLst/>
                                </a:prstGeom>
                                <a:noFill/>
                                <a:ln w="9525" cap="flat" cmpd="sng" algn="ctr">
                                  <a:solidFill>
                                    <a:sysClr val="windowText" lastClr="000000"/>
                                  </a:solidFill>
                                  <a:prstDash val="solid"/>
                                </a:ln>
                                <a:effectLst/>
                              </wps:spPr>
                              <wps:bodyPr/>
                            </wps:wsp>
                          </wpg:grpSp>
                          <wpg:grpSp>
                            <wpg:cNvPr id="747499414" name="Группа 10"/>
                            <wpg:cNvGrpSpPr/>
                            <wpg:grpSpPr>
                              <a:xfrm>
                                <a:off x="4271107" y="3775867"/>
                                <a:ext cx="342902" cy="302859"/>
                                <a:chOff x="-25401" y="751313"/>
                                <a:chExt cx="342902" cy="302859"/>
                              </a:xfrm>
                            </wpg:grpSpPr>
                            <wps:wsp>
                              <wps:cNvPr id="120672133" name="Блок-схема: узел 46"/>
                              <wps:cNvSpPr/>
                              <wps:spPr>
                                <a:xfrm>
                                  <a:off x="-25401" y="763660"/>
                                  <a:ext cx="300038" cy="290512"/>
                                </a:xfrm>
                                <a:prstGeom prst="flowChartConnector">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278247" name="Надпись 24"/>
                              <wps:cNvSpPr txBox="1"/>
                              <wps:spPr>
                                <a:xfrm>
                                  <a:off x="-12699" y="751313"/>
                                  <a:ext cx="330200" cy="269240"/>
                                </a:xfrm>
                                <a:prstGeom prst="rect">
                                  <a:avLst/>
                                </a:prstGeom>
                                <a:noFill/>
                                <a:ln w="6350">
                                  <a:noFill/>
                                </a:ln>
                              </wps:spPr>
                              <wps:txbx>
                                <w:txbxContent>
                                  <w:p w14:paraId="2A08E371" w14:textId="4B025EDB" w:rsidR="0046531F" w:rsidRPr="0046531F" w:rsidRDefault="0046531F" w:rsidP="0046531F">
                                    <w:pPr>
                                      <w:rPr>
                                        <w:color w:val="000000"/>
                                      </w:rPr>
                                    </w:pPr>
                                    <w:r>
                                      <w:rPr>
                                        <w:color w:val="00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23497920" name="Группа 9"/>
                            <wpg:cNvGrpSpPr/>
                            <wpg:grpSpPr>
                              <a:xfrm>
                                <a:off x="22225" y="3775864"/>
                                <a:ext cx="336550" cy="298726"/>
                                <a:chOff x="22225" y="757171"/>
                                <a:chExt cx="336550" cy="298726"/>
                              </a:xfrm>
                            </wpg:grpSpPr>
                            <wps:wsp>
                              <wps:cNvPr id="1955113276" name="Блок-схема: узел 46"/>
                              <wps:cNvSpPr/>
                              <wps:spPr>
                                <a:xfrm>
                                  <a:off x="22225" y="765385"/>
                                  <a:ext cx="300038" cy="290512"/>
                                </a:xfrm>
                                <a:prstGeom prst="flowChartConnector">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990632" name="Надпись 24"/>
                              <wps:cNvSpPr txBox="1"/>
                              <wps:spPr>
                                <a:xfrm>
                                  <a:off x="28575" y="757171"/>
                                  <a:ext cx="330200" cy="269242"/>
                                </a:xfrm>
                                <a:prstGeom prst="rect">
                                  <a:avLst/>
                                </a:prstGeom>
                                <a:noFill/>
                                <a:ln w="6350">
                                  <a:noFill/>
                                </a:ln>
                              </wps:spPr>
                              <wps:txbx>
                                <w:txbxContent>
                                  <w:p w14:paraId="452D3C27" w14:textId="77777777" w:rsidR="0046531F" w:rsidRPr="000C2923" w:rsidRDefault="0046531F" w:rsidP="0046531F">
                                    <w:pPr>
                                      <w:rPr>
                                        <w:color w:val="000000"/>
                                        <w:lang w:val="en-US"/>
                                      </w:rPr>
                                    </w:pPr>
                                    <w:r w:rsidRPr="000C2923">
                                      <w:rPr>
                                        <w:color w:val="00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93843431" name="Соединитель: уступ 8"/>
                            <wps:cNvCnPr>
                              <a:stCxn id="637725185" idx="3"/>
                              <a:endCxn id="120672133" idx="0"/>
                            </wps:cNvCnPr>
                            <wps:spPr>
                              <a:xfrm>
                                <a:off x="3569755" y="2289492"/>
                                <a:ext cx="851064" cy="1498558"/>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26984767" name="Соединитель: уступ 8"/>
                            <wps:cNvCnPr>
                              <a:stCxn id="637725185" idx="1"/>
                              <a:endCxn id="1955113276" idx="0"/>
                            </wps:cNvCnPr>
                            <wps:spPr>
                              <a:xfrm rot="10800000" flipV="1">
                                <a:off x="172244" y="2289492"/>
                                <a:ext cx="1082125" cy="1494422"/>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099937708" name="Блок-схема: знак завершения 42"/>
                          <wps:cNvSpPr/>
                          <wps:spPr>
                            <a:xfrm>
                              <a:off x="1898304" y="287482"/>
                              <a:ext cx="1043230" cy="404415"/>
                            </a:xfrm>
                            <a:prstGeom prst="flowChartTermina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892C33" w14:textId="0C59A011" w:rsidR="005E54BF" w:rsidRPr="005E54BF" w:rsidRDefault="005E54BF" w:rsidP="005E54BF">
                                <w:pPr>
                                  <w:spacing w:after="0" w:line="240" w:lineRule="auto"/>
                                  <w:jc w:val="center"/>
                                  <w:rPr>
                                    <w:color w:val="000000" w:themeColor="text1"/>
                                  </w:rPr>
                                </w:pPr>
                                <w:r>
                                  <w:rPr>
                                    <w:color w:val="000000" w:themeColor="text1"/>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711815" name="Блок-схема: ручной ввод 53"/>
                        <wps:cNvSpPr/>
                        <wps:spPr>
                          <a:xfrm>
                            <a:off x="1953491" y="600941"/>
                            <a:ext cx="914400" cy="457200"/>
                          </a:xfrm>
                          <a:prstGeom prst="flowChartManualInpu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5AB4E3" w14:textId="107F77FF" w:rsidR="00AB0DCB" w:rsidRPr="00AB0DCB" w:rsidRDefault="00AB0DCB" w:rsidP="00AB0DCB">
                              <w:pPr>
                                <w:spacing w:after="0" w:line="240" w:lineRule="auto"/>
                                <w:jc w:val="center"/>
                                <w:rPr>
                                  <w:color w:val="000000" w:themeColor="text1"/>
                                  <w:lang w:val="en-US"/>
                                </w:rPr>
                              </w:pPr>
                              <w:r>
                                <w:rPr>
                                  <w:color w:val="000000" w:themeColor="text1"/>
                                  <w:lang w:val="en-US"/>
                                </w:rPr>
                                <w:t>r,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B5B8C4" id="Группа 54" o:spid="_x0000_s1026" style="position:absolute;left:0;text-align:left;margin-left:64.05pt;margin-top:1.1pt;width:361.55pt;height:288.05pt;z-index:251757568;mso-width-relative:margin;mso-height-relative:margin" coordorigin="222" coordsize="45916,3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JlQCAkAAIwwAAAOAAAAZHJzL2Uyb0RvYy54bWzsW1uP28YVfi/Q/0Dw3RZnhrcRLAfuOnYL&#10;uIlRO8kzl6JWAiiSJbmWNk9OjKJ9CGAUfS6K/gMjiFE3t/4F6R/1mwuH1G292mTVzXZtQOZlZjhz&#10;5pzvfOec8b0P5tPUepGU1STPBja569hWksX5cJKdDOxPnj+6E9pWVUfZMErzLBnYZ0llf3D/17+6&#10;Nyv6Cc3HeTpMSguDZFV/VgzscV0X/V6visfJNKru5kWS4eUoL6dRjdvypDcsoxlGn6Y96jh+b5aX&#10;w6LM46Sq8PShemnfl+OPRklcfzwaVUltpQMbc6vlbyl/j8Vv7/69qH9SRsV4EutpRJeYxTSaZPio&#10;GephVEfWaTnZGGo6icu8ykf13Tif9vLRaBIncg1YDXHWVvO4zE8LuZaT/uykMGKCaNfkdOlh449e&#10;PC6LZ8XTEpKYFSeQhbwTa5mPyqn4F7O05lJkZ0Zkyby2Yjx0PU780LetGO+Y74UucZVQ4zEkL/pR&#10;/PFsq+0bjz98T+9e8/HeypTMjZoq5v60tCbDgR06nHCHcW5bWTSFmi3+tny5fLX4D/6+sVxfzEh0&#10;3mO1G7O+1IppGLghbQSyc9k+Y6LNvsumjhcyN2AOxLtt3eQnrdsPw9CR84r62xdPvYARs7qN7Q6p&#10;43OjDd3FB6GrNYZ6+IYcYufiAQxVq/vVT9P9Z+OoSKRJVUIbtP5wz3Fcxhgxcvz74s3iG2jPu+UX&#10;y68sVwLFrJB9hLFY9fw3OXRbS7jqV3i4xWa4HxAPa4XyEx4SIJbShUaelAfEp1oWhLpUvjeiiPpF&#10;WdWPk3xqiYuBXQLQJM5EL55UtVKZpon4fJY/mqQpnkf9NLNmA9tnniM7mDcYPM2ga2I1atbiqp4f&#10;z6WRVP3jfHiGFZa5AsuqiB9N8PEnUVU/jUqgI3AUiF9/jJ9RmuMjub6yrXFefr7tuWiPjcNb25oB&#10;bQd29cfTqExsK/1dhi3lxIWMrVreuF4AOVhl981x9012Oj3KAejYLsxOXor2ddpcjsp8+hkcwwPx&#10;VbyKshjfHth1c3lUKx8AxxInDx7IRgDkIqqfZM+KWAwtZChE+3z+WVQWWv41Nu6jvFGiqL+2Daqt&#10;2ogHp3U+msg9EgJWUtVyh0ILQDqAZvvcd1wX6LhLs40Gwxr20WzmedThUF2p2g4MaEO1fc8FMEnH&#10;8L9WbeklzFJvNfwmaTgLAuqRsPWBf118t/hx8e0dQPefFm8X3y/e9K3ly8Xb5V9w98Pi3eKtBUKi&#10;0U6rvb7bAeOEei7zYUNC2UFyQiIpResXKSOecOJS2wn1icek49uN5AI5j8ZRWT9M4olgz3vBOtgO&#10;cN2KBZKO0gi4Fk+LIVA1OwHEpSfg4nFdyiGrPJ0MhVcQsFSdVUdpab2IgJ5g0cN89hyIBhQGuOMF&#10;cFD+0WRkpavAwodRNVad5SvdTLgTiEKybe2VNp2LtEDp6Fs0vJE+RshdO5zr4WU0pzcMWHMeQnwA&#10;NPF4azgrpFnq776kGezfDxTf6bK/hu74pAkVQjfgjccwkULAiUMRMMLKur3beGFbf2Ni67HCAbwr&#10;D52Ahl7Y8sZ/IO54LSBn+dpafgEYegsa+U6gzvJLXH+3/ArX4iUwSj1+bflYLOTmGv8ETDrKdETW&#10;kDQVEVmjdFL8tqEnOjALwDKd3UL3iEAKyJS6juuH2mib4K5hj5rgpJNM0OMNZiM4qOI1awSTeyK4&#10;+4UAkXL8wHrJfg/HwojQdgLpw0PoQO0yikICEpLACXk3HNmhKWKzjH4Ys8JE2EYQotWDcI+pcM2Y&#10;1Eb88X+nHi2oKPyU6ZF1KA3cwOVcZD6a3e0iKcxPsou90g8uDQhxAomFIDhe6AdilJZxMJdyp4kc&#10;gZoeV+8NmN4BZ3EATDD8wCOM6Ei+BdPtI5i9b1cuItuDBCuIj/2AEsGjtJVspXKvFv8SUGryOiYq&#10;P5/EdQXiM99fi1cYmA+D85FICXqlEhtGHBumYAjcUZ5lCMtzRbfWIsKduCl255fD4G5wxHTt+NoB&#10;eIsLrx2E1AW+aENbzXdRTf6MZV0033UHsY/Iwq6BTsP/GHOE91E25nMQkvPZyJWmu2REIlHxhkck&#10;iO9UAuw6xCOtWznHofqUuTzgIgu4Ja8tPd2+kQny+eCp0EvlTXVaulVM35MBtaDJPAyoju+NN0V3&#10;3T/wAvCwxtl+qCsZDLWPzQGM92hXfThnyj2PEEYDFGeuwJt2BOJ7DNmXVXZy60x3p0NunemNSrF7&#10;fsi546OK1djZz+RMQeoDhVldzGkha82XrlbRNvjq1ftSQxpusIJfY196AN4YcBa6zO3USf+5LcWF&#10;dPsrJN+/FBV4SyacBMPSWS0RxCLZPM8k//Lb7P1kiIJqU2/Ohk2LTlAoWyjKuDKguNmRuWeezwNP&#10;WRGlIXdRslrxVCHSYz4CdxH2EZeHnveeDNlxktUm5KPn5cpUXnwliS7PtSQmBV/PJZEATei0wt2W&#10;Am1Vn6WJkF2a/SEZQXay+iyFKc7KtGNGcYwZNuPK1qLVCBUA01GVhNcms9pRtxddVWZ/n86mh/xy&#10;ntWm83SS6UB57eutKEaqfVOiVutuKTp2D2xKKvuB0hJggxz5amRgGoD/ubVe08mko/Ud9nZRtVfl&#10;FOKEqoYjc8WfruWKSUCpC3UXPHebOaA3RbXL2IPr0vf4lVt7UGW286zwYPbQxhkHsg2cAeAcGO4g&#10;c3ZOlIGMHcoei28tXLxZfI1a7MumGotaiGvqgherxoY8ZLrg0T1g1TAjJNoZZTrNgJoHilznpxlM&#10;Ku95UgKgon1zeaoaK7F4pdi6qhItwl0K7JWrWUPNBrPlt8fRMFHVWdIcxxCepZkFcFN7D4nKXX+g&#10;TruYlmqQZmwBuMZ/iK5Gm5UXuoAzMT3kly/kD1Ljwnb6A3FmSZIIU8y/wcTzmqUpDw40DEkXVL/g&#10;mc6BGXHoc/lnQM2Pi39bgJmvcfGN5Zkk38XgBXUwnJiSPtJ3HNR1VhmjPKvWoIs4qvaeJKZBl99H&#10;2WmE827F6X5n+G7hpYNi27DpiuFFHx9uzvDdnlqRhOdKz0ZKeMGRd+l69PF8caa+e4/r7n8iuP9f&#10;AAAA//8DAFBLAwQUAAYACAAAACEA51D+6t8AAAAJAQAADwAAAGRycy9kb3ducmV2LnhtbEyPQUvD&#10;QBCF74L/YRnBm90kJRrSbEop6qkItoL0Ns1Ok9Dsbshuk/TfO570No/3ePO9Yj2bTow0+NZZBfEi&#10;AkG2crq1tYKvw9tTBsIHtBo7Z0nBjTysy/u7AnPtJvtJ4z7Ugkusz1FBE0KfS+mrhgz6hevJsnd2&#10;g8HAcqilHnDictPJJIqepcHW8ocGe9o2VF32V6PgfcJps4xfx93lvL0dD+nH9y4mpR4f5s0KRKA5&#10;/IXhF5/RoWSmk7ta7UXHOslijipIEhDsZ2nMx0lB+pItQZaF/L+g/AEAAP//AwBQSwECLQAUAAYA&#10;CAAAACEAtoM4kv4AAADhAQAAEwAAAAAAAAAAAAAAAAAAAAAAW0NvbnRlbnRfVHlwZXNdLnhtbFBL&#10;AQItABQABgAIAAAAIQA4/SH/1gAAAJQBAAALAAAAAAAAAAAAAAAAAC8BAABfcmVscy8ucmVsc1BL&#10;AQItABQABgAIAAAAIQAm3JlQCAkAAIwwAAAOAAAAAAAAAAAAAAAAAC4CAABkcnMvZTJvRG9jLnht&#10;bFBLAQItABQABgAIAAAAIQDnUP7q3wAAAAkBAAAPAAAAAAAAAAAAAAAAAGILAABkcnMvZG93bnJl&#10;di54bWxQSwUGAAAAAAQABADzAAAAbgwAAAAA&#10;">
                <v:group id="Группа 46" o:spid="_x0000_s1027" style="position:absolute;left:222;width:45917;height:36584" coordorigin="222,2874" coordsize="45916,3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MRygAAAOIAAAAPAAAAZHJzL2Rvd25yZXYueG1sRI9Ba8JA&#10;FITvQv/D8oTedDeVFhNdRaQtPUihWhBvj+wzCWbfhuw2if++Kwgeh5n5hlmuB1uLjlpfOdaQTBUI&#10;4tyZigsNv4ePyRyED8gGa8ek4Uoe1qun0RIz43r+oW4fChEh7DPUUIbQZFL6vCSLfuoa4uidXWsx&#10;RNkW0rTYR7it5YtSb9JixXGhxIa2JeWX/Z/V8Nljv5kl793uct5eT4fX7+MuIa2fx8NmASLQEB7h&#10;e/vLaJirNEnVLE3hdineAbn6BwAA//8DAFBLAQItABQABgAIAAAAIQDb4fbL7gAAAIUBAAATAAAA&#10;AAAAAAAAAAAAAAAAAABbQ29udGVudF9UeXBlc10ueG1sUEsBAi0AFAAGAAgAAAAhAFr0LFu/AAAA&#10;FQEAAAsAAAAAAAAAAAAAAAAAHwEAAF9yZWxzLy5yZWxzUEsBAi0AFAAGAAgAAAAhAG+F0xHKAAAA&#10;4gAAAA8AAAAAAAAAAAAAAAAABwIAAGRycy9kb3ducmV2LnhtbFBLBQYAAAAAAwADALcAAAD+AgAA&#10;AAA=&#10;">
                  <v:group id="Группа 41" o:spid="_x0000_s1028" style="position:absolute;left:222;top:6888;width:45917;height:32573" coordorigin="222,8206" coordsize="45917,3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snzAAAAOMAAAAPAAAAZHJzL2Rvd25yZXYueG1sRI9Ba8JA&#10;FITvhf6H5RV6q7sxjZXUVUSq9CCCWii9PbLPJJh9G7LbJP77bqHQ4zAz3zCL1Wgb0VPna8cakokC&#10;QVw4U3Op4eO8fZqD8AHZYOOYNNzIw2p5f7fA3LiBj9SfQikihH2OGqoQ2lxKX1Rk0U9cSxy9i+ss&#10;hii7UpoOhwi3jZwqNZMWa44LFba0qai4nr6tht2AwzpN3vr99bK5fZ2zw+c+Ia0fH8b1K4hAY/gP&#10;/7XfjYapyubp80uqMvj9FP+AXP4AAAD//wMAUEsBAi0AFAAGAAgAAAAhANvh9svuAAAAhQEAABMA&#10;AAAAAAAAAAAAAAAAAAAAAFtDb250ZW50X1R5cGVzXS54bWxQSwECLQAUAAYACAAAACEAWvQsW78A&#10;AAAVAQAACwAAAAAAAAAAAAAAAAAfAQAAX3JlbHMvLnJlbHNQSwECLQAUAAYACAAAACEAoGa7J8wA&#10;AADjAAAADwAAAAAAAAAAAAAAAAAHAgAAZHJzL2Rvd25yZXYueG1sUEsFBgAAAAADAAMAtwAAAAAD&#10;AAAAAA==&#10;">
                    <v:shapetype id="_x0000_t202" coordsize="21600,21600" o:spt="202" path="m,l,21600r21600,l21600,xe">
                      <v:stroke joinstyle="miter"/>
                      <v:path gradientshapeok="t" o:connecttype="rect"/>
                    </v:shapetype>
                    <v:shape id="Надпись 40" o:spid="_x0000_s1029" type="#_x0000_t202" style="position:absolute;left:9671;top:19812;width:2972;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yi5zAAAAOIAAAAPAAAAZHJzL2Rvd25yZXYueG1sRI9Ba8JA&#10;FITvhf6H5RW81V1NLTZ1FQlIi+hB66W31+wzCc2+TbOrpv56VxA8DjPzDTOZdbYWR2p95VjDoK9A&#10;EOfOVFxo2H0tnscgfEA2WDsmDf/kYTZ9fJhgatyJN3TchkJECPsUNZQhNKmUPi/Jou+7hjh6e9da&#10;DFG2hTQtniLc1nKo1Ku0WHFcKLGhrKT8d3uwGpbZYo2bn6Edn+vsY7WfN3+775HWvadu/g4iUBfu&#10;4Vv702h4Gyn1kiTJAK6X4h2Q0wsAAAD//wMAUEsBAi0AFAAGAAgAAAAhANvh9svuAAAAhQEAABMA&#10;AAAAAAAAAAAAAAAAAAAAAFtDb250ZW50X1R5cGVzXS54bWxQSwECLQAUAAYACAAAACEAWvQsW78A&#10;AAAVAQAACwAAAAAAAAAAAAAAAAAfAQAAX3JlbHMvLnJlbHNQSwECLQAUAAYACAAAACEAGjsoucwA&#10;AADiAAAADwAAAAAAAAAAAAAAAAAHAgAAZHJzL2Rvd25yZXYueG1sUEsFBgAAAAADAAMAtwAAAAAD&#10;AAAAAA==&#10;" filled="f" stroked="f" strokeweight=".5pt">
                      <v:textbox>
                        <w:txbxContent>
                          <w:p w14:paraId="5CF14FE4" w14:textId="77777777" w:rsidR="000C2923" w:rsidRPr="00606078" w:rsidRDefault="000C2923" w:rsidP="000C2923">
                            <w:pPr>
                              <w:jc w:val="center"/>
                              <w:rPr>
                                <w:b/>
                                <w:bCs/>
                                <w:sz w:val="32"/>
                                <w:szCs w:val="32"/>
                              </w:rPr>
                            </w:pPr>
                            <w:r w:rsidRPr="00606078">
                              <w:rPr>
                                <w:b/>
                                <w:bCs/>
                                <w:sz w:val="32"/>
                                <w:szCs w:val="32"/>
                              </w:rPr>
                              <w:t>+</w:t>
                            </w:r>
                          </w:p>
                        </w:txbxContent>
                      </v:textbox>
                    </v:shape>
                    <v:shape id="Надпись 41" o:spid="_x0000_s1030" type="#_x0000_t202" style="position:absolute;left:35520;top:19050;width:2966;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QEzAAAAOIAAAAPAAAAZHJzL2Rvd25yZXYueG1sRI9Ba8JA&#10;FITvBf/D8gre6iaiwaSuQQJikXrQeuntNftMQrNvY3araX+9Wyj0OMzMN8wyH0wrrtS7xrKCeBKB&#10;IC6tbrhScHrbPC1AOI+ssbVMCr7JQb4aPSwx0/bGB7oefSUChF2GCmrvu0xKV9Zk0E1sRxy8s+0N&#10;+iD7SuoebwFuWjmNokQabDgs1NhRUVP5efwyCnbFZo+Hj6lZ/LTF9vW87i6n97lS48dh/QzC0+D/&#10;w3/tF60gSZNoNkvjFH4vhTsgV3cAAAD//wMAUEsBAi0AFAAGAAgAAAAhANvh9svuAAAAhQEAABMA&#10;AAAAAAAAAAAAAAAAAAAAAFtDb250ZW50X1R5cGVzXS54bWxQSwECLQAUAAYACAAAACEAWvQsW78A&#10;AAAVAQAACwAAAAAAAAAAAAAAAAAfAQAAX3JlbHMvLnJlbHNQSwECLQAUAAYACAAAACEA7fFkBMwA&#10;AADiAAAADwAAAAAAAAAAAAAAAAAHAgAAZHJzL2Rvd25yZXYueG1sUEsFBgAAAAADAAMAtwAAAAAD&#10;AAAAAA==&#10;" filled="f" stroked="f" strokeweight=".5pt">
                      <v:textbox>
                        <w:txbxContent>
                          <w:p w14:paraId="089141CE" w14:textId="77777777" w:rsidR="000C2923" w:rsidRPr="00606078" w:rsidRDefault="000C2923" w:rsidP="000C2923">
                            <w:pPr>
                              <w:jc w:val="center"/>
                              <w:rPr>
                                <w:b/>
                                <w:bCs/>
                                <w:sz w:val="48"/>
                                <w:szCs w:val="48"/>
                              </w:rPr>
                            </w:pPr>
                            <w:r>
                              <w:rPr>
                                <w:b/>
                                <w:bCs/>
                                <w:sz w:val="48"/>
                                <w:szCs w:val="48"/>
                              </w:rPr>
                              <w:t>-</w:t>
                            </w:r>
                          </w:p>
                        </w:txbxContent>
                      </v:textbox>
                    </v:shape>
                    <v:shapetype id="_x0000_t110" coordsize="21600,21600" o:spt="110" path="m10800,l,10800,10800,21600,21600,10800xe">
                      <v:stroke joinstyle="miter"/>
                      <v:path gradientshapeok="t" o:connecttype="rect" textboxrect="5400,5400,16200,16200"/>
                    </v:shapetype>
                    <v:shape id="Блок-схема: решение 25" o:spid="_x0000_s1031" type="#_x0000_t110" style="position:absolute;left:12543;top:16588;width:23157;height:12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N+ygAAAOIAAAAPAAAAZHJzL2Rvd25yZXYueG1sRI9PSwMx&#10;FMTvQr9DeII3m+1K23VtWoogSL1o/XN+bp6b4OZlSeJ266dvCoLHYWZ+w6w2o+vEQCFazwpm0wIE&#10;ceO15VbB2+vDdQUiJmSNnWdScKQIm/XkYoW19gd+oWGfWpEhHGtUYFLqayljY8hhnPqeOHtfPjhM&#10;WYZW6oCHDHedLItiIR1azgsGe7o31Hzvf5yC6vbpc9h1vrA6lO+/z+YYPnZWqavLcXsHItGY/sN/&#10;7UetYHGzXJbzWTWH86V8B+T6BAAA//8DAFBLAQItABQABgAIAAAAIQDb4fbL7gAAAIUBAAATAAAA&#10;AAAAAAAAAAAAAAAAAABbQ29udGVudF9UeXBlc10ueG1sUEsBAi0AFAAGAAgAAAAhAFr0LFu/AAAA&#10;FQEAAAsAAAAAAAAAAAAAAAAAHwEAAF9yZWxzLy5yZWxzUEsBAi0AFAAGAAgAAAAhAOqMQ37KAAAA&#10;4gAAAA8AAAAAAAAAAAAAAAAABwIAAGRycy9kb3ducmV2LnhtbFBLBQYAAAAAAwADALcAAAD+AgAA&#10;AAA=&#10;" filled="f" strokecolor="windowText" strokeweight="1.5pt">
                      <v:textbox>
                        <w:txbxContent>
                          <w:p w14:paraId="5F3FC95C" w14:textId="14FEB575" w:rsidR="000C2923" w:rsidRPr="0028190E" w:rsidRDefault="0028190E" w:rsidP="00671CE8">
                            <w:pPr>
                              <w:spacing w:after="0" w:line="240" w:lineRule="auto"/>
                              <w:jc w:val="center"/>
                              <w:rPr>
                                <w:color w:val="000000"/>
                                <w:sz w:val="24"/>
                                <w:szCs w:val="24"/>
                                <w:lang w:val="en-US"/>
                              </w:rPr>
                            </w:pPr>
                            <w:r w:rsidRPr="0028190E">
                              <w:rPr>
                                <w:color w:val="000000"/>
                                <w:sz w:val="24"/>
                                <w:szCs w:val="24"/>
                              </w:rPr>
                              <w:t>r</w:t>
                            </w:r>
                            <w:r>
                              <w:rPr>
                                <w:color w:val="000000"/>
                                <w:sz w:val="24"/>
                                <w:szCs w:val="24"/>
                              </w:rPr>
                              <w:t xml:space="preserve"> </w:t>
                            </w:r>
                            <w:r w:rsidRPr="0028190E">
                              <w:rPr>
                                <w:color w:val="000000"/>
                                <w:sz w:val="24"/>
                                <w:szCs w:val="24"/>
                              </w:rPr>
                              <w:t>&gt;= 0 и r &lt; 4 и c &gt;= 0 и c &lt; 4</w:t>
                            </w:r>
                          </w:p>
                        </w:txbxContent>
                      </v:textbox>
                    </v:shape>
                    <v:group id="Группа 44" o:spid="_x0000_s1032" style="position:absolute;left:24146;top:8206;width:62;height:8479" coordorigin="7910,8206" coordsize="61,8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B5yQAAAOMAAAAPAAAAZHJzL2Rvd25yZXYueG1sRE9fa8Iw&#10;EH8f+B3CDfY207i1aGcUkW3sQQR1MHw7mrMtNpfSZG399stgsMf7/b/lerSN6KnztWMNapqAIC6c&#10;qbnU8Hl6e5yD8AHZYOOYNNzIw3o1uVtibtzAB+qPoRQxhH2OGqoQ2lxKX1Rk0U9dSxy5i+sshnh2&#10;pTQdDjHcNnKWJJm0WHNsqLClbUXF9fhtNbwPOGye1Gu/u162t/Mp3X/tFGn9cD9uXkAEGsO/+M/9&#10;YeJ8lWXps0oXKfz+FAGQqx8AAAD//wMAUEsBAi0AFAAGAAgAAAAhANvh9svuAAAAhQEAABMAAAAA&#10;AAAAAAAAAAAAAAAAAFtDb250ZW50X1R5cGVzXS54bWxQSwECLQAUAAYACAAAACEAWvQsW78AAAAV&#10;AQAACwAAAAAAAAAAAAAAAAAfAQAAX3JlbHMvLnJlbHNQSwECLQAUAAYACAAAACEAgWkgeckAAADj&#10;AAAADwAAAAAAAAAAAAAAAAAHAgAAZHJzL2Rvd25yZXYueG1sUEsFBgAAAAADAAMAtwAAAP0CAAAA&#10;AA==&#10;">
                      <v:line id="Прямая соединительная линия 682014641" o:spid="_x0000_s1033" style="position:absolute;flip:x;visibility:visible;mso-wrap-style:square" from="7967,8206" to="7972,10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c3mzAAAAOIAAAAPAAAAZHJzL2Rvd25yZXYueG1sRI/BTsMw&#10;EETvSP0Haytxo04iAWmoWwEFiROFtpfclngbp4nXUWzawNdjJCSOo5l5o1msRtuJEw2+cawgnSUg&#10;iCunG64V7HfPVzkIH5A1do5JwRd5WC0nFwsstDvzO522oRYRwr5ABSaEvpDSV4Ys+pnriaN3cIPF&#10;EOVQSz3gOcJtJ7MkuZEWG44LBnt6NFS120+rYP391r6WZZm13cbs06eH/rj+KJW6nI73dyACjeE/&#10;/Nd+0QrmeXKb5dd5Cr+X4h2Qyx8AAAD//wMAUEsBAi0AFAAGAAgAAAAhANvh9svuAAAAhQEAABMA&#10;AAAAAAAAAAAAAAAAAAAAAFtDb250ZW50X1R5cGVzXS54bWxQSwECLQAUAAYACAAAACEAWvQsW78A&#10;AAAVAQAACwAAAAAAAAAAAAAAAAAfAQAAX3JlbHMvLnJlbHNQSwECLQAUAAYACAAAACEA2BnN5swA&#10;AADiAAAADwAAAAAAAAAAAAAAAAAHAgAAZHJzL2Rvd25yZXYueG1sUEsFBgAAAAADAAMAtwAAAAAD&#10;AAAAAA==&#10;" strokecolor="windowText"/>
                      <v:line id="Прямая соединительная линия 1718170890" o:spid="_x0000_s1034" style="position:absolute;visibility:visible;mso-wrap-style:square" from="7910,14732" to="7910,1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NfQyQAAAOMAAAAPAAAAZHJzL2Rvd25yZXYueG1sRE9fa8Iw&#10;EH8f7DuEG/gyNHEr1VWjiEzY4+yG7PFozrbaXLomardPvwwEH+/3/+bL3jbiTJ2vHWsYjxQI4sKZ&#10;mksNnx+b4RSED8gGG8ek4Yc8LBf3d3PMjLvwls55KEUMYZ+hhiqENpPSFxVZ9CPXEkdu7zqLIZ5d&#10;KU2HlxhuG/mkVCot1hwbKmxpXVFxzE9WQ7k+PH5/5YffJKSvU7dJ3ne7/UrrwUO/moEI1Ieb+Op+&#10;M3F+MnlRY5Wkz/D/UwRALv4AAAD//wMAUEsBAi0AFAAGAAgAAAAhANvh9svuAAAAhQEAABMAAAAA&#10;AAAAAAAAAAAAAAAAAFtDb250ZW50X1R5cGVzXS54bWxQSwECLQAUAAYACAAAACEAWvQsW78AAAAV&#10;AQAACwAAAAAAAAAAAAAAAAAfAQAAX3JlbHMvLnJlbHNQSwECLQAUAAYACAAAACEAGFzX0MkAAADj&#10;AAAADwAAAAAAAAAAAAAAAAAHAgAAZHJzL2Rvd25yZXYueG1sUEsFBgAAAAADAAMAtwAAAP0CAAAA&#10;AA==&#10;" strokecolor="windowText"/>
                    </v:group>
                    <v:group id="Группа 10" o:spid="_x0000_s1035" style="position:absolute;left:42711;top:37758;width:3429;height:3029" coordorigin="-254,7513" coordsize="3429,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bS+ywAAAOIAAAAPAAAAZHJzL2Rvd25yZXYueG1sRI9Pa8JA&#10;FMTvBb/D8oTedJM2Vk1dRaSVHqTgH5DeHtlnEsy+DdltEr+9WxB6HGbmN8xi1ZtKtNS40rKCeByB&#10;IM6sLjlXcDp+jmYgnEfWWFkmBTdysFoOnhaYatvxntqDz0WAsEtRQeF9nUrpsoIMurGtiYN3sY1B&#10;H2STS91gF+Cmki9R9CYNlhwWCqxpU1B2PfwaBdsOu/Vr/NHurpfN7ec4+T7vYlLqediv30F46v1/&#10;+NH+0gqmyTSZz5M4gb9L4Q7I5R0AAP//AwBQSwECLQAUAAYACAAAACEA2+H2y+4AAACFAQAAEwAA&#10;AAAAAAAAAAAAAAAAAAAAW0NvbnRlbnRfVHlwZXNdLnhtbFBLAQItABQABgAIAAAAIQBa9CxbvwAA&#10;ABUBAAALAAAAAAAAAAAAAAAAAB8BAABfcmVscy8ucmVsc1BLAQItABQABgAIAAAAIQCFabS+ywAA&#10;AOIAAAAPAAAAAAAAAAAAAAAAAAcCAABkcnMvZG93bnJldi54bWxQSwUGAAAAAAMAAwC3AAAA/wIA&#10;AAAA&#10;">
                      <v:shapetype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46" o:spid="_x0000_s1036" type="#_x0000_t120" style="position:absolute;left:-254;top:7636;width:3000;height: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NJbxAAAAOIAAAAPAAAAZHJzL2Rvd25yZXYueG1sRE/dasIw&#10;FL4f+A7hCN4MTa2gpTOKCIq78EK3Bzg0x6asOSlNrPHtzWCwy4/vf72NthUD9b5xrGA+y0AQV043&#10;XCv4/jpMCxA+IGtsHZOCJ3nYbkZvayy1e/CFhmuoRQphX6ICE0JXSukrQxb9zHXEibu53mJIsK+l&#10;7vGRwm0r8yxbSosNpwaDHe0NVT/Xu1Ug42dF73zeo49DfnTPYnUyhVKTcdx9gAgUw7/4z33SaX6e&#10;LVf5fLGA30sJg9y8AAAA//8DAFBLAQItABQABgAIAAAAIQDb4fbL7gAAAIUBAAATAAAAAAAAAAAA&#10;AAAAAAAAAABbQ29udGVudF9UeXBlc10ueG1sUEsBAi0AFAAGAAgAAAAhAFr0LFu/AAAAFQEAAAsA&#10;AAAAAAAAAAAAAAAAHwEAAF9yZWxzLy5yZWxzUEsBAi0AFAAGAAgAAAAhAOIc0lvEAAAA4gAAAA8A&#10;AAAAAAAAAAAAAAAABwIAAGRycy9kb3ducmV2LnhtbFBLBQYAAAAAAwADALcAAAD4AgAAAAA=&#10;" filled="f" strokecolor="windowText" strokeweight="2pt"/>
                      <v:shape id="Надпись 24" o:spid="_x0000_s1037" type="#_x0000_t202" style="position:absolute;left:-126;top:7513;width:3301;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snzAAAAOIAAAAPAAAAZHJzL2Rvd25yZXYueG1sRI9Pa8JA&#10;FMTvBb/D8gRvddPgnzR1FQlIi+jB1Etvr9lnEpp9G7NbTf303YLQ4zAzv2EWq9404kKdqy0reBpH&#10;IIgLq2suFRzfN48JCOeRNTaWScEPOVgtBw8LTLW98oEuuS9FgLBLUUHlfZtK6YqKDLqxbYmDd7Kd&#10;QR9kV0rd4TXATSPjKJpJgzWHhQpbyioqvvJvo2CbbfZ4+IxNcmuy191p3Z6PH1OlRsN+/QLCU+//&#10;w/f2m1YweZ7G8ySezOHvUrgDcvkLAAD//wMAUEsBAi0AFAAGAAgAAAAhANvh9svuAAAAhQEAABMA&#10;AAAAAAAAAAAAAAAAAAAAAFtDb250ZW50X1R5cGVzXS54bWxQSwECLQAUAAYACAAAACEAWvQsW78A&#10;AAAVAQAACwAAAAAAAAAAAAAAAAAfAQAAX3JlbHMvLnJlbHNQSwECLQAUAAYACAAAACEAMowLJ8wA&#10;AADiAAAADwAAAAAAAAAAAAAAAAAHAgAAZHJzL2Rvd25yZXYueG1sUEsFBgAAAAADAAMAtwAAAAAD&#10;AAAAAA==&#10;" filled="f" stroked="f" strokeweight=".5pt">
                        <v:textbox>
                          <w:txbxContent>
                            <w:p w14:paraId="2A08E371" w14:textId="4B025EDB" w:rsidR="0046531F" w:rsidRPr="0046531F" w:rsidRDefault="0046531F" w:rsidP="0046531F">
                              <w:pPr>
                                <w:rPr>
                                  <w:color w:val="000000"/>
                                </w:rPr>
                              </w:pPr>
                              <w:r>
                                <w:rPr>
                                  <w:color w:val="000000"/>
                                </w:rPr>
                                <w:t>2</w:t>
                              </w:r>
                            </w:p>
                          </w:txbxContent>
                        </v:textbox>
                      </v:shape>
                    </v:group>
                    <v:group id="Группа 9" o:spid="_x0000_s1038" style="position:absolute;left:222;top:37758;width:3365;height:2987" coordorigin="222,7571" coordsize="3365,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KpygAAAOIAAAAPAAAAZHJzL2Rvd25yZXYueG1sRI/LasJA&#10;FIb3Bd9hOEJ3dZJovaSOItKKCylUBenukDkmwcyZkJkm8e2dRcHlz3/jW657U4mWGldaVhCPIhDE&#10;mdUl5wrOp6+3OQjnkTVWlknBnRysV4OXJabadvxD7dHnIoywS1FB4X2dSumyggy6ka2Jg3e1jUEf&#10;ZJNL3WAXxk0lkyiaSoMlh4cCa9oWlN2Of0bBrsNuM44/28Ptur3/nt6/L4eYlHod9psPEJ56/wz/&#10;t/dawTQZTxazRRIgAlLAAbl6AAAA//8DAFBLAQItABQABgAIAAAAIQDb4fbL7gAAAIUBAAATAAAA&#10;AAAAAAAAAAAAAAAAAABbQ29udGVudF9UeXBlc10ueG1sUEsBAi0AFAAGAAgAAAAhAFr0LFu/AAAA&#10;FQEAAAsAAAAAAAAAAAAAAAAAHwEAAF9yZWxzLy5yZWxzUEsBAi0AFAAGAAgAAAAhAEmx4qnKAAAA&#10;4gAAAA8AAAAAAAAAAAAAAAAABwIAAGRycy9kb3ducmV2LnhtbFBLBQYAAAAAAwADALcAAAD+AgAA&#10;AAA=&#10;">
                      <v:shape id="Блок-схема: узел 46" o:spid="_x0000_s1039" type="#_x0000_t120" style="position:absolute;left:222;top:7653;width:3000;height: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u+xwAAAOMAAAAPAAAAZHJzL2Rvd25yZXYueG1sRE9fa8Iw&#10;EH8X9h3CDfYiM22HWqtRhuBwD3uY8wMczdmUNZfSZDV+ezMY7PF+/2+zi7YTIw2+dawgn2UgiGun&#10;W24UnL8OzyUIH5A1do5JwY087LYPkw1W2l35k8ZTaEQKYV+hAhNCX0npa0MW/cz1xIm7uMFiSOfQ&#10;SD3gNYXbThZZtpAWW04NBnvaG6q/Tz9WgYzvNU35Y48+jsWbu5XLoymVenqMr2sQgWL4F/+5jzrN&#10;X83nef5SLBfw+1MCQG7vAAAA//8DAFBLAQItABQABgAIAAAAIQDb4fbL7gAAAIUBAAATAAAAAAAA&#10;AAAAAAAAAAAAAABbQ29udGVudF9UeXBlc10ueG1sUEsBAi0AFAAGAAgAAAAhAFr0LFu/AAAAFQEA&#10;AAsAAAAAAAAAAAAAAAAAHwEAAF9yZWxzLy5yZWxzUEsBAi0AFAAGAAgAAAAhADCe677HAAAA4wAA&#10;AA8AAAAAAAAAAAAAAAAABwIAAGRycy9kb3ducmV2LnhtbFBLBQYAAAAAAwADALcAAAD7AgAAAAA=&#10;" filled="f" strokecolor="windowText" strokeweight="2pt"/>
                      <v:shape id="Надпись 24" o:spid="_x0000_s1040" type="#_x0000_t202" style="position:absolute;left:285;top:7571;width:3302;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qVUywAAAOIAAAAPAAAAZHJzL2Rvd25yZXYueG1sRI9Ba8JA&#10;FITvhf6H5RW81U1TDDG6igSkIvag9eLtmX0mwezbNLtq2l/fFYQeh5n5hpnOe9OIK3WutqzgbRiB&#10;IC6srrlUsP9avqYgnEfW2FgmBT/kYD57fppipu2Nt3Td+VIECLsMFVTet5mUrqjIoBvaljh4J9sZ&#10;9EF2pdQd3gLcNDKOokQarDksVNhSXlFx3l2MgnW+/MTtMTbpb5N/bE6L9nt/GCk1eOkXExCeev8f&#10;frRXWsEoScfjKHmP4X4p3AE5+wMAAP//AwBQSwECLQAUAAYACAAAACEA2+H2y+4AAACFAQAAEwAA&#10;AAAAAAAAAAAAAAAAAAAAW0NvbnRlbnRfVHlwZXNdLnhtbFBLAQItABQABgAIAAAAIQBa9CxbvwAA&#10;ABUBAAALAAAAAAAAAAAAAAAAAB8BAABfcmVscy8ucmVsc1BLAQItABQABgAIAAAAIQA0PqVUywAA&#10;AOIAAAAPAAAAAAAAAAAAAAAAAAcCAABkcnMvZG93bnJldi54bWxQSwUGAAAAAAMAAwC3AAAA/wIA&#10;AAAA&#10;" filled="f" stroked="f" strokeweight=".5pt">
                        <v:textbox>
                          <w:txbxContent>
                            <w:p w14:paraId="452D3C27" w14:textId="77777777" w:rsidR="0046531F" w:rsidRPr="000C2923" w:rsidRDefault="0046531F" w:rsidP="0046531F">
                              <w:pPr>
                                <w:rPr>
                                  <w:color w:val="000000"/>
                                  <w:lang w:val="en-US"/>
                                </w:rPr>
                              </w:pPr>
                              <w:r w:rsidRPr="000C2923">
                                <w:rPr>
                                  <w:color w:val="000000"/>
                                  <w:lang w:val="en-US"/>
                                </w:rPr>
                                <w:t>1</w:t>
                              </w:r>
                            </w:p>
                          </w:txbxContent>
                        </v:textbox>
                      </v:shape>
                    </v:group>
                    <v:shapetype id="_x0000_t33" coordsize="21600,21600" o:spt="33" o:oned="t" path="m,l21600,r,21600e" filled="f">
                      <v:stroke joinstyle="miter"/>
                      <v:path arrowok="t" fillok="f" o:connecttype="none"/>
                      <o:lock v:ext="edit" shapetype="t"/>
                    </v:shapetype>
                    <v:shape id="Соединитель: уступ 8" o:spid="_x0000_s1041" type="#_x0000_t33" style="position:absolute;left:35697;top:22894;width:8511;height:149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bGzAAAAOIAAAAPAAAAZHJzL2Rvd25yZXYueG1sRI9Ba8JA&#10;FITvhf6H5RV6Ed3YSNXoKtJSanup2orXR/Y1Ccm+DdmNif++Kwg9DjPzDbNc96YSZ2pcYVnBeBSB&#10;IE6tLjhT8PP9NpyBcB5ZY2WZFFzIwXp1f7fERNuO93Q++EwECLsEFeTe14mULs3JoBvZmjh4v7Yx&#10;6INsMqkb7ALcVPIpip6lwYLDQo41veSUlofWKEi3x/6j/HqVp123acv3elB8Zq1Sjw/9ZgHCU+//&#10;w7f2ViuYzuPZJJ7EY7heCndArv4AAAD//wMAUEsBAi0AFAAGAAgAAAAhANvh9svuAAAAhQEAABMA&#10;AAAAAAAAAAAAAAAAAAAAAFtDb250ZW50X1R5cGVzXS54bWxQSwECLQAUAAYACAAAACEAWvQsW78A&#10;AAAVAQAACwAAAAAAAAAAAAAAAAAfAQAAX3JlbHMvLnJlbHNQSwECLQAUAAYACAAAACEAZP+WxswA&#10;AADiAAAADwAAAAAAAAAAAAAAAAAHAgAAZHJzL2Rvd25yZXYueG1sUEsFBgAAAAADAAMAtwAAAAAD&#10;AAAAAA==&#10;" strokecolor="black [3213]" strokeweight=".5pt"/>
                    <v:shape id="Соединитель: уступ 8" o:spid="_x0000_s1042" type="#_x0000_t33" style="position:absolute;left:1722;top:22894;width:10821;height:1494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RkzQAAAOIAAAAPAAAAZHJzL2Rvd25yZXYueG1sRI9Ba8JA&#10;FITvQv/D8gpepG4aNYmpq0hB6aUFbQ/19si+JsHs2zS71dhf7xYKHoeZ+YZZrHrTiBN1rras4HEc&#10;gSAurK65VPDxvnnIQDiPrLGxTAou5GC1vBssMNf2zDs67X0pAoRdjgoq79tcSldUZNCNbUscvC/b&#10;GfRBdqXUHZ4D3DQyjqJEGqw5LFTY0nNFxXH/YxQcX0dvv9syy77rz8ko3slDu6WZUsP7fv0EwlPv&#10;b+H/9otWkMbJPJumSQp/l8IdkMsrAAAA//8DAFBLAQItABQABgAIAAAAIQDb4fbL7gAAAIUBAAAT&#10;AAAAAAAAAAAAAAAAAAAAAABbQ29udGVudF9UeXBlc10ueG1sUEsBAi0AFAAGAAgAAAAhAFr0LFu/&#10;AAAAFQEAAAsAAAAAAAAAAAAAAAAAHwEAAF9yZWxzLy5yZWxzUEsBAi0AFAAGAAgAAAAhAPKJZGTN&#10;AAAA4gAAAA8AAAAAAAAAAAAAAAAABwIAAGRycy9kb3ducmV2LnhtbFBLBQYAAAAAAwADALcAAAAB&#10;AwAAAAA=&#10;" strokecolor="black [3213]" strokeweight=".5pt"/>
                  </v:group>
                  <v:shapetype id="_x0000_t116" coordsize="21600,21600" o:spt="116" path="m3475,qx,10800,3475,21600l18125,21600qx21600,10800,18125,xe">
                    <v:stroke joinstyle="miter"/>
                    <v:path gradientshapeok="t" o:connecttype="rect" textboxrect="1018,3163,20582,18437"/>
                  </v:shapetype>
                  <v:shape id="Блок-схема: знак завершения 42" o:spid="_x0000_s1043" type="#_x0000_t116" style="position:absolute;left:18983;top:2874;width:10432;height:4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BvFyAAAAOMAAAAPAAAAZHJzL2Rvd25yZXYueG1sRE/dasIw&#10;FL4X9g7hDHaniRXm2hmlONz0akz3AGfNWVNsTkoTtdvTmwvBy4/vf7EaXCvO1IfGs4bpRIEgrrxp&#10;uNbwfdiMX0CEiGyw9Uwa/ijAavkwWmBh/IW/6LyPtUghHArUYGPsCilDZclhmPiOOHG/vncYE+xr&#10;aXq8pHDXykypZ+mw4dRgsaO1peq4PzkN5Uddfh7tMDvk/9Nqnb3t1M/7Tuunx6F8BRFpiHfxzb01&#10;GjKV5/lsPldpdPqU/oBcXgEAAP//AwBQSwECLQAUAAYACAAAACEA2+H2y+4AAACFAQAAEwAAAAAA&#10;AAAAAAAAAAAAAAAAW0NvbnRlbnRfVHlwZXNdLnhtbFBLAQItABQABgAIAAAAIQBa9CxbvwAAABUB&#10;AAALAAAAAAAAAAAAAAAAAB8BAABfcmVscy8ucmVsc1BLAQItABQABgAIAAAAIQAGdBvFyAAAAOMA&#10;AAAPAAAAAAAAAAAAAAAAAAcCAABkcnMvZG93bnJldi54bWxQSwUGAAAAAAMAAwC3AAAA/AIAAAAA&#10;" filled="f" strokecolor="black [3213]" strokeweight="1.5pt">
                    <v:textbox>
                      <w:txbxContent>
                        <w:p w14:paraId="34892C33" w14:textId="0C59A011" w:rsidR="005E54BF" w:rsidRPr="005E54BF" w:rsidRDefault="005E54BF" w:rsidP="005E54BF">
                          <w:pPr>
                            <w:spacing w:after="0" w:line="240" w:lineRule="auto"/>
                            <w:jc w:val="center"/>
                            <w:rPr>
                              <w:color w:val="000000" w:themeColor="text1"/>
                            </w:rPr>
                          </w:pPr>
                          <w:r>
                            <w:rPr>
                              <w:color w:val="000000" w:themeColor="text1"/>
                              <w:lang w:val="en-US"/>
                            </w:rPr>
                            <w:t>Start</w:t>
                          </w:r>
                        </w:p>
                      </w:txbxContent>
                    </v:textbox>
                  </v:shape>
                </v:group>
                <v:shapetype id="_x0000_t118" coordsize="21600,21600" o:spt="118" path="m,4292l21600,r,21600l,21600xe">
                  <v:stroke joinstyle="miter"/>
                  <v:path gradientshapeok="t" o:connecttype="custom" o:connectlocs="10800,2146;0,10800;10800,21600;21600,10800" textboxrect="0,4291,21600,21600"/>
                </v:shapetype>
                <v:shape id="Блок-схема: ручной ввод 53" o:spid="_x0000_s1044" type="#_x0000_t118" style="position:absolute;left:19534;top:6009;width:914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t11xwAAAOEAAAAPAAAAZHJzL2Rvd25yZXYueG1sRI/BasMw&#10;EETvhfyD2EBujayEJq4bJZRSQ65JS31drK1lYq2MpcbO31eFQo7DzLxhdofJdeJKQ2g9a1DLDARx&#10;7U3LjYbPj/IxBxEissHOM2m4UYDDfvaww8L4kU90PcdGJAiHAjXYGPtCylBbchiWvidO3rcfHMYk&#10;h0aaAccEd51cZdlGOmw5LVjs6c1SfTn/OA1kqucqy8tqXK0v79vyy5ojnrRezKfXFxCRpngP/7eP&#10;RsNabZXK1RP8PUpvQO5/AQAA//8DAFBLAQItABQABgAIAAAAIQDb4fbL7gAAAIUBAAATAAAAAAAA&#10;AAAAAAAAAAAAAABbQ29udGVudF9UeXBlc10ueG1sUEsBAi0AFAAGAAgAAAAhAFr0LFu/AAAAFQEA&#10;AAsAAAAAAAAAAAAAAAAAHwEAAF9yZWxzLy5yZWxzUEsBAi0AFAAGAAgAAAAhAFMK3XXHAAAA4QAA&#10;AA8AAAAAAAAAAAAAAAAABwIAAGRycy9kb3ducmV2LnhtbFBLBQYAAAAAAwADALcAAAD7AgAAAAA=&#10;" filled="f" strokecolor="black [3213]" strokeweight="1.5pt">
                  <v:textbox>
                    <w:txbxContent>
                      <w:p w14:paraId="635AB4E3" w14:textId="107F77FF" w:rsidR="00AB0DCB" w:rsidRPr="00AB0DCB" w:rsidRDefault="00AB0DCB" w:rsidP="00AB0DCB">
                        <w:pPr>
                          <w:spacing w:after="0" w:line="240" w:lineRule="auto"/>
                          <w:jc w:val="center"/>
                          <w:rPr>
                            <w:color w:val="000000" w:themeColor="text1"/>
                            <w:lang w:val="en-US"/>
                          </w:rPr>
                        </w:pPr>
                        <w:r>
                          <w:rPr>
                            <w:color w:val="000000" w:themeColor="text1"/>
                            <w:lang w:val="en-US"/>
                          </w:rPr>
                          <w:t>r, c</w:t>
                        </w:r>
                      </w:p>
                    </w:txbxContent>
                  </v:textbox>
                </v:shape>
              </v:group>
            </w:pict>
          </mc:Fallback>
        </mc:AlternateContent>
      </w:r>
    </w:p>
    <w:p w14:paraId="040A53AB" w14:textId="6BEBD07B" w:rsidR="000C2923" w:rsidRPr="000C2923" w:rsidRDefault="000C2923" w:rsidP="000C2923">
      <w:pPr>
        <w:spacing w:after="0" w:line="240" w:lineRule="auto"/>
        <w:ind w:firstLine="709"/>
        <w:jc w:val="both"/>
        <w:rPr>
          <w:rFonts w:eastAsia="Times New Roman" w:cs="Times New Roman"/>
          <w:szCs w:val="24"/>
          <w:lang w:eastAsia="ru-RU"/>
        </w:rPr>
      </w:pPr>
    </w:p>
    <w:p w14:paraId="1B386EC3" w14:textId="4E23A04C" w:rsidR="000C2923" w:rsidRPr="000C2923" w:rsidRDefault="000C2923" w:rsidP="000C2923">
      <w:pPr>
        <w:spacing w:after="0" w:line="240" w:lineRule="auto"/>
        <w:ind w:firstLine="709"/>
        <w:jc w:val="both"/>
        <w:rPr>
          <w:rFonts w:eastAsia="Times New Roman" w:cs="Times New Roman"/>
          <w:szCs w:val="24"/>
          <w:lang w:eastAsia="ru-RU"/>
        </w:rPr>
      </w:pPr>
    </w:p>
    <w:p w14:paraId="5EFDE5B0" w14:textId="757CDCA7" w:rsidR="000C2923" w:rsidRPr="000C2923" w:rsidRDefault="000C2923" w:rsidP="000C2923">
      <w:pPr>
        <w:spacing w:after="0" w:line="240" w:lineRule="auto"/>
        <w:ind w:firstLine="709"/>
        <w:jc w:val="both"/>
        <w:rPr>
          <w:rFonts w:eastAsia="Times New Roman" w:cs="Times New Roman"/>
          <w:szCs w:val="24"/>
          <w:lang w:eastAsia="ru-RU"/>
        </w:rPr>
      </w:pPr>
    </w:p>
    <w:p w14:paraId="4D616947" w14:textId="77777777" w:rsidR="000C2923" w:rsidRPr="000C2923" w:rsidRDefault="000C2923" w:rsidP="000C2923">
      <w:pPr>
        <w:spacing w:after="0" w:line="240" w:lineRule="auto"/>
        <w:ind w:firstLine="709"/>
        <w:jc w:val="both"/>
        <w:rPr>
          <w:rFonts w:eastAsia="Times New Roman" w:cs="Times New Roman"/>
          <w:szCs w:val="24"/>
          <w:lang w:eastAsia="ru-RU"/>
        </w:rPr>
      </w:pPr>
    </w:p>
    <w:p w14:paraId="2D10A88E" w14:textId="77777777" w:rsidR="000C2923" w:rsidRPr="000C2923" w:rsidRDefault="000C2923" w:rsidP="000C2923">
      <w:pPr>
        <w:spacing w:after="0" w:line="240" w:lineRule="auto"/>
        <w:ind w:firstLine="709"/>
        <w:jc w:val="both"/>
        <w:rPr>
          <w:rFonts w:eastAsia="Times New Roman" w:cs="Times New Roman"/>
          <w:szCs w:val="24"/>
          <w:lang w:eastAsia="ru-RU"/>
        </w:rPr>
      </w:pPr>
    </w:p>
    <w:p w14:paraId="731F084E" w14:textId="5C8444CA" w:rsidR="000C2923" w:rsidRPr="000C2923" w:rsidRDefault="000C2923" w:rsidP="000C2923">
      <w:pPr>
        <w:spacing w:after="0" w:line="240" w:lineRule="auto"/>
        <w:ind w:firstLine="709"/>
        <w:jc w:val="both"/>
        <w:rPr>
          <w:rFonts w:eastAsia="Times New Roman" w:cs="Times New Roman"/>
          <w:szCs w:val="24"/>
          <w:lang w:eastAsia="ru-RU"/>
        </w:rPr>
      </w:pPr>
    </w:p>
    <w:p w14:paraId="088E856F" w14:textId="5DE8753E" w:rsidR="000C2923" w:rsidRPr="000C2923" w:rsidRDefault="000C2923" w:rsidP="000C2923">
      <w:pPr>
        <w:spacing w:after="0" w:line="240" w:lineRule="auto"/>
        <w:ind w:firstLine="709"/>
        <w:jc w:val="both"/>
        <w:rPr>
          <w:rFonts w:eastAsia="Times New Roman" w:cs="Times New Roman"/>
          <w:szCs w:val="24"/>
          <w:lang w:eastAsia="ru-RU"/>
        </w:rPr>
      </w:pPr>
    </w:p>
    <w:p w14:paraId="5EA1B8C8" w14:textId="09D8DC6E" w:rsidR="000C2923" w:rsidRPr="000C2923" w:rsidRDefault="000C2923" w:rsidP="000C2923">
      <w:pPr>
        <w:spacing w:after="0" w:line="240" w:lineRule="auto"/>
        <w:ind w:firstLine="709"/>
        <w:jc w:val="both"/>
        <w:rPr>
          <w:rFonts w:eastAsia="Times New Roman" w:cs="Times New Roman"/>
          <w:szCs w:val="24"/>
          <w:lang w:eastAsia="ru-RU"/>
        </w:rPr>
      </w:pPr>
    </w:p>
    <w:p w14:paraId="7D3AB91A" w14:textId="3F8972F7" w:rsidR="000C2923" w:rsidRPr="000C2923" w:rsidRDefault="000C2923" w:rsidP="000C2923">
      <w:pPr>
        <w:spacing w:after="0" w:line="240" w:lineRule="auto"/>
        <w:ind w:firstLine="709"/>
        <w:jc w:val="both"/>
        <w:rPr>
          <w:rFonts w:eastAsia="Times New Roman" w:cs="Times New Roman"/>
          <w:szCs w:val="24"/>
          <w:lang w:eastAsia="ru-RU"/>
        </w:rPr>
      </w:pPr>
    </w:p>
    <w:p w14:paraId="50DC2297" w14:textId="254F6B2B" w:rsidR="000C2923" w:rsidRPr="000C2923" w:rsidRDefault="000C2923" w:rsidP="000C2923">
      <w:pPr>
        <w:spacing w:after="0" w:line="240" w:lineRule="auto"/>
        <w:ind w:firstLine="709"/>
        <w:jc w:val="both"/>
        <w:rPr>
          <w:rFonts w:eastAsia="Times New Roman" w:cs="Times New Roman"/>
          <w:szCs w:val="24"/>
          <w:lang w:eastAsia="ru-RU"/>
        </w:rPr>
      </w:pPr>
    </w:p>
    <w:p w14:paraId="1ED23B63" w14:textId="77777777" w:rsidR="009B5401" w:rsidRDefault="009B5401" w:rsidP="000C2923">
      <w:pPr>
        <w:spacing w:after="0" w:line="240" w:lineRule="auto"/>
        <w:ind w:firstLine="709"/>
        <w:jc w:val="both"/>
        <w:rPr>
          <w:rFonts w:eastAsia="Times New Roman" w:cs="Times New Roman"/>
          <w:szCs w:val="24"/>
          <w:lang w:eastAsia="ru-RU"/>
        </w:rPr>
      </w:pPr>
    </w:p>
    <w:p w14:paraId="79C5E531" w14:textId="5E2B7948" w:rsidR="009B5401" w:rsidRDefault="009B5401" w:rsidP="000C2923">
      <w:pPr>
        <w:spacing w:after="0" w:line="240" w:lineRule="auto"/>
        <w:ind w:firstLine="709"/>
        <w:jc w:val="both"/>
        <w:rPr>
          <w:rFonts w:eastAsia="Times New Roman" w:cs="Times New Roman"/>
          <w:szCs w:val="24"/>
          <w:lang w:eastAsia="ru-RU"/>
        </w:rPr>
      </w:pPr>
    </w:p>
    <w:p w14:paraId="069CC382" w14:textId="77777777" w:rsidR="009B5401" w:rsidRDefault="009B5401" w:rsidP="000C2923">
      <w:pPr>
        <w:spacing w:after="0" w:line="240" w:lineRule="auto"/>
        <w:ind w:firstLine="709"/>
        <w:jc w:val="both"/>
        <w:rPr>
          <w:rFonts w:eastAsia="Times New Roman" w:cs="Times New Roman"/>
          <w:szCs w:val="24"/>
          <w:lang w:eastAsia="ru-RU"/>
        </w:rPr>
      </w:pPr>
    </w:p>
    <w:p w14:paraId="2517CED1" w14:textId="77777777" w:rsidR="009B5401" w:rsidRPr="008D477B" w:rsidRDefault="009B5401" w:rsidP="000C2923">
      <w:pPr>
        <w:spacing w:after="0" w:line="240" w:lineRule="auto"/>
        <w:ind w:firstLine="709"/>
        <w:jc w:val="both"/>
        <w:rPr>
          <w:rFonts w:eastAsia="Times New Roman" w:cs="Times New Roman"/>
          <w:szCs w:val="24"/>
          <w:lang w:eastAsia="ru-RU"/>
        </w:rPr>
      </w:pPr>
    </w:p>
    <w:p w14:paraId="424A3D3A" w14:textId="77777777" w:rsidR="006B5E8F" w:rsidRPr="008D477B" w:rsidRDefault="006B5E8F" w:rsidP="000C2923">
      <w:pPr>
        <w:spacing w:after="0" w:line="240" w:lineRule="auto"/>
        <w:ind w:firstLine="709"/>
        <w:jc w:val="both"/>
        <w:rPr>
          <w:rFonts w:eastAsia="Times New Roman" w:cs="Times New Roman"/>
          <w:szCs w:val="24"/>
          <w:lang w:eastAsia="ru-RU"/>
        </w:rPr>
      </w:pPr>
    </w:p>
    <w:p w14:paraId="0175F2F8" w14:textId="77777777" w:rsidR="006B5E8F" w:rsidRPr="008D477B" w:rsidRDefault="006B5E8F" w:rsidP="000C2923">
      <w:pPr>
        <w:spacing w:after="0" w:line="240" w:lineRule="auto"/>
        <w:ind w:firstLine="709"/>
        <w:jc w:val="both"/>
        <w:rPr>
          <w:rFonts w:eastAsia="Times New Roman" w:cs="Times New Roman"/>
          <w:szCs w:val="24"/>
          <w:lang w:eastAsia="ru-RU"/>
        </w:rPr>
      </w:pPr>
    </w:p>
    <w:p w14:paraId="6ADD8AB6" w14:textId="2CB1CFFF" w:rsidR="009B5401" w:rsidRDefault="009B5401" w:rsidP="000C2923">
      <w:pPr>
        <w:spacing w:after="0" w:line="240" w:lineRule="auto"/>
        <w:ind w:firstLine="709"/>
        <w:jc w:val="both"/>
        <w:rPr>
          <w:rFonts w:eastAsia="Times New Roman" w:cs="Times New Roman"/>
          <w:szCs w:val="24"/>
          <w:lang w:eastAsia="ru-RU"/>
        </w:rPr>
      </w:pPr>
    </w:p>
    <w:p w14:paraId="2827D658" w14:textId="7A10E5E5" w:rsidR="000C2923" w:rsidRPr="000C2923" w:rsidRDefault="002E2F10" w:rsidP="000C2923">
      <w:pPr>
        <w:spacing w:after="0" w:line="240" w:lineRule="auto"/>
        <w:ind w:firstLine="709"/>
        <w:jc w:val="both"/>
        <w:rPr>
          <w:rFonts w:eastAsia="Times New Roman" w:cs="Times New Roman"/>
          <w:szCs w:val="24"/>
          <w:lang w:eastAsia="ru-RU"/>
        </w:rPr>
      </w:pPr>
      <w:r>
        <w:rPr>
          <w:rFonts w:eastAsia="Times New Roman" w:cs="Times New Roman"/>
          <w:noProof/>
          <w:szCs w:val="24"/>
          <w:lang w:eastAsia="ru-RU"/>
        </w:rPr>
        <w:lastRenderedPageBreak/>
        <mc:AlternateContent>
          <mc:Choice Requires="wpg">
            <w:drawing>
              <wp:anchor distT="0" distB="0" distL="114300" distR="114300" simplePos="0" relativeHeight="251755520" behindDoc="0" locked="0" layoutInCell="1" allowOverlap="1" wp14:anchorId="7550858A" wp14:editId="326F4257">
                <wp:simplePos x="0" y="0"/>
                <wp:positionH relativeFrom="page">
                  <wp:align>center</wp:align>
                </wp:positionH>
                <wp:positionV relativeFrom="paragraph">
                  <wp:posOffset>-75565</wp:posOffset>
                </wp:positionV>
                <wp:extent cx="5397077" cy="4143689"/>
                <wp:effectExtent l="0" t="0" r="0" b="28575"/>
                <wp:wrapNone/>
                <wp:docPr id="151770509" name="Группа 50"/>
                <wp:cNvGraphicFramePr/>
                <a:graphic xmlns:a="http://schemas.openxmlformats.org/drawingml/2006/main">
                  <a:graphicData uri="http://schemas.microsoft.com/office/word/2010/wordprocessingGroup">
                    <wpg:wgp>
                      <wpg:cNvGrpSpPr/>
                      <wpg:grpSpPr>
                        <a:xfrm>
                          <a:off x="0" y="0"/>
                          <a:ext cx="5397077" cy="4143689"/>
                          <a:chOff x="0" y="0"/>
                          <a:chExt cx="5397077" cy="4143689"/>
                        </a:xfrm>
                      </wpg:grpSpPr>
                      <wpg:grpSp>
                        <wpg:cNvPr id="80113389" name="Группа 47"/>
                        <wpg:cNvGrpSpPr/>
                        <wpg:grpSpPr>
                          <a:xfrm>
                            <a:off x="0" y="0"/>
                            <a:ext cx="5397077" cy="4143689"/>
                            <a:chOff x="0" y="0"/>
                            <a:chExt cx="5397077" cy="4143689"/>
                          </a:xfrm>
                        </wpg:grpSpPr>
                        <wpg:grpSp>
                          <wpg:cNvPr id="1985728481" name="Группа 45"/>
                          <wpg:cNvGrpSpPr/>
                          <wpg:grpSpPr>
                            <a:xfrm>
                              <a:off x="573275" y="0"/>
                              <a:ext cx="4823802" cy="4143689"/>
                              <a:chOff x="26268" y="0"/>
                              <a:chExt cx="4823802" cy="4143689"/>
                            </a:xfrm>
                          </wpg:grpSpPr>
                          <wpg:grpSp>
                            <wpg:cNvPr id="8547679" name="Группа 40"/>
                            <wpg:cNvGrpSpPr/>
                            <wpg:grpSpPr>
                              <a:xfrm>
                                <a:off x="26268" y="0"/>
                                <a:ext cx="4823802" cy="3731986"/>
                                <a:chOff x="504092" y="0"/>
                                <a:chExt cx="4823802" cy="3731986"/>
                              </a:xfrm>
                            </wpg:grpSpPr>
                            <wpg:grpSp>
                              <wpg:cNvPr id="125189601" name="Группа 9"/>
                              <wpg:cNvGrpSpPr/>
                              <wpg:grpSpPr>
                                <a:xfrm>
                                  <a:off x="697523" y="0"/>
                                  <a:ext cx="339725" cy="305117"/>
                                  <a:chOff x="0" y="-5080"/>
                                  <a:chExt cx="339725" cy="305117"/>
                                </a:xfrm>
                              </wpg:grpSpPr>
                              <wps:wsp>
                                <wps:cNvPr id="494566811" name="Блок-схема: узел 46"/>
                                <wps:cNvSpPr/>
                                <wps:spPr>
                                  <a:xfrm>
                                    <a:off x="0" y="9525"/>
                                    <a:ext cx="300038" cy="290512"/>
                                  </a:xfrm>
                                  <a:prstGeom prst="flowChartConnector">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3055550" name="Надпись 24"/>
                                <wps:cNvSpPr txBox="1"/>
                                <wps:spPr>
                                  <a:xfrm>
                                    <a:off x="9525" y="-5080"/>
                                    <a:ext cx="330200" cy="269240"/>
                                  </a:xfrm>
                                  <a:prstGeom prst="rect">
                                    <a:avLst/>
                                  </a:prstGeom>
                                  <a:noFill/>
                                  <a:ln w="6350">
                                    <a:noFill/>
                                  </a:ln>
                                </wps:spPr>
                                <wps:txbx>
                                  <w:txbxContent>
                                    <w:p w14:paraId="6BF2D8E4" w14:textId="77777777" w:rsidR="0046531F" w:rsidRPr="000C2923" w:rsidRDefault="0046531F" w:rsidP="0046531F">
                                      <w:pPr>
                                        <w:rPr>
                                          <w:color w:val="000000"/>
                                          <w:lang w:val="en-US"/>
                                        </w:rPr>
                                      </w:pPr>
                                      <w:r w:rsidRPr="000C2923">
                                        <w:rPr>
                                          <w:color w:val="00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52550347" name="Группа 9"/>
                              <wpg:cNvGrpSpPr/>
                              <wpg:grpSpPr>
                                <a:xfrm>
                                  <a:off x="4988169" y="0"/>
                                  <a:ext cx="339725" cy="300037"/>
                                  <a:chOff x="0" y="0"/>
                                  <a:chExt cx="339725" cy="300037"/>
                                </a:xfrm>
                              </wpg:grpSpPr>
                              <wps:wsp>
                                <wps:cNvPr id="1931781673" name="Блок-схема: узел 46"/>
                                <wps:cNvSpPr/>
                                <wps:spPr>
                                  <a:xfrm>
                                    <a:off x="0" y="9525"/>
                                    <a:ext cx="300038" cy="290512"/>
                                  </a:xfrm>
                                  <a:prstGeom prst="flowChartConnector">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250681" name="Надпись 24"/>
                                <wps:cNvSpPr txBox="1"/>
                                <wps:spPr>
                                  <a:xfrm>
                                    <a:off x="9525" y="0"/>
                                    <a:ext cx="330200" cy="269240"/>
                                  </a:xfrm>
                                  <a:prstGeom prst="rect">
                                    <a:avLst/>
                                  </a:prstGeom>
                                  <a:noFill/>
                                  <a:ln w="6350">
                                    <a:noFill/>
                                  </a:ln>
                                </wps:spPr>
                                <wps:txbx>
                                  <w:txbxContent>
                                    <w:p w14:paraId="7BDBCA83" w14:textId="42008EA8" w:rsidR="0046531F" w:rsidRPr="0046531F" w:rsidRDefault="0046531F" w:rsidP="0046531F">
                                      <w:pPr>
                                        <w:rPr>
                                          <w:color w:val="000000"/>
                                        </w:rPr>
                                      </w:pPr>
                                      <w:r>
                                        <w:rPr>
                                          <w:color w:val="00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37531414" name="Блок-схема: решение 25"/>
                              <wps:cNvSpPr/>
                              <wps:spPr>
                                <a:xfrm>
                                  <a:off x="785446" y="533400"/>
                                  <a:ext cx="2250440" cy="955040"/>
                                </a:xfrm>
                                <a:prstGeom prst="flowChartDecision">
                                  <a:avLst/>
                                </a:prstGeom>
                                <a:noFill/>
                                <a:ln w="19050" cap="flat" cmpd="sng" algn="ctr">
                                  <a:solidFill>
                                    <a:sysClr val="windowText" lastClr="000000"/>
                                  </a:solidFill>
                                  <a:prstDash val="solid"/>
                                </a:ln>
                                <a:effectLst/>
                              </wps:spPr>
                              <wps:txbx>
                                <w:txbxContent>
                                  <w:p w14:paraId="0C042003" w14:textId="2AA420C7" w:rsidR="0046531F" w:rsidRPr="0046531F" w:rsidRDefault="0046531F" w:rsidP="00671CE8">
                                    <w:pPr>
                                      <w:spacing w:after="0" w:line="240" w:lineRule="auto"/>
                                      <w:jc w:val="center"/>
                                      <w:rPr>
                                        <w:color w:val="000000"/>
                                        <w:sz w:val="24"/>
                                        <w:szCs w:val="24"/>
                                      </w:rPr>
                                    </w:pPr>
                                    <w:r>
                                      <w:rPr>
                                        <w:color w:val="000000"/>
                                        <w:sz w:val="24"/>
                                        <w:szCs w:val="24"/>
                                        <w:lang w:val="en-US"/>
                                      </w:rPr>
                                      <w:t>r, c =</w:t>
                                    </w:r>
                                    <w:r>
                                      <w:rPr>
                                        <w:color w:val="000000"/>
                                        <w:sz w:val="24"/>
                                        <w:szCs w:val="24"/>
                                      </w:rPr>
                                      <w:t>= белы</w:t>
                                    </w:r>
                                    <w:r w:rsidR="00732AD1">
                                      <w:rPr>
                                        <w:color w:val="000000"/>
                                        <w:sz w:val="24"/>
                                        <w:szCs w:val="24"/>
                                      </w:rPr>
                                      <w:t>й</w:t>
                                    </w:r>
                                    <w:r>
                                      <w:rPr>
                                        <w:color w:val="000000"/>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623070" name="Надпись 40"/>
                              <wps:cNvSpPr txBox="1"/>
                              <wps:spPr>
                                <a:xfrm>
                                  <a:off x="521677" y="703385"/>
                                  <a:ext cx="297162" cy="312420"/>
                                </a:xfrm>
                                <a:prstGeom prst="rect">
                                  <a:avLst/>
                                </a:prstGeom>
                                <a:noFill/>
                                <a:ln w="6350">
                                  <a:noFill/>
                                </a:ln>
                              </wps:spPr>
                              <wps:txbx>
                                <w:txbxContent>
                                  <w:p w14:paraId="15A0D5B2" w14:textId="77777777" w:rsidR="0046531F" w:rsidRPr="00606078" w:rsidRDefault="0046531F" w:rsidP="0046531F">
                                    <w:pPr>
                                      <w:jc w:val="center"/>
                                      <w:rPr>
                                        <w:b/>
                                        <w:bCs/>
                                        <w:sz w:val="32"/>
                                        <w:szCs w:val="32"/>
                                      </w:rPr>
                                    </w:pPr>
                                    <w:r w:rsidRPr="00606078">
                                      <w:rPr>
                                        <w:b/>
                                        <w:bCs/>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4088992" name="Надпись 41"/>
                              <wps:cNvSpPr txBox="1"/>
                              <wps:spPr>
                                <a:xfrm>
                                  <a:off x="3001108" y="603738"/>
                                  <a:ext cx="296545" cy="312420"/>
                                </a:xfrm>
                                <a:prstGeom prst="rect">
                                  <a:avLst/>
                                </a:prstGeom>
                                <a:noFill/>
                                <a:ln w="6350">
                                  <a:noFill/>
                                </a:ln>
                              </wps:spPr>
                              <wps:txbx>
                                <w:txbxContent>
                                  <w:p w14:paraId="56611A44" w14:textId="77777777" w:rsidR="0046531F" w:rsidRPr="00606078" w:rsidRDefault="0046531F" w:rsidP="0046531F">
                                    <w:pPr>
                                      <w:jc w:val="center"/>
                                      <w:rPr>
                                        <w:b/>
                                        <w:bCs/>
                                        <w:sz w:val="48"/>
                                        <w:szCs w:val="48"/>
                                      </w:rPr>
                                    </w:pPr>
                                    <w:r>
                                      <w:rPr>
                                        <w:b/>
                                        <w:bCs/>
                                        <w:sz w:val="48"/>
                                        <w:szCs w:val="4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9217577" name="Соединитель: уступ 11"/>
                              <wps:cNvCnPr/>
                              <wps:spPr>
                                <a:xfrm>
                                  <a:off x="838200" y="386861"/>
                                  <a:ext cx="1075182" cy="136779"/>
                                </a:xfrm>
                                <a:prstGeom prst="bentConnector3">
                                  <a:avLst>
                                    <a:gd name="adj1" fmla="val 9981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3905349" name="Соединитель: уступ 14"/>
                              <wps:cNvCnPr/>
                              <wps:spPr>
                                <a:xfrm flipH="1">
                                  <a:off x="504092" y="1002323"/>
                                  <a:ext cx="279400" cy="427355"/>
                                </a:xfrm>
                                <a:prstGeom prst="bentConnector3">
                                  <a:avLst>
                                    <a:gd name="adj1" fmla="val 9978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1276847" name="Соединитель: уступ 14"/>
                              <wps:cNvCnPr/>
                              <wps:spPr>
                                <a:xfrm>
                                  <a:off x="3030415" y="1008185"/>
                                  <a:ext cx="283029" cy="439057"/>
                                </a:xfrm>
                                <a:prstGeom prst="bentConnector3">
                                  <a:avLst>
                                    <a:gd name="adj1" fmla="val 9978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73014725" name="Прямая соединительная линия 17"/>
                              <wps:cNvCnPr/>
                              <wps:spPr>
                                <a:xfrm>
                                  <a:off x="3318460" y="2381755"/>
                                  <a:ext cx="0" cy="37721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50671160" name="Прямая соединительная линия 17"/>
                              <wps:cNvCnPr/>
                              <wps:spPr>
                                <a:xfrm>
                                  <a:off x="3276784" y="3610372"/>
                                  <a:ext cx="0" cy="12161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37383157" name="Прямая соединительная линия 39"/>
                              <wps:cNvCnPr/>
                              <wps:spPr>
                                <a:xfrm flipH="1">
                                  <a:off x="838200" y="310661"/>
                                  <a:ext cx="0" cy="787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6299792" name="Блок-схема: знак завершения 42"/>
                            <wps:cNvSpPr/>
                            <wps:spPr>
                              <a:xfrm>
                                <a:off x="2288722" y="3739243"/>
                                <a:ext cx="1043354" cy="404446"/>
                              </a:xfrm>
                              <a:prstGeom prst="flowChartTermina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200F43" w14:textId="421D1442" w:rsidR="005E2D35" w:rsidRPr="005E2D35" w:rsidRDefault="005E2D35" w:rsidP="005E2D35">
                                  <w:pPr>
                                    <w:spacing w:after="0" w:line="240" w:lineRule="auto"/>
                                    <w:jc w:val="center"/>
                                    <w:rPr>
                                      <w:color w:val="000000" w:themeColor="text1"/>
                                      <w:lang w:val="en-US"/>
                                    </w:rPr>
                                  </w:pPr>
                                  <w:r>
                                    <w:rPr>
                                      <w:color w:val="000000" w:themeColor="text1"/>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68157490" name="Блок-схема: типовой процесс 44"/>
                          <wps:cNvSpPr/>
                          <wps:spPr>
                            <a:xfrm>
                              <a:off x="2803072" y="2748643"/>
                              <a:ext cx="1146810" cy="845820"/>
                            </a:xfrm>
                            <a:prstGeom prst="flowChartPredefinedProcess">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38C286" w14:textId="0E5ABA12" w:rsidR="005E2D35" w:rsidRPr="001364A5" w:rsidRDefault="005E2D35" w:rsidP="005E2D35">
                                <w:pPr>
                                  <w:spacing w:after="0" w:line="240" w:lineRule="auto"/>
                                  <w:jc w:val="center"/>
                                  <w:rPr>
                                    <w:color w:val="000000" w:themeColor="text1"/>
                                    <w:sz w:val="24"/>
                                    <w:szCs w:val="24"/>
                                  </w:rPr>
                                </w:pPr>
                                <w:r w:rsidRPr="001364A5">
                                  <w:rPr>
                                    <w:color w:val="000000" w:themeColor="text1"/>
                                    <w:sz w:val="24"/>
                                    <w:szCs w:val="24"/>
                                  </w:rPr>
                                  <w:t>Обновление цвета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318104" name="Блок-схема: типовой процесс 44"/>
                          <wps:cNvSpPr/>
                          <wps:spPr>
                            <a:xfrm>
                              <a:off x="2797629" y="1447800"/>
                              <a:ext cx="1183106" cy="926432"/>
                            </a:xfrm>
                            <a:prstGeom prst="flowChartPredefinedProcess">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24FB6" w14:textId="7D6DB3BA" w:rsidR="005E2D35" w:rsidRPr="001364A5" w:rsidRDefault="005E2D35" w:rsidP="005E2D35">
                                <w:pPr>
                                  <w:spacing w:after="0" w:line="240" w:lineRule="auto"/>
                                  <w:jc w:val="center"/>
                                  <w:rPr>
                                    <w:color w:val="000000" w:themeColor="text1"/>
                                    <w:sz w:val="24"/>
                                    <w:szCs w:val="24"/>
                                  </w:rPr>
                                </w:pPr>
                                <w:r w:rsidRPr="001364A5">
                                  <w:rPr>
                                    <w:color w:val="000000" w:themeColor="text1"/>
                                    <w:sz w:val="24"/>
                                    <w:szCs w:val="24"/>
                                  </w:rPr>
                                  <w:t>Установить белый цвет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9849145" name="Блок-схема: типовой процесс 44"/>
                          <wps:cNvSpPr/>
                          <wps:spPr>
                            <a:xfrm>
                              <a:off x="0" y="1431471"/>
                              <a:ext cx="1183106" cy="926432"/>
                            </a:xfrm>
                            <a:prstGeom prst="flowChartPredefinedProcess">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3915AC" w14:textId="3188D74A" w:rsidR="005E2D35" w:rsidRPr="001364A5" w:rsidRDefault="005E2D35" w:rsidP="005E2D35">
                                <w:pPr>
                                  <w:spacing w:after="0" w:line="240" w:lineRule="auto"/>
                                  <w:jc w:val="center"/>
                                  <w:rPr>
                                    <w:color w:val="000000" w:themeColor="text1"/>
                                    <w:sz w:val="24"/>
                                    <w:szCs w:val="24"/>
                                  </w:rPr>
                                </w:pPr>
                                <w:r w:rsidRPr="001364A5">
                                  <w:rPr>
                                    <w:color w:val="000000" w:themeColor="text1"/>
                                    <w:sz w:val="24"/>
                                    <w:szCs w:val="24"/>
                                  </w:rPr>
                                  <w:t>Установить чёрный цвет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6168574" name="Соединитель: уступ 48"/>
                        <wps:cNvCnPr/>
                        <wps:spPr>
                          <a:xfrm flipH="1" flipV="1">
                            <a:off x="557893" y="2362200"/>
                            <a:ext cx="4578350" cy="223520"/>
                          </a:xfrm>
                          <a:prstGeom prst="bentConnector3">
                            <a:avLst>
                              <a:gd name="adj1" fmla="val 100031"/>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9521999" name="Соединитель: уступ 49"/>
                        <wps:cNvCnPr/>
                        <wps:spPr>
                          <a:xfrm flipH="1">
                            <a:off x="658586" y="310243"/>
                            <a:ext cx="4548823" cy="2269807"/>
                          </a:xfrm>
                          <a:prstGeom prst="bentConnector3">
                            <a:avLst>
                              <a:gd name="adj1"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550858A" id="Группа 50" o:spid="_x0000_s1045" style="position:absolute;left:0;text-align:left;margin-left:0;margin-top:-5.95pt;width:424.95pt;height:326.25pt;z-index:251755520;mso-position-horizontal:center;mso-position-horizontal-relative:page" coordsize="53970,4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Pg1gkAAGlFAAAOAAAAZHJzL2Uyb0RvYy54bWzsXNuO28YZvi/QdyB0by9nhuQMBa8Ddx27&#10;BYxkEbvJNZciJRUUyZJcazdXdooWvQhgBLkOiryBUdSom7TOK0hv1G8OJHXclTZrZb3RGpBJkTOc&#10;w3/4/u//qXsfnY0S63lUlMMsPeyQu3bHitIw6w3T/mHnj88e3REdq6yCtBckWRodds6jsvPR/d/+&#10;5t4470Y0G2RJLyosdJKW3XF+2BlUVd49OCjDQTQKyrtZHqW4GGfFKKhwWvQPekUwRu+j5IDatncw&#10;zopeXmRhVJb49qG+2Lmv+o/jKKw+jeMyqqzksIOxVeqzUJ8n8vPg/r2g2y+CfDAMzTCCK4xiFAxT&#10;PLTp6mFQBdZpMVzqajQMi6zM4upumI0OsjgehpGaA2ZD7IXZPC6y01zNpd8d9/NmmbC0C+t05W7D&#10;T54/LvKn+XGBlRjnfayFOpNzOYuLkfwfo7TO1JKdN0sWnVVWiC9d5nOb844V4ppDHOYJXy9qOMDK&#10;L7ULBx9f0vKgfvDB3HCaEz1MjPu4sIa9w46wCWEMT7XSYAQJm3w7fTH9y+Qn/HttOVwORrb98CdK&#10;fOFyKhxBVk/VvcJUXc4odzvW8sY6gjJh04s2lnrUg3q3bdvNXdd66811He7xNXurtHfLvV0acy3I&#10;cyNmnGG1vQVBdm3H9rEil054pvm2EybUJcL37NV7rFRryxl7Pncpmx11PWUG3aXYfKm6zHYJUcoS&#10;dBc0945rC2Mo2w1e3XbtbGHcy9Z+lT/Pfj0dBHmkzGIp1drYAcd3XM8TpF25byY/Tt5NfrgzfTn9&#10;6+TN5L+T110LluHfOP7RctTujnPVRWP/ym4JU7jW+Pku1ku5jGYNbdtmUAK5htTHIlJ5vVmHoJsX&#10;ZfU4ykaWPDjsxEk2PhoERXWUpSm8U1YotxE8f1JWumHdQA4izR4Nk0Q9MEmtMR7hOjbcWBjAVcZJ&#10;UOFwlMMIlmm/YwVJHz44rHSXZZYMe7K57Kg8L4+SwnoewA3Ce/ay8TPMoGMlQVnhAsy6+jNjn2sq&#10;x/MwKAe6sbpkbktS2XWkvKwZvlxPvYLy6CTrnWN3iky73TIPHw3R2xM89Dgo4GcxFWCH6lN8yIU5&#10;7GTmqGMNsuLLVd/L+yE+uNqxxvDbmPufT4Miwlz+kEKwfOI40tGrEwcGEyfF7JWT2Svp6egow5pA&#10;aDA6dSjvr5L6MC6y0ReAGA/kU3EpSEM8W6+yOTmqNJ4ASAmjBw/UbXDueVA9SZ/moexcrpNcx2dn&#10;XwRFbkShwg58ktXCHHQXZEDfq6XgwWmVxUMlIO26QszkCRRLergdaBghAmYCf1gH42u/m7ye/Aue&#10;9i107GuLOlIy5FigllKnrOrsdxlQAqm/X6NdSq+kXZ2xNY2GMRtAz2iY51Ps7oUaVkCrttIpj2FC&#10;ep2NtkF9pWyr5W2luTo7OVOIw2CKWy3fsA1a1G+CdGMjDDDVWE5h1AbWGftPCIyzazNAvlo6Z5Hg&#10;VVyn4wtBPKCP1uO3UjnrO+EDVvvOS/xm3a7xF+1MpRfajVb7jHBMkwMjGK3eO86949w7TkNBbBVa&#10;197c+EBjmqjtUNcGNm007Lr9prEzrXW6aT5T1AjgFmPCG+wzd4EOBeMuI+CAGilf6UdeTN5M/44Q&#10;7H+Tt5M3lo6nZiCjAZBrgCIXroPITTpklzEZC6ngqJZ7CjVT8F+GYz7QwGVgsQnHHkbhUHKYWyFH&#10;goBPItMPIxpr8KuBQrcav8oo+AYh2N0gOfgYymy+LjzTyjCja5uGZy4FPASshlJxG1zrAgdCfU48&#10;wxQyQh2E3L9whEbUCORM9+7mFhEQLiy+EL7kYFfyD07DM2zJPzAbSQRbc9keYjmm4Aq4LZOroL7n&#10;OjVTejMkvJnqXsJvkYQT5B0o4a60tkbEvweH/QYk21uJmKZfSfJ6+rUkskG5fSUTXRYob4OaIPZH&#10;qUnl1URsnU5r8niCCUWowZoz4QlPtW5lndgcKQhjzgmD4Vd4oaEolijtkyht2WzWAihJqfV7ZhpB&#10;70+IfuJRAtYXLLTl+4LU/SriU5Hms9y3ZpcV39yw2DIkixoiuzpTQ8fI5u6qgmHycdqzqvMc6cCq&#10;GAZpP4mMS1rB65XVeRLJwSbpZ1EMhk8RlvILlYVunxeEIaZaP1PdLe+KwbE3DTWTeGFDc79sqrnz&#10;bRo3LdSTs7RqGo+GqUkmLDy9XaZY318zm3rerZeUTtsAlR1xT67DAKGZ0yb4NpD2WZJ5jbRbcTLM&#10;f18z7yZ/PZO+I7ZNGZJi88ED93VyBYrhUM5cBXOuXe65UM4F/e7l3mjbBkpzy+TeI5R7Yoaqvh65&#10;l0bBSDuzme0QndqHuAuyhNqRzKFQPFW4IdVQMdh7ce/szfxcCdY18J+Ec2YTRxUbGFTzDxTpvJIp&#10;+ekra/pyFcQB3JEXkcPXyOeVpesTTPy6xvLPagAjwvEQDMOeo5YFqGohbjVJRcY51RBqvfAnw1RW&#10;HCwlaWVmX359RbCCB+4BSRTfHEBCQeh5nBApNjuUVDgDLsCbSkjuEQSgqoqkxeRGUgl4GNCrF5Ir&#10;e0ldB9hvF4RAqSVoCkbgtn+OpLKGDF4fO65E07NRJLG9xSjSSCwX/DIKfi+wv7jAtlUHO4r7KMow&#10;fZ/PEHmrUkWo1AMGmPxg4eD15J/IG72oM0cABo6ykQYNyGIjw4GsyRxRKgSnoDWkjeUMdUQL4R+x&#10;HcZcGGEFiJFG0hWC6zFBkzt6FhUIvoNta/l09kiihzn6Ym30PnPX5riBKtSy0GeNcNWzB0Ev0rV9&#10;xEURoPEuTQvFy6zmOnRdW3On7qTuWzupXXMdSUPPrOU6mjSYLtVs6Y99naKSlfdap7hzSwOCEy7S&#10;8Vs8t8rSgFZ9iyrGdzAy7yb/sSY/TV9M3k3/BovzcvrScmYZpw0sjUDoDQSn4g7uCG/J0hAHozIe&#10;Ujgu6NiLMV1jaY6LqBfFiEV6x/qVl4tikqXi4b3BuYTSvQJC3MrgKI+zNzi3rzCao+6UQKUvKX25&#10;VivDfQ4QpawMSt65WKyFkdXaAOYaz/gUVmjTVxP2VkZisvlc0wcEaxpvdYszw7/K8h68CCccvN8C&#10;Ut9wU+8dywCkIF4C1wD2djFPvLcvv86wSbHoexSzSxSz87BJloV4eN24BTSXJyidpsZ7EypRkYqf&#10;L6boXS58/a4qZR6VZSpzKXq8zyfk21r6dUvK3MsipyvVpiBdCjhnQrJrTdJvzttswK2sJmU2yKXv&#10;mpS5wQUoqFvFu4fE97epQEG5iuEaNxF0SbKZnLznChdvlSsKkthLDKTjOgJv3dfS7fnCfh85+Zps&#10;2Ev2PKi/QvR/NclW1hy/56GoVfPbI/IHQ2bPVUq0/YWU+/8HAAD//wMAUEsDBBQABgAIAAAAIQBq&#10;p+RC4AAAAAgBAAAPAAAAZHJzL2Rvd25yZXYueG1sTI9BS8NAEIXvgv9hGcFbu1mtoY3ZlFLUUxFs&#10;BfG2zU6T0OxsyG6T9N87nvT2hje89718PblWDNiHxpMGNU9AIJXeNlRp+Dy8zpYgQjRkTesJNVwx&#10;wLq4vclNZv1IHzjsYyU4hEJmNNQxdpmUoazRmTD3HRJ7J987E/nsK2l7M3K4a+VDkqTSmYa4oTYd&#10;bmssz/uL0/A2mnHzqF6G3fm0vX4fnt6/dgq1vr+bNs8gIk7x7xl+8RkdCmY6+gvZIFoNPCRqmCm1&#10;AsH2crFicdSQLpIUZJHL/wOKHwAAAP//AwBQSwECLQAUAAYACAAAACEAtoM4kv4AAADhAQAAEwAA&#10;AAAAAAAAAAAAAAAAAAAAW0NvbnRlbnRfVHlwZXNdLnhtbFBLAQItABQABgAIAAAAIQA4/SH/1gAA&#10;AJQBAAALAAAAAAAAAAAAAAAAAC8BAABfcmVscy8ucmVsc1BLAQItABQABgAIAAAAIQDuXjPg1gkA&#10;AGlFAAAOAAAAAAAAAAAAAAAAAC4CAABkcnMvZTJvRG9jLnhtbFBLAQItABQABgAIAAAAIQBqp+RC&#10;4AAAAAgBAAAPAAAAAAAAAAAAAAAAADAMAABkcnMvZG93bnJldi54bWxQSwUGAAAAAAQABADzAAAA&#10;PQ0AAAAA&#10;">
                <v:group id="Группа 47" o:spid="_x0000_s1046" style="position:absolute;width:53970;height:41436" coordsize="53970,4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xiAygAAAOEAAAAPAAAAZHJzL2Rvd25yZXYueG1sRI9Ba8JA&#10;FITvQv/D8gq96WYblDR1FZG29CCCWii9PbLPJJh9G7LbJP57t1DwOMzMN8xyPdpG9NT52rEGNUtA&#10;EBfO1Fxq+Dq9TzMQPiAbbByThit5WK8eJkvMjRv4QP0xlCJC2OeooQqhzaX0RUUW/cy1xNE7u85i&#10;iLIrpelwiHDbyOckWUiLNceFClvaVlRcjr9Ww8eAwyZVb/3uct5ef07z/fdOkdZPj+PmFUSgMdzD&#10;/+1PoyFLlErT7AX+HsU3IFc3AAAA//8DAFBLAQItABQABgAIAAAAIQDb4fbL7gAAAIUBAAATAAAA&#10;AAAAAAAAAAAAAAAAAABbQ29udGVudF9UeXBlc10ueG1sUEsBAi0AFAAGAAgAAAAhAFr0LFu/AAAA&#10;FQEAAAsAAAAAAAAAAAAAAAAAHwEAAF9yZWxzLy5yZWxzUEsBAi0AFAAGAAgAAAAhAPjXGIDKAAAA&#10;4QAAAA8AAAAAAAAAAAAAAAAABwIAAGRycy9kb3ducmV2LnhtbFBLBQYAAAAAAwADALcAAAD+AgAA&#10;AAA=&#10;">
                  <v:group id="Группа 45" o:spid="_x0000_s1047" style="position:absolute;left:5732;width:48238;height:41436" coordorigin="262" coordsize="48238,4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UAoyQAAAOMAAAAPAAAAZHJzL2Rvd25yZXYueG1sRE/NasJA&#10;EL4X+g7LFLyZTay2aeoqIq14kEJVkN6G7JgEs7Mhuybx7bsFocf5/me+HEwtOmpdZVlBEsUgiHOr&#10;Ky4UHA+f4xSE88gaa8uk4EYOlovHhzlm2vb8Td3eFyKEsMtQQel9k0np8pIMusg2xIE729agD2db&#10;SN1iH8JNLSdx/CINVhwaSmxoXVJ+2V+Ngk2P/eo5+eh2l/P69nOYfZ12CSk1ehpW7yA8Df5ffHdv&#10;dZj/ls5eJ+k0TeDvpwCAXPwCAAD//wMAUEsBAi0AFAAGAAgAAAAhANvh9svuAAAAhQEAABMAAAAA&#10;AAAAAAAAAAAAAAAAAFtDb250ZW50X1R5cGVzXS54bWxQSwECLQAUAAYACAAAACEAWvQsW78AAAAV&#10;AQAACwAAAAAAAAAAAAAAAAAfAQAAX3JlbHMvLnJlbHNQSwECLQAUAAYACAAAACEAB5lAKMkAAADj&#10;AAAADwAAAAAAAAAAAAAAAAAHAgAAZHJzL2Rvd25yZXYueG1sUEsFBgAAAAADAAMAtwAAAP0CAAAA&#10;AA==&#10;">
                    <v:group id="Группа 40" o:spid="_x0000_s1048" style="position:absolute;left:262;width:48238;height:37319" coordorigin="5040" coordsize="48238,37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NGyQAAAOAAAAAPAAAAZHJzL2Rvd25yZXYueG1sRI9Pa8JA&#10;FMTvhX6H5Qm91U1a/0ZXEdHiQQpVQbw9ss8kmH0bsmsSv71bKPQ4zMxvmPmyM6VoqHaFZQVxPwJB&#10;nFpdcKbgdNy+T0A4j6yxtEwKHuRguXh9mWOibcs/1Bx8JgKEXYIKcu+rREqX5mTQ9W1FHLyrrQ36&#10;IOtM6hrbADel/IiikTRYcFjIsaJ1TuntcDcKvlpsV5/xptnfruvH5Tj8Pu9jUuqt161mIDx1/j/8&#10;195pBZPhYDwaT+H3UDgDcvEEAAD//wMAUEsBAi0AFAAGAAgAAAAhANvh9svuAAAAhQEAABMAAAAA&#10;AAAAAAAAAAAAAAAAAFtDb250ZW50X1R5cGVzXS54bWxQSwECLQAUAAYACAAAACEAWvQsW78AAAAV&#10;AQAACwAAAAAAAAAAAAAAAAAfAQAAX3JlbHMvLnJlbHNQSwECLQAUAAYACAAAACEAutIjRskAAADg&#10;AAAADwAAAAAAAAAAAAAAAAAHAgAAZHJzL2Rvd25yZXYueG1sUEsFBgAAAAADAAMAtwAAAP0CAAAA&#10;AA==&#10;">
                      <v:group id="Группа 9" o:spid="_x0000_s1049" style="position:absolute;left:6975;width:3397;height:3051" coordorigin=",-5080" coordsize="339725,30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JcxgAAAOIAAAAPAAAAZHJzL2Rvd25yZXYueG1sRE9da8Iw&#10;FH0f7D+EO/BtplEU1xlFZIoPIkwH4tulubbF5qY0sa3/fhkIezyc7/myt5VoqfGlYw1qmIAgzpwp&#10;Odfwc9q8z0D4gGywckwaHuRhuXh9mWNqXMff1B5DLmII+xQ1FCHUqZQ+K8iiH7qaOHJX11gMETa5&#10;NA12MdxWcpQkU2mx5NhQYE3rgrLb8W41bDvsVmP11e5v1/XjcpoczntFWg/e+tUniEB9+Bc/3TsT&#10;548mavYxTRT8XYoY5OIXAAD//wMAUEsBAi0AFAAGAAgAAAAhANvh9svuAAAAhQEAABMAAAAAAAAA&#10;AAAAAAAAAAAAAFtDb250ZW50X1R5cGVzXS54bWxQSwECLQAUAAYACAAAACEAWvQsW78AAAAVAQAA&#10;CwAAAAAAAAAAAAAAAAAfAQAAX3JlbHMvLnJlbHNQSwECLQAUAAYACAAAACEA5YMCXMYAAADiAAAA&#10;DwAAAAAAAAAAAAAAAAAHAgAAZHJzL2Rvd25yZXYueG1sUEsFBgAAAAADAAMAtwAAAPoCAAAAAA==&#10;">
                        <v:shape id="Блок-схема: узел 46" o:spid="_x0000_s1050" type="#_x0000_t120" style="position:absolute;top:9525;width:300038;height:290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iEyQAAAOIAAAAPAAAAZHJzL2Rvd25yZXYueG1sRI/NasMw&#10;EITvhb6D2EIvpZEdUtdxooQSSEkPOeTnARZrY5laK2OpjvL2UaHQ4zAz3zDLdbSdGGnwrWMF+SQD&#10;QVw73XKj4HzavpYgfEDW2DkmBTfysF49Piyx0u7KBxqPoREJwr5CBSaEvpLS14Ys+onriZN3cYPF&#10;kOTQSD3gNcFtJ6dZVkiLLacFgz1tDNXfxx+rQMavml54v0Efx+mnu5XvO1Mq9fwUPxYgAsXwH/5r&#10;77SC2Xz2VhRlnsPvpXQH5OoOAAD//wMAUEsBAi0AFAAGAAgAAAAhANvh9svuAAAAhQEAABMAAAAA&#10;AAAAAAAAAAAAAAAAAFtDb250ZW50X1R5cGVzXS54bWxQSwECLQAUAAYACAAAACEAWvQsW78AAAAV&#10;AQAACwAAAAAAAAAAAAAAAAAfAQAAX3JlbHMvLnJlbHNQSwECLQAUAAYACAAAACEANfu4hMkAAADi&#10;AAAADwAAAAAAAAAAAAAAAAAHAgAAZHJzL2Rvd25yZXYueG1sUEsFBgAAAAADAAMAtwAAAP0CAAAA&#10;AA==&#10;" filled="f" strokecolor="windowText" strokeweight="2pt"/>
                        <v:shape id="Надпись 24" o:spid="_x0000_s1051" type="#_x0000_t202" style="position:absolute;left:9525;top:-5080;width:330200;height:269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MDNygAAAOMAAAAPAAAAZHJzL2Rvd25yZXYueG1sRE9Na8JA&#10;EL0L/odlBG+6UbGE6CoSkJbSHvy49DbNjkkwO5tmt5r213cOBec28z7mvfW2d426URdqzwZm0wQU&#10;ceFtzaWB82k/SUGFiGyx8UwGfijAdjMcrDGz/s4Huh1jqcSEQ4YGqhjbTOtQVOQwTH1LLNjFdw6j&#10;rF2pbYd3MXeNnifJk3ZYs3yosKW8ouJ6/HYGXvP9Ox4+5y79bfLnt8uu/Tp/LI0Zj/rdClSkPj7I&#10;/+oXK/Fn6SJZykgL6SQH0Js/AAAA//8DAFBLAQItABQABgAIAAAAIQDb4fbL7gAAAIUBAAATAAAA&#10;AAAAAAAAAAAAAAAAAABbQ29udGVudF9UeXBlc10ueG1sUEsBAi0AFAAGAAgAAAAhAFr0LFu/AAAA&#10;FQEAAAsAAAAAAAAAAAAAAAAAHwEAAF9yZWxzLy5yZWxzUEsBAi0AFAAGAAgAAAAhAMPQwM3KAAAA&#10;4wAAAA8AAAAAAAAAAAAAAAAABwIAAGRycy9kb3ducmV2LnhtbFBLBQYAAAAAAwADALcAAAD+AgAA&#10;AAA=&#10;" filled="f" stroked="f" strokeweight=".5pt">
                          <v:textbox>
                            <w:txbxContent>
                              <w:p w14:paraId="6BF2D8E4" w14:textId="77777777" w:rsidR="0046531F" w:rsidRPr="000C2923" w:rsidRDefault="0046531F" w:rsidP="0046531F">
                                <w:pPr>
                                  <w:rPr>
                                    <w:color w:val="000000"/>
                                    <w:lang w:val="en-US"/>
                                  </w:rPr>
                                </w:pPr>
                                <w:r w:rsidRPr="000C2923">
                                  <w:rPr>
                                    <w:color w:val="000000"/>
                                    <w:lang w:val="en-US"/>
                                  </w:rPr>
                                  <w:t>1</w:t>
                                </w:r>
                              </w:p>
                            </w:txbxContent>
                          </v:textbox>
                        </v:shape>
                      </v:group>
                      <v:group id="Группа 9" o:spid="_x0000_s1052" style="position:absolute;left:49881;width:3397;height:3000" coordsize="339725,30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5iVyAAAAOMAAAAPAAAAZHJzL2Rvd25yZXYueG1sRE/NasJA&#10;EL4LvsMyBW+6iTZtSV1FRKUHEdRC6W3IjkkwOxuyaxLfvlsQPM73P/NlbyrRUuNKywriSQSCOLO6&#10;5FzB93k7/gDhPLLGyjIpuJOD5WI4mGOqbcdHak8+FyGEXYoKCu/rVEqXFWTQTWxNHLiLbQz6cDa5&#10;1A12IdxUchpFb9JgyaGhwJrWBWXX080o2HXYrWbxpt1fL+v77zk5/OxjUmr00q8+QXjq/VP8cH/p&#10;MD9OpkkSzV7f4f+nAIBc/AEAAP//AwBQSwECLQAUAAYACAAAACEA2+H2y+4AAACFAQAAEwAAAAAA&#10;AAAAAAAAAAAAAAAAW0NvbnRlbnRfVHlwZXNdLnhtbFBLAQItABQABgAIAAAAIQBa9CxbvwAAABUB&#10;AAALAAAAAAAAAAAAAAAAAB8BAABfcmVscy8ucmVsc1BLAQItABQABgAIAAAAIQAAx5iVyAAAAOMA&#10;AAAPAAAAAAAAAAAAAAAAAAcCAABkcnMvZG93bnJldi54bWxQSwUGAAAAAAMAAwC3AAAA/AIAAAAA&#10;">
                        <v:shape id="Блок-схема: узел 46" o:spid="_x0000_s1053" type="#_x0000_t120" style="position:absolute;top:9525;width:300038;height:290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l7xgAAAOMAAAAPAAAAZHJzL2Rvd25yZXYueG1sRE9fa8Iw&#10;EH8X9h3CDXyRmVbBdp1RhqDowx50+wBHc2vKmktpYo3ffhkIe7zf/1tvo+3ESINvHSvI5xkI4trp&#10;lhsFX5/7lxKED8gaO8ek4E4etpunyRor7W58pvESGpFC2FeowITQV1L62pBFP3c9ceK+3WAxpHNo&#10;pB7wlsJtJxdZtpIWW04NBnvaGap/LlerQMZTTTP+2KGP4+Lg7mVxNKVS0+f4/gYiUAz/4of7qNP8&#10;12VelPmqWMLfTwkAufkFAAD//wMAUEsBAi0AFAAGAAgAAAAhANvh9svuAAAAhQEAABMAAAAAAAAA&#10;AAAAAAAAAAAAAFtDb250ZW50X1R5cGVzXS54bWxQSwECLQAUAAYACAAAACEAWvQsW78AAAAVAQAA&#10;CwAAAAAAAAAAAAAAAAAfAQAAX3JlbHMvLnJlbHNQSwECLQAUAAYACAAAACEAabJZe8YAAADjAAAA&#10;DwAAAAAAAAAAAAAAAAAHAgAAZHJzL2Rvd25yZXYueG1sUEsFBgAAAAADAAMAtwAAAPoCAAAAAA==&#10;" filled="f" strokecolor="windowText" strokeweight="2pt"/>
                        <v:shape id="Надпись 24" o:spid="_x0000_s1054" type="#_x0000_t202" style="position:absolute;left:9525;width:330200;height:269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u2ywAAAOIAAAAPAAAAZHJzL2Rvd25yZXYueG1sRI9Ba8JA&#10;FITvQv/D8gredNegEqKrSEAq0h60Xnp7zT6TYPZtml019td3C4Ueh5n5hlmue9uIG3W+dqxhMlYg&#10;iAtnai41nN63oxSED8gGG8ek4UEe1qunwRIz4+58oNsxlCJC2GeooQqhzaT0RUUW/di1xNE7u85i&#10;iLIrpenwHuG2kYlSc2mx5rhQYUt5RcXleLUa9vn2DQ+fiU2/m/zl9bxpv04fM62Hz/1mASJQH/7D&#10;f+2d0ZCoaTJT83QCv5fiHZCrHwAAAP//AwBQSwECLQAUAAYACAAAACEA2+H2y+4AAACFAQAAEwAA&#10;AAAAAAAAAAAAAAAAAAAAW0NvbnRlbnRfVHlwZXNdLnhtbFBLAQItABQABgAIAAAAIQBa9CxbvwAA&#10;ABUBAAALAAAAAAAAAAAAAAAAAB8BAABfcmVscy8ucmVsc1BLAQItABQABgAIAAAAIQA/QDu2ywAA&#10;AOIAAAAPAAAAAAAAAAAAAAAAAAcCAABkcnMvZG93bnJldi54bWxQSwUGAAAAAAMAAwC3AAAA/wIA&#10;AAAA&#10;" filled="f" stroked="f" strokeweight=".5pt">
                          <v:textbox>
                            <w:txbxContent>
                              <w:p w14:paraId="7BDBCA83" w14:textId="42008EA8" w:rsidR="0046531F" w:rsidRPr="0046531F" w:rsidRDefault="0046531F" w:rsidP="0046531F">
                                <w:pPr>
                                  <w:rPr>
                                    <w:color w:val="000000"/>
                                  </w:rPr>
                                </w:pPr>
                                <w:r>
                                  <w:rPr>
                                    <w:color w:val="000000"/>
                                  </w:rPr>
                                  <w:t>2</w:t>
                                </w:r>
                              </w:p>
                            </w:txbxContent>
                          </v:textbox>
                        </v:shape>
                      </v:group>
                      <v:shape id="Блок-схема: решение 25" o:spid="_x0000_s1055" type="#_x0000_t110" style="position:absolute;left:7854;top:5334;width:22504;height:9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7qyAAAAOMAAAAPAAAAZHJzL2Rvd25yZXYueG1sRE9LSwMx&#10;EL4L/Q9hCt5sdtuq27VpEUGQetH6OE834ya4mSxJ3G799UYQPM73nvV2dJ0YKETrWUE5K0AQN15b&#10;bhW8vtxfVCBiQtbYeSYFJ4qw3UzO1lhrf+RnGvapFTmEY40KTEp9LWVsDDmMM98TZ+7DB4cpn6GV&#10;OuAxh7tOzoviSjq0nBsM9nRnqPncfzkF1erxMOw6X1gd5m/fT+YU3ndWqfPpeHsDItGY/sV/7ged&#10;51eL68tFuSyX8PtTBkBufgAAAP//AwBQSwECLQAUAAYACAAAACEA2+H2y+4AAACFAQAAEwAAAAAA&#10;AAAAAAAAAAAAAAAAW0NvbnRlbnRfVHlwZXNdLnhtbFBLAQItABQABgAIAAAAIQBa9CxbvwAAABUB&#10;AAALAAAAAAAAAAAAAAAAAB8BAABfcmVscy8ucmVsc1BLAQItABQABgAIAAAAIQDwFS7qyAAAAOMA&#10;AAAPAAAAAAAAAAAAAAAAAAcCAABkcnMvZG93bnJldi54bWxQSwUGAAAAAAMAAwC3AAAA/AIAAAAA&#10;" filled="f" strokecolor="windowText" strokeweight="1.5pt">
                        <v:textbox>
                          <w:txbxContent>
                            <w:p w14:paraId="0C042003" w14:textId="2AA420C7" w:rsidR="0046531F" w:rsidRPr="0046531F" w:rsidRDefault="0046531F" w:rsidP="00671CE8">
                              <w:pPr>
                                <w:spacing w:after="0" w:line="240" w:lineRule="auto"/>
                                <w:jc w:val="center"/>
                                <w:rPr>
                                  <w:color w:val="000000"/>
                                  <w:sz w:val="24"/>
                                  <w:szCs w:val="24"/>
                                </w:rPr>
                              </w:pPr>
                              <w:r>
                                <w:rPr>
                                  <w:color w:val="000000"/>
                                  <w:sz w:val="24"/>
                                  <w:szCs w:val="24"/>
                                  <w:lang w:val="en-US"/>
                                </w:rPr>
                                <w:t>r, c =</w:t>
                              </w:r>
                              <w:r>
                                <w:rPr>
                                  <w:color w:val="000000"/>
                                  <w:sz w:val="24"/>
                                  <w:szCs w:val="24"/>
                                </w:rPr>
                                <w:t>= белы</w:t>
                              </w:r>
                              <w:r w:rsidR="00732AD1">
                                <w:rPr>
                                  <w:color w:val="000000"/>
                                  <w:sz w:val="24"/>
                                  <w:szCs w:val="24"/>
                                </w:rPr>
                                <w:t>й</w:t>
                              </w:r>
                              <w:r>
                                <w:rPr>
                                  <w:color w:val="000000"/>
                                  <w:sz w:val="24"/>
                                  <w:szCs w:val="24"/>
                                </w:rPr>
                                <w:t>?</w:t>
                              </w:r>
                            </w:p>
                          </w:txbxContent>
                        </v:textbox>
                      </v:shape>
                      <v:shape id="Надпись 40" o:spid="_x0000_s1056" type="#_x0000_t202" style="position:absolute;left:5216;top:7033;width:2972;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Cv3yAAAAOIAAAAPAAAAZHJzL2Rvd25yZXYueG1sRE9NT8JA&#10;EL2b8B82Y+JNdq0BSWUhpAnRGD2AXLyN3aFt7M6W7gqFX+8cTDi+vO/5cvCtOlIfm8AWHsYGFHEZ&#10;XMOVhd3n+n4GKiZkh21gsnCmCMvF6GaOuQsn3tBxmyolIRxztFCn1OVax7Imj3EcOmLh9qH3mAT2&#10;lXY9niTctzozZqo9NiwNNXZU1FT+bH+9hbdi/YGb78zPLm3x8r5fdYfd18Tau9th9Qwq0ZCu4n/3&#10;q5P5EzPNHs2TnJBLgkEv/gAAAP//AwBQSwECLQAUAAYACAAAACEA2+H2y+4AAACFAQAAEwAAAAAA&#10;AAAAAAAAAAAAAAAAW0NvbnRlbnRfVHlwZXNdLnhtbFBLAQItABQABgAIAAAAIQBa9CxbvwAAABUB&#10;AAALAAAAAAAAAAAAAAAAAB8BAABfcmVscy8ucmVsc1BLAQItABQABgAIAAAAIQBmMCv3yAAAAOIA&#10;AAAPAAAAAAAAAAAAAAAAAAcCAABkcnMvZG93bnJldi54bWxQSwUGAAAAAAMAAwC3AAAA/AIAAAAA&#10;" filled="f" stroked="f" strokeweight=".5pt">
                        <v:textbox>
                          <w:txbxContent>
                            <w:p w14:paraId="15A0D5B2" w14:textId="77777777" w:rsidR="0046531F" w:rsidRPr="00606078" w:rsidRDefault="0046531F" w:rsidP="0046531F">
                              <w:pPr>
                                <w:jc w:val="center"/>
                                <w:rPr>
                                  <w:b/>
                                  <w:bCs/>
                                  <w:sz w:val="32"/>
                                  <w:szCs w:val="32"/>
                                </w:rPr>
                              </w:pPr>
                              <w:r w:rsidRPr="00606078">
                                <w:rPr>
                                  <w:b/>
                                  <w:bCs/>
                                  <w:sz w:val="32"/>
                                  <w:szCs w:val="32"/>
                                </w:rPr>
                                <w:t>+</w:t>
                              </w:r>
                            </w:p>
                          </w:txbxContent>
                        </v:textbox>
                      </v:shape>
                      <v:shape id="Надпись 41" o:spid="_x0000_s1057" type="#_x0000_t202" style="position:absolute;left:30011;top:6037;width:296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UoazAAAAOIAAAAPAAAAZHJzL2Rvd25yZXYueG1sRI9Pa8JA&#10;FMTvBb/D8gRvddP4h5i6igSkpdSD1ktvr9lnEpp9G7Orxn56Vyh4HGbmN8x82ZlanKl1lWUFL8MI&#10;BHFudcWFgv3X+jkB4TyyxtoyKbiSg+Wi9zTHVNsLb+m884UIEHYpKii9b1IpXV6SQTe0DXHwDrY1&#10;6INsC6lbvAS4qWUcRVNpsOKwUGJDWUn57+5kFHxk6w1uf2KT/NXZ2+dh1Rz33xOlBv1u9QrCU+cf&#10;4f/2u1YwGY2jJJnNYrhfCndALm4AAAD//wMAUEsBAi0AFAAGAAgAAAAhANvh9svuAAAAhQEAABMA&#10;AAAAAAAAAAAAAAAAAAAAAFtDb250ZW50X1R5cGVzXS54bWxQSwECLQAUAAYACAAAACEAWvQsW78A&#10;AAAVAQAACwAAAAAAAAAAAAAAAAAfAQAAX3JlbHMvLnJlbHNQSwECLQAUAAYACAAAACEAn8FKGswA&#10;AADiAAAADwAAAAAAAAAAAAAAAAAHAgAAZHJzL2Rvd25yZXYueG1sUEsFBgAAAAADAAMAtwAAAAAD&#10;AAAAAA==&#10;" filled="f" stroked="f" strokeweight=".5pt">
                        <v:textbox>
                          <w:txbxContent>
                            <w:p w14:paraId="56611A44" w14:textId="77777777" w:rsidR="0046531F" w:rsidRPr="00606078" w:rsidRDefault="0046531F" w:rsidP="0046531F">
                              <w:pPr>
                                <w:jc w:val="center"/>
                                <w:rPr>
                                  <w:b/>
                                  <w:bCs/>
                                  <w:sz w:val="48"/>
                                  <w:szCs w:val="48"/>
                                </w:rPr>
                              </w:pPr>
                              <w:r>
                                <w:rPr>
                                  <w:b/>
                                  <w:bCs/>
                                  <w:sz w:val="48"/>
                                  <w:szCs w:val="48"/>
                                </w:rPr>
                                <w: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11" o:spid="_x0000_s1058" type="#_x0000_t34" style="position:absolute;left:8382;top:3868;width:10751;height:136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XyQAAAOMAAAAPAAAAZHJzL2Rvd25yZXYueG1sRE/NTsJA&#10;EL6b8A6bMfEm22KgUFgImpBwQqwcOA7dsW3oztbuWgpPz5qYeJzvfxar3tSio9ZVlhXEwwgEcW51&#10;xYWCw+fmeQrCeWSNtWVScCUHq+XgYYGpthf+oC7zhQgh7FJUUHrfpFK6vCSDbmgb4sB92dagD2db&#10;SN3iJYSbWo6iaCINVhwaSmzoraT8nP0YBfvX+sTfx/3t8N7JXdPd8JSdJ0o9PfbrOQhPvf8X/7m3&#10;Osx/iWejOBknCfz+FACQyzsAAAD//wMAUEsBAi0AFAAGAAgAAAAhANvh9svuAAAAhQEAABMAAAAA&#10;AAAAAAAAAAAAAAAAAFtDb250ZW50X1R5cGVzXS54bWxQSwECLQAUAAYACAAAACEAWvQsW78AAAAV&#10;AQAACwAAAAAAAAAAAAAAAAAfAQAAX3JlbHMvLnJlbHNQSwECLQAUAAYACAAAACEATWCP18kAAADj&#10;AAAADwAAAAAAAAAAAAAAAAAHAgAAZHJzL2Rvd25yZXYueG1sUEsFBgAAAAADAAMAtwAAAP0CAAAA&#10;AA==&#10;" adj="21561" strokecolor="black [3213]" strokeweight=".5pt">
                        <v:stroke endarrow="block"/>
                      </v:shape>
                      <v:shape id="Соединитель: уступ 14" o:spid="_x0000_s1059" type="#_x0000_t34" style="position:absolute;left:5040;top:10023;width:2794;height:427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gKmygAAAOIAAAAPAAAAZHJzL2Rvd25yZXYueG1sRI9Ba8JA&#10;FITvgv9heUJvurGJVaOriFBoT2JaS4+P7DOJzb4N2W2S/vtuQehxmJlvmO1+MLXoqHWVZQXzWQSC&#10;OLe64kLB+9vzdAXCeWSNtWVS8EMO9rvxaIuptj2fqct8IQKEXYoKSu+bVEqXl2TQzWxDHLyrbQ36&#10;INtC6hb7ADe1fIyiJ2mw4rBQYkPHkvKv7NsouHz0/eunaYrbYe6H7LqMV8cTK/UwGQ4bEJ4G/x++&#10;t1+0gkUSr6NFnKzh71K4A3L3CwAA//8DAFBLAQItABQABgAIAAAAIQDb4fbL7gAAAIUBAAATAAAA&#10;AAAAAAAAAAAAAAAAAABbQ29udGVudF9UeXBlc10ueG1sUEsBAi0AFAAGAAgAAAAhAFr0LFu/AAAA&#10;FQEAAAsAAAAAAAAAAAAAAAAAHwEAAF9yZWxzLy5yZWxzUEsBAi0AFAAGAAgAAAAhAELaAqbKAAAA&#10;4gAAAA8AAAAAAAAAAAAAAAAABwIAAGRycy9kb3ducmV2LnhtbFBLBQYAAAAAAwADALcAAAD+AgAA&#10;AAA=&#10;" adj="21554" strokecolor="black [3213]" strokeweight=".5pt">
                        <v:stroke endarrow="block"/>
                      </v:shape>
                      <v:shape id="Соединитель: уступ 14" o:spid="_x0000_s1060" type="#_x0000_t34" style="position:absolute;left:30304;top:10081;width:2830;height:439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IMXywAAAOIAAAAPAAAAZHJzL2Rvd25yZXYueG1sRI9BS8NA&#10;FITvQv/D8gQvYjctmoTYbREhRQuCxnp/zT6T1OzbsLtt4r93BcHjMDPfMKvNZHpxJuc7ywoW8wQE&#10;cW11x42C/Xt5k4PwAVljb5kUfJOHzXp2scJC25Hf6FyFRkQI+wIVtCEMhZS+bsmgn9uBOHqf1hkM&#10;UbpGaodjhJteLpMklQY7jgstDvTYUv1VnYyC7cdhPOyPvCtfyuvqucuz13LnlLq6nB7uQQSawn/4&#10;r/2kFdyli2WW5rcZ/F6Kd0CufwAAAP//AwBQSwECLQAUAAYACAAAACEA2+H2y+4AAACFAQAAEwAA&#10;AAAAAAAAAAAAAAAAAAAAW0NvbnRlbnRfVHlwZXNdLnhtbFBLAQItABQABgAIAAAAIQBa9CxbvwAA&#10;ABUBAAALAAAAAAAAAAAAAAAAAB8BAABfcmVscy8ucmVsc1BLAQItABQABgAIAAAAIQAz1IMXywAA&#10;AOIAAAAPAAAAAAAAAAAAAAAAAAcCAABkcnMvZG93bnJldi54bWxQSwUGAAAAAAMAAwC3AAAA/wIA&#10;AAAA&#10;" adj="21554" strokecolor="black [3213]" strokeweight=".5pt">
                        <v:stroke endarrow="block"/>
                      </v:shape>
                      <v:line id="Прямая соединительная линия 17" o:spid="_x0000_s1061" style="position:absolute;visibility:visible;mso-wrap-style:square" from="33184,23817" to="33184,2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yhyAAAAOMAAAAPAAAAZHJzL2Rvd25yZXYueG1sRE9fS8Mw&#10;EH8X9h3CCXtzaTdnbV02xkAY+iBWBR+P5myKzSVt4la/vREEH+/3/za7yfbiRGPoHCvIFxkI4sbp&#10;jlsFry/3V7cgQkTW2DsmBd8UYLedXWyw0u7Mz3SqYytSCIcKFZgYfSVlaAxZDAvniRP34UaLMZ1j&#10;K/WI5xRue7nMshtpsePUYNDTwVDzWX9ZBcNDUz+u2/zNH/3BPA1YDu9lqdT8ctrfgYg0xX/xn/uo&#10;0/yiWGX5dbFcw+9PCQC5/QEAAP//AwBQSwECLQAUAAYACAAAACEA2+H2y+4AAACFAQAAEwAAAAAA&#10;AAAAAAAAAAAAAAAAW0NvbnRlbnRfVHlwZXNdLnhtbFBLAQItABQABgAIAAAAIQBa9CxbvwAAABUB&#10;AAALAAAAAAAAAAAAAAAAAB8BAABfcmVscy8ucmVsc1BLAQItABQABgAIAAAAIQDpQSyhyAAAAOMA&#10;AAAPAAAAAAAAAAAAAAAAAAcCAABkcnMvZG93bnJldi54bWxQSwUGAAAAAAMAAwC3AAAA/AIAAAAA&#10;" strokecolor="black [3213]" strokeweight=".5pt">
                        <v:stroke joinstyle="miter"/>
                      </v:line>
                      <v:line id="Прямая соединительная линия 17" o:spid="_x0000_s1062" style="position:absolute;visibility:visible;mso-wrap-style:square" from="32767,36103" to="32767,3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7CyQAAAOMAAAAPAAAAZHJzL2Rvd25yZXYueG1sRI9dS8Mw&#10;FIbvBf9DOIJ3Lulg1XbLhgyEoRdip+DloTlris1J2sSt/ntzIXj58n7xbHazG8SZpth71lAsFAji&#10;1pueOw3vx6e7BxAxIRscPJOGH4qw215fbbA2/sJvdG5SJ/IIxxo12JRCLWVsLTmMCx+Is3fyk8OU&#10;5dRJM+Elj7tBLpUqpcOe84PFQHtL7Vfz7TSMz23zsuqKj3AIe/s6YjV+VpXWtzfz4xpEojn9h//a&#10;B6NhqVaqvC+KMlNkpswDcvsLAAD//wMAUEsBAi0AFAAGAAgAAAAhANvh9svuAAAAhQEAABMAAAAA&#10;AAAAAAAAAAAAAAAAAFtDb250ZW50X1R5cGVzXS54bWxQSwECLQAUAAYACAAAACEAWvQsW78AAAAV&#10;AQAACwAAAAAAAAAAAAAAAAAfAQAAX3JlbHMvLnJlbHNQSwECLQAUAAYACAAAACEAXYi+wskAAADj&#10;AAAADwAAAAAAAAAAAAAAAAAHAgAAZHJzL2Rvd25yZXYueG1sUEsFBgAAAAADAAMAtwAAAP0CAAAA&#10;AA==&#10;" strokecolor="black [3213]" strokeweight=".5pt">
                        <v:stroke joinstyle="miter"/>
                      </v:line>
                      <v:line id="Прямая соединительная линия 39" o:spid="_x0000_s1063" style="position:absolute;flip:x;visibility:visible;mso-wrap-style:square" from="8382,3106" to="8382,3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HeyAAAAOMAAAAPAAAAZHJzL2Rvd25yZXYueG1sRE/NTgIx&#10;EL6b+A7NmHiTLi4IWSnEbIJ44CIa4nGyHXYX2+mmLbDw9JaExON8/zNb9NaII/nQOlYwHGQgiCun&#10;W64VfH8tn6YgQkTWaByTgjMFWMzv72ZYaHfiTzpuYi1SCIcCFTQxdoWUoWrIYhi4jjhxO+ctxnT6&#10;WmqPpxRujXzOshdpseXU0GBHZUPV7+ZgFZRm+9Ov3j3H7f6yO6xpWe6NUerxoX97BRGpj//im/tD&#10;p/mjfJJP8+F4AtefEgBy/gcAAP//AwBQSwECLQAUAAYACAAAACEA2+H2y+4AAACFAQAAEwAAAAAA&#10;AAAAAAAAAAAAAAAAW0NvbnRlbnRfVHlwZXNdLnhtbFBLAQItABQABgAIAAAAIQBa9CxbvwAAABUB&#10;AAALAAAAAAAAAAAAAAAAAB8BAABfcmVscy8ucmVsc1BLAQItABQABgAIAAAAIQC9IJHeyAAAAOMA&#10;AAAPAAAAAAAAAAAAAAAAAAcCAABkcnMvZG93bnJldi54bWxQSwUGAAAAAAMAAwC3AAAA/AIAAAAA&#10;" strokecolor="black [3213]" strokeweight=".5pt">
                        <v:stroke joinstyle="miter"/>
                      </v:line>
                    </v:group>
                    <v:shape id="Блок-схема: знак завершения 42" o:spid="_x0000_s1064" type="#_x0000_t116" style="position:absolute;left:22887;top:37392;width:10433;height:4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NuywAAAOIAAAAPAAAAZHJzL2Rvd25yZXYueG1sRI/NasMw&#10;EITvhb6D2EJujRwF0tiNEkxK2uYU8vMAW2trmVgrYymJ26evCoUeh5n5hlmsBteKK/Wh8axhMs5A&#10;EFfeNFxrOB03j3MQISIbbD2Thi8KsFre3y2wMP7Ge7oeYi0ShEOBGmyMXSFlqCw5DGPfESfv0/cO&#10;Y5J9LU2PtwR3rVRZNpMOG04LFjtaW6rOh4vTUL7V5e5sh+kx/55Ua/WyzT5et1qPHobyGUSkIf6H&#10;/9rvRoNSM5XnT7mC30vpDsjlDwAAAP//AwBQSwECLQAUAAYACAAAACEA2+H2y+4AAACFAQAAEwAA&#10;AAAAAAAAAAAAAAAAAAAAW0NvbnRlbnRfVHlwZXNdLnhtbFBLAQItABQABgAIAAAAIQBa9CxbvwAA&#10;ABUBAAALAAAAAAAAAAAAAAAAAB8BAABfcmVscy8ucmVsc1BLAQItABQABgAIAAAAIQARcnNuywAA&#10;AOIAAAAPAAAAAAAAAAAAAAAAAAcCAABkcnMvZG93bnJldi54bWxQSwUGAAAAAAMAAwC3AAAA/wIA&#10;AAAA&#10;" filled="f" strokecolor="black [3213]" strokeweight="1.5pt">
                      <v:textbox>
                        <w:txbxContent>
                          <w:p w14:paraId="7E200F43" w14:textId="421D1442" w:rsidR="005E2D35" w:rsidRPr="005E2D35" w:rsidRDefault="005E2D35" w:rsidP="005E2D35">
                            <w:pPr>
                              <w:spacing w:after="0" w:line="240" w:lineRule="auto"/>
                              <w:jc w:val="center"/>
                              <w:rPr>
                                <w:color w:val="000000" w:themeColor="text1"/>
                                <w:lang w:val="en-US"/>
                              </w:rPr>
                            </w:pPr>
                            <w:r>
                              <w:rPr>
                                <w:color w:val="000000" w:themeColor="text1"/>
                                <w:lang w:val="en-US"/>
                              </w:rPr>
                              <w:t>End</w:t>
                            </w:r>
                          </w:p>
                        </w:txbxContent>
                      </v:textbox>
                    </v:shape>
                  </v:group>
                  <v:shapetype id="_x0000_t112" coordsize="21600,21600" o:spt="112" path="m,l,21600r21600,l21600,xem2610,nfl2610,21600em18990,nfl18990,21600e">
                    <v:stroke joinstyle="miter"/>
                    <v:path o:extrusionok="f" gradientshapeok="t" o:connecttype="rect" textboxrect="2610,0,18990,21600"/>
                  </v:shapetype>
                  <v:shape id="Блок-схема: типовой процесс 44" o:spid="_x0000_s1065" type="#_x0000_t112" style="position:absolute;left:28030;top:27486;width:11468;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skSywAAAOIAAAAPAAAAZHJzL2Rvd25yZXYueG1sRI/NasJA&#10;FIX3Qt9huIVuRCeWGGPqKEWQduOiWhB318w1Cc3cCZlRY56+sxBcHs4f32LVmVpcqXWVZQWTcQSC&#10;OLe64kLB734zSkE4j6yxtkwK7uRgtXwZLDDT9sY/dN35QoQRdhkqKL1vMildXpJBN7YNcfDOtjXo&#10;g2wLqVu8hXFTy/coSqTBisNDiQ2tS8r/dhejoKd+froc869hvB4ezDbuk819r9Tba/f5AcJT55/h&#10;R/tbK0iTdDKdxfMAEZACDsjlPwAAAP//AwBQSwECLQAUAAYACAAAACEA2+H2y+4AAACFAQAAEwAA&#10;AAAAAAAAAAAAAAAAAAAAW0NvbnRlbnRfVHlwZXNdLnhtbFBLAQItABQABgAIAAAAIQBa9CxbvwAA&#10;ABUBAAALAAAAAAAAAAAAAAAAAB8BAABfcmVscy8ucmVsc1BLAQItABQABgAIAAAAIQDx8skSywAA&#10;AOIAAAAPAAAAAAAAAAAAAAAAAAcCAABkcnMvZG93bnJldi54bWxQSwUGAAAAAAMAAwC3AAAA/wIA&#10;AAAA&#10;" filled="f" strokecolor="black [3213]" strokeweight="1.5pt">
                    <v:textbox>
                      <w:txbxContent>
                        <w:p w14:paraId="6A38C286" w14:textId="0E5ABA12" w:rsidR="005E2D35" w:rsidRPr="001364A5" w:rsidRDefault="005E2D35" w:rsidP="005E2D35">
                          <w:pPr>
                            <w:spacing w:after="0" w:line="240" w:lineRule="auto"/>
                            <w:jc w:val="center"/>
                            <w:rPr>
                              <w:color w:val="000000" w:themeColor="text1"/>
                              <w:sz w:val="24"/>
                              <w:szCs w:val="24"/>
                            </w:rPr>
                          </w:pPr>
                          <w:r w:rsidRPr="001364A5">
                            <w:rPr>
                              <w:color w:val="000000" w:themeColor="text1"/>
                              <w:sz w:val="24"/>
                              <w:szCs w:val="24"/>
                            </w:rPr>
                            <w:t>Обновление цвета</w:t>
                          </w:r>
                        </w:p>
                      </w:txbxContent>
                    </v:textbox>
                  </v:shape>
                  <v:shape id="Блок-схема: типовой процесс 44" o:spid="_x0000_s1066" type="#_x0000_t112" style="position:absolute;left:27976;top:14478;width:11831;height:9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qrOywAAAOMAAAAPAAAAZHJzL2Rvd25yZXYueG1sRE/NTsJA&#10;EL6T+A6bMfFCZLdaESsLMSRELxwAE+Nt7I5tY3e26W6h9OlZEhOO8/3PfNnbWhyo9ZVjDclEgSDO&#10;nam40PC5X9/PQPiAbLB2TBpO5GG5uBnNMTPuyFs67EIhYgj7DDWUITSZlD4vyaKfuIY4cr+utRji&#10;2RbStHiM4baWD0pNpcWKY0OJDa1Kyv92ndUw0PDy033n7+N0Nf6ym3SYrk97re9u+7dXEIH6cBX/&#10;uz9MnP/8pB6TWaJSuPwUAZCLMwAAAP//AwBQSwECLQAUAAYACAAAACEA2+H2y+4AAACFAQAAEwAA&#10;AAAAAAAAAAAAAAAAAAAAW0NvbnRlbnRfVHlwZXNdLnhtbFBLAQItABQABgAIAAAAIQBa9CxbvwAA&#10;ABUBAAALAAAAAAAAAAAAAAAAAB8BAABfcmVscy8ucmVsc1BLAQItABQABgAIAAAAIQD6VqrOywAA&#10;AOMAAAAPAAAAAAAAAAAAAAAAAAcCAABkcnMvZG93bnJldi54bWxQSwUGAAAAAAMAAwC3AAAA/wIA&#10;AAAA&#10;" filled="f" strokecolor="black [3213]" strokeweight="1.5pt">
                    <v:textbox>
                      <w:txbxContent>
                        <w:p w14:paraId="7A724FB6" w14:textId="7D6DB3BA" w:rsidR="005E2D35" w:rsidRPr="001364A5" w:rsidRDefault="005E2D35" w:rsidP="005E2D35">
                          <w:pPr>
                            <w:spacing w:after="0" w:line="240" w:lineRule="auto"/>
                            <w:jc w:val="center"/>
                            <w:rPr>
                              <w:color w:val="000000" w:themeColor="text1"/>
                              <w:sz w:val="24"/>
                              <w:szCs w:val="24"/>
                            </w:rPr>
                          </w:pPr>
                          <w:r w:rsidRPr="001364A5">
                            <w:rPr>
                              <w:color w:val="000000" w:themeColor="text1"/>
                              <w:sz w:val="24"/>
                              <w:szCs w:val="24"/>
                            </w:rPr>
                            <w:t>Установить белый цвет</w:t>
                          </w:r>
                        </w:p>
                      </w:txbxContent>
                    </v:textbox>
                  </v:shape>
                  <v:shape id="Блок-схема: типовой процесс 44" o:spid="_x0000_s1067" type="#_x0000_t112" style="position:absolute;top:14314;width:11831;height:9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04KygAAAOMAAAAPAAAAZHJzL2Rvd25yZXYueG1sRE9La8JA&#10;EL4X+h+WKfQiurGk0aSuUgRpLx58gHgbs9MkNDsbsqvG/PpuQfA433tmi87U4kKtqywrGI8iEMS5&#10;1RUXCva71XAKwnlkjbVlUnAjB4v589MMM22vvKHL1hcihLDLUEHpfZNJ6fKSDLqRbYgD92Nbgz6c&#10;bSF1i9cQbmr5FkWJNFhxaCixoWVJ+e/2bBT01Ken8zH/GsTLwcGs4z5Z3XZKvb50nx8gPHX+Ib67&#10;v3WYn0zSaZyO43f4/ykAIOd/AAAA//8DAFBLAQItABQABgAIAAAAIQDb4fbL7gAAAIUBAAATAAAA&#10;AAAAAAAAAAAAAAAAAABbQ29udGVudF9UeXBlc10ueG1sUEsBAi0AFAAGAAgAAAAhAFr0LFu/AAAA&#10;FQEAAAsAAAAAAAAAAAAAAAAAHwEAAF9yZWxzLy5yZWxzUEsBAi0AFAAGAAgAAAAhAL1HTgrKAAAA&#10;4wAAAA8AAAAAAAAAAAAAAAAABwIAAGRycy9kb3ducmV2LnhtbFBLBQYAAAAAAwADALcAAAD+AgAA&#10;AAA=&#10;" filled="f" strokecolor="black [3213]" strokeweight="1.5pt">
                    <v:textbox>
                      <w:txbxContent>
                        <w:p w14:paraId="2B3915AC" w14:textId="3188D74A" w:rsidR="005E2D35" w:rsidRPr="001364A5" w:rsidRDefault="005E2D35" w:rsidP="005E2D35">
                          <w:pPr>
                            <w:spacing w:after="0" w:line="240" w:lineRule="auto"/>
                            <w:jc w:val="center"/>
                            <w:rPr>
                              <w:color w:val="000000" w:themeColor="text1"/>
                              <w:sz w:val="24"/>
                              <w:szCs w:val="24"/>
                            </w:rPr>
                          </w:pPr>
                          <w:r w:rsidRPr="001364A5">
                            <w:rPr>
                              <w:color w:val="000000" w:themeColor="text1"/>
                              <w:sz w:val="24"/>
                              <w:szCs w:val="24"/>
                            </w:rPr>
                            <w:t>Установить чёрный цвет</w:t>
                          </w:r>
                        </w:p>
                      </w:txbxContent>
                    </v:textbox>
                  </v:shape>
                </v:group>
                <v:shape id="Соединитель: уступ 48" o:spid="_x0000_s1068" type="#_x0000_t34" style="position:absolute;left:5578;top:23622;width:45784;height:223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MENzAAAAOIAAAAPAAAAZHJzL2Rvd25yZXYueG1sRI9PS8NA&#10;FMTvgt9heYI3u6noJqTdFq0EhdJD6x/o7Zl9JsHs27C7beO37wqCx2FmfsPMl6PtxZF86BxrmE4y&#10;EMS1Mx03Gt5eq5sCRIjIBnvHpOGHAiwXlxdzLI078ZaOu9iIBOFQooY2xqGUMtQtWQwTNxAn78t5&#10;izFJ30jj8ZTgtpe3WaakxY7TQosDrVqqv3cHq+EJD5/4vn/Oh4+oVlW1WT9ufa719dX4MAMRaYz/&#10;4b/2i9GgCjVVxX1+B7+X0h2QizMAAAD//wMAUEsBAi0AFAAGAAgAAAAhANvh9svuAAAAhQEAABMA&#10;AAAAAAAAAAAAAAAAAAAAAFtDb250ZW50X1R5cGVzXS54bWxQSwECLQAUAAYACAAAACEAWvQsW78A&#10;AAAVAQAACwAAAAAAAAAAAAAAAAAfAQAAX3JlbHMvLnJlbHNQSwECLQAUAAYACAAAACEAQGzBDcwA&#10;AADiAAAADwAAAAAAAAAAAAAAAAAHAgAAZHJzL2Rvd25yZXYueG1sUEsFBgAAAAADAAMAtwAAAAAD&#10;AAAAAA==&#10;" adj="21607" strokecolor="black [3213]" strokeweight=".5pt"/>
                <v:shape id="Соединитель: уступ 49" o:spid="_x0000_s1069" type="#_x0000_t34" style="position:absolute;left:6585;top:3102;width:45489;height:2269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toxwAAAOMAAAAPAAAAZHJzL2Rvd25yZXYueG1sRE9fa8Iw&#10;EH8f7DuEG/imaYuTtRpF3ARhDJmKz0dzttXmUpq0dt9+GQh7vN//W6wGU4ueWldZVhBPIhDEudUV&#10;FwpOx+34DYTzyBpry6Tghxysls9PC8y0vfM39QdfiBDCLkMFpfdNJqXLSzLoJrYhDtzFtgZ9ONtC&#10;6hbvIdzUMomimTRYcWgosaFNSfnt0BkF5+Qzvkw/9lzz1/X0fuspH7pOqdHLsJ6D8DT4f/HDvdNh&#10;/ixJX5M4TVP4+ykAIJe/AAAA//8DAFBLAQItABQABgAIAAAAIQDb4fbL7gAAAIUBAAATAAAAAAAA&#10;AAAAAAAAAAAAAABbQ29udGVudF9UeXBlc10ueG1sUEsBAi0AFAAGAAgAAAAhAFr0LFu/AAAAFQEA&#10;AAsAAAAAAAAAAAAAAAAAHwEAAF9yZWxzLy5yZWxzUEsBAi0AFAAGAAgAAAAhAH5Za2jHAAAA4wAA&#10;AA8AAAAAAAAAAAAAAAAABwIAAGRycy9kb3ducmV2LnhtbFBLBQYAAAAAAwADALcAAAD7AgAAAAA=&#10;" adj="0" strokecolor="black [3213]" strokeweight=".5pt"/>
                <w10:wrap anchorx="page"/>
              </v:group>
            </w:pict>
          </mc:Fallback>
        </mc:AlternateContent>
      </w:r>
    </w:p>
    <w:p w14:paraId="1B56BF7E" w14:textId="6F255531" w:rsidR="000C2923" w:rsidRPr="000C2923" w:rsidRDefault="000C2923" w:rsidP="000C2923">
      <w:pPr>
        <w:spacing w:after="0" w:line="240" w:lineRule="auto"/>
        <w:ind w:firstLine="709"/>
        <w:jc w:val="both"/>
        <w:rPr>
          <w:rFonts w:eastAsia="Times New Roman" w:cs="Times New Roman"/>
          <w:szCs w:val="24"/>
          <w:lang w:eastAsia="ru-RU"/>
        </w:rPr>
      </w:pPr>
    </w:p>
    <w:p w14:paraId="69FD1039" w14:textId="6A74731B" w:rsidR="000C2923" w:rsidRPr="000C2923" w:rsidRDefault="000C2923" w:rsidP="000C2923">
      <w:pPr>
        <w:spacing w:after="0" w:line="240" w:lineRule="auto"/>
        <w:ind w:firstLine="709"/>
        <w:jc w:val="both"/>
        <w:rPr>
          <w:rFonts w:eastAsia="Times New Roman" w:cs="Times New Roman"/>
          <w:szCs w:val="24"/>
          <w:lang w:eastAsia="ru-RU"/>
        </w:rPr>
      </w:pPr>
    </w:p>
    <w:p w14:paraId="2C64578A" w14:textId="42F99CA2" w:rsidR="000C2923" w:rsidRPr="000C2923" w:rsidRDefault="000C2923" w:rsidP="000C2923">
      <w:pPr>
        <w:spacing w:after="0" w:line="240" w:lineRule="auto"/>
        <w:ind w:firstLine="709"/>
        <w:jc w:val="both"/>
        <w:rPr>
          <w:rFonts w:eastAsia="Times New Roman" w:cs="Times New Roman"/>
          <w:szCs w:val="24"/>
          <w:lang w:eastAsia="ru-RU"/>
        </w:rPr>
      </w:pPr>
    </w:p>
    <w:p w14:paraId="207F1423" w14:textId="4F5A4125" w:rsidR="000C2923" w:rsidRPr="000C2923" w:rsidRDefault="000C2923" w:rsidP="000C2923">
      <w:pPr>
        <w:spacing w:after="0" w:line="240" w:lineRule="auto"/>
        <w:ind w:firstLine="709"/>
        <w:jc w:val="both"/>
        <w:rPr>
          <w:rFonts w:eastAsia="Times New Roman" w:cs="Times New Roman"/>
          <w:szCs w:val="24"/>
          <w:lang w:eastAsia="ru-RU"/>
        </w:rPr>
      </w:pPr>
    </w:p>
    <w:p w14:paraId="463455BC" w14:textId="046E1F00" w:rsidR="000C2923" w:rsidRPr="000C2923" w:rsidRDefault="000C2923" w:rsidP="000C2923">
      <w:pPr>
        <w:spacing w:after="0" w:line="240" w:lineRule="auto"/>
        <w:ind w:firstLine="709"/>
        <w:jc w:val="both"/>
        <w:rPr>
          <w:rFonts w:eastAsia="Times New Roman" w:cs="Times New Roman"/>
          <w:szCs w:val="24"/>
          <w:lang w:eastAsia="ru-RU"/>
        </w:rPr>
      </w:pPr>
    </w:p>
    <w:p w14:paraId="60C9F106" w14:textId="5B522282" w:rsidR="000C2923" w:rsidRPr="000C2923" w:rsidRDefault="000C2923" w:rsidP="000C2923">
      <w:pPr>
        <w:spacing w:after="0" w:line="240" w:lineRule="auto"/>
        <w:ind w:firstLine="709"/>
        <w:jc w:val="both"/>
        <w:rPr>
          <w:rFonts w:eastAsia="Times New Roman" w:cs="Times New Roman"/>
          <w:szCs w:val="24"/>
          <w:lang w:eastAsia="ru-RU"/>
        </w:rPr>
      </w:pPr>
    </w:p>
    <w:p w14:paraId="3E306A51" w14:textId="547170EE" w:rsidR="000C2923" w:rsidRPr="00163A3F" w:rsidRDefault="000C2923" w:rsidP="000C2923">
      <w:pPr>
        <w:spacing w:after="0" w:line="240" w:lineRule="auto"/>
        <w:ind w:firstLine="709"/>
        <w:jc w:val="both"/>
        <w:rPr>
          <w:rFonts w:eastAsia="Times New Roman" w:cs="Times New Roman"/>
          <w:szCs w:val="24"/>
          <w:lang w:eastAsia="ru-RU"/>
        </w:rPr>
      </w:pPr>
    </w:p>
    <w:p w14:paraId="626B77EC" w14:textId="320B50E5" w:rsidR="000C2923" w:rsidRPr="000C2923" w:rsidRDefault="000C2923" w:rsidP="000C2923">
      <w:pPr>
        <w:spacing w:after="0" w:line="240" w:lineRule="auto"/>
        <w:ind w:firstLine="709"/>
        <w:jc w:val="both"/>
        <w:rPr>
          <w:rFonts w:eastAsia="Times New Roman" w:cs="Times New Roman"/>
          <w:szCs w:val="24"/>
          <w:lang w:eastAsia="ru-RU"/>
        </w:rPr>
      </w:pPr>
    </w:p>
    <w:p w14:paraId="4FE4720C" w14:textId="53066C98" w:rsidR="000C2923" w:rsidRPr="000C2923" w:rsidRDefault="000C2923" w:rsidP="000C2923">
      <w:pPr>
        <w:spacing w:after="0" w:line="240" w:lineRule="auto"/>
        <w:ind w:firstLine="709"/>
        <w:jc w:val="both"/>
        <w:rPr>
          <w:rFonts w:eastAsia="Times New Roman" w:cs="Times New Roman"/>
          <w:szCs w:val="24"/>
          <w:lang w:eastAsia="ru-RU"/>
        </w:rPr>
      </w:pPr>
    </w:p>
    <w:p w14:paraId="09F823FC" w14:textId="5621DADA" w:rsidR="000C2923" w:rsidRPr="000C2923" w:rsidRDefault="000C2923" w:rsidP="000C2923">
      <w:pPr>
        <w:spacing w:after="0" w:line="240" w:lineRule="auto"/>
        <w:ind w:firstLine="709"/>
        <w:jc w:val="both"/>
        <w:rPr>
          <w:rFonts w:eastAsia="Times New Roman" w:cs="Times New Roman"/>
          <w:szCs w:val="24"/>
          <w:lang w:eastAsia="ru-RU"/>
        </w:rPr>
      </w:pPr>
    </w:p>
    <w:p w14:paraId="0F89240F" w14:textId="07034EE2" w:rsidR="000C2923" w:rsidRPr="000C2923" w:rsidRDefault="000C2923" w:rsidP="000C2923">
      <w:pPr>
        <w:spacing w:after="0" w:line="240" w:lineRule="auto"/>
        <w:ind w:firstLine="709"/>
        <w:jc w:val="both"/>
        <w:rPr>
          <w:rFonts w:eastAsia="Times New Roman" w:cs="Times New Roman"/>
          <w:szCs w:val="24"/>
          <w:lang w:eastAsia="ru-RU"/>
        </w:rPr>
      </w:pPr>
    </w:p>
    <w:p w14:paraId="1B391F0E" w14:textId="584B099F" w:rsidR="000C2923" w:rsidRPr="000C2923" w:rsidRDefault="000C2923" w:rsidP="000C2923">
      <w:pPr>
        <w:tabs>
          <w:tab w:val="left" w:pos="2232"/>
        </w:tabs>
        <w:spacing w:after="0" w:line="240" w:lineRule="auto"/>
        <w:ind w:firstLine="709"/>
        <w:jc w:val="both"/>
        <w:rPr>
          <w:rFonts w:eastAsia="Times New Roman" w:cs="Times New Roman"/>
          <w:szCs w:val="24"/>
          <w:lang w:eastAsia="ru-RU"/>
        </w:rPr>
      </w:pPr>
    </w:p>
    <w:p w14:paraId="79691A20" w14:textId="10D3FB68" w:rsidR="000C2923" w:rsidRPr="000C2923" w:rsidRDefault="000C2923" w:rsidP="000C2923">
      <w:pPr>
        <w:tabs>
          <w:tab w:val="left" w:pos="2232"/>
        </w:tabs>
        <w:spacing w:after="0" w:line="240" w:lineRule="auto"/>
        <w:ind w:firstLine="709"/>
        <w:jc w:val="both"/>
        <w:rPr>
          <w:rFonts w:eastAsia="Times New Roman" w:cs="Times New Roman"/>
          <w:szCs w:val="24"/>
          <w:lang w:eastAsia="ru-RU"/>
        </w:rPr>
      </w:pPr>
    </w:p>
    <w:p w14:paraId="501C26C0" w14:textId="6FDD51B8" w:rsidR="000C2923" w:rsidRPr="000C2923" w:rsidRDefault="000C2923" w:rsidP="000C2923">
      <w:pPr>
        <w:tabs>
          <w:tab w:val="left" w:pos="2232"/>
        </w:tabs>
        <w:spacing w:after="0" w:line="240" w:lineRule="auto"/>
        <w:ind w:firstLine="709"/>
        <w:jc w:val="both"/>
        <w:rPr>
          <w:rFonts w:eastAsia="Times New Roman" w:cs="Times New Roman"/>
          <w:szCs w:val="24"/>
          <w:lang w:eastAsia="ru-RU"/>
        </w:rPr>
      </w:pPr>
    </w:p>
    <w:p w14:paraId="63076798" w14:textId="60DFA09D" w:rsidR="000C2923" w:rsidRPr="000C2923" w:rsidRDefault="000C2923" w:rsidP="000C2923">
      <w:pPr>
        <w:tabs>
          <w:tab w:val="left" w:pos="2232"/>
        </w:tabs>
        <w:spacing w:after="0" w:line="240" w:lineRule="auto"/>
        <w:ind w:firstLine="709"/>
        <w:jc w:val="both"/>
        <w:rPr>
          <w:rFonts w:eastAsia="Times New Roman" w:cs="Times New Roman"/>
          <w:szCs w:val="24"/>
          <w:lang w:eastAsia="ru-RU"/>
        </w:rPr>
      </w:pPr>
    </w:p>
    <w:p w14:paraId="59D6B5F2" w14:textId="41251312" w:rsidR="00F26FB3" w:rsidRDefault="00F26FB3" w:rsidP="000C2923">
      <w:pPr>
        <w:tabs>
          <w:tab w:val="left" w:pos="2232"/>
        </w:tabs>
        <w:spacing w:after="0" w:line="240" w:lineRule="auto"/>
        <w:ind w:firstLine="709"/>
        <w:jc w:val="both"/>
      </w:pPr>
    </w:p>
    <w:p w14:paraId="100D5743" w14:textId="409EF6CA" w:rsidR="0006668E" w:rsidRDefault="0006668E" w:rsidP="000C2923">
      <w:pPr>
        <w:tabs>
          <w:tab w:val="left" w:pos="2232"/>
        </w:tabs>
        <w:spacing w:after="0" w:line="240" w:lineRule="auto"/>
        <w:ind w:firstLine="709"/>
        <w:jc w:val="both"/>
      </w:pPr>
    </w:p>
    <w:p w14:paraId="7C25AF9E" w14:textId="77777777" w:rsidR="005E54BF" w:rsidRDefault="005E54BF" w:rsidP="000C2923">
      <w:pPr>
        <w:tabs>
          <w:tab w:val="left" w:pos="2232"/>
        </w:tabs>
        <w:spacing w:after="0" w:line="240" w:lineRule="auto"/>
        <w:ind w:firstLine="709"/>
        <w:jc w:val="both"/>
      </w:pPr>
    </w:p>
    <w:p w14:paraId="44FCB08E" w14:textId="77777777" w:rsidR="005E54BF" w:rsidRDefault="005E54BF" w:rsidP="000C2923">
      <w:pPr>
        <w:tabs>
          <w:tab w:val="left" w:pos="2232"/>
        </w:tabs>
        <w:spacing w:after="0" w:line="240" w:lineRule="auto"/>
        <w:ind w:firstLine="709"/>
        <w:jc w:val="both"/>
      </w:pPr>
    </w:p>
    <w:p w14:paraId="3589B9EF" w14:textId="77777777" w:rsidR="005E54BF" w:rsidRPr="008D477B" w:rsidRDefault="005E54BF" w:rsidP="000C2923">
      <w:pPr>
        <w:tabs>
          <w:tab w:val="left" w:pos="2232"/>
        </w:tabs>
        <w:spacing w:after="0" w:line="240" w:lineRule="auto"/>
        <w:ind w:firstLine="709"/>
        <w:jc w:val="both"/>
      </w:pPr>
    </w:p>
    <w:p w14:paraId="3AB86DDD" w14:textId="1992F33A" w:rsidR="000C2923" w:rsidRDefault="000C2923" w:rsidP="000C2923">
      <w:pPr>
        <w:tabs>
          <w:tab w:val="left" w:pos="2232"/>
        </w:tabs>
        <w:spacing w:after="0" w:line="240" w:lineRule="auto"/>
        <w:ind w:firstLine="709"/>
        <w:jc w:val="both"/>
      </w:pPr>
      <w:r>
        <w:t xml:space="preserve">Рисунок </w:t>
      </w:r>
      <w:r w:rsidR="0028190E">
        <w:t>4</w:t>
      </w:r>
      <w:r>
        <w:t xml:space="preserve"> – Блок-схема алгоритма</w:t>
      </w:r>
      <w:r w:rsidR="005152B4" w:rsidRPr="005152B4">
        <w:t xml:space="preserve"> </w:t>
      </w:r>
      <w:r w:rsidR="005152B4" w:rsidRPr="00163A3F">
        <w:t>метода смены состояния фишек</w:t>
      </w:r>
    </w:p>
    <w:p w14:paraId="46CE376C" w14:textId="19F0CC29" w:rsidR="00030797" w:rsidRDefault="00030797" w:rsidP="003A19CA">
      <w:pPr>
        <w:spacing w:after="0" w:line="240" w:lineRule="auto"/>
      </w:pPr>
    </w:p>
    <w:p w14:paraId="7030F695" w14:textId="77777777" w:rsidR="00030797" w:rsidRDefault="00030797" w:rsidP="003A19CA">
      <w:pPr>
        <w:spacing w:after="0" w:line="240" w:lineRule="auto"/>
      </w:pPr>
    </w:p>
    <w:p w14:paraId="2170B5DB" w14:textId="3FF892B5" w:rsidR="00030797" w:rsidRPr="009D01EC" w:rsidRDefault="00030797" w:rsidP="00762704">
      <w:pPr>
        <w:pStyle w:val="2"/>
        <w:jc w:val="both"/>
      </w:pPr>
      <w:bookmarkStart w:id="40" w:name="_Toc191392414"/>
      <w:bookmarkStart w:id="41" w:name="_Toc191392467"/>
      <w:bookmarkStart w:id="42" w:name="_Toc221610260"/>
      <w:bookmarkStart w:id="43" w:name="_Toc221610981"/>
      <w:bookmarkStart w:id="44" w:name="_Toc223702569"/>
      <w:r>
        <w:t xml:space="preserve">2.3 </w:t>
      </w:r>
      <w:bookmarkEnd w:id="40"/>
      <w:bookmarkEnd w:id="41"/>
      <w:bookmarkEnd w:id="42"/>
      <w:bookmarkEnd w:id="43"/>
      <w:r w:rsidR="00116852">
        <w:t>Тестирование</w:t>
      </w:r>
      <w:bookmarkEnd w:id="44"/>
    </w:p>
    <w:p w14:paraId="74183160" w14:textId="5F2B267C" w:rsidR="00030797" w:rsidRDefault="00030797" w:rsidP="00457D8A">
      <w:pPr>
        <w:spacing w:after="0" w:line="240" w:lineRule="auto"/>
      </w:pPr>
    </w:p>
    <w:p w14:paraId="15705192" w14:textId="524F3BFF" w:rsidR="00030797" w:rsidRDefault="00030797" w:rsidP="00457D8A">
      <w:pPr>
        <w:spacing w:after="0" w:line="240" w:lineRule="auto"/>
      </w:pPr>
    </w:p>
    <w:p w14:paraId="61EB6D10" w14:textId="77777777" w:rsidR="00A21F7D" w:rsidRPr="00A21F7D" w:rsidRDefault="00A21F7D" w:rsidP="00A21F7D">
      <w:pPr>
        <w:spacing w:after="0" w:line="240" w:lineRule="auto"/>
        <w:ind w:firstLine="709"/>
        <w:jc w:val="both"/>
      </w:pPr>
      <w:r w:rsidRPr="00A21F7D">
        <w:t>Тестирование программного обеспечения представляет собой процесс исследования, проверки и оценки соответствия реального поведения программы её ожидаемым свойствам и характеристикам, заложенным на этапе проектирования. Актуальность данного этапа обусловлена необходимостью обеспечения высокого качества готового продукта, проверки стабильности его функционирования и своевременного выявления скрытых дефектов до передачи приложения конечному пользователю. В современной индустрии разработки тестирование является неотъемлемой частью жизненного цикла ПО, позволяющей снизить затраты на последующее сопровождение системы и гарантировать её надёжность.</w:t>
      </w:r>
    </w:p>
    <w:p w14:paraId="684FE184" w14:textId="4F62C05D" w:rsidR="00A21F7D" w:rsidRPr="00A21F7D" w:rsidRDefault="00A21F7D" w:rsidP="00A21F7D">
      <w:pPr>
        <w:spacing w:after="0" w:line="240" w:lineRule="auto"/>
        <w:ind w:firstLine="709"/>
        <w:jc w:val="both"/>
      </w:pPr>
      <w:r w:rsidRPr="00A21F7D">
        <w:t>В зависимости от целей, объектов и применяемых подходов в программировании выделяют следующие основные виды тестирования: функциональное тестирование, тестирование пользовательского интерфейса, тестирование безопасности, нагрузочное тестирование, регрессионное тестирование, интеграционное тестирование, приёмо-сдаточное тестирование.</w:t>
      </w:r>
    </w:p>
    <w:p w14:paraId="5B8B69BB" w14:textId="77777777" w:rsidR="00A21F7D" w:rsidRPr="00A21F7D" w:rsidRDefault="00A21F7D" w:rsidP="00A21F7D">
      <w:pPr>
        <w:spacing w:after="0" w:line="240" w:lineRule="auto"/>
        <w:ind w:firstLine="709"/>
        <w:jc w:val="both"/>
      </w:pPr>
      <w:r w:rsidRPr="00A21F7D">
        <w:t xml:space="preserve">Для программного обеспечения КИ «Переверни фишки» </w:t>
      </w:r>
      <w:proofErr w:type="spellStart"/>
      <w:r w:rsidRPr="00A21F7D">
        <w:t>проведёны</w:t>
      </w:r>
      <w:proofErr w:type="spellEnd"/>
      <w:r w:rsidRPr="00A21F7D">
        <w:t xml:space="preserve"> следующие виды тестирования:</w:t>
      </w:r>
    </w:p>
    <w:p w14:paraId="0E64108A" w14:textId="5C2D7BB4" w:rsidR="00A21F7D" w:rsidRPr="00A21F7D" w:rsidRDefault="00A21F7D" w:rsidP="00A21F7D">
      <w:pPr>
        <w:spacing w:after="0" w:line="240" w:lineRule="auto"/>
        <w:ind w:firstLine="709"/>
        <w:jc w:val="both"/>
      </w:pPr>
      <w:r w:rsidRPr="00A21F7D">
        <w:lastRenderedPageBreak/>
        <w:t>1) Функциональное тестирование - проверка работоспособности всех заложенных возможностей программы на предмет их соответствия требованиям технического задания. В рамках данного вида оценивается корректность работы игровых механизмов, правильность изменения состояний элементов и точность расчёта логических условий.</w:t>
      </w:r>
    </w:p>
    <w:p w14:paraId="2FDB3D4C" w14:textId="5002392E" w:rsidR="00A21F7D" w:rsidRPr="00A21F7D" w:rsidRDefault="00A21F7D" w:rsidP="00A21F7D">
      <w:pPr>
        <w:spacing w:after="0" w:line="240" w:lineRule="auto"/>
        <w:ind w:firstLine="709"/>
        <w:jc w:val="both"/>
      </w:pPr>
      <w:r w:rsidRPr="00A21F7D">
        <w:t>2) Тестирование пользовательского интерфейса - проверка графического оформления приложения, удобства взаимодействия пользователя с элементами управления и корректности визуального отклика системы. Этот вид тестирования гарантирует правильное отображение форм, кнопок, шрифтов и цветовых схем в оконном режиме.</w:t>
      </w:r>
    </w:p>
    <w:p w14:paraId="7E6F9654" w14:textId="4EA6CC1B" w:rsidR="009849E9" w:rsidRDefault="00A21F7D" w:rsidP="00DF2B74">
      <w:pPr>
        <w:spacing w:after="0" w:line="240" w:lineRule="auto"/>
        <w:ind w:firstLine="709"/>
        <w:jc w:val="both"/>
      </w:pPr>
      <w:r w:rsidRPr="00A21F7D">
        <w:t>3) Тестирование безопасности - оценка защищённости программного продукта от непреднамеренных действий пользователя, способных нарушить стабильность работы системы. Здесь проверяется устойчивость приложения к некорректным манипуляциям и изоляция внутренних данных.</w:t>
      </w:r>
    </w:p>
    <w:p w14:paraId="7989CCE6" w14:textId="6D5207C1" w:rsidR="004D3215" w:rsidRDefault="004D3215" w:rsidP="004D3215">
      <w:pPr>
        <w:spacing w:after="0" w:line="240" w:lineRule="auto"/>
        <w:ind w:firstLine="709"/>
        <w:jc w:val="both"/>
      </w:pPr>
      <w:r w:rsidRPr="004D3215">
        <w:t>Ниже привед</w:t>
      </w:r>
      <w:r>
        <w:t>е</w:t>
      </w:r>
      <w:r w:rsidRPr="004D3215">
        <w:t>но текстовое описание выполненных проверок системы.</w:t>
      </w:r>
    </w:p>
    <w:p w14:paraId="16A1BF01" w14:textId="77777777" w:rsidR="00AE741D" w:rsidRDefault="00AE741D" w:rsidP="00AE741D">
      <w:pPr>
        <w:spacing w:after="0" w:line="240" w:lineRule="auto"/>
        <w:ind w:firstLine="709"/>
        <w:jc w:val="both"/>
      </w:pPr>
      <w:r w:rsidRPr="00AE741D">
        <w:t>Для подтверждения корректности инициализации приложения выполнено тестирование процедуры запуска. В ходе проверки зафиксировано успешное построение графического интерфейса, запуск счётчика времени и случайное заполнение матрицы игровых элементов. Данный процесс показан на рисунке 5.</w:t>
      </w:r>
    </w:p>
    <w:p w14:paraId="7F49AD00" w14:textId="77777777" w:rsidR="00AE741D" w:rsidRPr="00AE741D" w:rsidRDefault="00AE741D" w:rsidP="00AE741D">
      <w:pPr>
        <w:spacing w:after="0" w:line="240" w:lineRule="auto"/>
        <w:ind w:firstLine="709"/>
        <w:jc w:val="both"/>
      </w:pPr>
    </w:p>
    <w:p w14:paraId="562950EB" w14:textId="432B83B8" w:rsidR="00AE741D" w:rsidRPr="00AE741D" w:rsidRDefault="002B7E26" w:rsidP="00AE741D">
      <w:pPr>
        <w:spacing w:after="0" w:line="240" w:lineRule="auto"/>
        <w:jc w:val="center"/>
      </w:pPr>
      <w:r>
        <w:rPr>
          <w:noProof/>
        </w:rPr>
        <w:drawing>
          <wp:inline distT="0" distB="0" distL="0" distR="0" wp14:anchorId="776900E8" wp14:editId="52BD20F0">
            <wp:extent cx="4770120" cy="3302138"/>
            <wp:effectExtent l="0" t="0" r="0" b="0"/>
            <wp:docPr id="51380896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08968" name="Рисунок 513808968"/>
                    <pic:cNvPicPr/>
                  </pic:nvPicPr>
                  <pic:blipFill>
                    <a:blip r:embed="rId16">
                      <a:extLst>
                        <a:ext uri="{28A0092B-C50C-407E-A947-70E740481C1C}">
                          <a14:useLocalDpi xmlns:a14="http://schemas.microsoft.com/office/drawing/2010/main" val="0"/>
                        </a:ext>
                      </a:extLst>
                    </a:blip>
                    <a:stretch>
                      <a:fillRect/>
                    </a:stretch>
                  </pic:blipFill>
                  <pic:spPr>
                    <a:xfrm>
                      <a:off x="0" y="0"/>
                      <a:ext cx="4789518" cy="3315567"/>
                    </a:xfrm>
                    <a:prstGeom prst="rect">
                      <a:avLst/>
                    </a:prstGeom>
                  </pic:spPr>
                </pic:pic>
              </a:graphicData>
            </a:graphic>
          </wp:inline>
        </w:drawing>
      </w:r>
    </w:p>
    <w:p w14:paraId="212CA29D" w14:textId="77777777" w:rsidR="00AE741D" w:rsidRDefault="00AE741D" w:rsidP="00AE741D">
      <w:pPr>
        <w:spacing w:after="0" w:line="240" w:lineRule="auto"/>
        <w:ind w:firstLine="709"/>
        <w:jc w:val="both"/>
      </w:pPr>
    </w:p>
    <w:p w14:paraId="0A12331F" w14:textId="2EE3C679" w:rsidR="00AE741D" w:rsidRDefault="00AE741D" w:rsidP="00AE741D">
      <w:pPr>
        <w:spacing w:after="0" w:line="240" w:lineRule="auto"/>
        <w:ind w:firstLine="709"/>
        <w:jc w:val="both"/>
      </w:pPr>
      <w:r w:rsidRPr="00AE741D">
        <w:t xml:space="preserve">Рисунок 5 </w:t>
      </w:r>
      <w:r w:rsidR="00A0570F">
        <w:t>–</w:t>
      </w:r>
      <w:r w:rsidRPr="00AE741D">
        <w:t xml:space="preserve"> Стартовое окно программы</w:t>
      </w:r>
    </w:p>
    <w:p w14:paraId="4B6F2E32" w14:textId="77777777" w:rsidR="00AE741D" w:rsidRPr="00AE741D" w:rsidRDefault="00AE741D" w:rsidP="00AE741D">
      <w:pPr>
        <w:spacing w:after="0" w:line="240" w:lineRule="auto"/>
        <w:ind w:firstLine="709"/>
        <w:jc w:val="both"/>
      </w:pPr>
    </w:p>
    <w:p w14:paraId="773FE761" w14:textId="77777777" w:rsidR="00AE741D" w:rsidRDefault="00AE741D" w:rsidP="00AE741D">
      <w:pPr>
        <w:spacing w:after="0" w:line="240" w:lineRule="auto"/>
        <w:ind w:firstLine="709"/>
        <w:jc w:val="both"/>
      </w:pPr>
      <w:r w:rsidRPr="00AE741D">
        <w:t>Для проверки корректности обработки нажатий на элементы управления проведено тестирование фишек, расположенных в различных областях игрового поля. Результат изменения состояний элементов при взаимодействии с угловой ячейкой матрицы показан на рисунке 6.</w:t>
      </w:r>
    </w:p>
    <w:p w14:paraId="3C4CDE2C" w14:textId="77777777" w:rsidR="00AE741D" w:rsidRPr="00AE741D" w:rsidRDefault="00AE741D" w:rsidP="00AE741D">
      <w:pPr>
        <w:spacing w:after="0" w:line="240" w:lineRule="auto"/>
        <w:ind w:firstLine="709"/>
        <w:jc w:val="both"/>
      </w:pPr>
    </w:p>
    <w:p w14:paraId="699C5A23" w14:textId="79C181B6" w:rsidR="00AE741D" w:rsidRPr="00AE741D" w:rsidRDefault="002B7E26" w:rsidP="00AE741D">
      <w:pPr>
        <w:spacing w:after="0" w:line="240" w:lineRule="auto"/>
        <w:jc w:val="center"/>
      </w:pPr>
      <w:r>
        <w:rPr>
          <w:noProof/>
        </w:rPr>
        <w:lastRenderedPageBreak/>
        <w:drawing>
          <wp:inline distT="0" distB="0" distL="0" distR="0" wp14:anchorId="0F9A1469" wp14:editId="0BCF4A67">
            <wp:extent cx="4846320" cy="3354887"/>
            <wp:effectExtent l="0" t="0" r="0" b="0"/>
            <wp:docPr id="15238429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2931" name="Рисунок 1523842931"/>
                    <pic:cNvPicPr/>
                  </pic:nvPicPr>
                  <pic:blipFill>
                    <a:blip r:embed="rId17">
                      <a:extLst>
                        <a:ext uri="{28A0092B-C50C-407E-A947-70E740481C1C}">
                          <a14:useLocalDpi xmlns:a14="http://schemas.microsoft.com/office/drawing/2010/main" val="0"/>
                        </a:ext>
                      </a:extLst>
                    </a:blip>
                    <a:stretch>
                      <a:fillRect/>
                    </a:stretch>
                  </pic:blipFill>
                  <pic:spPr>
                    <a:xfrm>
                      <a:off x="0" y="0"/>
                      <a:ext cx="4886820" cy="3382924"/>
                    </a:xfrm>
                    <a:prstGeom prst="rect">
                      <a:avLst/>
                    </a:prstGeom>
                  </pic:spPr>
                </pic:pic>
              </a:graphicData>
            </a:graphic>
          </wp:inline>
        </w:drawing>
      </w:r>
    </w:p>
    <w:p w14:paraId="0CD2DBE2" w14:textId="77777777" w:rsidR="00AE741D" w:rsidRDefault="00AE741D" w:rsidP="00AE741D">
      <w:pPr>
        <w:spacing w:after="0" w:line="240" w:lineRule="auto"/>
        <w:ind w:firstLine="709"/>
        <w:jc w:val="both"/>
      </w:pPr>
    </w:p>
    <w:p w14:paraId="2E3AF21E" w14:textId="432BC35A" w:rsidR="00AE741D" w:rsidRDefault="00AE741D" w:rsidP="00AE741D">
      <w:pPr>
        <w:spacing w:after="0" w:line="240" w:lineRule="auto"/>
        <w:ind w:firstLine="709"/>
        <w:jc w:val="both"/>
      </w:pPr>
      <w:r w:rsidRPr="00AE741D">
        <w:t xml:space="preserve">Рисунок 6 </w:t>
      </w:r>
      <w:r w:rsidR="00A0570F">
        <w:t>–</w:t>
      </w:r>
      <w:r w:rsidRPr="00AE741D">
        <w:t xml:space="preserve"> Тест переворота фишки</w:t>
      </w:r>
    </w:p>
    <w:p w14:paraId="16BC79CE" w14:textId="77777777" w:rsidR="00AE741D" w:rsidRPr="00AE741D" w:rsidRDefault="00AE741D" w:rsidP="00AE741D">
      <w:pPr>
        <w:spacing w:after="0" w:line="240" w:lineRule="auto"/>
        <w:ind w:firstLine="709"/>
        <w:jc w:val="both"/>
      </w:pPr>
    </w:p>
    <w:p w14:paraId="266736FA" w14:textId="77777777" w:rsidR="00AE741D" w:rsidRDefault="00AE741D" w:rsidP="00AE741D">
      <w:pPr>
        <w:spacing w:after="0" w:line="240" w:lineRule="auto"/>
        <w:ind w:firstLine="709"/>
        <w:jc w:val="both"/>
      </w:pPr>
      <w:r w:rsidRPr="00AE741D">
        <w:t>С целью проверки логики завершения игрового процесса выполнено принудительное создание победной ситуации на поле. Результат успешной проверки триггера победы и вызова соответствующего диалогового окна показан на рисунке 7.</w:t>
      </w:r>
    </w:p>
    <w:p w14:paraId="5E46F7B9" w14:textId="77777777" w:rsidR="00AE741D" w:rsidRPr="00AE741D" w:rsidRDefault="00AE741D" w:rsidP="00AE741D">
      <w:pPr>
        <w:spacing w:after="0" w:line="240" w:lineRule="auto"/>
        <w:ind w:firstLine="709"/>
        <w:jc w:val="both"/>
      </w:pPr>
    </w:p>
    <w:p w14:paraId="60B4D2A2" w14:textId="6FFED50E" w:rsidR="00AE741D" w:rsidRPr="00AE741D" w:rsidRDefault="001E69A0" w:rsidP="00AE741D">
      <w:pPr>
        <w:spacing w:after="0" w:line="240" w:lineRule="auto"/>
        <w:jc w:val="center"/>
      </w:pPr>
      <w:r>
        <w:rPr>
          <w:noProof/>
        </w:rPr>
        <w:drawing>
          <wp:inline distT="0" distB="0" distL="0" distR="0" wp14:anchorId="1E407C8A" wp14:editId="2FDE592D">
            <wp:extent cx="4678680" cy="3235611"/>
            <wp:effectExtent l="0" t="0" r="7620" b="3175"/>
            <wp:docPr id="1906263486"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63486" name="Рисунок 38"/>
                    <pic:cNvPicPr/>
                  </pic:nvPicPr>
                  <pic:blipFill>
                    <a:blip r:embed="rId18">
                      <a:extLst>
                        <a:ext uri="{28A0092B-C50C-407E-A947-70E740481C1C}">
                          <a14:useLocalDpi xmlns:a14="http://schemas.microsoft.com/office/drawing/2010/main" val="0"/>
                        </a:ext>
                      </a:extLst>
                    </a:blip>
                    <a:stretch>
                      <a:fillRect/>
                    </a:stretch>
                  </pic:blipFill>
                  <pic:spPr>
                    <a:xfrm>
                      <a:off x="0" y="0"/>
                      <a:ext cx="4705890" cy="3254429"/>
                    </a:xfrm>
                    <a:prstGeom prst="rect">
                      <a:avLst/>
                    </a:prstGeom>
                  </pic:spPr>
                </pic:pic>
              </a:graphicData>
            </a:graphic>
          </wp:inline>
        </w:drawing>
      </w:r>
    </w:p>
    <w:p w14:paraId="7C199D0A" w14:textId="77777777" w:rsidR="00AE741D" w:rsidRDefault="00AE741D" w:rsidP="00AE741D">
      <w:pPr>
        <w:spacing w:after="0" w:line="240" w:lineRule="auto"/>
        <w:ind w:firstLine="709"/>
        <w:jc w:val="both"/>
      </w:pPr>
    </w:p>
    <w:p w14:paraId="14018B70" w14:textId="62C75519" w:rsidR="00AE741D" w:rsidRDefault="00AE741D" w:rsidP="00AE741D">
      <w:pPr>
        <w:spacing w:after="0" w:line="240" w:lineRule="auto"/>
        <w:ind w:firstLine="709"/>
        <w:jc w:val="both"/>
      </w:pPr>
      <w:r w:rsidRPr="00AE741D">
        <w:t xml:space="preserve">Рисунок 7 </w:t>
      </w:r>
      <w:r w:rsidR="00A0570F">
        <w:t>–</w:t>
      </w:r>
      <w:r w:rsidRPr="00AE741D">
        <w:t xml:space="preserve"> Окно победного уведомления</w:t>
      </w:r>
    </w:p>
    <w:p w14:paraId="0D4B5333" w14:textId="77777777" w:rsidR="00AE741D" w:rsidRPr="00AE741D" w:rsidRDefault="00AE741D" w:rsidP="00AE741D">
      <w:pPr>
        <w:spacing w:after="0" w:line="240" w:lineRule="auto"/>
        <w:ind w:firstLine="709"/>
        <w:jc w:val="both"/>
      </w:pPr>
    </w:p>
    <w:p w14:paraId="1A4F0176" w14:textId="77777777" w:rsidR="00AE741D" w:rsidRDefault="00AE741D" w:rsidP="00AE741D">
      <w:pPr>
        <w:spacing w:after="0" w:line="240" w:lineRule="auto"/>
        <w:ind w:firstLine="709"/>
        <w:jc w:val="both"/>
      </w:pPr>
      <w:r w:rsidRPr="00AE741D">
        <w:lastRenderedPageBreak/>
        <w:t>Для подтверждения работоспособности ограничений по времени проведено тестирование критического случая с обнулением счётчика. Результат фиксации окончания игрового времени и блокировки интерфейса показан на рисунке 8.</w:t>
      </w:r>
    </w:p>
    <w:p w14:paraId="72420022" w14:textId="77777777" w:rsidR="00AE741D" w:rsidRPr="00AE741D" w:rsidRDefault="00AE741D" w:rsidP="00AE741D">
      <w:pPr>
        <w:spacing w:after="0" w:line="240" w:lineRule="auto"/>
        <w:ind w:firstLine="709"/>
        <w:jc w:val="both"/>
      </w:pPr>
    </w:p>
    <w:p w14:paraId="63F7C110" w14:textId="77407914" w:rsidR="00AE741D" w:rsidRPr="00AE741D" w:rsidRDefault="00FA7F14" w:rsidP="00AE741D">
      <w:pPr>
        <w:spacing w:after="0" w:line="240" w:lineRule="auto"/>
        <w:jc w:val="center"/>
      </w:pPr>
      <w:r>
        <w:rPr>
          <w:noProof/>
        </w:rPr>
        <w:drawing>
          <wp:inline distT="0" distB="0" distL="0" distR="0" wp14:anchorId="7F71EF5F" wp14:editId="405F9B1F">
            <wp:extent cx="4693920" cy="3260489"/>
            <wp:effectExtent l="0" t="0" r="0" b="0"/>
            <wp:docPr id="1336562892"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62892" name="Рисунок 1336562892"/>
                    <pic:cNvPicPr/>
                  </pic:nvPicPr>
                  <pic:blipFill>
                    <a:blip r:embed="rId19">
                      <a:extLst>
                        <a:ext uri="{28A0092B-C50C-407E-A947-70E740481C1C}">
                          <a14:useLocalDpi xmlns:a14="http://schemas.microsoft.com/office/drawing/2010/main" val="0"/>
                        </a:ext>
                      </a:extLst>
                    </a:blip>
                    <a:stretch>
                      <a:fillRect/>
                    </a:stretch>
                  </pic:blipFill>
                  <pic:spPr>
                    <a:xfrm>
                      <a:off x="0" y="0"/>
                      <a:ext cx="4707114" cy="3269654"/>
                    </a:xfrm>
                    <a:prstGeom prst="rect">
                      <a:avLst/>
                    </a:prstGeom>
                  </pic:spPr>
                </pic:pic>
              </a:graphicData>
            </a:graphic>
          </wp:inline>
        </w:drawing>
      </w:r>
    </w:p>
    <w:p w14:paraId="0E0BA8E0" w14:textId="77777777" w:rsidR="00AE741D" w:rsidRDefault="00AE741D" w:rsidP="00AE741D">
      <w:pPr>
        <w:spacing w:after="0" w:line="240" w:lineRule="auto"/>
        <w:ind w:firstLine="709"/>
        <w:jc w:val="both"/>
      </w:pPr>
    </w:p>
    <w:p w14:paraId="32B681AB" w14:textId="0E823C67" w:rsidR="00AE741D" w:rsidRPr="00AE741D" w:rsidRDefault="00AE741D" w:rsidP="00AE741D">
      <w:pPr>
        <w:spacing w:after="0" w:line="240" w:lineRule="auto"/>
        <w:ind w:firstLine="709"/>
        <w:jc w:val="both"/>
      </w:pPr>
      <w:r w:rsidRPr="00AE741D">
        <w:t xml:space="preserve">Рисунок 8 </w:t>
      </w:r>
      <w:r w:rsidR="00A0570F">
        <w:t>–</w:t>
      </w:r>
      <w:r w:rsidRPr="00AE741D">
        <w:t xml:space="preserve"> Окно окончания времени</w:t>
      </w:r>
    </w:p>
    <w:p w14:paraId="47DE6FF2" w14:textId="77777777" w:rsidR="00300ABE" w:rsidRDefault="00300ABE" w:rsidP="00457D8A">
      <w:pPr>
        <w:spacing w:after="0" w:line="240" w:lineRule="auto"/>
      </w:pPr>
    </w:p>
    <w:p w14:paraId="4B0F5866" w14:textId="77777777" w:rsidR="00300ABE" w:rsidRDefault="00300ABE" w:rsidP="00457D8A">
      <w:pPr>
        <w:spacing w:after="0" w:line="240" w:lineRule="auto"/>
      </w:pPr>
    </w:p>
    <w:p w14:paraId="097DE7A2" w14:textId="12653C9F" w:rsidR="00030797" w:rsidRDefault="00030797" w:rsidP="00467ECD">
      <w:pPr>
        <w:pStyle w:val="2"/>
        <w:jc w:val="both"/>
      </w:pPr>
      <w:bookmarkStart w:id="45" w:name="_Toc191392415"/>
      <w:bookmarkStart w:id="46" w:name="_Toc191392468"/>
      <w:bookmarkStart w:id="47" w:name="_Toc221610261"/>
      <w:bookmarkStart w:id="48" w:name="_Toc221610982"/>
      <w:bookmarkStart w:id="49" w:name="_Toc223702570"/>
      <w:r>
        <w:t xml:space="preserve">2.4 </w:t>
      </w:r>
      <w:bookmarkEnd w:id="45"/>
      <w:bookmarkEnd w:id="46"/>
      <w:bookmarkEnd w:id="47"/>
      <w:bookmarkEnd w:id="48"/>
      <w:r w:rsidR="00116852">
        <w:t>Руководство пользователя</w:t>
      </w:r>
      <w:bookmarkEnd w:id="49"/>
    </w:p>
    <w:p w14:paraId="3E2BEE78" w14:textId="77777777" w:rsidR="00030797" w:rsidRDefault="00030797" w:rsidP="00030797">
      <w:pPr>
        <w:spacing w:after="0" w:line="240" w:lineRule="auto"/>
      </w:pPr>
    </w:p>
    <w:p w14:paraId="1CC69DA5" w14:textId="77777777" w:rsidR="00C869A3" w:rsidRDefault="00C869A3" w:rsidP="00030797">
      <w:pPr>
        <w:spacing w:after="0" w:line="240" w:lineRule="auto"/>
      </w:pPr>
    </w:p>
    <w:p w14:paraId="4F87581B" w14:textId="1C484CD6"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Настоящий документ представляет собой </w:t>
      </w:r>
      <w:r w:rsidR="00427FD2">
        <w:rPr>
          <w:rFonts w:eastAsia="Aptos" w:cs="Times New Roman"/>
          <w:kern w:val="2"/>
          <w:szCs w:val="28"/>
          <w14:ligatures w14:val="standardContextual"/>
        </w:rPr>
        <w:t>р</w:t>
      </w:r>
      <w:r w:rsidRPr="005A3105">
        <w:rPr>
          <w:rFonts w:eastAsia="Aptos" w:cs="Times New Roman"/>
          <w:kern w:val="2"/>
          <w:szCs w:val="28"/>
          <w14:ligatures w14:val="standardContextual"/>
        </w:rPr>
        <w:t xml:space="preserve">уководство пользователя по эксплуатации прикладного программного обеспечения </w:t>
      </w:r>
      <w:r w:rsidR="00427FD2">
        <w:rPr>
          <w:rFonts w:eastAsia="Aptos" w:cs="Times New Roman"/>
          <w:kern w:val="2"/>
          <w:szCs w:val="28"/>
          <w14:ligatures w14:val="standardContextual"/>
        </w:rPr>
        <w:t>К</w:t>
      </w:r>
      <w:r w:rsidRPr="005A3105">
        <w:rPr>
          <w:rFonts w:eastAsia="Aptos" w:cs="Times New Roman"/>
          <w:kern w:val="2"/>
          <w:szCs w:val="28"/>
          <w14:ligatures w14:val="standardContextual"/>
        </w:rPr>
        <w:t>омпьютерная логическая игра «Переверни фишки». В данном руководстве приводится описание интерфейса, порядка подготовки игровой среды к работе, а также сценарии выполнения основных операций.</w:t>
      </w:r>
    </w:p>
    <w:p w14:paraId="164BD422" w14:textId="73AE2CE3"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1 Область применения</w:t>
      </w:r>
      <w:r w:rsidR="00150FE0" w:rsidRPr="005A3105">
        <w:rPr>
          <w:rFonts w:eastAsia="Aptos" w:cs="Times New Roman"/>
          <w:kern w:val="2"/>
          <w:szCs w:val="28"/>
          <w14:ligatures w14:val="standardContextual"/>
        </w:rPr>
        <w:t>.</w:t>
      </w:r>
    </w:p>
    <w:p w14:paraId="7615EB66"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Компьютерная игра «Переверни фишки» предназначена для работы на персональных компьютерах под управлением операционных систем семейства Windows. Основная область применения продукта включает:</w:t>
      </w:r>
    </w:p>
    <w:p w14:paraId="41F49A19" w14:textId="14605FFB"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организацию досуга и отдыха широкого круга пользователей.</w:t>
      </w:r>
    </w:p>
    <w:p w14:paraId="5FC8763D" w14:textId="504ED8C1"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использование игры в качестве тренажёра для развития логического мышления.</w:t>
      </w:r>
    </w:p>
    <w:p w14:paraId="286CF51A" w14:textId="7BDE4345"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применение в учебном процессе для демонстрации алгоритмов обработки двумерных массивов и принципов бинарной инверсии.</w:t>
      </w:r>
    </w:p>
    <w:p w14:paraId="7703B258" w14:textId="36479865"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2 Краткое описание возможностей</w:t>
      </w:r>
      <w:r w:rsidR="00150FE0" w:rsidRPr="005A3105">
        <w:rPr>
          <w:rFonts w:eastAsia="Aptos" w:cs="Times New Roman"/>
          <w:kern w:val="2"/>
          <w:szCs w:val="28"/>
          <w14:ligatures w14:val="standardContextual"/>
        </w:rPr>
        <w:t>.</w:t>
      </w:r>
    </w:p>
    <w:p w14:paraId="0B3EAD4D"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Программа обеспечивает выполнение полного цикла логической головоломки и обладает следующими возможностями:</w:t>
      </w:r>
    </w:p>
    <w:p w14:paraId="091433FE" w14:textId="32EEB912"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lastRenderedPageBreak/>
        <w:t>а) автоматическая генерация игрового поля с возможностью настройки его размерности в диапазоне от четырёх на четыре до десяти на десять ячеек</w:t>
      </w:r>
    </w:p>
    <w:p w14:paraId="43C54B4B" w14:textId="77777777" w:rsidR="00CD31A7"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б) инициализация поля со случайным распределением чёрно-белых фишек</w:t>
      </w:r>
      <w:r w:rsidR="00CD31A7" w:rsidRPr="005A3105">
        <w:rPr>
          <w:rFonts w:eastAsia="Aptos" w:cs="Times New Roman"/>
          <w:kern w:val="2"/>
          <w:szCs w:val="28"/>
          <w14:ligatures w14:val="standardContextual"/>
        </w:rPr>
        <w:t>.</w:t>
      </w:r>
    </w:p>
    <w:p w14:paraId="35F97856" w14:textId="64C71032" w:rsidR="00CD31A7"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в) обработка кликов мыши с точным определением выбранной ячейки поля</w:t>
      </w:r>
      <w:r w:rsidR="00CD31A7" w:rsidRPr="005A3105">
        <w:rPr>
          <w:rFonts w:eastAsia="Aptos" w:cs="Times New Roman"/>
          <w:kern w:val="2"/>
          <w:szCs w:val="28"/>
          <w14:ligatures w14:val="standardContextual"/>
        </w:rPr>
        <w:t>.</w:t>
      </w:r>
    </w:p>
    <w:p w14:paraId="521D2EFC" w14:textId="218CE9FE" w:rsidR="00CD31A7"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г) одновременная инверсия цвета нажатой фишки и её соседей по горизонтали и вертикали с учётом граничных условий от двух до четырёх соседей</w:t>
      </w:r>
      <w:r w:rsidR="00CD31A7" w:rsidRPr="005A3105">
        <w:rPr>
          <w:rFonts w:eastAsia="Aptos" w:cs="Times New Roman"/>
          <w:kern w:val="2"/>
          <w:szCs w:val="28"/>
          <w14:ligatures w14:val="standardContextual"/>
        </w:rPr>
        <w:t>.</w:t>
      </w:r>
    </w:p>
    <w:p w14:paraId="4E63A045" w14:textId="74FE129E" w:rsidR="00CD31A7"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д) автоматический мониторинг поля на предмет достижения полной цветовой однородности для фиксации победы</w:t>
      </w:r>
      <w:r w:rsidR="00CD31A7" w:rsidRPr="005A3105">
        <w:rPr>
          <w:rFonts w:eastAsia="Aptos" w:cs="Times New Roman"/>
          <w:kern w:val="2"/>
          <w:szCs w:val="28"/>
          <w14:ligatures w14:val="standardContextual"/>
        </w:rPr>
        <w:t>.</w:t>
      </w:r>
    </w:p>
    <w:p w14:paraId="265457AD" w14:textId="48ADCB78" w:rsidR="00CD31A7"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е) вывод модального окна с уведомлением об успешном решении задачи</w:t>
      </w:r>
      <w:r w:rsidR="00CD31A7" w:rsidRPr="005A3105">
        <w:rPr>
          <w:rFonts w:eastAsia="Aptos" w:cs="Times New Roman"/>
          <w:kern w:val="2"/>
          <w:szCs w:val="28"/>
          <w14:ligatures w14:val="standardContextual"/>
        </w:rPr>
        <w:t>.</w:t>
      </w:r>
    </w:p>
    <w:p w14:paraId="131B0745" w14:textId="77777777" w:rsidR="00150FE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ж) отсчёт времени с помощью цифрового таймера и блокировка интерфейса при его обнулении</w:t>
      </w:r>
      <w:r w:rsidR="00150FE0" w:rsidRPr="005A3105">
        <w:rPr>
          <w:rFonts w:eastAsia="Aptos" w:cs="Times New Roman"/>
          <w:kern w:val="2"/>
          <w:szCs w:val="28"/>
          <w14:ligatures w14:val="standardContextual"/>
        </w:rPr>
        <w:t>.</w:t>
      </w:r>
    </w:p>
    <w:p w14:paraId="63DDDA3E" w14:textId="586418DF"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з) сброс текущего прогресса и мгновенный запуск новой партии без перезагрузки приложения.</w:t>
      </w:r>
    </w:p>
    <w:p w14:paraId="510A7B87" w14:textId="40AC8A6F"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3 Уровень подготовки пользователя</w:t>
      </w:r>
      <w:r w:rsidR="00150FE0" w:rsidRPr="005A3105">
        <w:rPr>
          <w:rFonts w:eastAsia="Aptos" w:cs="Times New Roman"/>
          <w:kern w:val="2"/>
          <w:szCs w:val="28"/>
          <w14:ligatures w14:val="standardContextual"/>
        </w:rPr>
        <w:t>.</w:t>
      </w:r>
    </w:p>
    <w:p w14:paraId="4AC7A76E" w14:textId="77777777" w:rsidR="00150FE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Для эксплуатации программы от пользователя требуются минимальные навыки:</w:t>
      </w:r>
    </w:p>
    <w:p w14:paraId="0790718F" w14:textId="77777777" w:rsidR="00150FE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а) базовые навыки работы в операционной системе Windows</w:t>
      </w:r>
      <w:r w:rsidR="00150FE0" w:rsidRPr="005A3105">
        <w:rPr>
          <w:rFonts w:eastAsia="Aptos" w:cs="Times New Roman"/>
          <w:kern w:val="2"/>
          <w:szCs w:val="28"/>
          <w14:ligatures w14:val="standardContextual"/>
        </w:rPr>
        <w:t>.</w:t>
      </w:r>
    </w:p>
    <w:p w14:paraId="401D5757" w14:textId="77777777" w:rsidR="00150FE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б) умение управлять элементами интерфейса с помощью мыши</w:t>
      </w:r>
      <w:r w:rsidR="00150FE0" w:rsidRPr="005A3105">
        <w:rPr>
          <w:rFonts w:eastAsia="Aptos" w:cs="Times New Roman"/>
          <w:kern w:val="2"/>
          <w:szCs w:val="28"/>
          <w14:ligatures w14:val="standardContextual"/>
        </w:rPr>
        <w:t>.</w:t>
      </w:r>
    </w:p>
    <w:p w14:paraId="0929EC0C" w14:textId="75B1C69C" w:rsidR="00150FE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в) понимание правил игры, необходимость привести поле к абсолютному однообразию цвета</w:t>
      </w:r>
      <w:r w:rsidR="00150FE0" w:rsidRPr="005A3105">
        <w:rPr>
          <w:rFonts w:eastAsia="Aptos" w:cs="Times New Roman"/>
          <w:kern w:val="2"/>
          <w:szCs w:val="28"/>
          <w14:ligatures w14:val="standardContextual"/>
        </w:rPr>
        <w:t>.</w:t>
      </w:r>
    </w:p>
    <w:p w14:paraId="1A31BF50" w14:textId="5FD1A814"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г) специализированной подготовки или привлечения обучающего персонала не требуется.</w:t>
      </w:r>
    </w:p>
    <w:p w14:paraId="01852EAB" w14:textId="199CF9F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Перечень эксплуатационной документации: </w:t>
      </w:r>
      <w:r w:rsidR="00150FE0" w:rsidRPr="005A3105">
        <w:rPr>
          <w:rFonts w:eastAsia="Aptos" w:cs="Times New Roman"/>
          <w:kern w:val="2"/>
          <w:szCs w:val="28"/>
          <w14:ligatures w14:val="standardContextual"/>
        </w:rPr>
        <w:t>п</w:t>
      </w:r>
      <w:r w:rsidRPr="005A3105">
        <w:rPr>
          <w:rFonts w:eastAsia="Aptos" w:cs="Times New Roman"/>
          <w:kern w:val="2"/>
          <w:szCs w:val="28"/>
          <w14:ligatures w14:val="standardContextual"/>
        </w:rPr>
        <w:t>еред началом работы пользователю рекомендуется ознакомиться со следующим комплектом документов:</w:t>
      </w:r>
    </w:p>
    <w:p w14:paraId="6D5BF7FC" w14:textId="73FBC6DD"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техническое задание на создание системы, содержащее базовые спецификации и ограничения</w:t>
      </w:r>
      <w:r w:rsidRPr="005A3105">
        <w:rPr>
          <w:rFonts w:eastAsia="Aptos" w:cs="Times New Roman"/>
          <w:kern w:val="2"/>
          <w:szCs w:val="28"/>
          <w14:ligatures w14:val="standardContextual"/>
        </w:rPr>
        <w:t>.</w:t>
      </w:r>
    </w:p>
    <w:p w14:paraId="7C4582A5" w14:textId="0F85463B"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руководство пользователя, содержащее подробное описание интерфейса и правил взаимодействия с программой</w:t>
      </w:r>
      <w:r w:rsidRPr="005A3105">
        <w:rPr>
          <w:rFonts w:eastAsia="Aptos" w:cs="Times New Roman"/>
          <w:kern w:val="2"/>
          <w:szCs w:val="28"/>
          <w14:ligatures w14:val="standardContextual"/>
        </w:rPr>
        <w:t>.</w:t>
      </w:r>
    </w:p>
    <w:p w14:paraId="11B1E250" w14:textId="404E24FD"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рекомендации по внедрению и сопровождению, описывающие особенности развёртывания исполняемого файла.</w:t>
      </w:r>
    </w:p>
    <w:p w14:paraId="7043DFF7" w14:textId="6837365B"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4 Назначение и условия применения</w:t>
      </w:r>
      <w:r w:rsidR="00864370" w:rsidRPr="005A3105">
        <w:rPr>
          <w:rFonts w:eastAsia="Aptos" w:cs="Times New Roman"/>
          <w:kern w:val="2"/>
          <w:szCs w:val="28"/>
          <w14:ligatures w14:val="standardContextual"/>
        </w:rPr>
        <w:t>.</w:t>
      </w:r>
    </w:p>
    <w:p w14:paraId="76F3FCD0"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Программа предназначена для организации интерактивного досуга, проверки индивидуальных когнитивных способностей человека и демонстрации принципов управления бинарными состояниями ячеек в рамках ИТ-дисциплин.</w:t>
      </w:r>
    </w:p>
    <w:p w14:paraId="0936C1F5"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Для работы приложения необходимо соблюдение следующего комплекса условий:</w:t>
      </w:r>
    </w:p>
    <w:p w14:paraId="14BB9A5D"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а) Конфигурация технических средств:</w:t>
      </w:r>
    </w:p>
    <w:p w14:paraId="7C1DAAC3" w14:textId="2542B229"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программа гарантированно функционирует на компьютерах архитектуры x86 или x64</w:t>
      </w:r>
      <w:r w:rsidRPr="005A3105">
        <w:rPr>
          <w:rFonts w:eastAsia="Aptos" w:cs="Times New Roman"/>
          <w:kern w:val="2"/>
          <w:szCs w:val="28"/>
          <w14:ligatures w14:val="standardContextual"/>
        </w:rPr>
        <w:t>.</w:t>
      </w:r>
    </w:p>
    <w:p w14:paraId="192CF7E6" w14:textId="3158772B"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w:t>
      </w:r>
      <w:r w:rsidR="00B41890" w:rsidRPr="005A3105">
        <w:rPr>
          <w:rFonts w:eastAsia="Aptos" w:cs="Times New Roman"/>
          <w:kern w:val="2"/>
          <w:szCs w:val="28"/>
          <w14:ligatures w14:val="standardContextual"/>
        </w:rPr>
        <w:t>процессор с тактовой частотой не менее одного гигагерца</w:t>
      </w:r>
      <w:r w:rsidRPr="005A3105">
        <w:rPr>
          <w:rFonts w:eastAsia="Aptos" w:cs="Times New Roman"/>
          <w:kern w:val="2"/>
          <w:szCs w:val="28"/>
          <w14:ligatures w14:val="standardContextual"/>
        </w:rPr>
        <w:t>.</w:t>
      </w:r>
    </w:p>
    <w:p w14:paraId="6D2EEC2C" w14:textId="205D61B4"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объём оперативной памяти от пятисот двенадцати мегабайт и выше</w:t>
      </w:r>
      <w:r w:rsidRPr="005A3105">
        <w:rPr>
          <w:rFonts w:eastAsia="Aptos" w:cs="Times New Roman"/>
          <w:kern w:val="2"/>
          <w:szCs w:val="28"/>
          <w14:ligatures w14:val="standardContextual"/>
        </w:rPr>
        <w:t>.</w:t>
      </w:r>
    </w:p>
    <w:p w14:paraId="3C2747F9" w14:textId="473DCD4F"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монитор с разрешением экрана от восьмисот на шестисот пикселей</w:t>
      </w:r>
      <w:r w:rsidRPr="005A3105">
        <w:rPr>
          <w:rFonts w:eastAsia="Aptos" w:cs="Times New Roman"/>
          <w:kern w:val="2"/>
          <w:szCs w:val="28"/>
          <w14:ligatures w14:val="standardContextual"/>
        </w:rPr>
        <w:t>.</w:t>
      </w:r>
    </w:p>
    <w:p w14:paraId="4A00FC30" w14:textId="08D9DBBE"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наличие исправной компьютерной мыши.</w:t>
      </w:r>
    </w:p>
    <w:p w14:paraId="22D7AA63"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б) Операционная среда:</w:t>
      </w:r>
    </w:p>
    <w:p w14:paraId="46B04F7D" w14:textId="53409736"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lastRenderedPageBreak/>
        <w:t xml:space="preserve">- </w:t>
      </w:r>
      <w:r w:rsidR="00B41890" w:rsidRPr="005A3105">
        <w:rPr>
          <w:rFonts w:eastAsia="Aptos" w:cs="Times New Roman"/>
          <w:kern w:val="2"/>
          <w:szCs w:val="28"/>
          <w14:ligatures w14:val="standardContextual"/>
        </w:rPr>
        <w:t>операционная система Windows версии семь или выше</w:t>
      </w:r>
      <w:r w:rsidRPr="005A3105">
        <w:rPr>
          <w:rFonts w:eastAsia="Aptos" w:cs="Times New Roman"/>
          <w:kern w:val="2"/>
          <w:szCs w:val="28"/>
          <w14:ligatures w14:val="standardContextual"/>
        </w:rPr>
        <w:t>.</w:t>
      </w:r>
    </w:p>
    <w:p w14:paraId="74E638BC" w14:textId="5DA0D40C"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установленная программная платформа .NET Framework версии 4.7.2 или выше.</w:t>
      </w:r>
    </w:p>
    <w:p w14:paraId="3F1B8BB1"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в) Входная и выходная информация:</w:t>
      </w:r>
    </w:p>
    <w:p w14:paraId="1ECAE7D5" w14:textId="277D6F30"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входными данными выступают параметры сетки поля и координаты кликов мыши пользователя</w:t>
      </w:r>
      <w:r w:rsidRPr="005A3105">
        <w:rPr>
          <w:rFonts w:eastAsia="Aptos" w:cs="Times New Roman"/>
          <w:kern w:val="2"/>
          <w:szCs w:val="28"/>
          <w14:ligatures w14:val="standardContextual"/>
        </w:rPr>
        <w:t>.</w:t>
      </w:r>
    </w:p>
    <w:p w14:paraId="692CAABF" w14:textId="36321305"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w:t>
      </w:r>
      <w:r w:rsidR="00B41890" w:rsidRPr="005A3105">
        <w:rPr>
          <w:rFonts w:eastAsia="Aptos" w:cs="Times New Roman"/>
          <w:kern w:val="2"/>
          <w:szCs w:val="28"/>
          <w14:ligatures w14:val="standardContextual"/>
        </w:rPr>
        <w:t>выходными данными являются обновлённое графическое состояние фишек и итоговые модальные уведомления о результатах партии</w:t>
      </w:r>
      <w:r w:rsidRPr="005A3105">
        <w:rPr>
          <w:rFonts w:eastAsia="Aptos" w:cs="Times New Roman"/>
          <w:kern w:val="2"/>
          <w:szCs w:val="28"/>
          <w14:ligatures w14:val="standardContextual"/>
        </w:rPr>
        <w:t>.</w:t>
      </w:r>
    </w:p>
    <w:p w14:paraId="719F4F74" w14:textId="28CA5E94"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все структуры данных обрабатываются исключительно в оперативной памяти без задействования внешних баз данных</w:t>
      </w:r>
      <w:r w:rsidRPr="005A3105">
        <w:rPr>
          <w:rFonts w:eastAsia="Aptos" w:cs="Times New Roman"/>
          <w:kern w:val="2"/>
          <w:szCs w:val="28"/>
          <w14:ligatures w14:val="standardContextual"/>
        </w:rPr>
        <w:t>.</w:t>
      </w:r>
    </w:p>
    <w:p w14:paraId="07B80ED4" w14:textId="7D3A15D1"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для размещения приложения требуется минимальное свободное пространство на жёстком диске или съёмном флеш-носителе.</w:t>
      </w:r>
    </w:p>
    <w:p w14:paraId="3B1D8DE4"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г) Требования к подготовке специалистов:</w:t>
      </w:r>
    </w:p>
    <w:p w14:paraId="77D94A7A" w14:textId="34D8E152"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предварительного обучения для эксплуатации системы не требуется</w:t>
      </w:r>
      <w:r w:rsidRPr="005A3105">
        <w:rPr>
          <w:rFonts w:eastAsia="Aptos" w:cs="Times New Roman"/>
          <w:kern w:val="2"/>
          <w:szCs w:val="28"/>
          <w14:ligatures w14:val="standardContextual"/>
        </w:rPr>
        <w:t>.</w:t>
      </w:r>
    </w:p>
    <w:p w14:paraId="660B24AD" w14:textId="68C95AA7"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пользователь должен обладать минимальными навыками работы в Windows и изучить правила игры.</w:t>
      </w:r>
    </w:p>
    <w:p w14:paraId="548AF283"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Ссылка на репозиторий GitHub: </w:t>
      </w:r>
      <w:hyperlink r:id="rId20" w:tgtFrame="_blank" w:history="1">
        <w:r w:rsidRPr="005A3105">
          <w:rPr>
            <w:rStyle w:val="ae"/>
            <w:rFonts w:eastAsia="Aptos" w:cs="Times New Roman"/>
            <w:color w:val="000000" w:themeColor="text1"/>
            <w:kern w:val="2"/>
            <w:szCs w:val="28"/>
            <w:u w:val="none"/>
            <w14:ligatures w14:val="standardContextual"/>
          </w:rPr>
          <w:t>https://github.com/dark-leyyy/Coursework_TRPO_2026</w:t>
        </w:r>
      </w:hyperlink>
    </w:p>
    <w:p w14:paraId="71867A7B" w14:textId="7BDD1DBC"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5 Подготовка к работе</w:t>
      </w:r>
      <w:r w:rsidR="00150FE0" w:rsidRPr="005A3105">
        <w:rPr>
          <w:rFonts w:eastAsia="Aptos" w:cs="Times New Roman"/>
          <w:kern w:val="2"/>
          <w:szCs w:val="28"/>
          <w14:ligatures w14:val="standardContextual"/>
        </w:rPr>
        <w:t>.</w:t>
      </w:r>
    </w:p>
    <w:p w14:paraId="4F15BA4B"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а) Состав дистрибутива: Программное обеспечение поставляется в виде электронного дистрибутива, включающего следующие файлы:</w:t>
      </w:r>
    </w:p>
    <w:p w14:paraId="0F98A198" w14:textId="194EB75D"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исполняемый файл Окно_КИ_Переверни_фишки.exe</w:t>
      </w:r>
      <w:r w:rsidRPr="005A3105">
        <w:rPr>
          <w:rFonts w:eastAsia="Aptos" w:cs="Times New Roman"/>
          <w:kern w:val="2"/>
          <w:szCs w:val="28"/>
          <w14:ligatures w14:val="standardContextual"/>
        </w:rPr>
        <w:t>.</w:t>
      </w:r>
    </w:p>
    <w:p w14:paraId="6D7C0F98" w14:textId="520E2CF7"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конфигурационный файл Окно_КИ_Переверни_фишки.exe.config</w:t>
      </w:r>
      <w:r w:rsidRPr="005A3105">
        <w:rPr>
          <w:rFonts w:eastAsia="Aptos" w:cs="Times New Roman"/>
          <w:kern w:val="2"/>
          <w:szCs w:val="28"/>
          <w14:ligatures w14:val="standardContextual"/>
        </w:rPr>
        <w:t>.</w:t>
      </w:r>
    </w:p>
    <w:p w14:paraId="4B6F3015" w14:textId="52DC4C1C"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сопроводительная документация Руководство пользователя.pdf.</w:t>
      </w:r>
    </w:p>
    <w:p w14:paraId="039464D5"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б) Порядок загрузки данных и программ: Приложение является портативным и не требует установки. Запуск включает следующие шаги:</w:t>
      </w:r>
    </w:p>
    <w:p w14:paraId="6EECF2A1" w14:textId="3760A893"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открытие директории с загруженными файлами дистрибутива</w:t>
      </w:r>
      <w:r w:rsidRPr="005A3105">
        <w:rPr>
          <w:rFonts w:eastAsia="Aptos" w:cs="Times New Roman"/>
          <w:kern w:val="2"/>
          <w:szCs w:val="28"/>
          <w14:ligatures w14:val="standardContextual"/>
        </w:rPr>
        <w:t>.</w:t>
      </w:r>
    </w:p>
    <w:p w14:paraId="1324ED9F" w14:textId="52D3792A"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копирование рабочей папки на локальный жёсткий диск компьютера</w:t>
      </w:r>
      <w:r w:rsidRPr="005A3105">
        <w:rPr>
          <w:rFonts w:eastAsia="Aptos" w:cs="Times New Roman"/>
          <w:kern w:val="2"/>
          <w:szCs w:val="28"/>
          <w14:ligatures w14:val="standardContextual"/>
        </w:rPr>
        <w:t>.</w:t>
      </w:r>
    </w:p>
    <w:p w14:paraId="0ABCAC3B" w14:textId="309B8ABE"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двойной клик левой кнопкой мыши по файлу Окно_КИ_Переверни_фишки.exe для запуска игры.</w:t>
      </w:r>
    </w:p>
    <w:p w14:paraId="03280125" w14:textId="3EA49CC9"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в) Порядок проверки работоспособности: </w:t>
      </w:r>
      <w:r w:rsidR="005A5E81" w:rsidRPr="005A3105">
        <w:rPr>
          <w:rFonts w:eastAsia="Aptos" w:cs="Times New Roman"/>
          <w:kern w:val="2"/>
          <w:szCs w:val="28"/>
          <w14:ligatures w14:val="standardContextual"/>
        </w:rPr>
        <w:t>д</w:t>
      </w:r>
      <w:r w:rsidRPr="005A3105">
        <w:rPr>
          <w:rFonts w:eastAsia="Aptos" w:cs="Times New Roman"/>
          <w:kern w:val="2"/>
          <w:szCs w:val="28"/>
          <w14:ligatures w14:val="standardContextual"/>
        </w:rPr>
        <w:t>ля подтверждения корректности функционирования всех модулей необходимо выполнить экспресс-проверку:</w:t>
      </w:r>
    </w:p>
    <w:p w14:paraId="30C09447" w14:textId="169CAFC9"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визуальный контроль появления главного окна приложения и элементов управления на экране</w:t>
      </w:r>
      <w:r w:rsidRPr="005A3105">
        <w:rPr>
          <w:rFonts w:eastAsia="Aptos" w:cs="Times New Roman"/>
          <w:kern w:val="2"/>
          <w:szCs w:val="28"/>
          <w14:ligatures w14:val="standardContextual"/>
        </w:rPr>
        <w:t>.</w:t>
      </w:r>
    </w:p>
    <w:p w14:paraId="6705253C" w14:textId="2B2863BE"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проверка случайной генерации чёрно-белых фишек на поле</w:t>
      </w:r>
      <w:r w:rsidR="005A5E81" w:rsidRPr="005A3105">
        <w:rPr>
          <w:rFonts w:eastAsia="Aptos" w:cs="Times New Roman"/>
          <w:kern w:val="2"/>
          <w:szCs w:val="28"/>
          <w14:ligatures w14:val="standardContextual"/>
        </w:rPr>
        <w:t>, г</w:t>
      </w:r>
      <w:r w:rsidR="00B41890" w:rsidRPr="005A3105">
        <w:rPr>
          <w:rFonts w:eastAsia="Aptos" w:cs="Times New Roman"/>
          <w:kern w:val="2"/>
          <w:szCs w:val="28"/>
          <w14:ligatures w14:val="standardContextual"/>
        </w:rPr>
        <w:t>рафический интерфейс главного окна при первичном запуске представлен на рисунке 9</w:t>
      </w:r>
      <w:r w:rsidR="005A5E81" w:rsidRPr="005A3105">
        <w:rPr>
          <w:rFonts w:eastAsia="Aptos" w:cs="Times New Roman"/>
          <w:kern w:val="2"/>
          <w:szCs w:val="28"/>
          <w14:ligatures w14:val="standardContextual"/>
        </w:rPr>
        <w:t>.</w:t>
      </w:r>
    </w:p>
    <w:p w14:paraId="5D15D66F" w14:textId="77777777" w:rsidR="005A3105" w:rsidRPr="005A3105" w:rsidRDefault="005A3105" w:rsidP="005A3105">
      <w:pPr>
        <w:spacing w:after="0" w:line="240" w:lineRule="auto"/>
        <w:ind w:firstLine="709"/>
        <w:jc w:val="both"/>
        <w:rPr>
          <w:rFonts w:eastAsia="Aptos" w:cs="Times New Roman"/>
          <w:kern w:val="2"/>
          <w:szCs w:val="28"/>
          <w14:ligatures w14:val="standardContextual"/>
        </w:rPr>
      </w:pPr>
    </w:p>
    <w:p w14:paraId="386A7FDB" w14:textId="23826F09" w:rsidR="005A3105" w:rsidRPr="005A3105" w:rsidRDefault="005A3105" w:rsidP="005A3105">
      <w:pPr>
        <w:spacing w:after="0" w:line="240" w:lineRule="auto"/>
        <w:jc w:val="center"/>
        <w:rPr>
          <w:rFonts w:eastAsia="Aptos" w:cs="Times New Roman"/>
          <w:kern w:val="2"/>
          <w:szCs w:val="28"/>
          <w14:ligatures w14:val="standardContextual"/>
        </w:rPr>
      </w:pPr>
      <w:r>
        <w:rPr>
          <w:rFonts w:eastAsia="Aptos" w:cs="Times New Roman"/>
          <w:noProof/>
          <w:kern w:val="2"/>
          <w:szCs w:val="28"/>
        </w:rPr>
        <w:lastRenderedPageBreak/>
        <w:drawing>
          <wp:inline distT="0" distB="0" distL="0" distR="0" wp14:anchorId="5DEA6597" wp14:editId="06558D3C">
            <wp:extent cx="4198620" cy="2906514"/>
            <wp:effectExtent l="0" t="0" r="0" b="8255"/>
            <wp:docPr id="143848198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1988" name="Рисунок 1438481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2136" cy="2915870"/>
                    </a:xfrm>
                    <a:prstGeom prst="rect">
                      <a:avLst/>
                    </a:prstGeom>
                  </pic:spPr>
                </pic:pic>
              </a:graphicData>
            </a:graphic>
          </wp:inline>
        </w:drawing>
      </w:r>
    </w:p>
    <w:p w14:paraId="6DCF383A" w14:textId="77777777" w:rsidR="005A3105" w:rsidRPr="005A3105" w:rsidRDefault="005A3105" w:rsidP="005A3105">
      <w:pPr>
        <w:spacing w:after="0" w:line="240" w:lineRule="auto"/>
        <w:ind w:firstLine="709"/>
        <w:jc w:val="both"/>
        <w:rPr>
          <w:rFonts w:eastAsia="Aptos" w:cs="Times New Roman"/>
          <w:kern w:val="2"/>
          <w:szCs w:val="28"/>
          <w14:ligatures w14:val="standardContextual"/>
        </w:rPr>
      </w:pPr>
    </w:p>
    <w:p w14:paraId="4B725D8A" w14:textId="77777777" w:rsidR="00B41890"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Рисунок 9 – Главное окно компьютерной игры после инициализации</w:t>
      </w:r>
    </w:p>
    <w:p w14:paraId="1A30582B" w14:textId="77777777" w:rsidR="00427FD2" w:rsidRPr="005A3105" w:rsidRDefault="00427FD2" w:rsidP="005A3105">
      <w:pPr>
        <w:spacing w:after="0" w:line="240" w:lineRule="auto"/>
        <w:ind w:firstLine="709"/>
        <w:jc w:val="both"/>
        <w:rPr>
          <w:rFonts w:eastAsia="Aptos" w:cs="Times New Roman"/>
          <w:kern w:val="2"/>
          <w:szCs w:val="28"/>
          <w14:ligatures w14:val="standardContextual"/>
        </w:rPr>
      </w:pPr>
    </w:p>
    <w:p w14:paraId="7D7B62CD" w14:textId="3372AFFA"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нажатие на кнопку «Начать игру» и контроль запуска минутного таймера обратного отсчёта</w:t>
      </w:r>
      <w:r w:rsidRPr="005A3105">
        <w:rPr>
          <w:rFonts w:eastAsia="Aptos" w:cs="Times New Roman"/>
          <w:kern w:val="2"/>
          <w:szCs w:val="28"/>
          <w14:ligatures w14:val="standardContextual"/>
        </w:rPr>
        <w:t>.</w:t>
      </w:r>
    </w:p>
    <w:p w14:paraId="018A535A" w14:textId="493B48D9" w:rsidR="00B41890"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совершение тестового клика мыши по любой фишке и фиксация изменения цвета выбранного элемента и его непосредственных соседей</w:t>
      </w: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пример изменения конфигурации поля п</w:t>
      </w:r>
      <w:r w:rsidRPr="005A3105">
        <w:rPr>
          <w:rFonts w:eastAsia="Aptos" w:cs="Times New Roman"/>
          <w:kern w:val="2"/>
          <w:szCs w:val="28"/>
          <w14:ligatures w14:val="standardContextual"/>
        </w:rPr>
        <w:t>оказан</w:t>
      </w:r>
      <w:r w:rsidR="00B41890" w:rsidRPr="005A3105">
        <w:rPr>
          <w:rFonts w:eastAsia="Aptos" w:cs="Times New Roman"/>
          <w:kern w:val="2"/>
          <w:szCs w:val="28"/>
          <w14:ligatures w14:val="standardContextual"/>
        </w:rPr>
        <w:t xml:space="preserve"> на рисунке 10</w:t>
      </w:r>
      <w:r w:rsidR="005A3105">
        <w:rPr>
          <w:rFonts w:eastAsia="Aptos" w:cs="Times New Roman"/>
          <w:kern w:val="2"/>
          <w:szCs w:val="28"/>
          <w14:ligatures w14:val="standardContextual"/>
        </w:rPr>
        <w:t>.</w:t>
      </w:r>
    </w:p>
    <w:p w14:paraId="34CA4951" w14:textId="77777777" w:rsidR="005A3105" w:rsidRDefault="005A3105" w:rsidP="005A3105">
      <w:pPr>
        <w:spacing w:after="0" w:line="240" w:lineRule="auto"/>
        <w:ind w:firstLine="709"/>
        <w:jc w:val="both"/>
        <w:rPr>
          <w:rFonts w:eastAsia="Aptos" w:cs="Times New Roman"/>
          <w:kern w:val="2"/>
          <w:szCs w:val="28"/>
          <w14:ligatures w14:val="standardContextual"/>
        </w:rPr>
      </w:pPr>
    </w:p>
    <w:p w14:paraId="6AA2312D" w14:textId="46406F54" w:rsidR="005A3105" w:rsidRDefault="005A3105" w:rsidP="005A3105">
      <w:pPr>
        <w:spacing w:after="0" w:line="240" w:lineRule="auto"/>
        <w:jc w:val="center"/>
        <w:rPr>
          <w:rFonts w:eastAsia="Aptos" w:cs="Times New Roman"/>
          <w:kern w:val="2"/>
          <w:szCs w:val="28"/>
          <w14:ligatures w14:val="standardContextual"/>
        </w:rPr>
      </w:pPr>
      <w:r>
        <w:rPr>
          <w:rFonts w:eastAsia="Aptos" w:cs="Times New Roman"/>
          <w:noProof/>
          <w:kern w:val="2"/>
          <w:szCs w:val="28"/>
        </w:rPr>
        <w:drawing>
          <wp:inline distT="0" distB="0" distL="0" distR="0" wp14:anchorId="30FBC6A7" wp14:editId="3E48B506">
            <wp:extent cx="4122420" cy="2853764"/>
            <wp:effectExtent l="0" t="0" r="0" b="3810"/>
            <wp:docPr id="1138099036"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9036" name="Рисунок 11380990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51591" cy="2873958"/>
                    </a:xfrm>
                    <a:prstGeom prst="rect">
                      <a:avLst/>
                    </a:prstGeom>
                  </pic:spPr>
                </pic:pic>
              </a:graphicData>
            </a:graphic>
          </wp:inline>
        </w:drawing>
      </w:r>
    </w:p>
    <w:p w14:paraId="659A36CF" w14:textId="77777777" w:rsidR="005A3105" w:rsidRPr="005A3105" w:rsidRDefault="005A3105" w:rsidP="005A3105">
      <w:pPr>
        <w:spacing w:after="0" w:line="240" w:lineRule="auto"/>
        <w:ind w:firstLine="709"/>
        <w:jc w:val="both"/>
        <w:rPr>
          <w:rFonts w:eastAsia="Aptos" w:cs="Times New Roman"/>
          <w:kern w:val="2"/>
          <w:szCs w:val="28"/>
          <w14:ligatures w14:val="standardContextual"/>
        </w:rPr>
      </w:pPr>
    </w:p>
    <w:p w14:paraId="32AC675B" w14:textId="77777777" w:rsidR="00B41890"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Рисунок 10 – Динамическое изменение состояния элементов поля в процессе совершения ходов</w:t>
      </w:r>
    </w:p>
    <w:p w14:paraId="3258EF48" w14:textId="77777777" w:rsidR="00427FD2" w:rsidRPr="005A3105" w:rsidRDefault="00427FD2" w:rsidP="005A3105">
      <w:pPr>
        <w:spacing w:after="0" w:line="240" w:lineRule="auto"/>
        <w:ind w:firstLine="709"/>
        <w:jc w:val="both"/>
        <w:rPr>
          <w:rFonts w:eastAsia="Aptos" w:cs="Times New Roman"/>
          <w:kern w:val="2"/>
          <w:szCs w:val="28"/>
          <w14:ligatures w14:val="standardContextual"/>
        </w:rPr>
      </w:pPr>
    </w:p>
    <w:p w14:paraId="1B05E8BA" w14:textId="37676140" w:rsidR="00B41890"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нажатие на кнопку «Отмена» для проверки вывода диалогового окна с запросом на подтверждение выхода из приложения</w:t>
      </w:r>
      <w:r w:rsidR="005A5E81"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отображение интерфейса при успешном выполнении логической задачи представлено на рисунке 11.</w:t>
      </w:r>
    </w:p>
    <w:p w14:paraId="70625CC0" w14:textId="77777777" w:rsidR="005A3105" w:rsidRDefault="005A3105" w:rsidP="005A3105">
      <w:pPr>
        <w:spacing w:after="0" w:line="240" w:lineRule="auto"/>
        <w:ind w:firstLine="709"/>
        <w:jc w:val="both"/>
        <w:rPr>
          <w:rFonts w:eastAsia="Aptos" w:cs="Times New Roman"/>
          <w:kern w:val="2"/>
          <w:szCs w:val="28"/>
          <w14:ligatures w14:val="standardContextual"/>
        </w:rPr>
      </w:pPr>
    </w:p>
    <w:p w14:paraId="2AF338B3" w14:textId="6CE9E2FE" w:rsidR="005A3105" w:rsidRDefault="005A3105" w:rsidP="005A3105">
      <w:pPr>
        <w:spacing w:after="0" w:line="240" w:lineRule="auto"/>
        <w:jc w:val="center"/>
        <w:rPr>
          <w:rFonts w:eastAsia="Aptos" w:cs="Times New Roman"/>
          <w:kern w:val="2"/>
          <w:szCs w:val="28"/>
          <w14:ligatures w14:val="standardContextual"/>
        </w:rPr>
      </w:pPr>
      <w:r>
        <w:rPr>
          <w:rFonts w:eastAsia="Aptos" w:cs="Times New Roman"/>
          <w:noProof/>
          <w:kern w:val="2"/>
          <w:szCs w:val="28"/>
        </w:rPr>
        <w:drawing>
          <wp:inline distT="0" distB="0" distL="0" distR="0" wp14:anchorId="63B60D07" wp14:editId="173DA9C4">
            <wp:extent cx="4152900" cy="2872000"/>
            <wp:effectExtent l="0" t="0" r="0" b="5080"/>
            <wp:docPr id="35256884"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884" name="Рисунок 35256884"/>
                    <pic:cNvPicPr/>
                  </pic:nvPicPr>
                  <pic:blipFill>
                    <a:blip r:embed="rId18">
                      <a:extLst>
                        <a:ext uri="{28A0092B-C50C-407E-A947-70E740481C1C}">
                          <a14:useLocalDpi xmlns:a14="http://schemas.microsoft.com/office/drawing/2010/main" val="0"/>
                        </a:ext>
                      </a:extLst>
                    </a:blip>
                    <a:stretch>
                      <a:fillRect/>
                    </a:stretch>
                  </pic:blipFill>
                  <pic:spPr>
                    <a:xfrm>
                      <a:off x="0" y="0"/>
                      <a:ext cx="4174603" cy="2887009"/>
                    </a:xfrm>
                    <a:prstGeom prst="rect">
                      <a:avLst/>
                    </a:prstGeom>
                  </pic:spPr>
                </pic:pic>
              </a:graphicData>
            </a:graphic>
          </wp:inline>
        </w:drawing>
      </w:r>
    </w:p>
    <w:p w14:paraId="6CE1B0A8" w14:textId="77777777" w:rsidR="005A3105" w:rsidRPr="005A3105" w:rsidRDefault="005A3105" w:rsidP="005A3105">
      <w:pPr>
        <w:spacing w:after="0" w:line="240" w:lineRule="auto"/>
        <w:ind w:firstLine="709"/>
        <w:jc w:val="both"/>
        <w:rPr>
          <w:rFonts w:eastAsia="Aptos" w:cs="Times New Roman"/>
          <w:kern w:val="2"/>
          <w:szCs w:val="28"/>
          <w14:ligatures w14:val="standardContextual"/>
        </w:rPr>
      </w:pPr>
    </w:p>
    <w:p w14:paraId="4CBDDE4E" w14:textId="77777777" w:rsidR="00B41890"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Рисунок 11 – Вывод модального окна уведомления при успешном завершении партии</w:t>
      </w:r>
    </w:p>
    <w:p w14:paraId="7228B582" w14:textId="77777777" w:rsidR="00427FD2" w:rsidRPr="005A3105" w:rsidRDefault="00427FD2" w:rsidP="005A3105">
      <w:pPr>
        <w:spacing w:after="0" w:line="240" w:lineRule="auto"/>
        <w:ind w:firstLine="709"/>
        <w:jc w:val="both"/>
        <w:rPr>
          <w:rFonts w:eastAsia="Aptos" w:cs="Times New Roman"/>
          <w:kern w:val="2"/>
          <w:szCs w:val="28"/>
          <w14:ligatures w14:val="standardContextual"/>
        </w:rPr>
      </w:pPr>
    </w:p>
    <w:p w14:paraId="2B063768" w14:textId="4EB5FB46"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6 Описание операций</w:t>
      </w:r>
      <w:r w:rsidR="00150FE0" w:rsidRPr="005A3105">
        <w:rPr>
          <w:rFonts w:eastAsia="Aptos" w:cs="Times New Roman"/>
          <w:kern w:val="2"/>
          <w:szCs w:val="28"/>
          <w14:ligatures w14:val="standardContextual"/>
        </w:rPr>
        <w:t>.</w:t>
      </w:r>
    </w:p>
    <w:p w14:paraId="28886381"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а) Описание выполняемых функций и задач: Программа обрабатывает локальный комплекс задач, разделённый на следующие процедуры:</w:t>
      </w:r>
    </w:p>
    <w:p w14:paraId="135E13B9" w14:textId="35CE844B"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инициализация графической формы и матрицы кнопок</w:t>
      </w:r>
      <w:r w:rsidRPr="005A3105">
        <w:rPr>
          <w:rFonts w:eastAsia="Aptos" w:cs="Times New Roman"/>
          <w:kern w:val="2"/>
          <w:szCs w:val="28"/>
          <w14:ligatures w14:val="standardContextual"/>
        </w:rPr>
        <w:t>.</w:t>
      </w:r>
    </w:p>
    <w:p w14:paraId="1B275B1A" w14:textId="4553A3B6"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случайная генерация первоначального расположения элементов поля</w:t>
      </w:r>
      <w:r w:rsidRPr="005A3105">
        <w:rPr>
          <w:rFonts w:eastAsia="Aptos" w:cs="Times New Roman"/>
          <w:kern w:val="2"/>
          <w:szCs w:val="28"/>
          <w14:ligatures w14:val="standardContextual"/>
        </w:rPr>
        <w:t>.</w:t>
      </w:r>
    </w:p>
    <w:p w14:paraId="4FDEC571" w14:textId="7B142EF7"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инвертирование цвета выбранной фишки и смежных объектов</w:t>
      </w:r>
      <w:r w:rsidRPr="005A3105">
        <w:rPr>
          <w:rFonts w:eastAsia="Aptos" w:cs="Times New Roman"/>
          <w:kern w:val="2"/>
          <w:szCs w:val="28"/>
          <w14:ligatures w14:val="standardContextual"/>
        </w:rPr>
        <w:t>.</w:t>
      </w:r>
    </w:p>
    <w:p w14:paraId="30496774" w14:textId="0CF6942D"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интерактивный контроль временных ограничений с помощью обратного отсчёта</w:t>
      </w:r>
      <w:r w:rsidRPr="005A3105">
        <w:rPr>
          <w:rFonts w:eastAsia="Aptos" w:cs="Times New Roman"/>
          <w:kern w:val="2"/>
          <w:szCs w:val="28"/>
          <w14:ligatures w14:val="standardContextual"/>
        </w:rPr>
        <w:t>.</w:t>
      </w:r>
    </w:p>
    <w:p w14:paraId="0B129A18" w14:textId="30067809"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автоматическая верификация однородности поля для фиксации победы.</w:t>
      </w:r>
    </w:p>
    <w:p w14:paraId="63AE5319"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б) Операция «Настройка и запуск новой игровой сессии»:</w:t>
      </w:r>
    </w:p>
    <w:p w14:paraId="31B6D1C1" w14:textId="7AB01E1F"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условия выполнения: успешный запуск приложения, отсутствие активного игрового процесса в текущий момент</w:t>
      </w:r>
      <w:r w:rsidRPr="005A3105">
        <w:rPr>
          <w:rFonts w:eastAsia="Aptos" w:cs="Times New Roman"/>
          <w:kern w:val="2"/>
          <w:szCs w:val="28"/>
          <w14:ligatures w14:val="standardContextual"/>
        </w:rPr>
        <w:t>.</w:t>
      </w:r>
    </w:p>
    <w:p w14:paraId="4D99B3A0" w14:textId="22D86F39"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подготовительные действия: наведение указателя мыши на кнопку «Начать игру» или «Новая игра»</w:t>
      </w:r>
      <w:r w:rsidR="00EA2604">
        <w:rPr>
          <w:rFonts w:eastAsia="Aptos" w:cs="Times New Roman"/>
          <w:kern w:val="2"/>
          <w:szCs w:val="28"/>
          <w14:ligatures w14:val="standardContextual"/>
        </w:rPr>
        <w:t>.</w:t>
      </w:r>
    </w:p>
    <w:p w14:paraId="1C8CEB27" w14:textId="52E94544"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основные действия: пользователь совершает одиночный клик левой кнопкой мыши по выбранной кнопке. Программа запускает генератор случайных чисел, циклически обходит все шестнадцать элементов поля, присваивая каждой фишке белый или чёрный цвет, и активирует таймер обратного отсчёта на шестьсот секунд</w:t>
      </w:r>
      <w:r w:rsidRPr="005A3105">
        <w:rPr>
          <w:rFonts w:eastAsia="Aptos" w:cs="Times New Roman"/>
          <w:kern w:val="2"/>
          <w:szCs w:val="28"/>
          <w14:ligatures w14:val="standardContextual"/>
        </w:rPr>
        <w:t>.</w:t>
      </w:r>
    </w:p>
    <w:p w14:paraId="6525EB77" w14:textId="5627A9CB"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заключительные действия: активируется доступность игровых кликов по фишкам на поле.</w:t>
      </w:r>
    </w:p>
    <w:p w14:paraId="7AC72C30"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в) Операция «Инвертирование элементов матрицы»:</w:t>
      </w:r>
    </w:p>
    <w:p w14:paraId="45F72639" w14:textId="7B6F55F2"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условия выполнения: флаг активности игры имеет истинное значение, таймер не равен нулю</w:t>
      </w:r>
      <w:r w:rsidRPr="005A3105">
        <w:rPr>
          <w:rFonts w:eastAsia="Aptos" w:cs="Times New Roman"/>
          <w:kern w:val="2"/>
          <w:szCs w:val="28"/>
          <w14:ligatures w14:val="standardContextual"/>
        </w:rPr>
        <w:t>.</w:t>
      </w:r>
    </w:p>
    <w:p w14:paraId="35822B0E" w14:textId="027516D9"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подготовительные действия: визуальная оценка текущей конфигурации поля и наведение курсора мыши на целевую фишку</w:t>
      </w:r>
      <w:r w:rsidRPr="005A3105">
        <w:rPr>
          <w:rFonts w:eastAsia="Aptos" w:cs="Times New Roman"/>
          <w:kern w:val="2"/>
          <w:szCs w:val="28"/>
          <w14:ligatures w14:val="standardContextual"/>
        </w:rPr>
        <w:t>.</w:t>
      </w:r>
    </w:p>
    <w:p w14:paraId="5DBA8376" w14:textId="4DC648B7"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lastRenderedPageBreak/>
        <w:t xml:space="preserve">- </w:t>
      </w:r>
      <w:r w:rsidR="00B41890" w:rsidRPr="005A3105">
        <w:rPr>
          <w:rFonts w:eastAsia="Aptos" w:cs="Times New Roman"/>
          <w:kern w:val="2"/>
          <w:szCs w:val="28"/>
          <w14:ligatures w14:val="standardContextual"/>
        </w:rPr>
        <w:t>основные действия: игрок нажимает левую кнопку мыши. Программа определяет координаты нажатия, инвертирует цвет выбранной фишки, а также автоматически изменяет цвет всех существующих смежных фишек</w:t>
      </w:r>
      <w:r w:rsidR="007164BC"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с учётом границ поля меняется от двух до четырёх соседей</w:t>
      </w:r>
      <w:r w:rsidRPr="005A3105">
        <w:rPr>
          <w:rFonts w:eastAsia="Aptos" w:cs="Times New Roman"/>
          <w:kern w:val="2"/>
          <w:szCs w:val="28"/>
          <w14:ligatures w14:val="standardContextual"/>
        </w:rPr>
        <w:t>.</w:t>
      </w:r>
    </w:p>
    <w:p w14:paraId="57523BBA" w14:textId="62B45068"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заключительные действия: система вызывает метод проверки условий победы, обновляет интерфейс и переходит в режим ожидания следующего хода.</w:t>
      </w:r>
    </w:p>
    <w:p w14:paraId="08CA4410"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г) Операция «Фиксация успешного завершения игры»:</w:t>
      </w:r>
    </w:p>
    <w:p w14:paraId="52A1C618" w14:textId="08ACBC91"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условия выполнения: совершение пользователем очередного игрового хода, повлекшее за собой достижение однородности поля</w:t>
      </w:r>
      <w:r w:rsidRPr="005A3105">
        <w:rPr>
          <w:rFonts w:eastAsia="Aptos" w:cs="Times New Roman"/>
          <w:kern w:val="2"/>
          <w:szCs w:val="28"/>
          <w14:ligatures w14:val="standardContextual"/>
        </w:rPr>
        <w:t>.</w:t>
      </w:r>
    </w:p>
    <w:p w14:paraId="23396DF9" w14:textId="171202D6"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подготовительные действия: выполняются полностью автоматически сразу после алгоритма инверсии цвета</w:t>
      </w:r>
      <w:r w:rsidRPr="005A3105">
        <w:rPr>
          <w:rFonts w:eastAsia="Aptos" w:cs="Times New Roman"/>
          <w:kern w:val="2"/>
          <w:szCs w:val="28"/>
          <w14:ligatures w14:val="standardContextual"/>
        </w:rPr>
        <w:t>.</w:t>
      </w:r>
    </w:p>
    <w:p w14:paraId="6D3CA878" w14:textId="2680D500"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основные действия: программа считывает цвет первой фишки и последовательно сравнивает с ним цвет всех остальных кнопок. Если все фишки имеют идентичный цвет, система останавливает таймер обратного отсчёта и блокирует дальнейшие клики по полю</w:t>
      </w:r>
      <w:r w:rsidRPr="005A3105">
        <w:rPr>
          <w:rFonts w:eastAsia="Aptos" w:cs="Times New Roman"/>
          <w:kern w:val="2"/>
          <w:szCs w:val="28"/>
          <w14:ligatures w14:val="standardContextual"/>
        </w:rPr>
        <w:t>.</w:t>
      </w:r>
    </w:p>
    <w:p w14:paraId="4B17FA94" w14:textId="43A9C051"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заключительные действия: на экран поверх интерфейса выводится модальное окно уведомления с заголовком «Победа» и текстом «Задача решена». Программа ожидает нажатия кнопки ОК для возврата в меню.</w:t>
      </w:r>
    </w:p>
    <w:p w14:paraId="71F4EAB0" w14:textId="4AE0822D"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7 Аварийные ситуации</w:t>
      </w:r>
      <w:r w:rsidR="007164BC" w:rsidRPr="005A3105">
        <w:rPr>
          <w:rFonts w:eastAsia="Aptos" w:cs="Times New Roman"/>
          <w:kern w:val="2"/>
          <w:szCs w:val="28"/>
          <w14:ligatures w14:val="standardContextual"/>
        </w:rPr>
        <w:t>.</w:t>
      </w:r>
    </w:p>
    <w:p w14:paraId="5BDC437E"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а) Действия при отказах оборудования и сбоях:</w:t>
      </w:r>
    </w:p>
    <w:p w14:paraId="2C1625CC" w14:textId="26015C3C"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 xml:space="preserve">при отключении электропитания компьютера или сбое монитора пользователю следует дождаться восстановления работы оборудования. После включения компьютера необходимо запустить игру заново, так как </w:t>
      </w:r>
      <w:r w:rsidRPr="005A3105">
        <w:rPr>
          <w:rFonts w:eastAsia="Aptos" w:cs="Times New Roman"/>
          <w:kern w:val="2"/>
          <w:szCs w:val="28"/>
          <w14:ligatures w14:val="standardContextual"/>
        </w:rPr>
        <w:t>не сохранённый</w:t>
      </w:r>
      <w:r w:rsidR="00B41890" w:rsidRPr="005A3105">
        <w:rPr>
          <w:rFonts w:eastAsia="Aptos" w:cs="Times New Roman"/>
          <w:kern w:val="2"/>
          <w:szCs w:val="28"/>
          <w14:ligatures w14:val="standardContextual"/>
        </w:rPr>
        <w:t xml:space="preserve"> прогресс будет аннулирован</w:t>
      </w:r>
      <w:r w:rsidRPr="005A3105">
        <w:rPr>
          <w:rFonts w:eastAsia="Aptos" w:cs="Times New Roman"/>
          <w:kern w:val="2"/>
          <w:szCs w:val="28"/>
          <w14:ligatures w14:val="standardContextual"/>
        </w:rPr>
        <w:t>.</w:t>
      </w:r>
    </w:p>
    <w:p w14:paraId="68B4C199" w14:textId="6675572F"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при зависании мыши пользователю необходимо приостановить игровой процесс, переподключить устройство в интерфейсный разъём</w:t>
      </w:r>
      <w:r w:rsidR="007164BC"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или заменить на исправное и продолжить игру.</w:t>
      </w:r>
    </w:p>
    <w:p w14:paraId="7973F726"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б) Действия по восстановлению программ и данных:</w:t>
      </w:r>
    </w:p>
    <w:p w14:paraId="70DD7492" w14:textId="0E2FCFB0"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при повреждении или удалении конфигурационных файлов рекомендуется полностью удалить текущую рабочую директорию игры. Для возобновления работы необходимо повторно скопировать чистую папку с исполняемым файлом из оригинального дистрибутива</w:t>
      </w:r>
      <w:r w:rsidRPr="005A3105">
        <w:rPr>
          <w:rFonts w:eastAsia="Aptos" w:cs="Times New Roman"/>
          <w:kern w:val="2"/>
          <w:szCs w:val="28"/>
          <w14:ligatures w14:val="standardContextual"/>
        </w:rPr>
        <w:t>.</w:t>
      </w:r>
    </w:p>
    <w:p w14:paraId="7ACE0A55" w14:textId="46A05BED"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при обнаружении внутренних ошибок оперативной памяти</w:t>
      </w:r>
      <w:r w:rsidR="002C06B7"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зависание формы, некорректное отображение цветов</w:t>
      </w:r>
      <w:r w:rsidR="002C06B7" w:rsidRPr="005A3105">
        <w:rPr>
          <w:rFonts w:eastAsia="Aptos" w:cs="Times New Roman"/>
          <w:kern w:val="2"/>
          <w:szCs w:val="28"/>
          <w14:ligatures w14:val="standardContextual"/>
        </w:rPr>
        <w:t>,</w:t>
      </w:r>
      <w:r w:rsidR="00B41890" w:rsidRPr="005A3105">
        <w:rPr>
          <w:rFonts w:eastAsia="Aptos" w:cs="Times New Roman"/>
          <w:kern w:val="2"/>
          <w:szCs w:val="28"/>
          <w14:ligatures w14:val="standardContextual"/>
        </w:rPr>
        <w:t xml:space="preserve"> необходимо закрыть программу через Диспетчер задач Windows и выполнить повторный чистый старт приложения.</w:t>
      </w:r>
    </w:p>
    <w:p w14:paraId="4D6F647A"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в) Действия при несанкционированном вмешательстве:</w:t>
      </w:r>
    </w:p>
    <w:p w14:paraId="456E7110" w14:textId="1CE979AD"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при подозрении на повреждение исполняемого кода вредоносным ПО необходимо запустить полное сканирование системы штатными антивирусными средствами Windows</w:t>
      </w:r>
      <w:r w:rsidRPr="005A3105">
        <w:rPr>
          <w:rFonts w:eastAsia="Aptos" w:cs="Times New Roman"/>
          <w:kern w:val="2"/>
          <w:szCs w:val="28"/>
          <w14:ligatures w14:val="standardContextual"/>
        </w:rPr>
        <w:t>.</w:t>
      </w:r>
    </w:p>
    <w:p w14:paraId="38F45D5C" w14:textId="5203725A"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после очистки операционной среды повреждённый файл игры подлежит замене оригинальной копией с дистрибутивного носителя.</w:t>
      </w:r>
    </w:p>
    <w:p w14:paraId="11AE7781"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г) Действия при истечении игрового времени:</w:t>
      </w:r>
    </w:p>
    <w:p w14:paraId="6D2B449C" w14:textId="4958DDE7"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при достижении таймером нулевого значения программа автоматически блокирует обработку кликов по фишкам</w:t>
      </w:r>
      <w:r w:rsidRPr="005A3105">
        <w:rPr>
          <w:rFonts w:eastAsia="Aptos" w:cs="Times New Roman"/>
          <w:kern w:val="2"/>
          <w:szCs w:val="28"/>
          <w14:ligatures w14:val="standardContextual"/>
        </w:rPr>
        <w:t>.</w:t>
      </w:r>
    </w:p>
    <w:p w14:paraId="2FF41015" w14:textId="0B44D0A1"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lastRenderedPageBreak/>
        <w:t xml:space="preserve">- </w:t>
      </w:r>
      <w:r w:rsidR="00B41890" w:rsidRPr="005A3105">
        <w:rPr>
          <w:rFonts w:eastAsia="Aptos" w:cs="Times New Roman"/>
          <w:kern w:val="2"/>
          <w:szCs w:val="28"/>
          <w14:ligatures w14:val="standardContextual"/>
        </w:rPr>
        <w:t>система выводит модальное окно с заголовком «Конец игры» и предупреждением «Время вышло!»</w:t>
      </w:r>
      <w:r w:rsidRPr="005A3105">
        <w:rPr>
          <w:rFonts w:eastAsia="Aptos" w:cs="Times New Roman"/>
          <w:kern w:val="2"/>
          <w:szCs w:val="28"/>
          <w14:ligatures w14:val="standardContextual"/>
        </w:rPr>
        <w:t>.</w:t>
      </w:r>
    </w:p>
    <w:p w14:paraId="4119AF66" w14:textId="1AA95E77"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пользователю необходимо нажать кнопку ОК в появившемся окне, после чего совершить клик по кнопке «Новая игра» для запуска нового сеанса головоломки.</w:t>
      </w:r>
    </w:p>
    <w:p w14:paraId="116AB79F" w14:textId="24B8ACF6"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Техническая поддержка</w:t>
      </w:r>
      <w:r w:rsidR="00147E0E" w:rsidRPr="005A3105">
        <w:rPr>
          <w:rFonts w:eastAsia="Aptos" w:cs="Times New Roman"/>
          <w:kern w:val="2"/>
          <w:szCs w:val="28"/>
          <w14:ligatures w14:val="standardContextual"/>
        </w:rPr>
        <w:t>.</w:t>
      </w:r>
    </w:p>
    <w:p w14:paraId="461300E4" w14:textId="77777777" w:rsidR="00B41890" w:rsidRPr="005A3105" w:rsidRDefault="00B4189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Вы можете направить вопросы по функциональности программы Компьютерная логическая игра «Переверни фишки» следующими способами:</w:t>
      </w:r>
    </w:p>
    <w:p w14:paraId="6215F228" w14:textId="11100031"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Email: zkablambaev@gmail.com</w:t>
      </w:r>
    </w:p>
    <w:p w14:paraId="7EF7E5BC" w14:textId="1FA89EF1"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Телефон: +7 993 790-42-13</w:t>
      </w:r>
    </w:p>
    <w:p w14:paraId="07354B25" w14:textId="78D08B8F" w:rsidR="00B41890" w:rsidRPr="005A3105" w:rsidRDefault="00150FE0" w:rsidP="005A3105">
      <w:pPr>
        <w:spacing w:after="0" w:line="240" w:lineRule="auto"/>
        <w:ind w:firstLine="709"/>
        <w:jc w:val="both"/>
        <w:rPr>
          <w:rFonts w:eastAsia="Aptos" w:cs="Times New Roman"/>
          <w:kern w:val="2"/>
          <w:szCs w:val="28"/>
          <w14:ligatures w14:val="standardContextual"/>
        </w:rPr>
      </w:pPr>
      <w:r w:rsidRPr="005A3105">
        <w:rPr>
          <w:rFonts w:eastAsia="Aptos" w:cs="Times New Roman"/>
          <w:kern w:val="2"/>
          <w:szCs w:val="28"/>
          <w14:ligatures w14:val="standardContextual"/>
        </w:rPr>
        <w:t xml:space="preserve">- </w:t>
      </w:r>
      <w:r w:rsidR="00B41890" w:rsidRPr="005A3105">
        <w:rPr>
          <w:rFonts w:eastAsia="Aptos" w:cs="Times New Roman"/>
          <w:kern w:val="2"/>
          <w:szCs w:val="28"/>
          <w14:ligatures w14:val="standardContextual"/>
        </w:rPr>
        <w:t>Мессенджеры: VK Жандос Кабламбаев</w:t>
      </w:r>
    </w:p>
    <w:p w14:paraId="04FE36C3" w14:textId="77777777" w:rsidR="002A1C71" w:rsidRPr="00150FE0" w:rsidRDefault="002A1C71" w:rsidP="00030797">
      <w:pPr>
        <w:spacing w:after="0" w:line="240" w:lineRule="auto"/>
      </w:pPr>
    </w:p>
    <w:p w14:paraId="36684969" w14:textId="77777777" w:rsidR="00030797" w:rsidRPr="00150FE0" w:rsidRDefault="00030797" w:rsidP="00030797">
      <w:pPr>
        <w:spacing w:after="0" w:line="240" w:lineRule="auto"/>
      </w:pPr>
    </w:p>
    <w:p w14:paraId="5ECC8EFA" w14:textId="50D365E5" w:rsidR="00030797" w:rsidRDefault="00030797" w:rsidP="00467ECD">
      <w:pPr>
        <w:pStyle w:val="2"/>
        <w:jc w:val="both"/>
      </w:pPr>
      <w:bookmarkStart w:id="50" w:name="_Toc191392416"/>
      <w:bookmarkStart w:id="51" w:name="_Toc191392469"/>
      <w:bookmarkStart w:id="52" w:name="_Toc221610262"/>
      <w:bookmarkStart w:id="53" w:name="_Toc221610983"/>
      <w:bookmarkStart w:id="54" w:name="_Toc223702571"/>
      <w:r>
        <w:t xml:space="preserve">2.5 </w:t>
      </w:r>
      <w:bookmarkEnd w:id="50"/>
      <w:bookmarkEnd w:id="51"/>
      <w:bookmarkEnd w:id="52"/>
      <w:bookmarkEnd w:id="53"/>
      <w:r w:rsidR="00116852">
        <w:t>Рекомендации по внедрению и сопровождению</w:t>
      </w:r>
      <w:bookmarkEnd w:id="54"/>
    </w:p>
    <w:p w14:paraId="11C55ECB" w14:textId="77777777" w:rsidR="002A1C71" w:rsidRDefault="002A1C71" w:rsidP="002A1C71">
      <w:pPr>
        <w:spacing w:after="0" w:line="240" w:lineRule="auto"/>
      </w:pPr>
    </w:p>
    <w:p w14:paraId="5BD2406D" w14:textId="77777777" w:rsidR="002A1C71" w:rsidRDefault="002A1C71" w:rsidP="002A1C71">
      <w:pPr>
        <w:spacing w:after="0" w:line="240" w:lineRule="auto"/>
      </w:pPr>
    </w:p>
    <w:p w14:paraId="2BFE75A8" w14:textId="1B4562EC" w:rsidR="002A1C71" w:rsidRPr="00873605" w:rsidRDefault="002A1C71" w:rsidP="002A1C71">
      <w:pPr>
        <w:spacing w:after="0" w:line="240" w:lineRule="auto"/>
        <w:ind w:firstLine="709"/>
        <w:jc w:val="both"/>
      </w:pPr>
      <w:r w:rsidRPr="00AB6A32">
        <w:t xml:space="preserve">Внедрение информационной системы </w:t>
      </w:r>
      <w:r w:rsidR="00C51DDE" w:rsidRPr="00C51DDE">
        <w:t>(</w:t>
      </w:r>
      <w:r w:rsidR="00C51DDE">
        <w:t>ИС</w:t>
      </w:r>
      <w:r w:rsidR="00C51DDE" w:rsidRPr="00C51DDE">
        <w:t>)</w:t>
      </w:r>
      <w:r w:rsidR="00C51DDE">
        <w:t xml:space="preserve"> </w:t>
      </w:r>
      <w:r w:rsidRPr="00AB6A32">
        <w:t>представляет собой комплексный процесс вывода программного продукта в промышленную эксплуатацию, включающий подготовку целевой вычислительной среды, инсталляцию компонентов, проведение опытных испытаний и обучение пользователей.</w:t>
      </w:r>
    </w:p>
    <w:p w14:paraId="5BF482A0" w14:textId="03B5C9C3" w:rsidR="002A1C71" w:rsidRPr="00FB6ECB" w:rsidRDefault="002A1C71" w:rsidP="002A1C71">
      <w:pPr>
        <w:spacing w:after="0" w:line="240" w:lineRule="auto"/>
        <w:ind w:firstLine="709"/>
        <w:jc w:val="both"/>
      </w:pPr>
      <w:r w:rsidRPr="00AB6A32">
        <w:t>Цели внедрения</w:t>
      </w:r>
      <w:r w:rsidR="00C51DDE" w:rsidRPr="00C51DDE">
        <w:t xml:space="preserve"> </w:t>
      </w:r>
      <w:r w:rsidR="00C51DDE">
        <w:t>ИС</w:t>
      </w:r>
      <w:r w:rsidR="00C51DDE" w:rsidRPr="00FB6ECB">
        <w:t>:</w:t>
      </w:r>
    </w:p>
    <w:p w14:paraId="4E4410BC" w14:textId="0D6AFC65" w:rsidR="002A1C71" w:rsidRPr="00AB6A32" w:rsidRDefault="00B41890" w:rsidP="002A1C71">
      <w:pPr>
        <w:spacing w:after="0" w:line="240" w:lineRule="auto"/>
        <w:ind w:firstLine="709"/>
        <w:jc w:val="both"/>
      </w:pPr>
      <w:r>
        <w:t>1</w:t>
      </w:r>
      <w:r w:rsidR="002A1C71">
        <w:t xml:space="preserve">) </w:t>
      </w:r>
      <w:r w:rsidR="002A1C71" w:rsidRPr="00AB6A32">
        <w:t>Обеспечение полной работоспособности игровых алгоритмов на вычислительной технике конечного пользователя в соответствии с требованиями ТЗ.</w:t>
      </w:r>
    </w:p>
    <w:p w14:paraId="2442E99F" w14:textId="77777777" w:rsidR="002A1C71" w:rsidRPr="00AB6A32" w:rsidRDefault="002A1C71" w:rsidP="002A1C71">
      <w:pPr>
        <w:pStyle w:val="ac"/>
        <w:spacing w:after="0" w:line="240" w:lineRule="auto"/>
        <w:ind w:left="0" w:firstLine="709"/>
        <w:jc w:val="both"/>
      </w:pPr>
      <w:r>
        <w:t xml:space="preserve">2) </w:t>
      </w:r>
      <w:r w:rsidRPr="00AB6A32">
        <w:t>Оптимизация программной конфигурации под управлением операционных систем семейства Windows для достижения максимального быстродействия без утечек памяти.</w:t>
      </w:r>
    </w:p>
    <w:p w14:paraId="36092CC3" w14:textId="77777777" w:rsidR="002A1C71" w:rsidRPr="00AB6A32" w:rsidRDefault="002A1C71" w:rsidP="002A1C71">
      <w:pPr>
        <w:spacing w:after="0" w:line="240" w:lineRule="auto"/>
        <w:ind w:firstLine="709"/>
        <w:jc w:val="both"/>
      </w:pPr>
      <w:r>
        <w:t xml:space="preserve">3) </w:t>
      </w:r>
      <w:r w:rsidRPr="00AB6A32">
        <w:t>Минимизация рисков возникновения критических ошибок и отказов при первичном запуске и генерации игрового пространства.</w:t>
      </w:r>
    </w:p>
    <w:p w14:paraId="190710EE" w14:textId="77777777" w:rsidR="002A1C71" w:rsidRPr="00AB6A32" w:rsidRDefault="002A1C71" w:rsidP="002A1C71">
      <w:pPr>
        <w:spacing w:after="0" w:line="240" w:lineRule="auto"/>
        <w:ind w:firstLine="709"/>
        <w:jc w:val="both"/>
      </w:pPr>
      <w:r>
        <w:t xml:space="preserve">4) </w:t>
      </w:r>
      <w:r w:rsidRPr="00AB6A32">
        <w:t>Формирование базовых навыков взаимодействия с интерфейсом программы у целевого пользователя посредством предоставления технической документации.</w:t>
      </w:r>
    </w:p>
    <w:p w14:paraId="3F213701" w14:textId="7BCED5CC" w:rsidR="002A1C71" w:rsidRDefault="002A1C71" w:rsidP="002A1C71">
      <w:pPr>
        <w:spacing w:after="0" w:line="240" w:lineRule="auto"/>
        <w:ind w:firstLine="709"/>
        <w:jc w:val="both"/>
      </w:pPr>
      <w:r>
        <w:t>План внедрения КИ «Переверни фишки» представлен в таблице 3</w:t>
      </w:r>
      <w:r w:rsidR="00B43888">
        <w:t>.</w:t>
      </w:r>
    </w:p>
    <w:p w14:paraId="7847F235" w14:textId="77777777" w:rsidR="002A1C71" w:rsidRPr="000C2923" w:rsidRDefault="002A1C71" w:rsidP="002A1C71">
      <w:pPr>
        <w:spacing w:after="0" w:line="240" w:lineRule="auto"/>
        <w:ind w:firstLine="709"/>
        <w:jc w:val="both"/>
      </w:pPr>
    </w:p>
    <w:p w14:paraId="7B23DB14" w14:textId="77777777" w:rsidR="002A1C71" w:rsidRDefault="002A1C71" w:rsidP="00846EEF">
      <w:pPr>
        <w:spacing w:after="0" w:line="240" w:lineRule="auto"/>
        <w:ind w:firstLine="709"/>
        <w:jc w:val="both"/>
      </w:pPr>
      <w:r>
        <w:t>Таблица 3 – План внедрения КИ «Переверни фишки»</w:t>
      </w:r>
    </w:p>
    <w:p w14:paraId="299889F9" w14:textId="77777777" w:rsidR="002A1C71" w:rsidRDefault="002A1C71" w:rsidP="002A1C71">
      <w:pPr>
        <w:spacing w:after="0" w:line="240" w:lineRule="auto"/>
        <w:ind w:firstLine="709"/>
        <w:jc w:val="both"/>
      </w:pPr>
    </w:p>
    <w:tbl>
      <w:tblPr>
        <w:tblStyle w:val="af1"/>
        <w:tblW w:w="0" w:type="auto"/>
        <w:tblLook w:val="04A0" w:firstRow="1" w:lastRow="0" w:firstColumn="1" w:lastColumn="0" w:noHBand="0" w:noVBand="1"/>
      </w:tblPr>
      <w:tblGrid>
        <w:gridCol w:w="3539"/>
        <w:gridCol w:w="6599"/>
      </w:tblGrid>
      <w:tr w:rsidR="002A1C71" w14:paraId="0AC161AC" w14:textId="77777777" w:rsidTr="00970923">
        <w:tc>
          <w:tcPr>
            <w:tcW w:w="3539" w:type="dxa"/>
            <w:vAlign w:val="center"/>
          </w:tcPr>
          <w:p w14:paraId="5BF1EB19" w14:textId="77777777" w:rsidR="002A1C71" w:rsidRDefault="002A1C71" w:rsidP="00297872">
            <w:pPr>
              <w:jc w:val="center"/>
            </w:pPr>
            <w:r>
              <w:t>Номер и название этапа</w:t>
            </w:r>
          </w:p>
        </w:tc>
        <w:tc>
          <w:tcPr>
            <w:tcW w:w="6599" w:type="dxa"/>
            <w:vAlign w:val="center"/>
          </w:tcPr>
          <w:p w14:paraId="6AD50F85" w14:textId="77777777" w:rsidR="002A1C71" w:rsidRDefault="002A1C71" w:rsidP="00297872">
            <w:pPr>
              <w:jc w:val="center"/>
            </w:pPr>
            <w:r>
              <w:t>Описание работ по внедрению</w:t>
            </w:r>
          </w:p>
        </w:tc>
      </w:tr>
      <w:tr w:rsidR="002A1C71" w14:paraId="31A2157F" w14:textId="77777777" w:rsidTr="00970923">
        <w:tc>
          <w:tcPr>
            <w:tcW w:w="3539" w:type="dxa"/>
          </w:tcPr>
          <w:p w14:paraId="37CCBCCE" w14:textId="77777777" w:rsidR="002A1C71" w:rsidRDefault="002A1C71" w:rsidP="008F392C">
            <w:r w:rsidRPr="00AB6A32">
              <w:t>1 Подготовка программно-технической среды</w:t>
            </w:r>
          </w:p>
        </w:tc>
        <w:tc>
          <w:tcPr>
            <w:tcW w:w="6599" w:type="dxa"/>
          </w:tcPr>
          <w:p w14:paraId="447402F4" w14:textId="2E92BE9A" w:rsidR="002A1C71" w:rsidRDefault="002A1C71" w:rsidP="008F392C">
            <w:r w:rsidRPr="00AB6A32">
              <w:t xml:space="preserve">Проверка соответствия целевого ПК техническим требованиям </w:t>
            </w:r>
            <w:r w:rsidR="002E2A7C">
              <w:t xml:space="preserve">- </w:t>
            </w:r>
            <w:r w:rsidRPr="00AB6A32">
              <w:t>процессор от 1 ГГц, ОЗУ от 512 Мб. Контроль наличия установленной среды выполнения .NET Framework версии 4.7.2 или выше.</w:t>
            </w:r>
          </w:p>
        </w:tc>
      </w:tr>
      <w:tr w:rsidR="002A1C71" w14:paraId="3C9A6173" w14:textId="77777777" w:rsidTr="00970923">
        <w:tc>
          <w:tcPr>
            <w:tcW w:w="3539" w:type="dxa"/>
          </w:tcPr>
          <w:p w14:paraId="321F6E39" w14:textId="77777777" w:rsidR="002A1C71" w:rsidRDefault="002A1C71" w:rsidP="008F392C">
            <w:r w:rsidRPr="00AB6A32">
              <w:t>2 Размещение и инсталляция ПО</w:t>
            </w:r>
          </w:p>
        </w:tc>
        <w:tc>
          <w:tcPr>
            <w:tcW w:w="6599" w:type="dxa"/>
          </w:tcPr>
          <w:p w14:paraId="7AD44650" w14:textId="6B9DA202" w:rsidR="002A1C71" w:rsidRDefault="002A1C71" w:rsidP="008F392C">
            <w:r w:rsidRPr="00AB6A32">
              <w:t>Копирование исполняемого файла компьютерной игры в целевую директорию на жестком диске. Проверка отсутствия необходимости развертывания внешних баз данных</w:t>
            </w:r>
            <w:r w:rsidR="002E2A7C">
              <w:t xml:space="preserve">, </w:t>
            </w:r>
            <w:r w:rsidRPr="00AB6A32">
              <w:t>работа с структурами в оперативной памяти.</w:t>
            </w:r>
          </w:p>
        </w:tc>
      </w:tr>
    </w:tbl>
    <w:p w14:paraId="582D0156" w14:textId="6A1C198D" w:rsidR="00CF2F1C" w:rsidRDefault="00CF2F1C" w:rsidP="00392D45">
      <w:pPr>
        <w:pStyle w:val="afa"/>
        <w:keepNext/>
      </w:pPr>
      <w:r>
        <w:lastRenderedPageBreak/>
        <w:t xml:space="preserve">Продолжение таблицы </w:t>
      </w:r>
      <w:r w:rsidR="00101544">
        <w:t>3</w:t>
      </w:r>
    </w:p>
    <w:tbl>
      <w:tblPr>
        <w:tblStyle w:val="af1"/>
        <w:tblW w:w="0" w:type="auto"/>
        <w:tblLook w:val="04A0" w:firstRow="1" w:lastRow="0" w:firstColumn="1" w:lastColumn="0" w:noHBand="0" w:noVBand="1"/>
      </w:tblPr>
      <w:tblGrid>
        <w:gridCol w:w="3964"/>
        <w:gridCol w:w="6174"/>
      </w:tblGrid>
      <w:tr w:rsidR="00CF2F1C" w:rsidRPr="00AB6A32" w14:paraId="0937D66E" w14:textId="77777777" w:rsidTr="00970923">
        <w:tc>
          <w:tcPr>
            <w:tcW w:w="3964" w:type="dxa"/>
            <w:vAlign w:val="center"/>
          </w:tcPr>
          <w:p w14:paraId="02554EE8" w14:textId="77777777" w:rsidR="00CF2F1C" w:rsidRPr="00AB6A32" w:rsidRDefault="00CF2F1C" w:rsidP="00CF2F1C">
            <w:pPr>
              <w:jc w:val="center"/>
            </w:pPr>
            <w:r>
              <w:t>Номер и название этапа</w:t>
            </w:r>
          </w:p>
        </w:tc>
        <w:tc>
          <w:tcPr>
            <w:tcW w:w="6174" w:type="dxa"/>
            <w:vAlign w:val="center"/>
          </w:tcPr>
          <w:p w14:paraId="1DC0D1A8" w14:textId="77777777" w:rsidR="00CF2F1C" w:rsidRPr="00AB6A32" w:rsidRDefault="00CF2F1C" w:rsidP="00CF2F1C">
            <w:pPr>
              <w:jc w:val="center"/>
            </w:pPr>
            <w:r>
              <w:t>Описание работ по внедрению</w:t>
            </w:r>
          </w:p>
        </w:tc>
      </w:tr>
      <w:tr w:rsidR="00CF2F1C" w14:paraId="299AA2E6" w14:textId="77777777" w:rsidTr="00970923">
        <w:tc>
          <w:tcPr>
            <w:tcW w:w="3964" w:type="dxa"/>
          </w:tcPr>
          <w:p w14:paraId="707D1D85" w14:textId="4D0940DA" w:rsidR="00CF2F1C" w:rsidRDefault="00CF2F1C" w:rsidP="00CF2F1C">
            <w:r w:rsidRPr="00AB6A32">
              <w:t>3 Первичный запуск и верификация</w:t>
            </w:r>
          </w:p>
        </w:tc>
        <w:tc>
          <w:tcPr>
            <w:tcW w:w="6174" w:type="dxa"/>
          </w:tcPr>
          <w:p w14:paraId="0AE26072" w14:textId="1859BFA7" w:rsidR="00CF2F1C" w:rsidRDefault="00CF2F1C" w:rsidP="00CF2F1C">
            <w:r w:rsidRPr="00AB6A32">
              <w:t>Проведение тестового запуска приложения. Проверка корректности автоматической генерации матрицы с начальным случайным распределением цветов фишек и запуска таймера.</w:t>
            </w:r>
          </w:p>
        </w:tc>
      </w:tr>
      <w:tr w:rsidR="00CF2F1C" w14:paraId="563797D5" w14:textId="77777777" w:rsidTr="00970923">
        <w:tc>
          <w:tcPr>
            <w:tcW w:w="3964" w:type="dxa"/>
          </w:tcPr>
          <w:p w14:paraId="2C680ED9" w14:textId="0564EAEC" w:rsidR="00CF2F1C" w:rsidRDefault="00CF2F1C" w:rsidP="00CF2F1C">
            <w:r w:rsidRPr="00AB6A32">
              <w:t>4 Передача эксплуатационной документации</w:t>
            </w:r>
          </w:p>
        </w:tc>
        <w:tc>
          <w:tcPr>
            <w:tcW w:w="6174" w:type="dxa"/>
          </w:tcPr>
          <w:p w14:paraId="2F0E64A3" w14:textId="7FC0AA25" w:rsidR="00CF2F1C" w:rsidRDefault="00CF2F1C" w:rsidP="00CF2F1C">
            <w:r w:rsidRPr="00AB6A32">
              <w:t>Ознакомление пользователя с Руководством пользователя</w:t>
            </w:r>
            <w:r>
              <w:t xml:space="preserve">, </w:t>
            </w:r>
            <w:r w:rsidRPr="00AB6A32">
              <w:t>описание интерфейса, назначение кнопок «Новая игра», «Начать игру», «Отмена», правила инверсии фишек.</w:t>
            </w:r>
          </w:p>
        </w:tc>
      </w:tr>
    </w:tbl>
    <w:p w14:paraId="0D277C6A" w14:textId="77777777" w:rsidR="003966DA" w:rsidRDefault="003966DA" w:rsidP="002A1C71">
      <w:pPr>
        <w:spacing w:after="0" w:line="240" w:lineRule="auto"/>
        <w:ind w:firstLine="709"/>
        <w:jc w:val="both"/>
      </w:pPr>
    </w:p>
    <w:p w14:paraId="1F71D46B" w14:textId="77777777" w:rsidR="00162F83" w:rsidRPr="00162F83" w:rsidRDefault="00162F83" w:rsidP="00162F83">
      <w:pPr>
        <w:spacing w:after="0" w:line="240" w:lineRule="auto"/>
        <w:ind w:firstLine="709"/>
        <w:jc w:val="both"/>
      </w:pPr>
      <w:r w:rsidRPr="00162F83">
        <w:t>Сопровождение программного обеспечения представляет собой критически важный, долгосрочный и неотъемлемый этап жизненного цикла ИС, который начинается непосредственно после успешной передачи готового продукта в промышленную или индивидуальную эксплуатацию. Данный процесс включает в себя комплекс непрерывных организационно-технических мероприятий по плановой модификации программного кода, рефакторингу внутренней архитектуры и оптимизации вычислительных алгоритмов. Основными побудительными факторами для проведения работ по сопровождению выступают необходимость оперативного устранения латентных дефектов, плановое повышение общей производительности модулей приложения, а также адаптация системы к динамически изменившимся условиям её функционирования в программно-аппаратной среде конечного пользователя.</w:t>
      </w:r>
    </w:p>
    <w:p w14:paraId="6CEEC451" w14:textId="77777777" w:rsidR="00162F83" w:rsidRPr="00162F83" w:rsidRDefault="00162F83" w:rsidP="00162F83">
      <w:pPr>
        <w:spacing w:after="0" w:line="240" w:lineRule="auto"/>
        <w:ind w:firstLine="709"/>
        <w:jc w:val="both"/>
      </w:pPr>
      <w:r w:rsidRPr="00162F83">
        <w:t>Цели сопровождения ИС:</w:t>
      </w:r>
    </w:p>
    <w:p w14:paraId="1EEE4127" w14:textId="6254B057" w:rsidR="00162F83" w:rsidRPr="00162F83" w:rsidRDefault="00162F83" w:rsidP="00162F83">
      <w:pPr>
        <w:spacing w:after="0" w:line="240" w:lineRule="auto"/>
        <w:ind w:firstLine="709"/>
        <w:jc w:val="both"/>
      </w:pPr>
      <w:r>
        <w:t xml:space="preserve">1 </w:t>
      </w:r>
      <w:r w:rsidRPr="00162F83">
        <w:t>Своевременное выявление и устранение скрытых дефектов, программных сбоев и логических ошибок в исходном коде (корректирующее сопровождение), которые не были обнаружены на этапе предварительного функционального тестирования из-за сложности воспроизведения специфических граничных условий функционирования системы, а также из-за нетипичных действий конечных пользователей в процессе игры.</w:t>
      </w:r>
    </w:p>
    <w:p w14:paraId="35463409" w14:textId="195EDCC8" w:rsidR="00162F83" w:rsidRPr="00162F83" w:rsidRDefault="00162F83" w:rsidP="00162F83">
      <w:pPr>
        <w:spacing w:after="0" w:line="240" w:lineRule="auto"/>
        <w:ind w:firstLine="709"/>
        <w:jc w:val="both"/>
      </w:pPr>
      <w:r>
        <w:t xml:space="preserve">2 </w:t>
      </w:r>
      <w:r w:rsidRPr="00162F83">
        <w:t>Организация непрерывной консультационной и технической поддержки пользователей по вопросам эргономики графического интерфейса, разъяснению правил взаимодействия с интерактивными элементами управления, а также предоставление подробных рекомендаций по корректной настройке динамических параметров функционирования продукта и разрешений экрана для правильного отображения оконной формы.</w:t>
      </w:r>
    </w:p>
    <w:p w14:paraId="6146FFF4" w14:textId="04FFE34C" w:rsidR="00162F83" w:rsidRPr="00162F83" w:rsidRDefault="00162F83" w:rsidP="00162F83">
      <w:pPr>
        <w:spacing w:after="0" w:line="240" w:lineRule="auto"/>
        <w:ind w:firstLine="709"/>
        <w:jc w:val="both"/>
      </w:pPr>
      <w:r>
        <w:t xml:space="preserve">3 </w:t>
      </w:r>
      <w:r w:rsidRPr="00162F83">
        <w:t xml:space="preserve">Систематическая адаптация, модернизация и оптимизация разработанного программного кода (адаптирующее и совершенствующее сопровождение) при переходе конечных пользователей на новые версии операционных систем семейства Windows, обновлённые пакеты системных библиотек программной платформы Framework или при качественном изменении аппаратной архитектуры персональных </w:t>
      </w:r>
      <w:r w:rsidRPr="00162F83">
        <w:lastRenderedPageBreak/>
        <w:t>компьютеров, что гарантирует сохранение полной работоспособности и конкурентоспособности продукта в будущем.</w:t>
      </w:r>
    </w:p>
    <w:p w14:paraId="0A4CC83C" w14:textId="4EA3670A" w:rsidR="002A1C71" w:rsidRPr="00BA7602" w:rsidRDefault="002A1C71" w:rsidP="002A1C71">
      <w:pPr>
        <w:spacing w:after="0" w:line="240" w:lineRule="auto"/>
        <w:ind w:firstLine="709"/>
        <w:jc w:val="both"/>
      </w:pPr>
      <w:r>
        <w:t>План сопровождения представлен в таблице 4</w:t>
      </w:r>
      <w:r w:rsidR="00BA7602">
        <w:t>.</w:t>
      </w:r>
    </w:p>
    <w:p w14:paraId="3EAA4F88" w14:textId="77777777" w:rsidR="002A1C71" w:rsidRDefault="002A1C71" w:rsidP="002A1C71">
      <w:pPr>
        <w:spacing w:after="0" w:line="240" w:lineRule="auto"/>
        <w:ind w:firstLine="709"/>
        <w:jc w:val="both"/>
      </w:pPr>
    </w:p>
    <w:p w14:paraId="26B9F4EA" w14:textId="77777777" w:rsidR="002A1C71" w:rsidRDefault="002A1C71" w:rsidP="002A1C71">
      <w:pPr>
        <w:spacing w:after="0" w:line="240" w:lineRule="auto"/>
        <w:ind w:firstLine="709"/>
        <w:jc w:val="both"/>
      </w:pPr>
      <w:r>
        <w:t>Таблица 4 – План сопровождения КИ «Переверни фишки»</w:t>
      </w:r>
    </w:p>
    <w:p w14:paraId="46F58D0C" w14:textId="77777777" w:rsidR="002A1C71" w:rsidRDefault="002A1C71" w:rsidP="002A1C71">
      <w:pPr>
        <w:spacing w:after="0" w:line="240" w:lineRule="auto"/>
        <w:ind w:firstLine="709"/>
        <w:jc w:val="both"/>
      </w:pPr>
    </w:p>
    <w:tbl>
      <w:tblPr>
        <w:tblStyle w:val="af1"/>
        <w:tblW w:w="0" w:type="auto"/>
        <w:tblLook w:val="04A0" w:firstRow="1" w:lastRow="0" w:firstColumn="1" w:lastColumn="0" w:noHBand="0" w:noVBand="1"/>
      </w:tblPr>
      <w:tblGrid>
        <w:gridCol w:w="3397"/>
        <w:gridCol w:w="6741"/>
      </w:tblGrid>
      <w:tr w:rsidR="002A1C71" w14:paraId="2A4608F9" w14:textId="77777777" w:rsidTr="00E05B80">
        <w:tc>
          <w:tcPr>
            <w:tcW w:w="3397" w:type="dxa"/>
            <w:vAlign w:val="center"/>
          </w:tcPr>
          <w:p w14:paraId="5530EF9B" w14:textId="77777777" w:rsidR="002A1C71" w:rsidRDefault="002A1C71" w:rsidP="00E05B80">
            <w:pPr>
              <w:jc w:val="center"/>
            </w:pPr>
            <w:r>
              <w:t>Номер и название элемента сопровождения</w:t>
            </w:r>
          </w:p>
        </w:tc>
        <w:tc>
          <w:tcPr>
            <w:tcW w:w="6741" w:type="dxa"/>
            <w:vAlign w:val="center"/>
          </w:tcPr>
          <w:p w14:paraId="5164FCE0" w14:textId="77777777" w:rsidR="002A1C71" w:rsidRDefault="002A1C71" w:rsidP="00E05B80">
            <w:pPr>
              <w:jc w:val="center"/>
            </w:pPr>
            <w:r>
              <w:t>Описание работ по сопровождению</w:t>
            </w:r>
          </w:p>
        </w:tc>
      </w:tr>
      <w:tr w:rsidR="002A1C71" w14:paraId="36A947BB" w14:textId="77777777" w:rsidTr="00E05B80">
        <w:tc>
          <w:tcPr>
            <w:tcW w:w="3397" w:type="dxa"/>
          </w:tcPr>
          <w:p w14:paraId="5BD30C00" w14:textId="77777777" w:rsidR="002A1C71" w:rsidRPr="00AB6A32" w:rsidRDefault="002A1C71" w:rsidP="00E05B80">
            <w:r w:rsidRPr="00AB6A32">
              <w:t>1 Поддержка связи с пользователями</w:t>
            </w:r>
          </w:p>
        </w:tc>
        <w:tc>
          <w:tcPr>
            <w:tcW w:w="6741" w:type="dxa"/>
          </w:tcPr>
          <w:p w14:paraId="4A804A25" w14:textId="490D0B83" w:rsidR="002A1C71" w:rsidRPr="00AB6A32" w:rsidRDefault="002A1C71" w:rsidP="00E05B80">
            <w:r w:rsidRPr="00AB6A32">
              <w:t>Ответы на вопросы пользователей, возникающие в процессе эксплуатации системы.</w:t>
            </w:r>
          </w:p>
        </w:tc>
      </w:tr>
      <w:tr w:rsidR="002A1C71" w14:paraId="5B4DC139" w14:textId="77777777" w:rsidTr="00E05B80">
        <w:tc>
          <w:tcPr>
            <w:tcW w:w="3397" w:type="dxa"/>
          </w:tcPr>
          <w:p w14:paraId="1731A60E" w14:textId="77777777" w:rsidR="002A1C71" w:rsidRPr="00AB6A32" w:rsidRDefault="002A1C71" w:rsidP="00E05B80">
            <w:r w:rsidRPr="00AB6A32">
              <w:t>2 Корректирующее сопровождение</w:t>
            </w:r>
          </w:p>
        </w:tc>
        <w:tc>
          <w:tcPr>
            <w:tcW w:w="6741" w:type="dxa"/>
          </w:tcPr>
          <w:p w14:paraId="66BC27BF" w14:textId="77777777" w:rsidR="002A1C71" w:rsidRPr="00AB6A32" w:rsidRDefault="002A1C71" w:rsidP="00E05B80">
            <w:r w:rsidRPr="00AB6A32">
              <w:t>Идентификация, локализация и исправление программных сбоев, возникающих при длительных игровых сессиях или граничных манипуляциях с фишками.</w:t>
            </w:r>
          </w:p>
        </w:tc>
      </w:tr>
      <w:tr w:rsidR="004B5B0C" w14:paraId="0F83A15B" w14:textId="77777777" w:rsidTr="00E05B80">
        <w:tc>
          <w:tcPr>
            <w:tcW w:w="3397" w:type="dxa"/>
          </w:tcPr>
          <w:p w14:paraId="39852C82" w14:textId="2A216233" w:rsidR="004B5B0C" w:rsidRDefault="004B5B0C" w:rsidP="00E05B80">
            <w:bookmarkStart w:id="55" w:name="_Toc115102443"/>
            <w:bookmarkStart w:id="56" w:name="_Toc191391135"/>
            <w:bookmarkStart w:id="57" w:name="_Toc191392418"/>
            <w:bookmarkStart w:id="58" w:name="_Toc191392471"/>
            <w:bookmarkStart w:id="59" w:name="_Toc221610264"/>
            <w:bookmarkStart w:id="60" w:name="_Toc221610985"/>
            <w:bookmarkStart w:id="61" w:name="_Toc223702572"/>
            <w:r w:rsidRPr="00AB6A32">
              <w:t>3 Адаптивное сопровождение</w:t>
            </w:r>
          </w:p>
        </w:tc>
        <w:tc>
          <w:tcPr>
            <w:tcW w:w="6741" w:type="dxa"/>
          </w:tcPr>
          <w:p w14:paraId="45094407" w14:textId="22E9577F" w:rsidR="004B5B0C" w:rsidRDefault="004B5B0C" w:rsidP="00E05B80">
            <w:r w:rsidRPr="00AB6A32">
              <w:t>Проверка стабильности работы интерфейса и оконного режима при изменении стандартного разрешения монитора или обновлении системных библиотек Windows.</w:t>
            </w:r>
          </w:p>
        </w:tc>
      </w:tr>
      <w:tr w:rsidR="004B5B0C" w14:paraId="7DDAF25E" w14:textId="77777777" w:rsidTr="00E05B80">
        <w:tc>
          <w:tcPr>
            <w:tcW w:w="3397" w:type="dxa"/>
          </w:tcPr>
          <w:p w14:paraId="47D1C73F" w14:textId="7BB04909" w:rsidR="004B5B0C" w:rsidRDefault="004B5B0C" w:rsidP="00E05B80">
            <w:r w:rsidRPr="00AB6A32">
              <w:t>4 Совершенствование ПО</w:t>
            </w:r>
          </w:p>
        </w:tc>
        <w:tc>
          <w:tcPr>
            <w:tcW w:w="6741" w:type="dxa"/>
          </w:tcPr>
          <w:p w14:paraId="55D595A6" w14:textId="1FCAB5E1" w:rsidR="004B5B0C" w:rsidRDefault="004B5B0C" w:rsidP="00E05B80">
            <w:r w:rsidRPr="00AB6A32">
              <w:t>Сбор и анализ предложений пользователей по модернизации игры</w:t>
            </w:r>
            <w:r>
              <w:t>.</w:t>
            </w:r>
          </w:p>
        </w:tc>
      </w:tr>
    </w:tbl>
    <w:p w14:paraId="1DFA413B" w14:textId="3B15C7C5" w:rsidR="00687D85" w:rsidRDefault="00687D85" w:rsidP="00687D85">
      <w:pPr>
        <w:spacing w:after="0" w:line="240" w:lineRule="auto"/>
        <w:ind w:firstLine="709"/>
        <w:jc w:val="both"/>
      </w:pPr>
      <w:r>
        <w:br w:type="page"/>
      </w:r>
    </w:p>
    <w:p w14:paraId="7588673C" w14:textId="26F66226" w:rsidR="00F55492" w:rsidRDefault="00F55492" w:rsidP="00FE682D">
      <w:pPr>
        <w:pStyle w:val="1"/>
        <w:spacing w:after="0"/>
        <w:ind w:firstLine="0"/>
      </w:pPr>
      <w:r w:rsidRPr="00FE682D">
        <w:lastRenderedPageBreak/>
        <w:t>Заключение</w:t>
      </w:r>
      <w:bookmarkEnd w:id="55"/>
      <w:bookmarkEnd w:id="56"/>
      <w:bookmarkEnd w:id="57"/>
      <w:bookmarkEnd w:id="58"/>
      <w:bookmarkEnd w:id="59"/>
      <w:bookmarkEnd w:id="60"/>
      <w:bookmarkEnd w:id="61"/>
    </w:p>
    <w:p w14:paraId="4BD2ADD0" w14:textId="77777777" w:rsidR="00846EEF" w:rsidRPr="00846EEF" w:rsidRDefault="00846EEF" w:rsidP="00846EEF">
      <w:pPr>
        <w:spacing w:after="0" w:line="240" w:lineRule="auto"/>
        <w:ind w:firstLine="709"/>
        <w:jc w:val="both"/>
      </w:pPr>
    </w:p>
    <w:p w14:paraId="299034DB" w14:textId="77777777" w:rsidR="00846EEF" w:rsidRPr="00846EEF" w:rsidRDefault="00846EEF" w:rsidP="00846EEF">
      <w:pPr>
        <w:spacing w:after="0" w:line="240" w:lineRule="auto"/>
        <w:ind w:firstLine="709"/>
        <w:jc w:val="both"/>
      </w:pPr>
    </w:p>
    <w:p w14:paraId="788B7655" w14:textId="77777777" w:rsidR="002C2BCD" w:rsidRPr="002C2BCD" w:rsidRDefault="002C2BCD" w:rsidP="002C2BCD">
      <w:pPr>
        <w:spacing w:after="0" w:line="240" w:lineRule="auto"/>
        <w:ind w:firstLine="709"/>
        <w:jc w:val="both"/>
        <w:rPr>
          <w:rFonts w:cs="Times New Roman"/>
        </w:rPr>
      </w:pPr>
      <w:r w:rsidRPr="002C2BCD">
        <w:rPr>
          <w:rFonts w:cs="Times New Roman"/>
        </w:rPr>
        <w:t>В рамках теоретического этапа работы был осуществлён детальный анализ предметной области, который позволил изучить специфику построения интерактивных тренажёров внимания и логики, а также выявить сильные и слабые стороны существующих программных аналогов. На основе этих данных было составлено строгое техническое задание, регламентирующее функциональные, технические и эксплуатационные требования к системе. Проведённое функциональное проектирование и проработка пользовательского интерфейса позволили создать эргономичную структуру, обеспечивающую комфортное взаимодействие игрока с приложением.</w:t>
      </w:r>
    </w:p>
    <w:p w14:paraId="099502BE" w14:textId="79B88531" w:rsidR="002C2BCD" w:rsidRPr="002C2BCD" w:rsidRDefault="002C2BCD" w:rsidP="002C2BCD">
      <w:pPr>
        <w:spacing w:after="0" w:line="240" w:lineRule="auto"/>
        <w:ind w:firstLine="709"/>
        <w:jc w:val="both"/>
        <w:rPr>
          <w:rFonts w:cs="Times New Roman"/>
        </w:rPr>
      </w:pPr>
      <w:r w:rsidRPr="002C2BCD">
        <w:rPr>
          <w:rFonts w:cs="Times New Roman"/>
        </w:rPr>
        <w:t>В процессе практической реализации были подробно рассмотрены и обоснованы инструментальные средства разработки, в роли которых выступили объектно-ориентированный язык программирования высокого уровня C# и программная платформа .NET Framework. Были успешно разработаны и запрограммированы ключевые компоненты логики приложения:</w:t>
      </w:r>
      <w:r w:rsidRPr="002C2BCD">
        <w:rPr>
          <w:rFonts w:cs="Times New Roman"/>
        </w:rPr>
        <w:t xml:space="preserve"> а</w:t>
      </w:r>
      <w:r w:rsidRPr="002C2BCD">
        <w:rPr>
          <w:rFonts w:cs="Times New Roman"/>
        </w:rPr>
        <w:t>лгоритм автоматической генерации дискретного игрового поля с гибкой настройкой его размерности</w:t>
      </w:r>
      <w:r w:rsidRPr="002C2BCD">
        <w:rPr>
          <w:rFonts w:cs="Times New Roman"/>
        </w:rPr>
        <w:t xml:space="preserve">, </w:t>
      </w:r>
      <w:r w:rsidRPr="002C2BCD">
        <w:rPr>
          <w:rFonts w:cs="Times New Roman"/>
        </w:rPr>
        <w:t>модуль первоначальной инициализации случайного распределения бинарных состояний элементов</w:t>
      </w:r>
      <w:r w:rsidRPr="002C2BCD">
        <w:rPr>
          <w:rFonts w:cs="Times New Roman"/>
        </w:rPr>
        <w:t xml:space="preserve">, </w:t>
      </w:r>
      <w:r w:rsidRPr="002C2BCD">
        <w:rPr>
          <w:rFonts w:cs="Times New Roman"/>
        </w:rPr>
        <w:t>математически точный алгоритм инверсии цвета выбранной фишки и её смежных соседей по вертикали и горизонтали с учётом граничных условий поля</w:t>
      </w:r>
      <w:r w:rsidRPr="002C2BCD">
        <w:rPr>
          <w:rFonts w:cs="Times New Roman"/>
        </w:rPr>
        <w:t xml:space="preserve">, </w:t>
      </w:r>
      <w:r w:rsidRPr="002C2BCD">
        <w:rPr>
          <w:rFonts w:cs="Times New Roman"/>
        </w:rPr>
        <w:t>подсистема непрерывного автоматического мониторинга матрицы на предмет достижения цветовой однородности для фиксации победы</w:t>
      </w:r>
      <w:r w:rsidRPr="002C2BCD">
        <w:rPr>
          <w:rFonts w:cs="Times New Roman"/>
        </w:rPr>
        <w:t xml:space="preserve">, </w:t>
      </w:r>
      <w:r w:rsidRPr="002C2BCD">
        <w:rPr>
          <w:rFonts w:cs="Times New Roman"/>
        </w:rPr>
        <w:t>интерактивный цифровой таймер обратного отсчёта игрового времени с функцией автоматической блокировки интерфейса.</w:t>
      </w:r>
    </w:p>
    <w:p w14:paraId="3496E2D4" w14:textId="77777777" w:rsidR="002C2BCD" w:rsidRPr="002C2BCD" w:rsidRDefault="002C2BCD" w:rsidP="002C2BCD">
      <w:pPr>
        <w:spacing w:after="0" w:line="240" w:lineRule="auto"/>
        <w:ind w:firstLine="709"/>
        <w:jc w:val="both"/>
        <w:rPr>
          <w:rFonts w:cs="Times New Roman"/>
        </w:rPr>
      </w:pPr>
      <w:r w:rsidRPr="002C2BCD">
        <w:rPr>
          <w:rFonts w:cs="Times New Roman"/>
        </w:rPr>
        <w:t>Проведённое комплексное тестирование подтвердило высокую надёжность, стабильность и отказоустойчивость разработанных программных модулей, а также корректность обработки невалидного пользовательского ввода данных. Итогом работы стало составление руководства пользователя, регламентирующего порядок эксплуатации системы, и формирование рекомендаций по её внедрению и сопровождению.</w:t>
      </w:r>
    </w:p>
    <w:p w14:paraId="1B88B483" w14:textId="77777777" w:rsidR="002C2BCD" w:rsidRPr="002C2BCD" w:rsidRDefault="002C2BCD" w:rsidP="002C2BCD">
      <w:pPr>
        <w:spacing w:after="0" w:line="240" w:lineRule="auto"/>
        <w:ind w:firstLine="709"/>
        <w:jc w:val="both"/>
        <w:rPr>
          <w:rFonts w:cs="Times New Roman"/>
        </w:rPr>
      </w:pPr>
      <w:r w:rsidRPr="002C2BCD">
        <w:rPr>
          <w:rFonts w:cs="Times New Roman"/>
        </w:rPr>
        <w:t>Практическая значимость. Разработанный программный продукт является полностью готовым к эксплуатации портативным приложением и может использоваться в следующих сферах:</w:t>
      </w:r>
    </w:p>
    <w:p w14:paraId="6681C2BB" w14:textId="55E1EDDD" w:rsidR="002C2BCD" w:rsidRPr="002C2BCD" w:rsidRDefault="002C2BCD" w:rsidP="002C2BCD">
      <w:pPr>
        <w:spacing w:after="0" w:line="240" w:lineRule="auto"/>
        <w:ind w:firstLine="709"/>
        <w:jc w:val="both"/>
        <w:rPr>
          <w:rFonts w:cs="Times New Roman"/>
        </w:rPr>
      </w:pPr>
      <w:r w:rsidRPr="002C2BCD">
        <w:rPr>
          <w:rFonts w:cs="Times New Roman"/>
        </w:rPr>
        <w:t>1 И</w:t>
      </w:r>
      <w:r w:rsidRPr="002C2BCD">
        <w:rPr>
          <w:rFonts w:cs="Times New Roman"/>
        </w:rPr>
        <w:t>ндивидуальными пользователями в качестве интеллектуального тренажёра для регулярной тренировки когнитивных функций, развития логического мышления, оперативной памяти и концентрации внимания;</w:t>
      </w:r>
    </w:p>
    <w:p w14:paraId="1B18622B" w14:textId="3770B455" w:rsidR="002C2BCD" w:rsidRPr="002C2BCD" w:rsidRDefault="002C2BCD" w:rsidP="002C2BCD">
      <w:pPr>
        <w:spacing w:after="0" w:line="240" w:lineRule="auto"/>
        <w:ind w:firstLine="709"/>
        <w:jc w:val="both"/>
        <w:rPr>
          <w:rFonts w:cs="Times New Roman"/>
        </w:rPr>
      </w:pPr>
      <w:r w:rsidRPr="002C2BCD">
        <w:rPr>
          <w:rFonts w:cs="Times New Roman"/>
        </w:rPr>
        <w:t>2 В</w:t>
      </w:r>
      <w:r w:rsidRPr="002C2BCD">
        <w:rPr>
          <w:rFonts w:cs="Times New Roman"/>
        </w:rPr>
        <w:t xml:space="preserve"> образовательном процессе средних специальных и высших учебных заведений ИТ-направленности на лабораторных и практических занятиях по дисциплинам «Технология разработки программного обеспечения», «Основы программирования» и «Объектно-ориентированное программирование» для демонстрации работы с двумерными массивами и событийно-ориентированной архитектуры.</w:t>
      </w:r>
    </w:p>
    <w:p w14:paraId="02081FA5" w14:textId="4117E44B" w:rsidR="00030797" w:rsidRDefault="00030797" w:rsidP="00F023E5">
      <w:pPr>
        <w:ind w:firstLine="709"/>
      </w:pPr>
      <w:r>
        <w:br w:type="page"/>
      </w:r>
    </w:p>
    <w:p w14:paraId="3F0140B8" w14:textId="7E78E7D4" w:rsidR="00030797" w:rsidRPr="00FE682D" w:rsidRDefault="00030797" w:rsidP="00FE682D">
      <w:pPr>
        <w:pStyle w:val="1"/>
        <w:spacing w:after="0"/>
        <w:ind w:firstLine="0"/>
      </w:pPr>
      <w:bookmarkStart w:id="62" w:name="_Toc191392419"/>
      <w:bookmarkStart w:id="63" w:name="_Toc191392472"/>
      <w:bookmarkStart w:id="64" w:name="_Toc221610265"/>
      <w:bookmarkStart w:id="65" w:name="_Toc221610986"/>
      <w:bookmarkStart w:id="66" w:name="_Toc223702573"/>
      <w:r w:rsidRPr="00FE682D">
        <w:lastRenderedPageBreak/>
        <w:t>Список использованных источников</w:t>
      </w:r>
      <w:bookmarkEnd w:id="62"/>
      <w:bookmarkEnd w:id="63"/>
      <w:bookmarkEnd w:id="64"/>
      <w:bookmarkEnd w:id="65"/>
      <w:bookmarkEnd w:id="66"/>
    </w:p>
    <w:p w14:paraId="7F629970" w14:textId="53AFECDC" w:rsidR="00030797" w:rsidRDefault="00030797" w:rsidP="00030797">
      <w:pPr>
        <w:spacing w:after="0" w:line="240" w:lineRule="auto"/>
      </w:pPr>
    </w:p>
    <w:p w14:paraId="1F1EA90A" w14:textId="7647946F" w:rsidR="00030797" w:rsidRPr="00041374" w:rsidRDefault="00030797" w:rsidP="00030797">
      <w:pPr>
        <w:spacing w:after="0" w:line="240" w:lineRule="auto"/>
      </w:pPr>
    </w:p>
    <w:p w14:paraId="502DC943" w14:textId="77777777" w:rsidR="00152CDF" w:rsidRPr="00873605" w:rsidRDefault="00152CDF">
      <w:pPr>
        <w:pStyle w:val="ac"/>
        <w:widowControl w:val="0"/>
        <w:numPr>
          <w:ilvl w:val="0"/>
          <w:numId w:val="1"/>
        </w:numPr>
        <w:tabs>
          <w:tab w:val="left" w:pos="1134"/>
        </w:tabs>
        <w:spacing w:after="0" w:line="240" w:lineRule="auto"/>
        <w:ind w:left="0" w:firstLine="709"/>
        <w:jc w:val="both"/>
        <w:rPr>
          <w:szCs w:val="28"/>
        </w:rPr>
      </w:pPr>
      <w:r w:rsidRPr="00732FAA">
        <w:rPr>
          <w:szCs w:val="28"/>
        </w:rPr>
        <w:t xml:space="preserve">C#: области применения, плюсы и минусы / OTUS. – [Электронный ресурс]. – Режим доступа: </w:t>
      </w:r>
      <w:hyperlink r:id="rId21" w:tgtFrame="_blank" w:history="1">
        <w:r w:rsidRPr="00732FAA">
          <w:rPr>
            <w:rStyle w:val="ae"/>
            <w:color w:val="auto"/>
            <w:szCs w:val="28"/>
          </w:rPr>
          <w:t>https://otus.ru/journal/c-oblasti-primeneniya-pljusy-i-minusy/</w:t>
        </w:r>
      </w:hyperlink>
    </w:p>
    <w:p w14:paraId="078EF300" w14:textId="77777777" w:rsidR="00152CDF" w:rsidRPr="00732FAA" w:rsidRDefault="00152CDF">
      <w:pPr>
        <w:pStyle w:val="ac"/>
        <w:widowControl w:val="0"/>
        <w:numPr>
          <w:ilvl w:val="0"/>
          <w:numId w:val="1"/>
        </w:numPr>
        <w:tabs>
          <w:tab w:val="left" w:pos="1134"/>
        </w:tabs>
        <w:spacing w:after="0" w:line="240" w:lineRule="auto"/>
        <w:ind w:left="0" w:firstLine="709"/>
        <w:jc w:val="both"/>
        <w:rPr>
          <w:szCs w:val="28"/>
        </w:rPr>
      </w:pPr>
      <w:r w:rsidRPr="00732FAA">
        <w:rPr>
          <w:szCs w:val="28"/>
        </w:rPr>
        <w:t xml:space="preserve">Microsoft. C# </w:t>
      </w:r>
      <w:proofErr w:type="spellStart"/>
      <w:r w:rsidRPr="00732FAA">
        <w:rPr>
          <w:szCs w:val="28"/>
        </w:rPr>
        <w:t>documentation</w:t>
      </w:r>
      <w:proofErr w:type="spellEnd"/>
      <w:r w:rsidRPr="00732FAA">
        <w:rPr>
          <w:szCs w:val="28"/>
        </w:rPr>
        <w:t xml:space="preserve"> / Microsoft. – [Электронный ресурс]. – Режим доступа: </w:t>
      </w:r>
      <w:hyperlink r:id="rId22" w:tgtFrame="_blank" w:history="1">
        <w:r w:rsidRPr="00732FAA">
          <w:rPr>
            <w:rStyle w:val="ae"/>
            <w:color w:val="auto"/>
            <w:szCs w:val="28"/>
          </w:rPr>
          <w:t>https://learn.microsoft.com/ru-ru/dotnet/csharp/</w:t>
        </w:r>
      </w:hyperlink>
    </w:p>
    <w:p w14:paraId="120CEA72" w14:textId="77777777" w:rsidR="00152CDF" w:rsidRPr="00041374" w:rsidRDefault="00152CDF">
      <w:pPr>
        <w:pStyle w:val="ac"/>
        <w:widowControl w:val="0"/>
        <w:numPr>
          <w:ilvl w:val="0"/>
          <w:numId w:val="1"/>
        </w:numPr>
        <w:tabs>
          <w:tab w:val="left" w:pos="1134"/>
        </w:tabs>
        <w:spacing w:after="0" w:line="240" w:lineRule="auto"/>
        <w:ind w:left="0" w:firstLine="709"/>
        <w:jc w:val="both"/>
        <w:rPr>
          <w:szCs w:val="28"/>
        </w:rPr>
      </w:pPr>
      <w:r w:rsidRPr="00041374">
        <w:rPr>
          <w:szCs w:val="28"/>
        </w:rPr>
        <w:t xml:space="preserve">Гагарина, Л.Г. Технология разработки программного обеспечения: учебное пособие / Л.Г. Гагарина, Е.В. Кокорева, Б.Д. </w:t>
      </w:r>
      <w:proofErr w:type="spellStart"/>
      <w:r w:rsidRPr="00041374">
        <w:rPr>
          <w:szCs w:val="28"/>
        </w:rPr>
        <w:t>Виснадул</w:t>
      </w:r>
      <w:proofErr w:type="spellEnd"/>
      <w:r w:rsidRPr="00041374">
        <w:rPr>
          <w:szCs w:val="28"/>
        </w:rPr>
        <w:t>. – М. : ИД ФОРУМ: ИНФРА-М, 2023. – 400 с.</w:t>
      </w:r>
    </w:p>
    <w:p w14:paraId="148AC7AC" w14:textId="77777777" w:rsidR="00152CDF" w:rsidRPr="00D23AAC" w:rsidRDefault="00152CDF">
      <w:pPr>
        <w:pStyle w:val="ac"/>
        <w:widowControl w:val="0"/>
        <w:numPr>
          <w:ilvl w:val="0"/>
          <w:numId w:val="1"/>
        </w:numPr>
        <w:tabs>
          <w:tab w:val="left" w:pos="1134"/>
        </w:tabs>
        <w:spacing w:after="0" w:line="240" w:lineRule="auto"/>
        <w:ind w:left="0" w:firstLine="709"/>
        <w:jc w:val="both"/>
        <w:rPr>
          <w:szCs w:val="28"/>
        </w:rPr>
      </w:pPr>
      <w:r w:rsidRPr="00041374">
        <w:rPr>
          <w:szCs w:val="28"/>
        </w:rPr>
        <w:t xml:space="preserve">Гниденко, И. Г. Технология разработки программного обеспечения : учебник для среднего профессионального образования / И. Г. Гниденко, Ф. Ф. Павлов, Д. Ю. Фёдоров. – 2-е изд., </w:t>
      </w:r>
      <w:proofErr w:type="spellStart"/>
      <w:r w:rsidRPr="00041374">
        <w:rPr>
          <w:szCs w:val="28"/>
        </w:rPr>
        <w:t>перераб</w:t>
      </w:r>
      <w:proofErr w:type="spellEnd"/>
      <w:r w:rsidRPr="00041374">
        <w:rPr>
          <w:szCs w:val="28"/>
        </w:rPr>
        <w:t xml:space="preserve">. и доп. – Москва : Издательство </w:t>
      </w:r>
      <w:proofErr w:type="spellStart"/>
      <w:r w:rsidRPr="00041374">
        <w:rPr>
          <w:szCs w:val="28"/>
        </w:rPr>
        <w:t>Юрайт</w:t>
      </w:r>
      <w:proofErr w:type="spellEnd"/>
      <w:r w:rsidRPr="00041374">
        <w:rPr>
          <w:szCs w:val="28"/>
        </w:rPr>
        <w:t xml:space="preserve">, 2026. – 248 с. – [Электронный ресурс]. – Режим доступа: </w:t>
      </w:r>
      <w:hyperlink r:id="rId23" w:tgtFrame="_blank" w:history="1">
        <w:r w:rsidRPr="00041374">
          <w:rPr>
            <w:rStyle w:val="ae"/>
            <w:color w:val="auto"/>
            <w:szCs w:val="28"/>
          </w:rPr>
          <w:t>https://urait.ru/bcode/585518</w:t>
        </w:r>
      </w:hyperlink>
    </w:p>
    <w:p w14:paraId="2B1AC410" w14:textId="77777777" w:rsidR="00152CDF" w:rsidRDefault="00152CDF">
      <w:pPr>
        <w:pStyle w:val="ac"/>
        <w:widowControl w:val="0"/>
        <w:numPr>
          <w:ilvl w:val="0"/>
          <w:numId w:val="1"/>
        </w:numPr>
        <w:tabs>
          <w:tab w:val="left" w:pos="1134"/>
        </w:tabs>
        <w:spacing w:after="0" w:line="240" w:lineRule="auto"/>
        <w:ind w:left="0" w:firstLine="709"/>
        <w:jc w:val="both"/>
        <w:rPr>
          <w:szCs w:val="28"/>
        </w:rPr>
      </w:pPr>
      <w:r w:rsidRPr="00873605">
        <w:rPr>
          <w:szCs w:val="28"/>
        </w:rPr>
        <w:t xml:space="preserve">Гребенюк, Е. И. Технология разработки и сопровождения программного обеспечения : учебник для среднего профессионального образования / Е. И. Гребенюк, Н. А. Гребенюк. – 2-е изд., </w:t>
      </w:r>
      <w:proofErr w:type="spellStart"/>
      <w:r w:rsidRPr="00873605">
        <w:rPr>
          <w:szCs w:val="28"/>
        </w:rPr>
        <w:t>перераб</w:t>
      </w:r>
      <w:proofErr w:type="spellEnd"/>
      <w:proofErr w:type="gramStart"/>
      <w:r w:rsidRPr="00873605">
        <w:rPr>
          <w:szCs w:val="28"/>
        </w:rPr>
        <w:t>.</w:t>
      </w:r>
      <w:proofErr w:type="gramEnd"/>
      <w:r w:rsidRPr="00873605">
        <w:rPr>
          <w:szCs w:val="28"/>
        </w:rPr>
        <w:t xml:space="preserve"> и доп. – </w:t>
      </w:r>
      <w:proofErr w:type="gramStart"/>
      <w:r w:rsidRPr="00873605">
        <w:rPr>
          <w:szCs w:val="28"/>
        </w:rPr>
        <w:t>Москва :</w:t>
      </w:r>
      <w:proofErr w:type="gramEnd"/>
      <w:r w:rsidRPr="00873605">
        <w:rPr>
          <w:szCs w:val="28"/>
        </w:rPr>
        <w:t xml:space="preserve"> Издательский центр «Академия», 2024. – 256 с.</w:t>
      </w:r>
    </w:p>
    <w:p w14:paraId="3CE06497" w14:textId="77777777" w:rsidR="00152CDF" w:rsidRPr="00041374" w:rsidRDefault="00152CDF">
      <w:pPr>
        <w:pStyle w:val="ac"/>
        <w:widowControl w:val="0"/>
        <w:numPr>
          <w:ilvl w:val="0"/>
          <w:numId w:val="1"/>
        </w:numPr>
        <w:tabs>
          <w:tab w:val="left" w:pos="1134"/>
        </w:tabs>
        <w:spacing w:after="0" w:line="240" w:lineRule="auto"/>
        <w:ind w:left="0" w:firstLine="709"/>
        <w:jc w:val="both"/>
        <w:rPr>
          <w:szCs w:val="28"/>
        </w:rPr>
      </w:pPr>
      <w:r w:rsidRPr="00041374">
        <w:rPr>
          <w:szCs w:val="28"/>
        </w:rPr>
        <w:t>Новиков, Ф. А. Дискретная математика для программистов : учебник для вузов / Ф. А. Новиков. – 3-е изд. – Санкт-</w:t>
      </w:r>
      <w:proofErr w:type="gramStart"/>
      <w:r w:rsidRPr="00041374">
        <w:rPr>
          <w:szCs w:val="28"/>
        </w:rPr>
        <w:t>Петербург :</w:t>
      </w:r>
      <w:proofErr w:type="gramEnd"/>
      <w:r w:rsidRPr="00041374">
        <w:rPr>
          <w:szCs w:val="28"/>
        </w:rPr>
        <w:t xml:space="preserve"> Питер, 2009. – 384 с. – [Электронный ресурс]. – Режим доступа: </w:t>
      </w:r>
      <w:hyperlink r:id="rId24" w:tgtFrame="_blank" w:history="1">
        <w:r w:rsidRPr="00041374">
          <w:rPr>
            <w:rStyle w:val="ae"/>
            <w:color w:val="auto"/>
            <w:szCs w:val="28"/>
          </w:rPr>
          <w:t>https://stugum.wordpress.com/wp-content/uploads/2014/03/novikov.pdf</w:t>
        </w:r>
      </w:hyperlink>
    </w:p>
    <w:p w14:paraId="077FD957" w14:textId="77777777" w:rsidR="00152CDF" w:rsidRPr="00041374" w:rsidRDefault="00152CDF">
      <w:pPr>
        <w:pStyle w:val="ac"/>
        <w:widowControl w:val="0"/>
        <w:numPr>
          <w:ilvl w:val="0"/>
          <w:numId w:val="1"/>
        </w:numPr>
        <w:tabs>
          <w:tab w:val="left" w:pos="1134"/>
        </w:tabs>
        <w:spacing w:after="0" w:line="240" w:lineRule="auto"/>
        <w:ind w:left="0" w:firstLine="709"/>
        <w:jc w:val="both"/>
        <w:rPr>
          <w:szCs w:val="28"/>
        </w:rPr>
      </w:pPr>
      <w:r w:rsidRPr="00041374">
        <w:rPr>
          <w:szCs w:val="28"/>
        </w:rPr>
        <w:t xml:space="preserve">Подбельский, В.В. Программирование. Базовый курс С#: учебник для среднего профессионального образования / В.В. Подбельский. – Москва : Издательство </w:t>
      </w:r>
      <w:proofErr w:type="spellStart"/>
      <w:r w:rsidRPr="00041374">
        <w:rPr>
          <w:szCs w:val="28"/>
        </w:rPr>
        <w:t>Юрайт</w:t>
      </w:r>
      <w:proofErr w:type="spellEnd"/>
      <w:r w:rsidRPr="00041374">
        <w:rPr>
          <w:szCs w:val="28"/>
        </w:rPr>
        <w:t xml:space="preserve">, 2026. – 369 с. [Электронный ресурс]. – Режим доступа: </w:t>
      </w:r>
      <w:hyperlink r:id="rId25" w:anchor="page/2" w:tgtFrame="_blank" w:history="1">
        <w:r w:rsidRPr="00041374">
          <w:rPr>
            <w:rStyle w:val="ae"/>
            <w:color w:val="auto"/>
            <w:szCs w:val="28"/>
          </w:rPr>
          <w:t>https://urait.ru/viewer/programmirovanie-bazovyy-kurs-s-598935#page/2</w:t>
        </w:r>
      </w:hyperlink>
    </w:p>
    <w:p w14:paraId="4EC181F9" w14:textId="77777777" w:rsidR="00152CDF" w:rsidRPr="00732FAA" w:rsidRDefault="00152CDF">
      <w:pPr>
        <w:pStyle w:val="ac"/>
        <w:widowControl w:val="0"/>
        <w:numPr>
          <w:ilvl w:val="0"/>
          <w:numId w:val="1"/>
        </w:numPr>
        <w:tabs>
          <w:tab w:val="left" w:pos="1134"/>
        </w:tabs>
        <w:spacing w:after="0" w:line="240" w:lineRule="auto"/>
        <w:ind w:left="0" w:firstLine="709"/>
        <w:jc w:val="both"/>
        <w:rPr>
          <w:szCs w:val="28"/>
        </w:rPr>
      </w:pPr>
      <w:r w:rsidRPr="00873605">
        <w:rPr>
          <w:szCs w:val="28"/>
        </w:rPr>
        <w:t xml:space="preserve">Рудаков, А. В. Технология разработки и сопровождения программного обеспечения : учебник для студ. учреждений сред. проф. образования / А. В. Рудаков. – 10-е изд., стер. – </w:t>
      </w:r>
      <w:proofErr w:type="gramStart"/>
      <w:r w:rsidRPr="00873605">
        <w:rPr>
          <w:szCs w:val="28"/>
        </w:rPr>
        <w:t>Москва :</w:t>
      </w:r>
      <w:proofErr w:type="gramEnd"/>
      <w:r w:rsidRPr="00873605">
        <w:rPr>
          <w:szCs w:val="28"/>
        </w:rPr>
        <w:t xml:space="preserve"> Издательский центр «Академия», 2023. – 304 с.</w:t>
      </w:r>
    </w:p>
    <w:p w14:paraId="70A3FD1A" w14:textId="77777777" w:rsidR="00152CDF" w:rsidRPr="00041374" w:rsidRDefault="00152CDF">
      <w:pPr>
        <w:pStyle w:val="ac"/>
        <w:widowControl w:val="0"/>
        <w:numPr>
          <w:ilvl w:val="0"/>
          <w:numId w:val="1"/>
        </w:numPr>
        <w:tabs>
          <w:tab w:val="left" w:pos="1134"/>
        </w:tabs>
        <w:spacing w:after="0" w:line="240" w:lineRule="auto"/>
        <w:ind w:left="0" w:firstLine="709"/>
        <w:jc w:val="both"/>
        <w:rPr>
          <w:szCs w:val="28"/>
        </w:rPr>
      </w:pPr>
      <w:r w:rsidRPr="00041374">
        <w:rPr>
          <w:szCs w:val="28"/>
        </w:rPr>
        <w:t xml:space="preserve">Семакин, И. Г. Основы алгоритмизации и программирования. </w:t>
      </w:r>
      <w:proofErr w:type="gramStart"/>
      <w:r w:rsidRPr="00041374">
        <w:rPr>
          <w:szCs w:val="28"/>
        </w:rPr>
        <w:t>Практикум :</w:t>
      </w:r>
      <w:proofErr w:type="gramEnd"/>
      <w:r w:rsidRPr="00041374">
        <w:rPr>
          <w:szCs w:val="28"/>
        </w:rPr>
        <w:t xml:space="preserve"> учебное пособие для студ. учреждений сред. проф. образования / И. Г. Семакин, А. П. Шестаков. – </w:t>
      </w:r>
      <w:proofErr w:type="gramStart"/>
      <w:r w:rsidRPr="00041374">
        <w:rPr>
          <w:szCs w:val="28"/>
        </w:rPr>
        <w:t>Москва :</w:t>
      </w:r>
      <w:proofErr w:type="gramEnd"/>
      <w:r w:rsidRPr="00041374">
        <w:rPr>
          <w:szCs w:val="28"/>
        </w:rPr>
        <w:t xml:space="preserve"> Издательский центр «Академия», 2012. – 144 с. – [Электронный ресурс]. – Режим доступа: </w:t>
      </w:r>
      <w:hyperlink r:id="rId26" w:tgtFrame="_blank" w:history="1">
        <w:r w:rsidRPr="00041374">
          <w:rPr>
            <w:rStyle w:val="ae"/>
            <w:color w:val="auto"/>
            <w:szCs w:val="28"/>
          </w:rPr>
          <w:t>https://kfilial.mggeu.ru/wp-content/uploads/2021/02/Semakin-I.G.-Osnovy-algoritmizatsii-i-programmirovaniya.-Praktikum.pdf</w:t>
        </w:r>
      </w:hyperlink>
    </w:p>
    <w:p w14:paraId="5E31D1DE" w14:textId="77777777" w:rsidR="00152CDF" w:rsidRPr="00041374" w:rsidRDefault="00152CDF">
      <w:pPr>
        <w:pStyle w:val="ac"/>
        <w:widowControl w:val="0"/>
        <w:numPr>
          <w:ilvl w:val="0"/>
          <w:numId w:val="1"/>
        </w:numPr>
        <w:tabs>
          <w:tab w:val="left" w:pos="1134"/>
        </w:tabs>
        <w:spacing w:after="0" w:line="240" w:lineRule="auto"/>
        <w:ind w:left="0" w:firstLine="709"/>
        <w:jc w:val="both"/>
        <w:rPr>
          <w:szCs w:val="28"/>
        </w:rPr>
      </w:pPr>
      <w:r w:rsidRPr="00041374">
        <w:rPr>
          <w:szCs w:val="28"/>
        </w:rPr>
        <w:t xml:space="preserve">СТО 02069024.101 – 2015. Работы студенческие. Общие требования и правила оформления – </w:t>
      </w:r>
      <w:proofErr w:type="gramStart"/>
      <w:r w:rsidRPr="00041374">
        <w:rPr>
          <w:szCs w:val="28"/>
        </w:rPr>
        <w:t>Оренбург :</w:t>
      </w:r>
      <w:proofErr w:type="gramEnd"/>
      <w:r w:rsidRPr="00041374">
        <w:rPr>
          <w:szCs w:val="28"/>
        </w:rPr>
        <w:t xml:space="preserve"> Изд-во ОГУ, 2015. – 89 с.</w:t>
      </w:r>
    </w:p>
    <w:p w14:paraId="384D2291" w14:textId="77777777" w:rsidR="00152CDF" w:rsidRPr="004815D6" w:rsidRDefault="00152CDF">
      <w:pPr>
        <w:pStyle w:val="ac"/>
        <w:widowControl w:val="0"/>
        <w:numPr>
          <w:ilvl w:val="0"/>
          <w:numId w:val="1"/>
        </w:numPr>
        <w:tabs>
          <w:tab w:val="left" w:pos="1134"/>
        </w:tabs>
        <w:spacing w:after="0" w:line="240" w:lineRule="auto"/>
        <w:ind w:left="0" w:firstLine="709"/>
        <w:jc w:val="both"/>
        <w:rPr>
          <w:szCs w:val="28"/>
        </w:rPr>
      </w:pPr>
      <w:r w:rsidRPr="00D23AAC">
        <w:rPr>
          <w:szCs w:val="28"/>
        </w:rPr>
        <w:t xml:space="preserve">Шуваев, Я. С. UX/UI-дизайн для создания идеального продукта. Полный и исчерпывающий гайд / Я. С. Шуваев. – Москва : Альпина Паблишер, 2024. – 280 с. – [Электронный ресурс]. – Режим доступа: </w:t>
      </w:r>
      <w:hyperlink r:id="rId27" w:tgtFrame="_blank" w:history="1">
        <w:r w:rsidRPr="00D23AAC">
          <w:rPr>
            <w:rStyle w:val="ae"/>
            <w:color w:val="auto"/>
            <w:szCs w:val="28"/>
          </w:rPr>
          <w:t>https://flibusta.su/book/209065-uxui-dizayn-dlya-sozdaniya-idealnogo-produkta-polnyiy-i-ischerpyivayus/read/</w:t>
        </w:r>
      </w:hyperlink>
    </w:p>
    <w:p w14:paraId="46F2E06B" w14:textId="0A35E101" w:rsidR="00030797" w:rsidRPr="00732FAA" w:rsidRDefault="00030797">
      <w:pPr>
        <w:pStyle w:val="ac"/>
        <w:widowControl w:val="0"/>
        <w:numPr>
          <w:ilvl w:val="0"/>
          <w:numId w:val="1"/>
        </w:numPr>
        <w:tabs>
          <w:tab w:val="left" w:pos="1134"/>
        </w:tabs>
        <w:spacing w:after="0" w:line="240" w:lineRule="auto"/>
        <w:ind w:left="0" w:firstLine="709"/>
        <w:jc w:val="both"/>
        <w:rPr>
          <w:szCs w:val="28"/>
        </w:rPr>
      </w:pPr>
      <w:r w:rsidRPr="00732FAA">
        <w:br w:type="page"/>
      </w:r>
    </w:p>
    <w:p w14:paraId="621613DB" w14:textId="29C4ADE9" w:rsidR="00030797" w:rsidRPr="00FE682D" w:rsidRDefault="00030797" w:rsidP="00FE682D">
      <w:pPr>
        <w:pStyle w:val="1"/>
        <w:spacing w:after="0"/>
        <w:ind w:firstLine="0"/>
      </w:pPr>
      <w:bookmarkStart w:id="67" w:name="_Toc191392420"/>
      <w:bookmarkStart w:id="68" w:name="_Toc191392473"/>
      <w:bookmarkStart w:id="69" w:name="_Toc221610266"/>
      <w:bookmarkStart w:id="70" w:name="_Toc221610987"/>
      <w:bookmarkStart w:id="71" w:name="_Toc223702574"/>
      <w:r w:rsidRPr="00FE682D">
        <w:lastRenderedPageBreak/>
        <w:t>Приложение</w:t>
      </w:r>
      <w:bookmarkEnd w:id="67"/>
      <w:bookmarkEnd w:id="68"/>
      <w:bookmarkEnd w:id="69"/>
      <w:bookmarkEnd w:id="70"/>
      <w:bookmarkEnd w:id="71"/>
    </w:p>
    <w:p w14:paraId="79507F36" w14:textId="1B2C97EA" w:rsidR="00030797" w:rsidRPr="00964CF4" w:rsidRDefault="00030797" w:rsidP="00030797">
      <w:pPr>
        <w:spacing w:after="0" w:line="240" w:lineRule="auto"/>
        <w:jc w:val="center"/>
        <w:rPr>
          <w:i/>
        </w:rPr>
      </w:pPr>
      <w:r w:rsidRPr="00964CF4">
        <w:rPr>
          <w:i/>
        </w:rPr>
        <w:t>(обязательное)</w:t>
      </w:r>
    </w:p>
    <w:p w14:paraId="18CC9A2B" w14:textId="7C4312E6" w:rsidR="00030797" w:rsidRDefault="00030797" w:rsidP="00030797">
      <w:pPr>
        <w:spacing w:after="0" w:line="240" w:lineRule="auto"/>
        <w:jc w:val="center"/>
      </w:pPr>
    </w:p>
    <w:p w14:paraId="3438F2FF" w14:textId="10EDEF48" w:rsidR="00030797" w:rsidRPr="003A1481" w:rsidRDefault="00030797" w:rsidP="00030797">
      <w:pPr>
        <w:spacing w:after="0" w:line="240" w:lineRule="auto"/>
        <w:jc w:val="center"/>
        <w:rPr>
          <w:b/>
          <w:bCs/>
        </w:rPr>
      </w:pPr>
      <w:r w:rsidRPr="003A1481">
        <w:rPr>
          <w:b/>
          <w:bCs/>
        </w:rPr>
        <w:t>Программный код</w:t>
      </w:r>
    </w:p>
    <w:p w14:paraId="13015043" w14:textId="3470C92C" w:rsidR="00801064" w:rsidRDefault="00801064" w:rsidP="00030797">
      <w:pPr>
        <w:spacing w:after="0" w:line="240" w:lineRule="auto"/>
        <w:jc w:val="center"/>
      </w:pPr>
    </w:p>
    <w:p w14:paraId="65E2649D" w14:textId="393ACDC0" w:rsidR="00801064" w:rsidRDefault="00801064" w:rsidP="00030797">
      <w:pPr>
        <w:spacing w:after="0" w:line="240" w:lineRule="auto"/>
        <w:jc w:val="center"/>
      </w:pPr>
    </w:p>
    <w:p w14:paraId="1FF41C1D" w14:textId="77777777" w:rsidR="00801064" w:rsidRPr="00030797" w:rsidRDefault="00801064" w:rsidP="00030797">
      <w:pPr>
        <w:spacing w:after="0" w:line="240" w:lineRule="auto"/>
        <w:jc w:val="center"/>
      </w:pPr>
    </w:p>
    <w:sectPr w:rsidR="00801064" w:rsidRPr="00030797" w:rsidSect="00C90116">
      <w:headerReference w:type="default" r:id="rId28"/>
      <w:footerReference w:type="default" r:id="rId29"/>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9D0F" w14:textId="77777777" w:rsidR="005B5CD9" w:rsidRDefault="005B5CD9" w:rsidP="00BC3DDD">
      <w:pPr>
        <w:spacing w:after="0" w:line="240" w:lineRule="auto"/>
      </w:pPr>
      <w:r>
        <w:separator/>
      </w:r>
    </w:p>
  </w:endnote>
  <w:endnote w:type="continuationSeparator" w:id="0">
    <w:p w14:paraId="09D01D16" w14:textId="77777777" w:rsidR="005B5CD9" w:rsidRDefault="005B5CD9"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8818" w14:textId="77777777" w:rsidR="00EE18FF" w:rsidRDefault="00EE18F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53A3B" w:rsidRPr="00523356" w14:paraId="1B69737C"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2FE6E905" w14:textId="77777777" w:rsidR="00453A3B" w:rsidRPr="00C80E63" w:rsidRDefault="00453A3B">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88642B4" w14:textId="77777777" w:rsidR="00453A3B" w:rsidRPr="00523356" w:rsidRDefault="00453A3B">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61B9BDB8" w14:textId="77777777" w:rsidR="00453A3B" w:rsidRPr="00523356" w:rsidRDefault="00453A3B">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2DB01CE1" w14:textId="77777777" w:rsidR="00453A3B" w:rsidRPr="00523356" w:rsidRDefault="00453A3B">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8509FD4" w14:textId="77777777" w:rsidR="00453A3B" w:rsidRPr="00523356" w:rsidRDefault="00453A3B">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8107BC8" w14:textId="590F903B" w:rsidR="00453A3B" w:rsidRPr="00062E24" w:rsidRDefault="00062E24" w:rsidP="00062E24">
          <w:pPr>
            <w:pStyle w:val="aa"/>
            <w:jc w:val="center"/>
            <w:rPr>
              <w:szCs w:val="28"/>
            </w:rPr>
          </w:pPr>
          <w:r w:rsidRPr="00062E24">
            <w:rPr>
              <w:szCs w:val="28"/>
            </w:rPr>
            <w:t>ОГУ</w:t>
          </w:r>
          <w:r w:rsidR="00265811">
            <w:rPr>
              <w:szCs w:val="28"/>
            </w:rPr>
            <w:t xml:space="preserve"> 09.02.07. 3026</w:t>
          </w:r>
          <w:r>
            <w:rPr>
              <w:szCs w:val="28"/>
            </w:rPr>
            <w:t xml:space="preserve">. </w:t>
          </w:r>
          <w:r w:rsidR="00CD2C9E">
            <w:rPr>
              <w:szCs w:val="28"/>
            </w:rPr>
            <w:t>236</w:t>
          </w:r>
          <w:r>
            <w:rPr>
              <w:szCs w:val="28"/>
            </w:rPr>
            <w:t xml:space="preserve"> ПЗ</w:t>
          </w:r>
        </w:p>
      </w:tc>
    </w:tr>
    <w:tr w:rsidR="00453A3B" w:rsidRPr="00523356" w14:paraId="6A9D8D12"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37802EFE" w14:textId="77777777" w:rsidR="00453A3B" w:rsidRPr="002D6E86" w:rsidRDefault="00453A3B">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4B97A309" w14:textId="77777777" w:rsidR="00453A3B" w:rsidRPr="00523356" w:rsidRDefault="00453A3B">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356652B" w14:textId="77777777" w:rsidR="00453A3B" w:rsidRPr="00523356" w:rsidRDefault="00453A3B">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473CE60" w14:textId="77777777" w:rsidR="00453A3B" w:rsidRPr="00523356" w:rsidRDefault="00453A3B">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9C13C14" w14:textId="77777777" w:rsidR="00453A3B" w:rsidRPr="00523356" w:rsidRDefault="00453A3B">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252A80D7" w14:textId="77777777" w:rsidR="00453A3B" w:rsidRPr="00523356" w:rsidRDefault="00453A3B">
          <w:pPr>
            <w:pStyle w:val="aa"/>
            <w:rPr>
              <w:i/>
              <w:iCs/>
              <w:sz w:val="16"/>
              <w:szCs w:val="16"/>
            </w:rPr>
          </w:pPr>
        </w:p>
      </w:tc>
    </w:tr>
    <w:tr w:rsidR="00453A3B" w:rsidRPr="00523356" w14:paraId="68383C75"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3939EAFE" w14:textId="77777777" w:rsidR="00453A3B" w:rsidRPr="002D6E86" w:rsidRDefault="00453A3B"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DF8EAFC" w14:textId="77777777" w:rsidR="00453A3B" w:rsidRPr="00523356" w:rsidRDefault="00453A3B"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5BC825" w14:textId="77777777" w:rsidR="00453A3B" w:rsidRPr="00523356" w:rsidRDefault="00453A3B"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91A245C" w14:textId="77777777" w:rsidR="00453A3B" w:rsidRPr="00523356" w:rsidRDefault="00453A3B"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AF1AD00" w14:textId="77777777" w:rsidR="00453A3B" w:rsidRPr="00523356" w:rsidRDefault="00453A3B"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748688BA" w14:textId="77777777" w:rsidR="00453A3B" w:rsidRPr="00523356" w:rsidRDefault="00453A3B">
          <w:pPr>
            <w:pStyle w:val="aa"/>
            <w:rPr>
              <w:i/>
              <w:iCs/>
              <w:sz w:val="16"/>
              <w:szCs w:val="16"/>
            </w:rPr>
          </w:pPr>
        </w:p>
      </w:tc>
    </w:tr>
    <w:tr w:rsidR="00C80E63" w:rsidRPr="00523356" w14:paraId="55935491"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50743C21" w14:textId="77777777" w:rsidR="00453A3B" w:rsidRPr="00523356" w:rsidRDefault="00453A3B" w:rsidP="00C80E63">
          <w:pPr>
            <w:pStyle w:val="aa"/>
            <w:rPr>
              <w:i/>
              <w:iCs/>
              <w:sz w:val="16"/>
              <w:szCs w:val="16"/>
            </w:rPr>
          </w:pPr>
          <w:proofErr w:type="spellStart"/>
          <w:r w:rsidRPr="002D6E86">
            <w:rPr>
              <w:i/>
              <w:iCs/>
              <w:sz w:val="16"/>
              <w:szCs w:val="16"/>
            </w:rPr>
            <w:t>Разраб</w:t>
          </w:r>
          <w:proofErr w:type="spellEnd"/>
          <w:r w:rsidRPr="002D6E86">
            <w:rPr>
              <w:i/>
              <w:iCs/>
              <w:sz w:val="16"/>
              <w:szCs w:val="16"/>
            </w:rPr>
            <w:t>.</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16339FD9" w14:textId="42D54C0F" w:rsidR="00453A3B" w:rsidRPr="00CD2C9E" w:rsidRDefault="00CD2C9E" w:rsidP="00CD2C9E">
          <w:pPr>
            <w:pStyle w:val="aa"/>
            <w:rPr>
              <w:color w:val="000000" w:themeColor="text1"/>
              <w:sz w:val="16"/>
              <w:szCs w:val="16"/>
            </w:rPr>
          </w:pPr>
          <w:r w:rsidRPr="00CD2C9E">
            <w:rPr>
              <w:color w:val="000000" w:themeColor="text1"/>
              <w:sz w:val="16"/>
              <w:szCs w:val="16"/>
            </w:rPr>
            <w:t>Кабламбаев Ж. А</w:t>
          </w:r>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58803D9" w14:textId="77777777" w:rsidR="00453A3B" w:rsidRPr="00523356" w:rsidRDefault="00453A3B"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5E0888A0" w14:textId="77777777" w:rsidR="00453A3B" w:rsidRPr="00523356" w:rsidRDefault="00453A3B"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86E5871" w14:textId="5D6D0796" w:rsidR="00453A3B" w:rsidRPr="00062E24" w:rsidRDefault="00CD2C9E" w:rsidP="00062E24">
          <w:pPr>
            <w:pStyle w:val="aa"/>
            <w:jc w:val="center"/>
            <w:rPr>
              <w:sz w:val="24"/>
              <w:szCs w:val="24"/>
            </w:rPr>
          </w:pPr>
          <w:r w:rsidRPr="00CD2C9E">
            <w:rPr>
              <w:color w:val="000000" w:themeColor="text1"/>
              <w:sz w:val="24"/>
              <w:szCs w:val="24"/>
            </w:rPr>
            <w:t>Разработка компьютерной игры «Переверни фишки»</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0C439343" w14:textId="77777777" w:rsidR="00453A3B" w:rsidRPr="00523356" w:rsidRDefault="00453A3B"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17752B43" w14:textId="77777777" w:rsidR="00453A3B" w:rsidRPr="00523356" w:rsidRDefault="00453A3B"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05096C7B" w14:textId="77777777" w:rsidR="00453A3B" w:rsidRPr="00523356" w:rsidRDefault="00453A3B" w:rsidP="00C80E63">
          <w:pPr>
            <w:pStyle w:val="aa"/>
            <w:jc w:val="center"/>
            <w:rPr>
              <w:i/>
              <w:iCs/>
              <w:sz w:val="16"/>
              <w:szCs w:val="16"/>
            </w:rPr>
          </w:pPr>
          <w:r>
            <w:rPr>
              <w:i/>
              <w:iCs/>
              <w:sz w:val="16"/>
              <w:szCs w:val="16"/>
            </w:rPr>
            <w:t>Листов</w:t>
          </w:r>
        </w:p>
      </w:tc>
    </w:tr>
    <w:tr w:rsidR="00C80E63" w:rsidRPr="00523356" w14:paraId="65E1AB8E"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0202D20" w14:textId="77777777" w:rsidR="00453A3B" w:rsidRPr="00523356" w:rsidRDefault="00453A3B"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D6FCE10" w14:textId="15E600B5" w:rsidR="00453A3B" w:rsidRPr="00062E24" w:rsidRDefault="00062E24"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5410073"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9BAFDF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ACC8F1"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0A5767A"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76BF179C"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1BF9AE17" w14:textId="77777777" w:rsidR="00453A3B" w:rsidRPr="00523356" w:rsidRDefault="00453A3B"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549869EB" w14:textId="29668A9E" w:rsidR="00453A3B" w:rsidRPr="00793EC3" w:rsidRDefault="00793EC3"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8C5361">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762433BC" w14:textId="218D402E" w:rsidR="00453A3B" w:rsidRPr="00793EC3" w:rsidRDefault="00453A3B" w:rsidP="00793EC3">
          <w:pPr>
            <w:pStyle w:val="aa"/>
            <w:jc w:val="center"/>
            <w:rPr>
              <w:sz w:val="16"/>
              <w:szCs w:val="16"/>
            </w:rPr>
          </w:pPr>
        </w:p>
      </w:tc>
    </w:tr>
    <w:tr w:rsidR="00C80E63" w:rsidRPr="00523356" w14:paraId="026F8D37"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D7F54F5" w14:textId="77777777" w:rsidR="00453A3B" w:rsidRPr="00523356" w:rsidRDefault="00453A3B"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8EB03D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AFEF180"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11837D4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C6A45CA" w14:textId="77777777" w:rsidR="00453A3B" w:rsidRPr="00523356" w:rsidRDefault="00453A3B"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4044248" w14:textId="6AA1B67C" w:rsidR="00453A3B" w:rsidRPr="00062E24" w:rsidRDefault="00265811" w:rsidP="00062E24">
          <w:pPr>
            <w:pStyle w:val="aa"/>
            <w:jc w:val="center"/>
            <w:rPr>
              <w:sz w:val="24"/>
              <w:szCs w:val="24"/>
            </w:rPr>
          </w:pPr>
          <w:r>
            <w:rPr>
              <w:sz w:val="24"/>
              <w:szCs w:val="24"/>
            </w:rPr>
            <w:t>24</w:t>
          </w:r>
          <w:r w:rsidR="00062E24">
            <w:rPr>
              <w:sz w:val="24"/>
              <w:szCs w:val="24"/>
            </w:rPr>
            <w:t>ИСП</w:t>
          </w:r>
          <w:r w:rsidR="00CD2C9E">
            <w:rPr>
              <w:sz w:val="24"/>
              <w:szCs w:val="24"/>
            </w:rPr>
            <w:t>-2</w:t>
          </w:r>
        </w:p>
      </w:tc>
    </w:tr>
    <w:tr w:rsidR="00C80E63" w:rsidRPr="00523356" w14:paraId="47797E25"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C892E48" w14:textId="77777777" w:rsidR="00453A3B" w:rsidRPr="00523356" w:rsidRDefault="00453A3B"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5C1359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60317327"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641B8E8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038223F"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548683C2" w14:textId="77777777" w:rsidR="00453A3B" w:rsidRPr="00523356" w:rsidRDefault="00453A3B" w:rsidP="00C80E63">
          <w:pPr>
            <w:pStyle w:val="aa"/>
            <w:rPr>
              <w:i/>
              <w:iCs/>
              <w:sz w:val="16"/>
              <w:szCs w:val="16"/>
            </w:rPr>
          </w:pPr>
        </w:p>
      </w:tc>
    </w:tr>
    <w:tr w:rsidR="00C80E63" w:rsidRPr="00523356" w14:paraId="2000A690"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1AE93506" w14:textId="77777777" w:rsidR="00453A3B" w:rsidRPr="00523356" w:rsidRDefault="00453A3B"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7FA3EA03"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4E557631"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3FA40E7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3CADA52"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68264A63" w14:textId="77777777" w:rsidR="00453A3B" w:rsidRPr="00523356" w:rsidRDefault="00453A3B" w:rsidP="00C80E63">
          <w:pPr>
            <w:pStyle w:val="aa"/>
            <w:rPr>
              <w:i/>
              <w:iCs/>
              <w:sz w:val="16"/>
              <w:szCs w:val="16"/>
            </w:rPr>
          </w:pPr>
        </w:p>
      </w:tc>
    </w:tr>
  </w:tbl>
  <w:p w14:paraId="540299AF" w14:textId="77777777" w:rsidR="00FF27E5" w:rsidRPr="00C80E63" w:rsidRDefault="00FF27E5">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70"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71"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24220" w14:textId="77777777" w:rsidR="005B5CD9" w:rsidRDefault="005B5CD9" w:rsidP="00BC3DDD">
      <w:pPr>
        <w:spacing w:after="0" w:line="240" w:lineRule="auto"/>
      </w:pPr>
      <w:r>
        <w:separator/>
      </w:r>
    </w:p>
  </w:footnote>
  <w:footnote w:type="continuationSeparator" w:id="0">
    <w:p w14:paraId="396BB694" w14:textId="77777777" w:rsidR="005B5CD9" w:rsidRDefault="005B5CD9"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2ADC"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VNoBFrwCAAChBQAADgAAAAAAAAAAAAAAAAAuAgAAZHJzL2Uyb0RvYy54bWxQSwECLQAUAAYACAAA&#10;ACEAJGoKEO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53EF" w14:textId="5CB77446" w:rsidR="008B6E23" w:rsidRPr="0099232F" w:rsidRDefault="008B6E23" w:rsidP="0099232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705" w14:textId="77777777" w:rsidR="008B6E23" w:rsidRDefault="008B6E23">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1F408"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HEwAIAAKEFAAAOAAAAZHJzL2Uyb0RvYy54bWysVM1uEzEQviPxDpbvdHfTJtComypqVYRU&#10;tRUt6tn1ersreT3GdrIJJySuSDwCD8EF8dNn2LwRY+9PooI4IHJwPDsz3/ibv6PjVSXJUhhbgkpp&#10;shdTIhSHrFT3KX1zc/bsBSXWMZUxCUqkdC0sPZ49fXJU66kYQQEyE4YgiLLTWqe0cE5Po8jyQlTM&#10;7oEWCpU5mIo5FM19lBlWI3olo1EcT6IaTKYNcGEtfj1tlXQW8PNccHeZ51Y4IlOKb3PhNOG882c0&#10;O2LTe8N0UfLuGewfXlGxUmHQAeqUOUYWpvwNqiq5AQu52+NQRZDnJReBA7JJ4kdsrgumReCCybF6&#10;SJP9f7D8YnllSJmldEyJYhWWqPm8eb/51PxoHjYfmi/NQ/N987H52XxtvpGxz1et7RTdrvWV6SSL&#10;V09+lZvK/yMtsgo5Xg85FitHOH6cTCYx/ijhqEvi/X2sYihDtPXXxrqXAiriLyk1WMWQXLY8tw5j&#10;omlv4sMpOCulDJWUitQIexiP4+BhQZaZ13q70FTiRBqyZNgObpV4Ogi2Y4WSVPjRk2xphZtbS+Eh&#10;pHotckwXEhm1AXyjbjEZ50K5pFUVLBNtqHGg3AXrPULoAOiRc3zkgN0B9JYtSI/dwnT23lWEPh+c&#10;O+Z/cx48QmRQbnCuSgXmT8wksuoit/Z9ktrU+CzdQbbGZjLQTpnV/KzEAp4z666YwbHCquOqcJd4&#10;5BKwUNDdKCnAvPvTd2+P3Y5aSmoc05TatwtmBCXylcI5OEwODvxcB+Fg/HyEgtnV3O1q1KI6ASx9&#10;gktJ83D19k7219xAdYsbZe6jooopjrFTyp3phRPXrg/cSVzM58EMZ1kzd66uNffgPqu+QW9Wt8zo&#10;rosdTsAF9CPNpo+aubX1ngrmCwd5GTp9m9cu37gHQuN0O8svml05WG036+wXAAAA//8DAFBLAwQU&#10;AAYACAAAACEAV9o1XeIAAAAMAQAADwAAAGRycy9kb3ducmV2LnhtbEyPy07DMBBF90j8gzVI7Kjd&#10;QtI2jVOh8pBAbBrYdOfE0zgiHkexm4a/x13Bbq7m6M6ZfDvZjo04+NaRhPlMAEOqnW6pkfD1+XK3&#10;AuaDIq06RyjhBz1si+urXGXanWmPYxkaFkvIZ0qCCaHPOPe1Qav8zPVIcXd0g1UhxqHhelDnWG47&#10;vhAi5Va1FC8Y1ePOYP1dnqyEY1/dfxz2B1FWb++751dt+NNopLy9mR43wAJO4Q+Gi35UhyI6Ve5E&#10;2rMuZrFcR1TCYvUA7ALMk3QJrIpTmiQJ8CLn/58ofgEAAP//AwBQSwECLQAUAAYACAAAACEAtoM4&#10;kv4AAADhAQAAEwAAAAAAAAAAAAAAAAAAAAAAW0NvbnRlbnRfVHlwZXNdLnhtbFBLAQItABQABgAI&#10;AAAAIQA4/SH/1gAAAJQBAAALAAAAAAAAAAAAAAAAAC8BAABfcmVscy8ucmVsc1BLAQItABQABgAI&#10;AAAAIQDKscHEwAIAAKEFAAAOAAAAAAAAAAAAAAAAAC4CAABkcnMvZTJvRG9jLnhtbFBLAQItABQA&#10;BgAIAAAAIQBX2jVd4gAAAAwBAAAPAAAAAAAAAAAAAAAAABoFAABkcnMvZG93bnJldi54bWxQSwUG&#10;AAAAAAQABADzAAAAKQY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CCCA"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379B"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ixwAIAAKEFAAAOAAAAZHJzL2Uyb0RvYy54bWysVEtu2zAQ3RfoHQjuG0lO4iZG5MBIkKJA&#10;kARNiqwZiooEUByWpC27qwLdFugReohuin5yBvlGHVIfG2nQRVEvaI5m5g3f/I6Ol5UkC2FsCSql&#10;yU5MiVAcslLdp/TtzdmLA0qsYypjEpRI6UpYejx9/uyo1hMxggJkJgxBEGUntU5p4ZyeRJHlhaiY&#10;3QEtFCpzMBVzKJr7KDOsRvRKRqM4Hkc1mEwb4MJa/HraKuk04Oe54O4yz61wRKYU3+bCacJ5589o&#10;esQm94bpouTdM9g/vKJipcKgA9Qpc4zMTfkHVFVyAxZyt8OhiiDPSy4CB2STxI/YXBdMi8AFk2P1&#10;kCb7/2D5xeLKkDJLKRZKsQpL1HxZf1h/bn42D+uPzdfmofmx/tT8ar4138mBz1et7QTdrvWV6SSL&#10;V09+mZvK/yMtsgw5Xg05FktHOH4cj8cx/ijhqEvi3V2sYihDtPHXxrpXAiriLyk1WMWQXLY4tw5j&#10;omlv4sMpOCulDJWUitQIexjvx8HDgiwzr/V2oanEiTRkwbAd3DLxdBBsywolqfCjJ9nSCje3ksJD&#10;SPVG5JguJDJqA/hG3WAyzoVySasqWCbaUPuBches9wihA6BHzvGRA3YH0Fu2ID12C9PZe1cR+nxw&#10;7pj/zXnwCJFBucG5KhWYp5hJZNVFbu37JLWp8Vm6g2yFzWSgnTKr+VmJBTxn1l0xg2OFVcdV4S7x&#10;yCVgoaC7UVKAef/Ud2+P3Y5aSmoc05Tad3NmBCXytcI5OEz29vxcB2Fv/+UIBbOtudvWqHl1Alj6&#10;BJeS5uHq7Z3sr7mB6hY3ysxHRRVTHGOnlDvTCyeuXR+4k7iYzYIZzrJm7lxda+7BfVZ9g94sb5nR&#10;XRc7nIAL6EeaTR41c2vrPRXM5g7yMnT6Jq9dvnEPhMbpdpZfNNtysNps1ulvAAAA//8DAFBLAwQU&#10;AAYACAAAACEAkFWVUeIAAAAMAQAADwAAAGRycy9kb3ducmV2LnhtbEyPy07DMBBF90j8gzVI7Kid&#10;llRtGqdC5SFRsWlg050TT+OIeBzFbhr+HncFu7maoztn8u1kOzbi4FtHEpKZAIZUO91SI+Hr8/Vh&#10;BcwHRVp1jlDCD3rYFrc3ucq0u9ABxzI0LJaQz5QEE0Kfce5rg1b5meuR4u7kBqtCjEPD9aAusdx2&#10;fC7EklvVUrxgVI87g/V3ebYSTn21+DgejqKs3ve7lzdt+PNopLy/m542wAJO4Q+Gq35UhyI6Ve5M&#10;2rMu5kQsIiphvnoEdgWSdJ0Aq+K0TNMUeJHz/08UvwAAAP//AwBQSwECLQAUAAYACAAAACEAtoM4&#10;kv4AAADhAQAAEwAAAAAAAAAAAAAAAAAAAAAAW0NvbnRlbnRfVHlwZXNdLnhtbFBLAQItABQABgAI&#10;AAAAIQA4/SH/1gAAAJQBAAALAAAAAAAAAAAAAAAAAC8BAABfcmVscy8ucmVsc1BLAQItABQABgAI&#10;AAAAIQDukvixwAIAAKEFAAAOAAAAAAAAAAAAAAAAAC4CAABkcnMvZTJvRG9jLnhtbFBLAQItABQA&#10;BgAIAAAAIQCQVZVR4gAAAAwBAAAPAAAAAAAAAAAAAAAAABo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317"/>
    <w:multiLevelType w:val="multilevel"/>
    <w:tmpl w:val="F14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2" w15:restartNumberingAfterBreak="0">
    <w:nsid w:val="520C4AC8"/>
    <w:multiLevelType w:val="multilevel"/>
    <w:tmpl w:val="1BC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B8B68B9"/>
    <w:multiLevelType w:val="multilevel"/>
    <w:tmpl w:val="EFF40B6E"/>
    <w:lvl w:ilvl="0">
      <w:start w:val="1"/>
      <w:numFmt w:val="decimal"/>
      <w:suff w:val="space"/>
      <w:lvlText w:val="%1"/>
      <w:lvlJc w:val="left"/>
      <w:pPr>
        <w:ind w:left="709" w:hanging="709"/>
      </w:pPr>
      <w:rPr>
        <w:rFonts w:ascii="Times New Roman" w:hAnsi="Times New Roman" w:cstheme="minorBidi" w:hint="default"/>
        <w:b w:val="0"/>
        <w:i w:val="0"/>
        <w:sz w:val="28"/>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start w:val="1"/>
      <w:numFmt w:val="bullet"/>
      <w:lvlText w:val=""/>
      <w:lvlJc w:val="left"/>
      <w:pPr>
        <w:tabs>
          <w:tab w:val="num" w:pos="3589"/>
        </w:tabs>
        <w:ind w:left="3589" w:hanging="360"/>
      </w:pPr>
      <w:rPr>
        <w:rFonts w:ascii="Wingdings" w:hAnsi="Wingdings" w:hint="default"/>
        <w:sz w:val="20"/>
      </w:rPr>
    </w:lvl>
    <w:lvl w:ilvl="4">
      <w:start w:val="1"/>
      <w:numFmt w:val="bullet"/>
      <w:lvlText w:val=""/>
      <w:lvlJc w:val="left"/>
      <w:pPr>
        <w:tabs>
          <w:tab w:val="num" w:pos="4309"/>
        </w:tabs>
        <w:ind w:left="4309" w:hanging="360"/>
      </w:pPr>
      <w:rPr>
        <w:rFonts w:ascii="Wingdings" w:hAnsi="Wingdings" w:hint="default"/>
        <w:sz w:val="20"/>
      </w:rPr>
    </w:lvl>
    <w:lvl w:ilvl="5">
      <w:start w:val="1"/>
      <w:numFmt w:val="bullet"/>
      <w:lvlText w:val=""/>
      <w:lvlJc w:val="left"/>
      <w:pPr>
        <w:tabs>
          <w:tab w:val="num" w:pos="5029"/>
        </w:tabs>
        <w:ind w:left="5029" w:hanging="360"/>
      </w:pPr>
      <w:rPr>
        <w:rFonts w:ascii="Wingdings" w:hAnsi="Wingdings" w:hint="default"/>
        <w:sz w:val="20"/>
      </w:rPr>
    </w:lvl>
    <w:lvl w:ilvl="6">
      <w:start w:val="1"/>
      <w:numFmt w:val="bullet"/>
      <w:lvlText w:val=""/>
      <w:lvlJc w:val="left"/>
      <w:pPr>
        <w:tabs>
          <w:tab w:val="num" w:pos="5749"/>
        </w:tabs>
        <w:ind w:left="5749" w:hanging="360"/>
      </w:pPr>
      <w:rPr>
        <w:rFonts w:ascii="Wingdings" w:hAnsi="Wingdings" w:hint="default"/>
        <w:sz w:val="20"/>
      </w:rPr>
    </w:lvl>
    <w:lvl w:ilvl="7">
      <w:start w:val="1"/>
      <w:numFmt w:val="bullet"/>
      <w:lvlText w:val=""/>
      <w:lvlJc w:val="left"/>
      <w:pPr>
        <w:tabs>
          <w:tab w:val="num" w:pos="6469"/>
        </w:tabs>
        <w:ind w:left="6469" w:hanging="360"/>
      </w:pPr>
      <w:rPr>
        <w:rFonts w:ascii="Wingdings" w:hAnsi="Wingdings" w:hint="default"/>
        <w:sz w:val="20"/>
      </w:rPr>
    </w:lvl>
    <w:lvl w:ilvl="8">
      <w:start w:val="1"/>
      <w:numFmt w:val="bullet"/>
      <w:lvlText w:val=""/>
      <w:lvlJc w:val="left"/>
      <w:pPr>
        <w:tabs>
          <w:tab w:val="num" w:pos="7189"/>
        </w:tabs>
        <w:ind w:left="7189" w:hanging="360"/>
      </w:pPr>
      <w:rPr>
        <w:rFonts w:ascii="Wingdings" w:hAnsi="Wingdings" w:hint="default"/>
        <w:sz w:val="20"/>
      </w:rPr>
    </w:lvl>
  </w:abstractNum>
  <w:num w:numId="1" w16cid:durableId="2111275006">
    <w:abstractNumId w:val="3"/>
  </w:num>
  <w:num w:numId="2" w16cid:durableId="1894467161">
    <w:abstractNumId w:val="1"/>
  </w:num>
  <w:num w:numId="3" w16cid:durableId="1212382738">
    <w:abstractNumId w:val="4"/>
  </w:num>
  <w:num w:numId="4" w16cid:durableId="2029790495">
    <w:abstractNumId w:val="0"/>
  </w:num>
  <w:num w:numId="5" w16cid:durableId="166431426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002FF"/>
    <w:rsid w:val="00000BD5"/>
    <w:rsid w:val="00020815"/>
    <w:rsid w:val="000233E3"/>
    <w:rsid w:val="000259E6"/>
    <w:rsid w:val="00027AC6"/>
    <w:rsid w:val="00030797"/>
    <w:rsid w:val="00031682"/>
    <w:rsid w:val="00032146"/>
    <w:rsid w:val="00041374"/>
    <w:rsid w:val="00042B3F"/>
    <w:rsid w:val="00046FA0"/>
    <w:rsid w:val="00047F2A"/>
    <w:rsid w:val="00050C4C"/>
    <w:rsid w:val="00052ED8"/>
    <w:rsid w:val="00062E24"/>
    <w:rsid w:val="0006668E"/>
    <w:rsid w:val="000673BC"/>
    <w:rsid w:val="00077FCD"/>
    <w:rsid w:val="000853E5"/>
    <w:rsid w:val="00091A94"/>
    <w:rsid w:val="000979B1"/>
    <w:rsid w:val="000A6FF4"/>
    <w:rsid w:val="000A7B47"/>
    <w:rsid w:val="000C2923"/>
    <w:rsid w:val="000C29DF"/>
    <w:rsid w:val="000C29FD"/>
    <w:rsid w:val="000C4790"/>
    <w:rsid w:val="000D395A"/>
    <w:rsid w:val="000E3174"/>
    <w:rsid w:val="000F08BF"/>
    <w:rsid w:val="000F4B5A"/>
    <w:rsid w:val="00101544"/>
    <w:rsid w:val="00104AD1"/>
    <w:rsid w:val="00105F9F"/>
    <w:rsid w:val="001068D9"/>
    <w:rsid w:val="00106EA0"/>
    <w:rsid w:val="001105AC"/>
    <w:rsid w:val="00110D53"/>
    <w:rsid w:val="00116852"/>
    <w:rsid w:val="0012014B"/>
    <w:rsid w:val="00123A7B"/>
    <w:rsid w:val="001364A5"/>
    <w:rsid w:val="00136980"/>
    <w:rsid w:val="00145AFE"/>
    <w:rsid w:val="00147E0E"/>
    <w:rsid w:val="00150FE0"/>
    <w:rsid w:val="00152CDF"/>
    <w:rsid w:val="00154DC0"/>
    <w:rsid w:val="001607BB"/>
    <w:rsid w:val="00162F83"/>
    <w:rsid w:val="00163A3F"/>
    <w:rsid w:val="00177B44"/>
    <w:rsid w:val="00180BC6"/>
    <w:rsid w:val="001A120F"/>
    <w:rsid w:val="001A7C97"/>
    <w:rsid w:val="001B7AE0"/>
    <w:rsid w:val="001C0CCB"/>
    <w:rsid w:val="001E4294"/>
    <w:rsid w:val="001E69A0"/>
    <w:rsid w:val="001F205B"/>
    <w:rsid w:val="00200492"/>
    <w:rsid w:val="00207AFF"/>
    <w:rsid w:val="00207CE8"/>
    <w:rsid w:val="00213436"/>
    <w:rsid w:val="00213FAC"/>
    <w:rsid w:val="00217B83"/>
    <w:rsid w:val="00226C2C"/>
    <w:rsid w:val="0023394A"/>
    <w:rsid w:val="00235D89"/>
    <w:rsid w:val="00244548"/>
    <w:rsid w:val="00257B7A"/>
    <w:rsid w:val="00265811"/>
    <w:rsid w:val="0028190E"/>
    <w:rsid w:val="00297872"/>
    <w:rsid w:val="002A0C2B"/>
    <w:rsid w:val="002A1C71"/>
    <w:rsid w:val="002B18FB"/>
    <w:rsid w:val="002B3BA7"/>
    <w:rsid w:val="002B5AB8"/>
    <w:rsid w:val="002B7E26"/>
    <w:rsid w:val="002C01FA"/>
    <w:rsid w:val="002C06B7"/>
    <w:rsid w:val="002C0DB0"/>
    <w:rsid w:val="002C2BCD"/>
    <w:rsid w:val="002D597B"/>
    <w:rsid w:val="002D6E86"/>
    <w:rsid w:val="002E057E"/>
    <w:rsid w:val="002E2A7C"/>
    <w:rsid w:val="002E2F10"/>
    <w:rsid w:val="002E62BD"/>
    <w:rsid w:val="00300ABE"/>
    <w:rsid w:val="00336546"/>
    <w:rsid w:val="00342074"/>
    <w:rsid w:val="00342096"/>
    <w:rsid w:val="00353E32"/>
    <w:rsid w:val="0037423C"/>
    <w:rsid w:val="00390141"/>
    <w:rsid w:val="00390D36"/>
    <w:rsid w:val="003922D8"/>
    <w:rsid w:val="00392D45"/>
    <w:rsid w:val="00395281"/>
    <w:rsid w:val="003966DA"/>
    <w:rsid w:val="003A1481"/>
    <w:rsid w:val="003A19CA"/>
    <w:rsid w:val="003C1FC7"/>
    <w:rsid w:val="003D059D"/>
    <w:rsid w:val="003D33C2"/>
    <w:rsid w:val="003D3DB6"/>
    <w:rsid w:val="003D4D09"/>
    <w:rsid w:val="003D4E85"/>
    <w:rsid w:val="003D61AC"/>
    <w:rsid w:val="003F2B0D"/>
    <w:rsid w:val="003F34B2"/>
    <w:rsid w:val="003F55E8"/>
    <w:rsid w:val="004001FD"/>
    <w:rsid w:val="00421257"/>
    <w:rsid w:val="00421495"/>
    <w:rsid w:val="00424DDE"/>
    <w:rsid w:val="004270CC"/>
    <w:rsid w:val="00427FD2"/>
    <w:rsid w:val="00445FEC"/>
    <w:rsid w:val="0044697F"/>
    <w:rsid w:val="00453A3B"/>
    <w:rsid w:val="00457D8A"/>
    <w:rsid w:val="00464B0B"/>
    <w:rsid w:val="0046531F"/>
    <w:rsid w:val="00467ECD"/>
    <w:rsid w:val="00474AF9"/>
    <w:rsid w:val="004765B3"/>
    <w:rsid w:val="00476923"/>
    <w:rsid w:val="004815D6"/>
    <w:rsid w:val="0048469D"/>
    <w:rsid w:val="0048501A"/>
    <w:rsid w:val="004A666F"/>
    <w:rsid w:val="004A6831"/>
    <w:rsid w:val="004B177B"/>
    <w:rsid w:val="004B3778"/>
    <w:rsid w:val="004B5B0C"/>
    <w:rsid w:val="004C2F1A"/>
    <w:rsid w:val="004D3215"/>
    <w:rsid w:val="004D508C"/>
    <w:rsid w:val="004D70AA"/>
    <w:rsid w:val="004E2A2F"/>
    <w:rsid w:val="004E33F6"/>
    <w:rsid w:val="004E4713"/>
    <w:rsid w:val="004E7B7C"/>
    <w:rsid w:val="004F2D4E"/>
    <w:rsid w:val="004F73FF"/>
    <w:rsid w:val="00500118"/>
    <w:rsid w:val="00505197"/>
    <w:rsid w:val="0051070D"/>
    <w:rsid w:val="005152B4"/>
    <w:rsid w:val="00523356"/>
    <w:rsid w:val="005261E6"/>
    <w:rsid w:val="00527612"/>
    <w:rsid w:val="0053091F"/>
    <w:rsid w:val="005379E4"/>
    <w:rsid w:val="00540A05"/>
    <w:rsid w:val="00547F3C"/>
    <w:rsid w:val="00561323"/>
    <w:rsid w:val="00577A2C"/>
    <w:rsid w:val="005854BA"/>
    <w:rsid w:val="00592537"/>
    <w:rsid w:val="005A3105"/>
    <w:rsid w:val="005A5C66"/>
    <w:rsid w:val="005A5E81"/>
    <w:rsid w:val="005A5FC8"/>
    <w:rsid w:val="005B5CD9"/>
    <w:rsid w:val="005C6B28"/>
    <w:rsid w:val="005C75DE"/>
    <w:rsid w:val="005D0990"/>
    <w:rsid w:val="005E197F"/>
    <w:rsid w:val="005E2D35"/>
    <w:rsid w:val="005E54BF"/>
    <w:rsid w:val="005F1508"/>
    <w:rsid w:val="00604570"/>
    <w:rsid w:val="006053B1"/>
    <w:rsid w:val="00613682"/>
    <w:rsid w:val="00614767"/>
    <w:rsid w:val="00626ADD"/>
    <w:rsid w:val="0063383F"/>
    <w:rsid w:val="006407F1"/>
    <w:rsid w:val="00640C48"/>
    <w:rsid w:val="0064224F"/>
    <w:rsid w:val="00644545"/>
    <w:rsid w:val="00644B60"/>
    <w:rsid w:val="00650E61"/>
    <w:rsid w:val="006518A9"/>
    <w:rsid w:val="0065322B"/>
    <w:rsid w:val="00655C90"/>
    <w:rsid w:val="006569BB"/>
    <w:rsid w:val="006616CA"/>
    <w:rsid w:val="00671CE8"/>
    <w:rsid w:val="00685B91"/>
    <w:rsid w:val="00687D85"/>
    <w:rsid w:val="00690812"/>
    <w:rsid w:val="006920C7"/>
    <w:rsid w:val="0069540D"/>
    <w:rsid w:val="006A1970"/>
    <w:rsid w:val="006A69BF"/>
    <w:rsid w:val="006B5E8F"/>
    <w:rsid w:val="006C4CA9"/>
    <w:rsid w:val="006C6AC1"/>
    <w:rsid w:val="006D0810"/>
    <w:rsid w:val="006D0C54"/>
    <w:rsid w:val="006E39A3"/>
    <w:rsid w:val="006E4D9C"/>
    <w:rsid w:val="006E5B85"/>
    <w:rsid w:val="006F3777"/>
    <w:rsid w:val="006F4B34"/>
    <w:rsid w:val="006F670F"/>
    <w:rsid w:val="00705C34"/>
    <w:rsid w:val="007164BC"/>
    <w:rsid w:val="00716AE6"/>
    <w:rsid w:val="00716E79"/>
    <w:rsid w:val="007249E8"/>
    <w:rsid w:val="0072688A"/>
    <w:rsid w:val="00731B85"/>
    <w:rsid w:val="00731F96"/>
    <w:rsid w:val="00731FE9"/>
    <w:rsid w:val="00732AD1"/>
    <w:rsid w:val="00732FAA"/>
    <w:rsid w:val="00735E30"/>
    <w:rsid w:val="007434AA"/>
    <w:rsid w:val="007553AC"/>
    <w:rsid w:val="00760B6B"/>
    <w:rsid w:val="00762704"/>
    <w:rsid w:val="00764481"/>
    <w:rsid w:val="007811AA"/>
    <w:rsid w:val="007933EB"/>
    <w:rsid w:val="00793EC3"/>
    <w:rsid w:val="00794201"/>
    <w:rsid w:val="007A3379"/>
    <w:rsid w:val="007B46D8"/>
    <w:rsid w:val="007B6EFC"/>
    <w:rsid w:val="007C3D54"/>
    <w:rsid w:val="007C48E4"/>
    <w:rsid w:val="007C5139"/>
    <w:rsid w:val="007E2B56"/>
    <w:rsid w:val="007E2E26"/>
    <w:rsid w:val="007E7CBC"/>
    <w:rsid w:val="007F1330"/>
    <w:rsid w:val="007F2368"/>
    <w:rsid w:val="007F325A"/>
    <w:rsid w:val="007F697F"/>
    <w:rsid w:val="00801064"/>
    <w:rsid w:val="0081228E"/>
    <w:rsid w:val="00816010"/>
    <w:rsid w:val="008250C4"/>
    <w:rsid w:val="00825E7F"/>
    <w:rsid w:val="00827B62"/>
    <w:rsid w:val="00846EEF"/>
    <w:rsid w:val="0085214B"/>
    <w:rsid w:val="0085568A"/>
    <w:rsid w:val="00864370"/>
    <w:rsid w:val="00871DB0"/>
    <w:rsid w:val="00873605"/>
    <w:rsid w:val="008751EC"/>
    <w:rsid w:val="0087685C"/>
    <w:rsid w:val="00877066"/>
    <w:rsid w:val="008919C3"/>
    <w:rsid w:val="00894B9D"/>
    <w:rsid w:val="00895797"/>
    <w:rsid w:val="008A227F"/>
    <w:rsid w:val="008A48F1"/>
    <w:rsid w:val="008A4F16"/>
    <w:rsid w:val="008B29DD"/>
    <w:rsid w:val="008B42A9"/>
    <w:rsid w:val="008B6E23"/>
    <w:rsid w:val="008B6E6F"/>
    <w:rsid w:val="008C07D9"/>
    <w:rsid w:val="008C0B3E"/>
    <w:rsid w:val="008C3F39"/>
    <w:rsid w:val="008C5361"/>
    <w:rsid w:val="008C54A1"/>
    <w:rsid w:val="008C5BC6"/>
    <w:rsid w:val="008D329A"/>
    <w:rsid w:val="008D477B"/>
    <w:rsid w:val="008E0F29"/>
    <w:rsid w:val="009069C2"/>
    <w:rsid w:val="009136DD"/>
    <w:rsid w:val="00915235"/>
    <w:rsid w:val="0092191C"/>
    <w:rsid w:val="0092377C"/>
    <w:rsid w:val="00947963"/>
    <w:rsid w:val="009516F7"/>
    <w:rsid w:val="00955835"/>
    <w:rsid w:val="00964CF4"/>
    <w:rsid w:val="00964F4B"/>
    <w:rsid w:val="009707A8"/>
    <w:rsid w:val="00970923"/>
    <w:rsid w:val="00972495"/>
    <w:rsid w:val="0097426E"/>
    <w:rsid w:val="009849E9"/>
    <w:rsid w:val="0099232F"/>
    <w:rsid w:val="009949CD"/>
    <w:rsid w:val="009A39D7"/>
    <w:rsid w:val="009A540B"/>
    <w:rsid w:val="009A5DBB"/>
    <w:rsid w:val="009B0C25"/>
    <w:rsid w:val="009B5401"/>
    <w:rsid w:val="009C66DA"/>
    <w:rsid w:val="009D01EC"/>
    <w:rsid w:val="009E42F2"/>
    <w:rsid w:val="009F4728"/>
    <w:rsid w:val="009F56C0"/>
    <w:rsid w:val="009F7EE9"/>
    <w:rsid w:val="00A00C2B"/>
    <w:rsid w:val="00A01053"/>
    <w:rsid w:val="00A0570F"/>
    <w:rsid w:val="00A065FD"/>
    <w:rsid w:val="00A13088"/>
    <w:rsid w:val="00A14313"/>
    <w:rsid w:val="00A21F7D"/>
    <w:rsid w:val="00A251FD"/>
    <w:rsid w:val="00A31035"/>
    <w:rsid w:val="00A317D9"/>
    <w:rsid w:val="00A32AE6"/>
    <w:rsid w:val="00A34635"/>
    <w:rsid w:val="00A4003F"/>
    <w:rsid w:val="00A450E8"/>
    <w:rsid w:val="00A515FD"/>
    <w:rsid w:val="00A52631"/>
    <w:rsid w:val="00A526F7"/>
    <w:rsid w:val="00A7154B"/>
    <w:rsid w:val="00A73078"/>
    <w:rsid w:val="00A80600"/>
    <w:rsid w:val="00A80E0C"/>
    <w:rsid w:val="00A9364D"/>
    <w:rsid w:val="00A965C9"/>
    <w:rsid w:val="00AA61B9"/>
    <w:rsid w:val="00AA7606"/>
    <w:rsid w:val="00AA782A"/>
    <w:rsid w:val="00AB0DCB"/>
    <w:rsid w:val="00AB172C"/>
    <w:rsid w:val="00AB6A32"/>
    <w:rsid w:val="00AC536E"/>
    <w:rsid w:val="00AD3A77"/>
    <w:rsid w:val="00AD44E7"/>
    <w:rsid w:val="00AD584A"/>
    <w:rsid w:val="00AE3065"/>
    <w:rsid w:val="00AE719C"/>
    <w:rsid w:val="00AE741D"/>
    <w:rsid w:val="00AF4EBD"/>
    <w:rsid w:val="00AF511F"/>
    <w:rsid w:val="00B00601"/>
    <w:rsid w:val="00B161E7"/>
    <w:rsid w:val="00B30006"/>
    <w:rsid w:val="00B3303C"/>
    <w:rsid w:val="00B41890"/>
    <w:rsid w:val="00B43888"/>
    <w:rsid w:val="00B47F89"/>
    <w:rsid w:val="00B60916"/>
    <w:rsid w:val="00B66A60"/>
    <w:rsid w:val="00B67DF4"/>
    <w:rsid w:val="00B7123D"/>
    <w:rsid w:val="00B7325F"/>
    <w:rsid w:val="00B8116B"/>
    <w:rsid w:val="00B821DB"/>
    <w:rsid w:val="00B8293A"/>
    <w:rsid w:val="00B92D45"/>
    <w:rsid w:val="00B93980"/>
    <w:rsid w:val="00B94AB7"/>
    <w:rsid w:val="00B94E3A"/>
    <w:rsid w:val="00BA7602"/>
    <w:rsid w:val="00BB029D"/>
    <w:rsid w:val="00BB07C9"/>
    <w:rsid w:val="00BB07EA"/>
    <w:rsid w:val="00BB2C1F"/>
    <w:rsid w:val="00BB4928"/>
    <w:rsid w:val="00BB732B"/>
    <w:rsid w:val="00BC3DDD"/>
    <w:rsid w:val="00BE5185"/>
    <w:rsid w:val="00BF2C9A"/>
    <w:rsid w:val="00C0223B"/>
    <w:rsid w:val="00C07360"/>
    <w:rsid w:val="00C41444"/>
    <w:rsid w:val="00C43895"/>
    <w:rsid w:val="00C44C64"/>
    <w:rsid w:val="00C46BF5"/>
    <w:rsid w:val="00C46F21"/>
    <w:rsid w:val="00C51DDE"/>
    <w:rsid w:val="00C65291"/>
    <w:rsid w:val="00C74A78"/>
    <w:rsid w:val="00C76A6B"/>
    <w:rsid w:val="00C7791C"/>
    <w:rsid w:val="00C80E63"/>
    <w:rsid w:val="00C819F7"/>
    <w:rsid w:val="00C83C63"/>
    <w:rsid w:val="00C83CA3"/>
    <w:rsid w:val="00C85056"/>
    <w:rsid w:val="00C869A3"/>
    <w:rsid w:val="00C87D68"/>
    <w:rsid w:val="00C90116"/>
    <w:rsid w:val="00C91E79"/>
    <w:rsid w:val="00C926E9"/>
    <w:rsid w:val="00C92FA1"/>
    <w:rsid w:val="00C97AAB"/>
    <w:rsid w:val="00CB5EC0"/>
    <w:rsid w:val="00CB63B0"/>
    <w:rsid w:val="00CB7DD1"/>
    <w:rsid w:val="00CC0C51"/>
    <w:rsid w:val="00CC12A8"/>
    <w:rsid w:val="00CC4770"/>
    <w:rsid w:val="00CD0A3F"/>
    <w:rsid w:val="00CD1267"/>
    <w:rsid w:val="00CD2C9E"/>
    <w:rsid w:val="00CD31A7"/>
    <w:rsid w:val="00CD4308"/>
    <w:rsid w:val="00CE268E"/>
    <w:rsid w:val="00CE610F"/>
    <w:rsid w:val="00CE791C"/>
    <w:rsid w:val="00CF1110"/>
    <w:rsid w:val="00CF2F1C"/>
    <w:rsid w:val="00CF34D5"/>
    <w:rsid w:val="00CF48CF"/>
    <w:rsid w:val="00D00807"/>
    <w:rsid w:val="00D0755C"/>
    <w:rsid w:val="00D167C2"/>
    <w:rsid w:val="00D169B8"/>
    <w:rsid w:val="00D2012A"/>
    <w:rsid w:val="00D213E8"/>
    <w:rsid w:val="00D23172"/>
    <w:rsid w:val="00D23AAC"/>
    <w:rsid w:val="00D259B1"/>
    <w:rsid w:val="00D34486"/>
    <w:rsid w:val="00D43E12"/>
    <w:rsid w:val="00D5388B"/>
    <w:rsid w:val="00D65989"/>
    <w:rsid w:val="00D65B7B"/>
    <w:rsid w:val="00D72CF0"/>
    <w:rsid w:val="00D74232"/>
    <w:rsid w:val="00D74ED2"/>
    <w:rsid w:val="00D75D39"/>
    <w:rsid w:val="00D831D7"/>
    <w:rsid w:val="00DC077C"/>
    <w:rsid w:val="00DC4DAE"/>
    <w:rsid w:val="00DC5BC3"/>
    <w:rsid w:val="00DC7631"/>
    <w:rsid w:val="00DD57AE"/>
    <w:rsid w:val="00DE3028"/>
    <w:rsid w:val="00DE3174"/>
    <w:rsid w:val="00DF2B74"/>
    <w:rsid w:val="00DF5770"/>
    <w:rsid w:val="00E01A97"/>
    <w:rsid w:val="00E043A9"/>
    <w:rsid w:val="00E05B80"/>
    <w:rsid w:val="00E130FC"/>
    <w:rsid w:val="00E15ACB"/>
    <w:rsid w:val="00E232F5"/>
    <w:rsid w:val="00E5428A"/>
    <w:rsid w:val="00E560AC"/>
    <w:rsid w:val="00E63433"/>
    <w:rsid w:val="00E734BA"/>
    <w:rsid w:val="00E86F8D"/>
    <w:rsid w:val="00EA2604"/>
    <w:rsid w:val="00EC065E"/>
    <w:rsid w:val="00EC118C"/>
    <w:rsid w:val="00EC19F5"/>
    <w:rsid w:val="00EC64ED"/>
    <w:rsid w:val="00ED601C"/>
    <w:rsid w:val="00ED6E58"/>
    <w:rsid w:val="00EE18FF"/>
    <w:rsid w:val="00EE5FC3"/>
    <w:rsid w:val="00EE606F"/>
    <w:rsid w:val="00EF2DB5"/>
    <w:rsid w:val="00EF7ACF"/>
    <w:rsid w:val="00F0200D"/>
    <w:rsid w:val="00F023E5"/>
    <w:rsid w:val="00F26FB3"/>
    <w:rsid w:val="00F33713"/>
    <w:rsid w:val="00F341BF"/>
    <w:rsid w:val="00F4349C"/>
    <w:rsid w:val="00F463AF"/>
    <w:rsid w:val="00F543C0"/>
    <w:rsid w:val="00F55492"/>
    <w:rsid w:val="00F814A5"/>
    <w:rsid w:val="00F81AD1"/>
    <w:rsid w:val="00F83E9D"/>
    <w:rsid w:val="00FA681A"/>
    <w:rsid w:val="00FA7F14"/>
    <w:rsid w:val="00FB6ECB"/>
    <w:rsid w:val="00FC66E3"/>
    <w:rsid w:val="00FD1A50"/>
    <w:rsid w:val="00FD22A5"/>
    <w:rsid w:val="00FD2B26"/>
    <w:rsid w:val="00FD77A3"/>
    <w:rsid w:val="00FE1385"/>
    <w:rsid w:val="00FE3C61"/>
    <w:rsid w:val="00FE682D"/>
    <w:rsid w:val="00FF099D"/>
    <w:rsid w:val="00FF27E5"/>
    <w:rsid w:val="00FF5A29"/>
    <w:rsid w:val="00FF612E"/>
    <w:rsid w:val="00FF6323"/>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5F4B224B-C3A6-4C73-9DB1-3FF6990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E4"/>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paragraph" w:styleId="af4">
    <w:name w:val="Body Text"/>
    <w:basedOn w:val="a"/>
    <w:link w:val="af5"/>
    <w:rsid w:val="00E01A97"/>
    <w:pPr>
      <w:spacing w:after="0" w:line="240" w:lineRule="auto"/>
      <w:jc w:val="both"/>
    </w:pPr>
    <w:rPr>
      <w:rFonts w:eastAsia="Times New Roman" w:cs="Times New Roman"/>
      <w:szCs w:val="20"/>
      <w:lang w:eastAsia="ru-RU"/>
    </w:rPr>
  </w:style>
  <w:style w:type="character" w:customStyle="1" w:styleId="af5">
    <w:name w:val="Основной текст Знак"/>
    <w:basedOn w:val="a1"/>
    <w:link w:val="af4"/>
    <w:rsid w:val="00E01A97"/>
    <w:rPr>
      <w:rFonts w:ascii="Times New Roman" w:eastAsia="Times New Roman" w:hAnsi="Times New Roman" w:cs="Times New Roman"/>
      <w:sz w:val="28"/>
      <w:szCs w:val="20"/>
      <w:lang w:eastAsia="ru-RU"/>
    </w:rPr>
  </w:style>
  <w:style w:type="paragraph" w:styleId="af6">
    <w:name w:val="Body Text Indent"/>
    <w:basedOn w:val="a"/>
    <w:link w:val="af7"/>
    <w:rsid w:val="00E01A97"/>
    <w:pPr>
      <w:spacing w:after="0" w:line="240" w:lineRule="auto"/>
      <w:ind w:left="6300" w:hanging="6300"/>
    </w:pPr>
    <w:rPr>
      <w:rFonts w:eastAsia="Times New Roman" w:cs="Times New Roman"/>
      <w:sz w:val="24"/>
      <w:szCs w:val="20"/>
      <w:lang w:eastAsia="ru-RU"/>
    </w:rPr>
  </w:style>
  <w:style w:type="character" w:customStyle="1" w:styleId="af7">
    <w:name w:val="Основной текст с отступом Знак"/>
    <w:basedOn w:val="a1"/>
    <w:link w:val="af6"/>
    <w:rsid w:val="00E01A97"/>
    <w:rPr>
      <w:rFonts w:ascii="Times New Roman" w:eastAsia="Times New Roman" w:hAnsi="Times New Roman" w:cs="Times New Roman"/>
      <w:sz w:val="24"/>
      <w:szCs w:val="20"/>
      <w:lang w:eastAsia="ru-RU"/>
    </w:rPr>
  </w:style>
  <w:style w:type="paragraph" w:styleId="af8">
    <w:name w:val="Normal (Web)"/>
    <w:basedOn w:val="a"/>
    <w:uiPriority w:val="99"/>
    <w:rsid w:val="00E01A97"/>
    <w:pPr>
      <w:spacing w:before="100" w:beforeAutospacing="1" w:after="100" w:afterAutospacing="1" w:line="240" w:lineRule="auto"/>
    </w:pPr>
    <w:rPr>
      <w:rFonts w:eastAsia="Times New Roman" w:cs="Times New Roman"/>
      <w:sz w:val="24"/>
      <w:szCs w:val="24"/>
      <w:lang w:eastAsia="ru-RU"/>
    </w:rPr>
  </w:style>
  <w:style w:type="table" w:customStyle="1" w:styleId="12">
    <w:name w:val="Сетка таблицы1"/>
    <w:basedOn w:val="a2"/>
    <w:next w:val="af1"/>
    <w:rsid w:val="00ED6E5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1"/>
    <w:uiPriority w:val="99"/>
    <w:semiHidden/>
    <w:unhideWhenUsed/>
    <w:rsid w:val="00C85056"/>
    <w:rPr>
      <w:color w:val="605E5C"/>
      <w:shd w:val="clear" w:color="auto" w:fill="E1DFDD"/>
    </w:rPr>
  </w:style>
  <w:style w:type="paragraph" w:styleId="afa">
    <w:name w:val="caption"/>
    <w:basedOn w:val="a"/>
    <w:next w:val="a"/>
    <w:uiPriority w:val="35"/>
    <w:unhideWhenUsed/>
    <w:qFormat/>
    <w:rsid w:val="003F2B0D"/>
    <w:pPr>
      <w:spacing w:before="280" w:after="280" w:line="240" w:lineRule="auto"/>
      <w:ind w:firstLine="709"/>
      <w:jc w:val="both"/>
    </w:pPr>
    <w:rPr>
      <w:iCs/>
      <w:color w:val="000000" w:themeColor="text1"/>
      <w:szCs w:val="18"/>
    </w:rPr>
  </w:style>
  <w:style w:type="character" w:styleId="afb">
    <w:name w:val="FollowedHyperlink"/>
    <w:basedOn w:val="a1"/>
    <w:uiPriority w:val="99"/>
    <w:semiHidden/>
    <w:unhideWhenUsed/>
    <w:rsid w:val="00424D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kfilial.mggeu.ru/wp-content/uploads/2021/02/Semakin-I.G.-Osnovy-algoritmizatsii-i-programmirovaniya.-Praktikum.pdf" TargetMode="External"/><Relationship Id="rId3" Type="http://schemas.openxmlformats.org/officeDocument/2006/relationships/styles" Target="styles.xml"/><Relationship Id="rId21" Type="http://schemas.openxmlformats.org/officeDocument/2006/relationships/hyperlink" Target="https://otus.ru/journal/c-oblasti-primeneniya-pljusy-i-minusy/"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urait.ru/viewer/programmirovanie-bazovyy-kurs-s-598935"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dark-leyyy/Coursework_TRPO_2026"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stugum.wordpress.com/wp-content/uploads/2014/03/novikov.pdf"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urait.ru/bcode/585518" TargetMode="External"/><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learn.microsoft.com/ru-ru/dotnet/csharp/" TargetMode="External"/><Relationship Id="rId27" Type="http://schemas.openxmlformats.org/officeDocument/2006/relationships/hyperlink" Target="https://flibusta.su/book/209065-uxui-dizayn-dlya-sozdaniya-idealnogo-produkta-polnyiy-i-ischerpyivayus/read/"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19202-51A1-4C4C-8C1B-9C3533C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2253</TotalTime>
  <Pages>37</Pages>
  <Words>9951</Words>
  <Characters>56726</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Михайличенко Жанна Владимировна</dc:creator>
  <cp:lastModifiedBy>dark ley</cp:lastModifiedBy>
  <cp:revision>320</cp:revision>
  <cp:lastPrinted>2020-11-23T21:13:00Z</cp:lastPrinted>
  <dcterms:created xsi:type="dcterms:W3CDTF">2025-02-25T10:01:00Z</dcterms:created>
  <dcterms:modified xsi:type="dcterms:W3CDTF">2026-06-08T09:35:00Z</dcterms:modified>
</cp:coreProperties>
</file>