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48704B" w14:textId="77777777" w:rsidR="009D1C5B" w:rsidRDefault="009D1C5B" w:rsidP="009D1C5B">
      <w:pPr>
        <w:pStyle w:val="Titre1"/>
        <w:rPr>
          <w:rFonts w:eastAsia="Calibri"/>
          <w:sz w:val="22"/>
          <w:szCs w:val="22"/>
        </w:rPr>
      </w:pPr>
      <w:proofErr w:type="spellStart"/>
      <w:r>
        <w:rPr>
          <w:rFonts w:eastAsia="Calibri"/>
          <w:b w:val="0"/>
          <w:bCs w:val="0"/>
          <w:sz w:val="22"/>
          <w:szCs w:val="22"/>
        </w:rPr>
        <w:t>Redigé</w:t>
      </w:r>
      <w:proofErr w:type="spellEnd"/>
      <w:r>
        <w:rPr>
          <w:rFonts w:eastAsia="Calibri"/>
          <w:b w:val="0"/>
          <w:bCs w:val="0"/>
          <w:sz w:val="22"/>
          <w:szCs w:val="22"/>
        </w:rPr>
        <w:t xml:space="preserve"> par : </w:t>
      </w:r>
    </w:p>
    <w:p w14:paraId="4F08BB9F" w14:textId="77777777" w:rsidR="009D1C5B" w:rsidRDefault="009D1C5B" w:rsidP="009D1C5B">
      <w:pPr>
        <w:pStyle w:val="Titre1"/>
        <w:numPr>
          <w:ilvl w:val="0"/>
          <w:numId w:val="10"/>
        </w:numPr>
        <w:tabs>
          <w:tab w:val="num" w:pos="720"/>
        </w:tabs>
        <w:rPr>
          <w:rFonts w:eastAsia="Calibri"/>
          <w:sz w:val="22"/>
          <w:szCs w:val="22"/>
        </w:rPr>
      </w:pPr>
      <w:r>
        <w:rPr>
          <w:rFonts w:eastAsia="Calibri"/>
          <w:sz w:val="22"/>
          <w:szCs w:val="22"/>
        </w:rPr>
        <w:t>DJOUKOUO KENGNE ANGE RAYANNE</w:t>
      </w:r>
    </w:p>
    <w:p w14:paraId="1D129C74" w14:textId="77777777" w:rsidR="009D1C5B" w:rsidRPr="00B308B6" w:rsidRDefault="009D1C5B" w:rsidP="009D1C5B">
      <w:pPr>
        <w:pStyle w:val="Titre1"/>
        <w:numPr>
          <w:ilvl w:val="0"/>
          <w:numId w:val="10"/>
        </w:numPr>
        <w:tabs>
          <w:tab w:val="num" w:pos="720"/>
        </w:tabs>
        <w:rPr>
          <w:rFonts w:eastAsia="Calibri"/>
          <w:sz w:val="22"/>
          <w:szCs w:val="22"/>
        </w:rPr>
      </w:pPr>
      <w:r>
        <w:rPr>
          <w:rFonts w:eastAsia="Calibri"/>
          <w:sz w:val="22"/>
          <w:szCs w:val="22"/>
        </w:rPr>
        <w:t>SIME NTENCHOU DAVID ROSTAND</w:t>
      </w:r>
    </w:p>
    <w:p w14:paraId="6E08D1E0" w14:textId="77777777" w:rsidR="009D1C5B" w:rsidRPr="00B308B6" w:rsidRDefault="009D1C5B" w:rsidP="009D1C5B">
      <w:pPr>
        <w:pStyle w:val="Titre1"/>
        <w:rPr>
          <w:rFonts w:eastAsia="Calibri"/>
          <w:sz w:val="28"/>
          <w:szCs w:val="28"/>
        </w:rPr>
      </w:pPr>
      <w:r w:rsidRPr="00B308B6">
        <w:rPr>
          <w:rFonts w:eastAsia="Calibri"/>
          <w:sz w:val="28"/>
          <w:szCs w:val="28"/>
        </w:rPr>
        <w:t>LIVRABLE CHAP 2</w:t>
      </w:r>
    </w:p>
    <w:p w14:paraId="63686001" w14:textId="77777777" w:rsidR="009D1C5B" w:rsidRDefault="009D1C5B" w:rsidP="009D1C5B">
      <w:pPr>
        <w:rPr>
          <w:rFonts w:ascii="Times New Roman" w:hAnsi="Times New Roman" w:cs="Times New Roman"/>
          <w:sz w:val="22"/>
          <w:szCs w:val="22"/>
        </w:rPr>
      </w:pPr>
      <w:r>
        <w:rPr>
          <w:rFonts w:ascii="Times New Roman" w:hAnsi="Times New Roman" w:cs="Times New Roman"/>
          <w:sz w:val="22"/>
          <w:szCs w:val="22"/>
        </w:rPr>
        <w:t xml:space="preserve">Établissement de 300 employés, siège à Yaoundé, agences à Douala et Garoua. </w:t>
      </w:r>
    </w:p>
    <w:p w14:paraId="3637FA47" w14:textId="77777777" w:rsidR="009D1C5B" w:rsidRDefault="009D1C5B" w:rsidP="009D1C5B">
      <w:pPr>
        <w:pStyle w:val="Titre2"/>
        <w:rPr>
          <w:rFonts w:eastAsia="Calibri"/>
          <w:b w:val="0"/>
          <w:bCs w:val="0"/>
          <w:sz w:val="22"/>
          <w:szCs w:val="22"/>
        </w:rPr>
      </w:pPr>
      <w:r>
        <w:rPr>
          <w:rFonts w:eastAsia="Calibri"/>
          <w:b w:val="0"/>
          <w:bCs w:val="0"/>
          <w:sz w:val="22"/>
          <w:szCs w:val="22"/>
        </w:rPr>
        <w:t>1. Inventaire et valeurs métier (TP1.1)</w:t>
      </w:r>
    </w:p>
    <w:tbl>
      <w:tblPr>
        <w:tblStyle w:val="Grilledutableau"/>
        <w:tblW w:w="9359" w:type="dxa"/>
        <w:tblInd w:w="0" w:type="dxa"/>
        <w:tblLayout w:type="fixed"/>
        <w:tblLook w:val="04A0" w:firstRow="1" w:lastRow="0" w:firstColumn="1" w:lastColumn="0" w:noHBand="0" w:noVBand="1"/>
      </w:tblPr>
      <w:tblGrid>
        <w:gridCol w:w="720"/>
        <w:gridCol w:w="1260"/>
        <w:gridCol w:w="850"/>
        <w:gridCol w:w="1276"/>
        <w:gridCol w:w="1843"/>
        <w:gridCol w:w="1559"/>
        <w:gridCol w:w="1851"/>
      </w:tblGrid>
      <w:tr w:rsidR="009D1C5B" w14:paraId="08B706C7" w14:textId="77777777" w:rsidTr="00E52978">
        <w:trPr>
          <w:tblHeader/>
        </w:trPr>
        <w:tc>
          <w:tcPr>
            <w:tcW w:w="720" w:type="dxa"/>
            <w:tcBorders>
              <w:top w:val="single" w:sz="4" w:space="0" w:color="auto"/>
              <w:left w:val="single" w:sz="4" w:space="0" w:color="auto"/>
              <w:bottom w:val="single" w:sz="4" w:space="0" w:color="auto"/>
              <w:right w:val="single" w:sz="4" w:space="0" w:color="auto"/>
            </w:tcBorders>
            <w:shd w:val="clear" w:color="auto" w:fill="F2F2F2"/>
          </w:tcPr>
          <w:p w14:paraId="1C894F8F" w14:textId="77777777" w:rsidR="009D1C5B" w:rsidRDefault="009D1C5B" w:rsidP="00E52978">
            <w:pPr>
              <w:rPr>
                <w:rFonts w:ascii="Times New Roman" w:hAnsi="Times New Roman" w:cs="Times New Roman"/>
              </w:rPr>
            </w:pPr>
            <w:proofErr w:type="spellStart"/>
            <w:r>
              <w:rPr>
                <w:rFonts w:ascii="Times New Roman" w:hAnsi="Times New Roman" w:cs="Times New Roman"/>
              </w:rPr>
              <w:t>critere</w:t>
            </w:r>
            <w:proofErr w:type="spellEnd"/>
          </w:p>
        </w:tc>
        <w:tc>
          <w:tcPr>
            <w:tcW w:w="1260" w:type="dxa"/>
            <w:tcBorders>
              <w:top w:val="single" w:sz="4" w:space="0" w:color="auto"/>
              <w:left w:val="single" w:sz="4" w:space="0" w:color="auto"/>
              <w:bottom w:val="single" w:sz="4" w:space="0" w:color="auto"/>
              <w:right w:val="single" w:sz="4" w:space="0" w:color="auto"/>
            </w:tcBorders>
            <w:shd w:val="clear" w:color="auto" w:fill="F2F2F2"/>
          </w:tcPr>
          <w:p w14:paraId="5ABDEBA7" w14:textId="77777777" w:rsidR="009D1C5B" w:rsidRDefault="009D1C5B" w:rsidP="00E52978">
            <w:pPr>
              <w:rPr>
                <w:rFonts w:ascii="Times New Roman" w:hAnsi="Times New Roman" w:cs="Times New Roman"/>
              </w:rPr>
            </w:pPr>
            <w:r>
              <w:rPr>
                <w:rFonts w:ascii="Times New Roman" w:hAnsi="Times New Roman" w:cs="Times New Roman"/>
              </w:rPr>
              <w:t>Bien support</w:t>
            </w:r>
          </w:p>
        </w:tc>
        <w:tc>
          <w:tcPr>
            <w:tcW w:w="850" w:type="dxa"/>
            <w:tcBorders>
              <w:top w:val="single" w:sz="4" w:space="0" w:color="auto"/>
              <w:left w:val="single" w:sz="4" w:space="0" w:color="auto"/>
              <w:bottom w:val="single" w:sz="4" w:space="0" w:color="auto"/>
              <w:right w:val="single" w:sz="4" w:space="0" w:color="auto"/>
            </w:tcBorders>
            <w:shd w:val="clear" w:color="auto" w:fill="F2F2F2"/>
          </w:tcPr>
          <w:p w14:paraId="4306432E" w14:textId="77777777" w:rsidR="009D1C5B" w:rsidRDefault="009D1C5B" w:rsidP="00E52978">
            <w:pPr>
              <w:rPr>
                <w:rFonts w:ascii="Times New Roman" w:hAnsi="Times New Roman" w:cs="Times New Roman"/>
              </w:rPr>
            </w:pPr>
            <w:r>
              <w:rPr>
                <w:rFonts w:ascii="Times New Roman" w:hAnsi="Times New Roman" w:cs="Times New Roman"/>
              </w:rPr>
              <w:t>Site</w:t>
            </w:r>
          </w:p>
        </w:tc>
        <w:tc>
          <w:tcPr>
            <w:tcW w:w="1276" w:type="dxa"/>
            <w:tcBorders>
              <w:top w:val="single" w:sz="4" w:space="0" w:color="auto"/>
              <w:left w:val="single" w:sz="4" w:space="0" w:color="auto"/>
              <w:bottom w:val="single" w:sz="4" w:space="0" w:color="auto"/>
              <w:right w:val="single" w:sz="4" w:space="0" w:color="auto"/>
            </w:tcBorders>
            <w:shd w:val="clear" w:color="auto" w:fill="F2F2F2"/>
          </w:tcPr>
          <w:p w14:paraId="624C098F" w14:textId="77777777" w:rsidR="009D1C5B" w:rsidRDefault="009D1C5B" w:rsidP="00E52978">
            <w:pPr>
              <w:rPr>
                <w:rFonts w:ascii="Times New Roman" w:hAnsi="Times New Roman" w:cs="Times New Roman"/>
              </w:rPr>
            </w:pPr>
            <w:r>
              <w:rPr>
                <w:rFonts w:ascii="Times New Roman" w:hAnsi="Times New Roman" w:cs="Times New Roman"/>
              </w:rPr>
              <w:t>IP / version</w:t>
            </w:r>
          </w:p>
        </w:tc>
        <w:tc>
          <w:tcPr>
            <w:tcW w:w="1843" w:type="dxa"/>
            <w:tcBorders>
              <w:top w:val="single" w:sz="4" w:space="0" w:color="auto"/>
              <w:left w:val="single" w:sz="4" w:space="0" w:color="auto"/>
              <w:bottom w:val="single" w:sz="4" w:space="0" w:color="auto"/>
              <w:right w:val="single" w:sz="4" w:space="0" w:color="auto"/>
            </w:tcBorders>
            <w:shd w:val="clear" w:color="auto" w:fill="F2F2F2"/>
          </w:tcPr>
          <w:p w14:paraId="1A17A897" w14:textId="77777777" w:rsidR="009D1C5B" w:rsidRDefault="009D1C5B" w:rsidP="00E52978">
            <w:pPr>
              <w:rPr>
                <w:rFonts w:ascii="Times New Roman" w:hAnsi="Times New Roman" w:cs="Times New Roman"/>
              </w:rPr>
            </w:pPr>
            <w:proofErr w:type="spellStart"/>
            <w:r>
              <w:rPr>
                <w:rFonts w:ascii="Times New Roman" w:hAnsi="Times New Roman" w:cs="Times New Roman"/>
              </w:rPr>
              <w:t>Valeur</w:t>
            </w:r>
            <w:proofErr w:type="spellEnd"/>
            <w:r>
              <w:rPr>
                <w:rFonts w:ascii="Times New Roman" w:hAnsi="Times New Roman" w:cs="Times New Roman"/>
              </w:rPr>
              <w:t xml:space="preserve"> métier </w:t>
            </w:r>
            <w:proofErr w:type="spellStart"/>
            <w:r>
              <w:rPr>
                <w:rFonts w:ascii="Times New Roman" w:hAnsi="Times New Roman" w:cs="Times New Roman"/>
              </w:rPr>
              <w:t>portée</w:t>
            </w:r>
            <w:proofErr w:type="spellEnd"/>
          </w:p>
        </w:tc>
        <w:tc>
          <w:tcPr>
            <w:tcW w:w="1559" w:type="dxa"/>
            <w:tcBorders>
              <w:top w:val="single" w:sz="4" w:space="0" w:color="auto"/>
              <w:left w:val="single" w:sz="4" w:space="0" w:color="auto"/>
              <w:bottom w:val="single" w:sz="4" w:space="0" w:color="auto"/>
              <w:right w:val="single" w:sz="4" w:space="0" w:color="auto"/>
            </w:tcBorders>
            <w:shd w:val="clear" w:color="auto" w:fill="F2F2F2"/>
          </w:tcPr>
          <w:p w14:paraId="18AB6314" w14:textId="77777777" w:rsidR="009D1C5B" w:rsidRDefault="009D1C5B" w:rsidP="00E52978">
            <w:pPr>
              <w:rPr>
                <w:rFonts w:ascii="Times New Roman" w:hAnsi="Times New Roman" w:cs="Times New Roman"/>
              </w:rPr>
            </w:pPr>
            <w:r>
              <w:rPr>
                <w:rFonts w:ascii="Times New Roman" w:hAnsi="Times New Roman" w:cs="Times New Roman"/>
              </w:rPr>
              <w:t>Propriétaire</w:t>
            </w:r>
          </w:p>
        </w:tc>
        <w:tc>
          <w:tcPr>
            <w:tcW w:w="1851" w:type="dxa"/>
            <w:tcBorders>
              <w:top w:val="single" w:sz="4" w:space="0" w:color="auto"/>
              <w:left w:val="single" w:sz="4" w:space="0" w:color="auto"/>
              <w:bottom w:val="single" w:sz="4" w:space="0" w:color="auto"/>
              <w:right w:val="single" w:sz="4" w:space="0" w:color="auto"/>
            </w:tcBorders>
            <w:shd w:val="clear" w:color="auto" w:fill="F2F2F2"/>
          </w:tcPr>
          <w:p w14:paraId="0204AEEA" w14:textId="77777777" w:rsidR="009D1C5B" w:rsidRDefault="009D1C5B" w:rsidP="00E52978">
            <w:pPr>
              <w:rPr>
                <w:rFonts w:ascii="Times New Roman" w:hAnsi="Times New Roman" w:cs="Times New Roman"/>
              </w:rPr>
            </w:pPr>
            <w:proofErr w:type="spellStart"/>
            <w:r>
              <w:rPr>
                <w:rFonts w:ascii="Times New Roman" w:hAnsi="Times New Roman" w:cs="Times New Roman"/>
              </w:rPr>
              <w:t>Criticité</w:t>
            </w:r>
            <w:proofErr w:type="spellEnd"/>
          </w:p>
        </w:tc>
      </w:tr>
      <w:tr w:rsidR="009D1C5B" w14:paraId="4F829144" w14:textId="77777777" w:rsidTr="00E52978">
        <w:tc>
          <w:tcPr>
            <w:tcW w:w="720" w:type="dxa"/>
            <w:tcBorders>
              <w:top w:val="single" w:sz="4" w:space="0" w:color="auto"/>
              <w:left w:val="single" w:sz="4" w:space="0" w:color="auto"/>
              <w:bottom w:val="single" w:sz="4" w:space="0" w:color="auto"/>
              <w:right w:val="single" w:sz="4" w:space="0" w:color="auto"/>
            </w:tcBorders>
          </w:tcPr>
          <w:p w14:paraId="708BA382" w14:textId="77777777" w:rsidR="009D1C5B" w:rsidRDefault="009D1C5B" w:rsidP="00E52978">
            <w:pPr>
              <w:rPr>
                <w:rFonts w:ascii="Times New Roman" w:hAnsi="Times New Roman" w:cs="Times New Roman"/>
              </w:rPr>
            </w:pPr>
            <w:r>
              <w:rPr>
                <w:rFonts w:ascii="Times New Roman" w:hAnsi="Times New Roman" w:cs="Times New Roman"/>
              </w:rPr>
              <w:t>1</w:t>
            </w:r>
          </w:p>
        </w:tc>
        <w:tc>
          <w:tcPr>
            <w:tcW w:w="1260" w:type="dxa"/>
            <w:tcBorders>
              <w:top w:val="single" w:sz="4" w:space="0" w:color="auto"/>
              <w:left w:val="single" w:sz="4" w:space="0" w:color="auto"/>
              <w:bottom w:val="single" w:sz="4" w:space="0" w:color="auto"/>
              <w:right w:val="single" w:sz="4" w:space="0" w:color="auto"/>
            </w:tcBorders>
          </w:tcPr>
          <w:p w14:paraId="380CB14C" w14:textId="77777777" w:rsidR="009D1C5B" w:rsidRDefault="009D1C5B" w:rsidP="00E52978">
            <w:pPr>
              <w:rPr>
                <w:rFonts w:ascii="Times New Roman" w:hAnsi="Times New Roman" w:cs="Times New Roman"/>
              </w:rPr>
            </w:pPr>
            <w:proofErr w:type="spellStart"/>
            <w:r>
              <w:rPr>
                <w:rFonts w:ascii="Times New Roman" w:hAnsi="Times New Roman" w:cs="Times New Roman"/>
              </w:rPr>
              <w:t>Serveur</w:t>
            </w:r>
            <w:proofErr w:type="spellEnd"/>
            <w:r>
              <w:rPr>
                <w:rFonts w:ascii="Times New Roman" w:hAnsi="Times New Roman" w:cs="Times New Roman"/>
              </w:rPr>
              <w:t xml:space="preserve"> </w:t>
            </w:r>
            <w:proofErr w:type="spellStart"/>
            <w:r>
              <w:rPr>
                <w:rFonts w:ascii="Times New Roman" w:hAnsi="Times New Roman" w:cs="Times New Roman"/>
              </w:rPr>
              <w:t>applicatif</w:t>
            </w:r>
            <w:proofErr w:type="spellEnd"/>
            <w:r>
              <w:rPr>
                <w:rFonts w:ascii="Times New Roman" w:hAnsi="Times New Roman" w:cs="Times New Roman"/>
              </w:rPr>
              <w:t xml:space="preserve"> core banking</w:t>
            </w:r>
          </w:p>
        </w:tc>
        <w:tc>
          <w:tcPr>
            <w:tcW w:w="850" w:type="dxa"/>
            <w:tcBorders>
              <w:top w:val="single" w:sz="4" w:space="0" w:color="auto"/>
              <w:left w:val="single" w:sz="4" w:space="0" w:color="auto"/>
              <w:bottom w:val="single" w:sz="4" w:space="0" w:color="auto"/>
              <w:right w:val="single" w:sz="4" w:space="0" w:color="auto"/>
            </w:tcBorders>
          </w:tcPr>
          <w:p w14:paraId="59FA7DB6" w14:textId="77777777" w:rsidR="009D1C5B" w:rsidRDefault="009D1C5B" w:rsidP="00E52978">
            <w:pPr>
              <w:rPr>
                <w:rFonts w:ascii="Times New Roman" w:hAnsi="Times New Roman" w:cs="Times New Roman"/>
              </w:rPr>
            </w:pPr>
            <w:proofErr w:type="spellStart"/>
            <w:r>
              <w:rPr>
                <w:rFonts w:ascii="Times New Roman" w:hAnsi="Times New Roman" w:cs="Times New Roman"/>
              </w:rPr>
              <w:t>Siège</w:t>
            </w:r>
            <w:proofErr w:type="spellEnd"/>
          </w:p>
        </w:tc>
        <w:tc>
          <w:tcPr>
            <w:tcW w:w="1276" w:type="dxa"/>
            <w:tcBorders>
              <w:top w:val="single" w:sz="4" w:space="0" w:color="auto"/>
              <w:left w:val="single" w:sz="4" w:space="0" w:color="auto"/>
              <w:bottom w:val="single" w:sz="4" w:space="0" w:color="auto"/>
              <w:right w:val="single" w:sz="4" w:space="0" w:color="auto"/>
            </w:tcBorders>
          </w:tcPr>
          <w:p w14:paraId="79B5856E" w14:textId="77777777" w:rsidR="009D1C5B" w:rsidRDefault="009D1C5B" w:rsidP="00E52978">
            <w:pPr>
              <w:rPr>
                <w:rFonts w:ascii="Times New Roman" w:hAnsi="Times New Roman" w:cs="Times New Roman"/>
              </w:rPr>
            </w:pPr>
          </w:p>
        </w:tc>
        <w:tc>
          <w:tcPr>
            <w:tcW w:w="1843" w:type="dxa"/>
            <w:tcBorders>
              <w:top w:val="single" w:sz="4" w:space="0" w:color="auto"/>
              <w:left w:val="single" w:sz="4" w:space="0" w:color="auto"/>
              <w:bottom w:val="single" w:sz="4" w:space="0" w:color="auto"/>
              <w:right w:val="single" w:sz="4" w:space="0" w:color="auto"/>
            </w:tcBorders>
          </w:tcPr>
          <w:p w14:paraId="43CCD6C1"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t>Ouvrir un compte, tenir les comptes clients</w:t>
            </w:r>
          </w:p>
        </w:tc>
        <w:tc>
          <w:tcPr>
            <w:tcW w:w="1559" w:type="dxa"/>
            <w:tcBorders>
              <w:top w:val="single" w:sz="4" w:space="0" w:color="auto"/>
              <w:left w:val="single" w:sz="4" w:space="0" w:color="auto"/>
              <w:bottom w:val="single" w:sz="4" w:space="0" w:color="auto"/>
              <w:right w:val="single" w:sz="4" w:space="0" w:color="auto"/>
            </w:tcBorders>
          </w:tcPr>
          <w:p w14:paraId="24578574" w14:textId="77777777" w:rsidR="009D1C5B" w:rsidRDefault="009D1C5B" w:rsidP="00E52978">
            <w:pPr>
              <w:rPr>
                <w:rFonts w:ascii="Times New Roman" w:hAnsi="Times New Roman" w:cs="Times New Roman"/>
              </w:rPr>
            </w:pPr>
            <w:r>
              <w:rPr>
                <w:rFonts w:ascii="Times New Roman" w:hAnsi="Times New Roman" w:cs="Times New Roman"/>
              </w:rPr>
              <w:t xml:space="preserve">Direction métier </w:t>
            </w:r>
            <w:proofErr w:type="spellStart"/>
            <w:r>
              <w:rPr>
                <w:rFonts w:ascii="Times New Roman" w:hAnsi="Times New Roman" w:cs="Times New Roman"/>
              </w:rPr>
              <w:t>banque</w:t>
            </w:r>
            <w:proofErr w:type="spellEnd"/>
          </w:p>
        </w:tc>
        <w:tc>
          <w:tcPr>
            <w:tcW w:w="1851" w:type="dxa"/>
            <w:tcBorders>
              <w:top w:val="single" w:sz="4" w:space="0" w:color="auto"/>
              <w:left w:val="single" w:sz="4" w:space="0" w:color="auto"/>
              <w:bottom w:val="single" w:sz="4" w:space="0" w:color="auto"/>
              <w:right w:val="single" w:sz="4" w:space="0" w:color="auto"/>
            </w:tcBorders>
          </w:tcPr>
          <w:p w14:paraId="4CA776BA" w14:textId="77777777" w:rsidR="009D1C5B" w:rsidRDefault="009D1C5B" w:rsidP="00E52978">
            <w:pPr>
              <w:rPr>
                <w:rFonts w:ascii="Times New Roman" w:hAnsi="Times New Roman" w:cs="Times New Roman"/>
              </w:rPr>
            </w:pPr>
            <w:r>
              <w:rPr>
                <w:rFonts w:ascii="Times New Roman" w:hAnsi="Times New Roman" w:cs="Times New Roman"/>
              </w:rPr>
              <w:t>Vitale</w:t>
            </w:r>
          </w:p>
        </w:tc>
      </w:tr>
      <w:tr w:rsidR="009D1C5B" w14:paraId="2BABFA30" w14:textId="77777777" w:rsidTr="00E52978">
        <w:tc>
          <w:tcPr>
            <w:tcW w:w="720" w:type="dxa"/>
            <w:tcBorders>
              <w:top w:val="single" w:sz="4" w:space="0" w:color="auto"/>
              <w:left w:val="single" w:sz="4" w:space="0" w:color="auto"/>
              <w:bottom w:val="single" w:sz="4" w:space="0" w:color="auto"/>
              <w:right w:val="single" w:sz="4" w:space="0" w:color="auto"/>
            </w:tcBorders>
          </w:tcPr>
          <w:p w14:paraId="5F0BB36B" w14:textId="77777777" w:rsidR="009D1C5B" w:rsidRDefault="009D1C5B" w:rsidP="00E52978">
            <w:pPr>
              <w:rPr>
                <w:rFonts w:ascii="Times New Roman" w:hAnsi="Times New Roman" w:cs="Times New Roman"/>
              </w:rPr>
            </w:pPr>
            <w:r>
              <w:rPr>
                <w:rFonts w:ascii="Times New Roman" w:hAnsi="Times New Roman" w:cs="Times New Roman"/>
              </w:rPr>
              <w:t>2</w:t>
            </w:r>
          </w:p>
        </w:tc>
        <w:tc>
          <w:tcPr>
            <w:tcW w:w="1260" w:type="dxa"/>
            <w:tcBorders>
              <w:top w:val="single" w:sz="4" w:space="0" w:color="auto"/>
              <w:left w:val="single" w:sz="4" w:space="0" w:color="auto"/>
              <w:bottom w:val="single" w:sz="4" w:space="0" w:color="auto"/>
              <w:right w:val="single" w:sz="4" w:space="0" w:color="auto"/>
            </w:tcBorders>
          </w:tcPr>
          <w:p w14:paraId="5EEF0847"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t xml:space="preserve">Base de données </w:t>
            </w:r>
            <w:proofErr w:type="spellStart"/>
            <w:r>
              <w:rPr>
                <w:rFonts w:ascii="Times New Roman" w:hAnsi="Times New Roman" w:cs="Times New Roman"/>
                <w:lang w:val="fr-FR"/>
              </w:rPr>
              <w:t>core</w:t>
            </w:r>
            <w:proofErr w:type="spellEnd"/>
            <w:r>
              <w:rPr>
                <w:rFonts w:ascii="Times New Roman" w:hAnsi="Times New Roman" w:cs="Times New Roman"/>
                <w:lang w:val="fr-FR"/>
              </w:rPr>
              <w:t xml:space="preserve"> </w:t>
            </w:r>
            <w:proofErr w:type="spellStart"/>
            <w:r>
              <w:rPr>
                <w:rFonts w:ascii="Times New Roman" w:hAnsi="Times New Roman" w:cs="Times New Roman"/>
                <w:lang w:val="fr-FR"/>
              </w:rPr>
              <w:t>banking</w:t>
            </w:r>
            <w:proofErr w:type="spellEnd"/>
          </w:p>
        </w:tc>
        <w:tc>
          <w:tcPr>
            <w:tcW w:w="850" w:type="dxa"/>
            <w:tcBorders>
              <w:top w:val="single" w:sz="4" w:space="0" w:color="auto"/>
              <w:left w:val="single" w:sz="4" w:space="0" w:color="auto"/>
              <w:bottom w:val="single" w:sz="4" w:space="0" w:color="auto"/>
              <w:right w:val="single" w:sz="4" w:space="0" w:color="auto"/>
            </w:tcBorders>
          </w:tcPr>
          <w:p w14:paraId="131D8807" w14:textId="77777777" w:rsidR="009D1C5B" w:rsidRDefault="009D1C5B" w:rsidP="00E52978">
            <w:pPr>
              <w:rPr>
                <w:rFonts w:ascii="Times New Roman" w:hAnsi="Times New Roman" w:cs="Times New Roman"/>
              </w:rPr>
            </w:pPr>
            <w:proofErr w:type="spellStart"/>
            <w:r>
              <w:rPr>
                <w:rFonts w:ascii="Times New Roman" w:hAnsi="Times New Roman" w:cs="Times New Roman"/>
              </w:rPr>
              <w:t>Siège</w:t>
            </w:r>
            <w:proofErr w:type="spellEnd"/>
          </w:p>
        </w:tc>
        <w:tc>
          <w:tcPr>
            <w:tcW w:w="1276" w:type="dxa"/>
            <w:tcBorders>
              <w:top w:val="single" w:sz="4" w:space="0" w:color="auto"/>
              <w:left w:val="single" w:sz="4" w:space="0" w:color="auto"/>
              <w:bottom w:val="single" w:sz="4" w:space="0" w:color="auto"/>
              <w:right w:val="single" w:sz="4" w:space="0" w:color="auto"/>
            </w:tcBorders>
          </w:tcPr>
          <w:p w14:paraId="6EF82E29" w14:textId="77777777" w:rsidR="009D1C5B" w:rsidRDefault="009D1C5B" w:rsidP="00E52978">
            <w:pPr>
              <w:rPr>
                <w:rFonts w:ascii="Times New Roman" w:hAnsi="Times New Roman" w:cs="Times New Roman"/>
              </w:rPr>
            </w:pPr>
          </w:p>
        </w:tc>
        <w:tc>
          <w:tcPr>
            <w:tcW w:w="1843" w:type="dxa"/>
            <w:tcBorders>
              <w:top w:val="single" w:sz="4" w:space="0" w:color="auto"/>
              <w:left w:val="single" w:sz="4" w:space="0" w:color="auto"/>
              <w:bottom w:val="single" w:sz="4" w:space="0" w:color="auto"/>
              <w:right w:val="single" w:sz="4" w:space="0" w:color="auto"/>
            </w:tcBorders>
          </w:tcPr>
          <w:p w14:paraId="420FCEE2"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t>Comptes et historique des clients</w:t>
            </w:r>
          </w:p>
        </w:tc>
        <w:tc>
          <w:tcPr>
            <w:tcW w:w="1559" w:type="dxa"/>
            <w:tcBorders>
              <w:top w:val="single" w:sz="4" w:space="0" w:color="auto"/>
              <w:left w:val="single" w:sz="4" w:space="0" w:color="auto"/>
              <w:bottom w:val="single" w:sz="4" w:space="0" w:color="auto"/>
              <w:right w:val="single" w:sz="4" w:space="0" w:color="auto"/>
            </w:tcBorders>
          </w:tcPr>
          <w:p w14:paraId="738094D5" w14:textId="77777777" w:rsidR="009D1C5B" w:rsidRDefault="009D1C5B" w:rsidP="00E52978">
            <w:pPr>
              <w:rPr>
                <w:rFonts w:ascii="Times New Roman" w:hAnsi="Times New Roman" w:cs="Times New Roman"/>
              </w:rPr>
            </w:pPr>
            <w:r>
              <w:rPr>
                <w:rFonts w:ascii="Times New Roman" w:hAnsi="Times New Roman" w:cs="Times New Roman"/>
              </w:rPr>
              <w:t>DSI</w:t>
            </w:r>
          </w:p>
        </w:tc>
        <w:tc>
          <w:tcPr>
            <w:tcW w:w="1851" w:type="dxa"/>
            <w:tcBorders>
              <w:top w:val="single" w:sz="4" w:space="0" w:color="auto"/>
              <w:left w:val="single" w:sz="4" w:space="0" w:color="auto"/>
              <w:bottom w:val="single" w:sz="4" w:space="0" w:color="auto"/>
              <w:right w:val="single" w:sz="4" w:space="0" w:color="auto"/>
            </w:tcBorders>
          </w:tcPr>
          <w:p w14:paraId="26DA9C54" w14:textId="77777777" w:rsidR="009D1C5B" w:rsidRDefault="009D1C5B" w:rsidP="00E52978">
            <w:pPr>
              <w:rPr>
                <w:rFonts w:ascii="Times New Roman" w:hAnsi="Times New Roman" w:cs="Times New Roman"/>
              </w:rPr>
            </w:pPr>
            <w:r>
              <w:rPr>
                <w:rFonts w:ascii="Times New Roman" w:hAnsi="Times New Roman" w:cs="Times New Roman"/>
              </w:rPr>
              <w:t>Vitale</w:t>
            </w:r>
          </w:p>
        </w:tc>
      </w:tr>
      <w:tr w:rsidR="009D1C5B" w14:paraId="4F0BBAA4" w14:textId="77777777" w:rsidTr="00E52978">
        <w:tc>
          <w:tcPr>
            <w:tcW w:w="720" w:type="dxa"/>
            <w:tcBorders>
              <w:top w:val="single" w:sz="4" w:space="0" w:color="auto"/>
              <w:left w:val="single" w:sz="4" w:space="0" w:color="auto"/>
              <w:bottom w:val="single" w:sz="4" w:space="0" w:color="auto"/>
              <w:right w:val="single" w:sz="4" w:space="0" w:color="auto"/>
            </w:tcBorders>
          </w:tcPr>
          <w:p w14:paraId="7FA9DBB3" w14:textId="77777777" w:rsidR="009D1C5B" w:rsidRDefault="009D1C5B" w:rsidP="00E52978">
            <w:pPr>
              <w:rPr>
                <w:rFonts w:ascii="Times New Roman" w:hAnsi="Times New Roman" w:cs="Times New Roman"/>
              </w:rPr>
            </w:pPr>
            <w:r>
              <w:rPr>
                <w:rFonts w:ascii="Times New Roman" w:hAnsi="Times New Roman" w:cs="Times New Roman"/>
              </w:rPr>
              <w:t>3</w:t>
            </w:r>
          </w:p>
        </w:tc>
        <w:tc>
          <w:tcPr>
            <w:tcW w:w="1260" w:type="dxa"/>
            <w:tcBorders>
              <w:top w:val="single" w:sz="4" w:space="0" w:color="auto"/>
              <w:left w:val="single" w:sz="4" w:space="0" w:color="auto"/>
              <w:bottom w:val="single" w:sz="4" w:space="0" w:color="auto"/>
              <w:right w:val="single" w:sz="4" w:space="0" w:color="auto"/>
            </w:tcBorders>
          </w:tcPr>
          <w:p w14:paraId="325E612F" w14:textId="77777777" w:rsidR="009D1C5B" w:rsidRDefault="009D1C5B" w:rsidP="00E52978">
            <w:pPr>
              <w:rPr>
                <w:rFonts w:ascii="Times New Roman" w:hAnsi="Times New Roman" w:cs="Times New Roman"/>
              </w:rPr>
            </w:pPr>
            <w:proofErr w:type="spellStart"/>
            <w:r>
              <w:rPr>
                <w:rFonts w:ascii="Times New Roman" w:hAnsi="Times New Roman" w:cs="Times New Roman"/>
              </w:rPr>
              <w:t>Passerelle</w:t>
            </w:r>
            <w:proofErr w:type="spellEnd"/>
            <w:r>
              <w:rPr>
                <w:rFonts w:ascii="Times New Roman" w:hAnsi="Times New Roman" w:cs="Times New Roman"/>
              </w:rPr>
              <w:t xml:space="preserve"> Mobile Money</w:t>
            </w:r>
          </w:p>
        </w:tc>
        <w:tc>
          <w:tcPr>
            <w:tcW w:w="850" w:type="dxa"/>
            <w:tcBorders>
              <w:top w:val="single" w:sz="4" w:space="0" w:color="auto"/>
              <w:left w:val="single" w:sz="4" w:space="0" w:color="auto"/>
              <w:bottom w:val="single" w:sz="4" w:space="0" w:color="auto"/>
              <w:right w:val="single" w:sz="4" w:space="0" w:color="auto"/>
            </w:tcBorders>
          </w:tcPr>
          <w:p w14:paraId="69C304FD" w14:textId="77777777" w:rsidR="009D1C5B" w:rsidRDefault="009D1C5B" w:rsidP="00E52978">
            <w:pPr>
              <w:rPr>
                <w:rFonts w:ascii="Times New Roman" w:hAnsi="Times New Roman" w:cs="Times New Roman"/>
              </w:rPr>
            </w:pPr>
            <w:proofErr w:type="spellStart"/>
            <w:r>
              <w:rPr>
                <w:rFonts w:ascii="Times New Roman" w:hAnsi="Times New Roman" w:cs="Times New Roman"/>
              </w:rPr>
              <w:t>Siège</w:t>
            </w:r>
            <w:proofErr w:type="spellEnd"/>
          </w:p>
        </w:tc>
        <w:tc>
          <w:tcPr>
            <w:tcW w:w="1276" w:type="dxa"/>
            <w:tcBorders>
              <w:top w:val="single" w:sz="4" w:space="0" w:color="auto"/>
              <w:left w:val="single" w:sz="4" w:space="0" w:color="auto"/>
              <w:bottom w:val="single" w:sz="4" w:space="0" w:color="auto"/>
              <w:right w:val="single" w:sz="4" w:space="0" w:color="auto"/>
            </w:tcBorders>
          </w:tcPr>
          <w:p w14:paraId="79A35199" w14:textId="77777777" w:rsidR="009D1C5B" w:rsidRDefault="009D1C5B" w:rsidP="00E52978">
            <w:pPr>
              <w:rPr>
                <w:rFonts w:ascii="Times New Roman" w:hAnsi="Times New Roman" w:cs="Times New Roman"/>
              </w:rPr>
            </w:pPr>
          </w:p>
        </w:tc>
        <w:tc>
          <w:tcPr>
            <w:tcW w:w="1843" w:type="dxa"/>
            <w:tcBorders>
              <w:top w:val="single" w:sz="4" w:space="0" w:color="auto"/>
              <w:left w:val="single" w:sz="4" w:space="0" w:color="auto"/>
              <w:bottom w:val="single" w:sz="4" w:space="0" w:color="auto"/>
              <w:right w:val="single" w:sz="4" w:space="0" w:color="auto"/>
            </w:tcBorders>
          </w:tcPr>
          <w:p w14:paraId="097E45CF"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t>Transactions Mobile Money en temps réel</w:t>
            </w:r>
          </w:p>
        </w:tc>
        <w:tc>
          <w:tcPr>
            <w:tcW w:w="1559" w:type="dxa"/>
            <w:tcBorders>
              <w:top w:val="single" w:sz="4" w:space="0" w:color="auto"/>
              <w:left w:val="single" w:sz="4" w:space="0" w:color="auto"/>
              <w:bottom w:val="single" w:sz="4" w:space="0" w:color="auto"/>
              <w:right w:val="single" w:sz="4" w:space="0" w:color="auto"/>
            </w:tcBorders>
          </w:tcPr>
          <w:p w14:paraId="4C48C6FA" w14:textId="77777777" w:rsidR="009D1C5B" w:rsidRDefault="009D1C5B" w:rsidP="00E52978">
            <w:pPr>
              <w:rPr>
                <w:rFonts w:ascii="Times New Roman" w:hAnsi="Times New Roman" w:cs="Times New Roman"/>
              </w:rPr>
            </w:pPr>
            <w:r>
              <w:rPr>
                <w:rFonts w:ascii="Times New Roman" w:hAnsi="Times New Roman" w:cs="Times New Roman"/>
              </w:rPr>
              <w:t>Direction métier</w:t>
            </w:r>
          </w:p>
        </w:tc>
        <w:tc>
          <w:tcPr>
            <w:tcW w:w="1851" w:type="dxa"/>
            <w:tcBorders>
              <w:top w:val="single" w:sz="4" w:space="0" w:color="auto"/>
              <w:left w:val="single" w:sz="4" w:space="0" w:color="auto"/>
              <w:bottom w:val="single" w:sz="4" w:space="0" w:color="auto"/>
              <w:right w:val="single" w:sz="4" w:space="0" w:color="auto"/>
            </w:tcBorders>
          </w:tcPr>
          <w:p w14:paraId="1F06482D" w14:textId="77777777" w:rsidR="009D1C5B" w:rsidRDefault="009D1C5B" w:rsidP="00E52978">
            <w:pPr>
              <w:rPr>
                <w:rFonts w:ascii="Times New Roman" w:hAnsi="Times New Roman" w:cs="Times New Roman"/>
              </w:rPr>
            </w:pPr>
            <w:r>
              <w:rPr>
                <w:rFonts w:ascii="Times New Roman" w:hAnsi="Times New Roman" w:cs="Times New Roman"/>
              </w:rPr>
              <w:t>Vitale</w:t>
            </w:r>
          </w:p>
        </w:tc>
      </w:tr>
      <w:tr w:rsidR="009D1C5B" w14:paraId="246CB5B9" w14:textId="77777777" w:rsidTr="00E52978">
        <w:tc>
          <w:tcPr>
            <w:tcW w:w="720" w:type="dxa"/>
            <w:tcBorders>
              <w:top w:val="single" w:sz="4" w:space="0" w:color="auto"/>
              <w:left w:val="single" w:sz="4" w:space="0" w:color="auto"/>
              <w:bottom w:val="single" w:sz="4" w:space="0" w:color="auto"/>
              <w:right w:val="single" w:sz="4" w:space="0" w:color="auto"/>
            </w:tcBorders>
          </w:tcPr>
          <w:p w14:paraId="10040CAF" w14:textId="77777777" w:rsidR="009D1C5B" w:rsidRDefault="009D1C5B" w:rsidP="00E52978">
            <w:pPr>
              <w:rPr>
                <w:rFonts w:ascii="Times New Roman" w:hAnsi="Times New Roman" w:cs="Times New Roman"/>
              </w:rPr>
            </w:pPr>
            <w:r>
              <w:rPr>
                <w:rFonts w:ascii="Times New Roman" w:hAnsi="Times New Roman" w:cs="Times New Roman"/>
              </w:rPr>
              <w:t>4</w:t>
            </w:r>
          </w:p>
        </w:tc>
        <w:tc>
          <w:tcPr>
            <w:tcW w:w="1260" w:type="dxa"/>
            <w:tcBorders>
              <w:top w:val="single" w:sz="4" w:space="0" w:color="auto"/>
              <w:left w:val="single" w:sz="4" w:space="0" w:color="auto"/>
              <w:bottom w:val="single" w:sz="4" w:space="0" w:color="auto"/>
              <w:right w:val="single" w:sz="4" w:space="0" w:color="auto"/>
            </w:tcBorders>
          </w:tcPr>
          <w:p w14:paraId="066746A8" w14:textId="77777777" w:rsidR="009D1C5B" w:rsidRDefault="009D1C5B" w:rsidP="00E52978">
            <w:pPr>
              <w:rPr>
                <w:rFonts w:ascii="Times New Roman" w:hAnsi="Times New Roman" w:cs="Times New Roman"/>
              </w:rPr>
            </w:pPr>
            <w:proofErr w:type="spellStart"/>
            <w:r>
              <w:rPr>
                <w:rFonts w:ascii="Times New Roman" w:hAnsi="Times New Roman" w:cs="Times New Roman"/>
              </w:rPr>
              <w:t>Serveur</w:t>
            </w:r>
            <w:proofErr w:type="spellEnd"/>
            <w:r>
              <w:rPr>
                <w:rFonts w:ascii="Times New Roman" w:hAnsi="Times New Roman" w:cs="Times New Roman"/>
              </w:rPr>
              <w:t xml:space="preserve"> de </w:t>
            </w:r>
            <w:proofErr w:type="spellStart"/>
            <w:r>
              <w:rPr>
                <w:rFonts w:ascii="Times New Roman" w:hAnsi="Times New Roman" w:cs="Times New Roman"/>
              </w:rPr>
              <w:t>monétique</w:t>
            </w:r>
            <w:proofErr w:type="spellEnd"/>
          </w:p>
        </w:tc>
        <w:tc>
          <w:tcPr>
            <w:tcW w:w="850" w:type="dxa"/>
            <w:tcBorders>
              <w:top w:val="single" w:sz="4" w:space="0" w:color="auto"/>
              <w:left w:val="single" w:sz="4" w:space="0" w:color="auto"/>
              <w:bottom w:val="single" w:sz="4" w:space="0" w:color="auto"/>
              <w:right w:val="single" w:sz="4" w:space="0" w:color="auto"/>
            </w:tcBorders>
          </w:tcPr>
          <w:p w14:paraId="430E4D88" w14:textId="77777777" w:rsidR="009D1C5B" w:rsidRDefault="009D1C5B" w:rsidP="00E52978">
            <w:pPr>
              <w:rPr>
                <w:rFonts w:ascii="Times New Roman" w:hAnsi="Times New Roman" w:cs="Times New Roman"/>
              </w:rPr>
            </w:pPr>
            <w:proofErr w:type="spellStart"/>
            <w:r>
              <w:rPr>
                <w:rFonts w:ascii="Times New Roman" w:hAnsi="Times New Roman" w:cs="Times New Roman"/>
              </w:rPr>
              <w:t>Siège</w:t>
            </w:r>
            <w:proofErr w:type="spellEnd"/>
            <w:r>
              <w:rPr>
                <w:rFonts w:ascii="Times New Roman" w:hAnsi="Times New Roman" w:cs="Times New Roman"/>
              </w:rPr>
              <w:t>, zone sensible</w:t>
            </w:r>
          </w:p>
        </w:tc>
        <w:tc>
          <w:tcPr>
            <w:tcW w:w="1276" w:type="dxa"/>
            <w:tcBorders>
              <w:top w:val="single" w:sz="4" w:space="0" w:color="auto"/>
              <w:left w:val="single" w:sz="4" w:space="0" w:color="auto"/>
              <w:bottom w:val="single" w:sz="4" w:space="0" w:color="auto"/>
              <w:right w:val="single" w:sz="4" w:space="0" w:color="auto"/>
            </w:tcBorders>
          </w:tcPr>
          <w:p w14:paraId="16C14495" w14:textId="77777777" w:rsidR="009D1C5B" w:rsidRDefault="009D1C5B" w:rsidP="00E52978">
            <w:pPr>
              <w:rPr>
                <w:rFonts w:ascii="Times New Roman" w:hAnsi="Times New Roman" w:cs="Times New Roman"/>
              </w:rPr>
            </w:pPr>
            <w:r>
              <w:rPr>
                <w:rFonts w:ascii="Times New Roman" w:hAnsi="Times New Roman" w:cs="Times New Roman"/>
              </w:rPr>
              <w:t>10.10.110.20</w:t>
            </w:r>
          </w:p>
        </w:tc>
        <w:tc>
          <w:tcPr>
            <w:tcW w:w="1843" w:type="dxa"/>
            <w:tcBorders>
              <w:top w:val="single" w:sz="4" w:space="0" w:color="auto"/>
              <w:left w:val="single" w:sz="4" w:space="0" w:color="auto"/>
              <w:bottom w:val="single" w:sz="4" w:space="0" w:color="auto"/>
              <w:right w:val="single" w:sz="4" w:space="0" w:color="auto"/>
            </w:tcBorders>
          </w:tcPr>
          <w:p w14:paraId="0F70CA5E" w14:textId="77777777" w:rsidR="009D1C5B" w:rsidRDefault="009D1C5B" w:rsidP="00E52978">
            <w:pPr>
              <w:rPr>
                <w:rFonts w:ascii="Times New Roman" w:hAnsi="Times New Roman" w:cs="Times New Roman"/>
              </w:rPr>
            </w:pPr>
            <w:proofErr w:type="spellStart"/>
            <w:r>
              <w:rPr>
                <w:rFonts w:ascii="Times New Roman" w:hAnsi="Times New Roman" w:cs="Times New Roman"/>
              </w:rPr>
              <w:t>Cartes</w:t>
            </w:r>
            <w:proofErr w:type="spellEnd"/>
            <w:r>
              <w:rPr>
                <w:rFonts w:ascii="Times New Roman" w:hAnsi="Times New Roman" w:cs="Times New Roman"/>
              </w:rPr>
              <w:t xml:space="preserve"> et </w:t>
            </w:r>
            <w:proofErr w:type="spellStart"/>
            <w:r>
              <w:rPr>
                <w:rFonts w:ascii="Times New Roman" w:hAnsi="Times New Roman" w:cs="Times New Roman"/>
              </w:rPr>
              <w:t>distributeurs</w:t>
            </w:r>
            <w:proofErr w:type="spellEnd"/>
          </w:p>
        </w:tc>
        <w:tc>
          <w:tcPr>
            <w:tcW w:w="1559" w:type="dxa"/>
            <w:tcBorders>
              <w:top w:val="single" w:sz="4" w:space="0" w:color="auto"/>
              <w:left w:val="single" w:sz="4" w:space="0" w:color="auto"/>
              <w:bottom w:val="single" w:sz="4" w:space="0" w:color="auto"/>
              <w:right w:val="single" w:sz="4" w:space="0" w:color="auto"/>
            </w:tcBorders>
          </w:tcPr>
          <w:p w14:paraId="75104180" w14:textId="77777777" w:rsidR="009D1C5B" w:rsidRDefault="009D1C5B" w:rsidP="00E52978">
            <w:pPr>
              <w:rPr>
                <w:rFonts w:ascii="Times New Roman" w:hAnsi="Times New Roman" w:cs="Times New Roman"/>
              </w:rPr>
            </w:pPr>
            <w:proofErr w:type="spellStart"/>
            <w:r>
              <w:rPr>
                <w:rFonts w:ascii="Times New Roman" w:hAnsi="Times New Roman" w:cs="Times New Roman"/>
              </w:rPr>
              <w:t>Responsable</w:t>
            </w:r>
            <w:proofErr w:type="spellEnd"/>
            <w:r>
              <w:rPr>
                <w:rFonts w:ascii="Times New Roman" w:hAnsi="Times New Roman" w:cs="Times New Roman"/>
              </w:rPr>
              <w:t xml:space="preserve"> </w:t>
            </w:r>
            <w:proofErr w:type="spellStart"/>
            <w:r>
              <w:rPr>
                <w:rFonts w:ascii="Times New Roman" w:hAnsi="Times New Roman" w:cs="Times New Roman"/>
              </w:rPr>
              <w:t>monétique</w:t>
            </w:r>
            <w:proofErr w:type="spellEnd"/>
          </w:p>
        </w:tc>
        <w:tc>
          <w:tcPr>
            <w:tcW w:w="1851" w:type="dxa"/>
            <w:tcBorders>
              <w:top w:val="single" w:sz="4" w:space="0" w:color="auto"/>
              <w:left w:val="single" w:sz="4" w:space="0" w:color="auto"/>
              <w:bottom w:val="single" w:sz="4" w:space="0" w:color="auto"/>
              <w:right w:val="single" w:sz="4" w:space="0" w:color="auto"/>
            </w:tcBorders>
          </w:tcPr>
          <w:p w14:paraId="0BADC50A" w14:textId="77777777" w:rsidR="009D1C5B" w:rsidRDefault="009D1C5B" w:rsidP="00E52978">
            <w:pPr>
              <w:rPr>
                <w:rFonts w:ascii="Times New Roman" w:hAnsi="Times New Roman" w:cs="Times New Roman"/>
              </w:rPr>
            </w:pPr>
            <w:r>
              <w:rPr>
                <w:rFonts w:ascii="Times New Roman" w:hAnsi="Times New Roman" w:cs="Times New Roman"/>
              </w:rPr>
              <w:t>Vitale</w:t>
            </w:r>
          </w:p>
        </w:tc>
      </w:tr>
      <w:tr w:rsidR="009D1C5B" w14:paraId="30656380" w14:textId="77777777" w:rsidTr="00E52978">
        <w:tc>
          <w:tcPr>
            <w:tcW w:w="720" w:type="dxa"/>
            <w:tcBorders>
              <w:top w:val="single" w:sz="4" w:space="0" w:color="auto"/>
              <w:left w:val="single" w:sz="4" w:space="0" w:color="auto"/>
              <w:bottom w:val="single" w:sz="4" w:space="0" w:color="auto"/>
              <w:right w:val="single" w:sz="4" w:space="0" w:color="auto"/>
            </w:tcBorders>
          </w:tcPr>
          <w:p w14:paraId="798450AC" w14:textId="77777777" w:rsidR="009D1C5B" w:rsidRDefault="009D1C5B" w:rsidP="00E52978">
            <w:pPr>
              <w:rPr>
                <w:rFonts w:ascii="Times New Roman" w:hAnsi="Times New Roman" w:cs="Times New Roman"/>
              </w:rPr>
            </w:pPr>
            <w:r>
              <w:rPr>
                <w:rFonts w:ascii="Times New Roman" w:hAnsi="Times New Roman" w:cs="Times New Roman"/>
              </w:rPr>
              <w:t>5</w:t>
            </w:r>
          </w:p>
        </w:tc>
        <w:tc>
          <w:tcPr>
            <w:tcW w:w="1260" w:type="dxa"/>
            <w:tcBorders>
              <w:top w:val="single" w:sz="4" w:space="0" w:color="auto"/>
              <w:left w:val="single" w:sz="4" w:space="0" w:color="auto"/>
              <w:bottom w:val="single" w:sz="4" w:space="0" w:color="auto"/>
              <w:right w:val="single" w:sz="4" w:space="0" w:color="auto"/>
            </w:tcBorders>
          </w:tcPr>
          <w:p w14:paraId="6417C7D9" w14:textId="77777777" w:rsidR="009D1C5B" w:rsidRDefault="009D1C5B" w:rsidP="00E52978">
            <w:pPr>
              <w:rPr>
                <w:rFonts w:ascii="Times New Roman" w:hAnsi="Times New Roman" w:cs="Times New Roman"/>
              </w:rPr>
            </w:pPr>
            <w:proofErr w:type="spellStart"/>
            <w:r>
              <w:rPr>
                <w:rFonts w:ascii="Times New Roman" w:hAnsi="Times New Roman" w:cs="Times New Roman"/>
              </w:rPr>
              <w:t>Messagerie</w:t>
            </w:r>
            <w:proofErr w:type="spellEnd"/>
            <w:r>
              <w:rPr>
                <w:rFonts w:ascii="Times New Roman" w:hAnsi="Times New Roman" w:cs="Times New Roman"/>
              </w:rPr>
              <w:t xml:space="preserve"> interne</w:t>
            </w:r>
          </w:p>
        </w:tc>
        <w:tc>
          <w:tcPr>
            <w:tcW w:w="850" w:type="dxa"/>
            <w:tcBorders>
              <w:top w:val="single" w:sz="4" w:space="0" w:color="auto"/>
              <w:left w:val="single" w:sz="4" w:space="0" w:color="auto"/>
              <w:bottom w:val="single" w:sz="4" w:space="0" w:color="auto"/>
              <w:right w:val="single" w:sz="4" w:space="0" w:color="auto"/>
            </w:tcBorders>
          </w:tcPr>
          <w:p w14:paraId="7F5AC94A" w14:textId="77777777" w:rsidR="009D1C5B" w:rsidRDefault="009D1C5B" w:rsidP="00E52978">
            <w:pPr>
              <w:rPr>
                <w:rFonts w:ascii="Times New Roman" w:hAnsi="Times New Roman" w:cs="Times New Roman"/>
              </w:rPr>
            </w:pPr>
            <w:proofErr w:type="spellStart"/>
            <w:r>
              <w:rPr>
                <w:rFonts w:ascii="Times New Roman" w:hAnsi="Times New Roman" w:cs="Times New Roman"/>
              </w:rPr>
              <w:t>Siège</w:t>
            </w:r>
            <w:proofErr w:type="spellEnd"/>
          </w:p>
        </w:tc>
        <w:tc>
          <w:tcPr>
            <w:tcW w:w="1276" w:type="dxa"/>
            <w:tcBorders>
              <w:top w:val="single" w:sz="4" w:space="0" w:color="auto"/>
              <w:left w:val="single" w:sz="4" w:space="0" w:color="auto"/>
              <w:bottom w:val="single" w:sz="4" w:space="0" w:color="auto"/>
              <w:right w:val="single" w:sz="4" w:space="0" w:color="auto"/>
            </w:tcBorders>
          </w:tcPr>
          <w:p w14:paraId="58E90694" w14:textId="77777777" w:rsidR="009D1C5B" w:rsidRDefault="009D1C5B" w:rsidP="00E52978">
            <w:pPr>
              <w:rPr>
                <w:rFonts w:ascii="Times New Roman" w:hAnsi="Times New Roman" w:cs="Times New Roman"/>
              </w:rPr>
            </w:pPr>
          </w:p>
        </w:tc>
        <w:tc>
          <w:tcPr>
            <w:tcW w:w="1843" w:type="dxa"/>
            <w:tcBorders>
              <w:top w:val="single" w:sz="4" w:space="0" w:color="auto"/>
              <w:left w:val="single" w:sz="4" w:space="0" w:color="auto"/>
              <w:bottom w:val="single" w:sz="4" w:space="0" w:color="auto"/>
              <w:right w:val="single" w:sz="4" w:space="0" w:color="auto"/>
            </w:tcBorders>
          </w:tcPr>
          <w:p w14:paraId="7EAE4EC7" w14:textId="77777777" w:rsidR="009D1C5B" w:rsidRDefault="009D1C5B" w:rsidP="00E52978">
            <w:pPr>
              <w:rPr>
                <w:rFonts w:ascii="Times New Roman" w:hAnsi="Times New Roman" w:cs="Times New Roman"/>
              </w:rPr>
            </w:pPr>
            <w:proofErr w:type="spellStart"/>
            <w:r>
              <w:rPr>
                <w:rFonts w:ascii="Times New Roman" w:hAnsi="Times New Roman" w:cs="Times New Roman"/>
              </w:rPr>
              <w:t>Outil</w:t>
            </w:r>
            <w:proofErr w:type="spellEnd"/>
            <w:r>
              <w:rPr>
                <w:rFonts w:ascii="Times New Roman" w:hAnsi="Times New Roman" w:cs="Times New Roman"/>
              </w:rPr>
              <w:t xml:space="preserve"> de travail </w:t>
            </w:r>
            <w:proofErr w:type="spellStart"/>
            <w:r>
              <w:rPr>
                <w:rFonts w:ascii="Times New Roman" w:hAnsi="Times New Roman" w:cs="Times New Roman"/>
              </w:rPr>
              <w:t>quotidien</w:t>
            </w:r>
            <w:proofErr w:type="spellEnd"/>
          </w:p>
        </w:tc>
        <w:tc>
          <w:tcPr>
            <w:tcW w:w="1559" w:type="dxa"/>
            <w:tcBorders>
              <w:top w:val="single" w:sz="4" w:space="0" w:color="auto"/>
              <w:left w:val="single" w:sz="4" w:space="0" w:color="auto"/>
              <w:bottom w:val="single" w:sz="4" w:space="0" w:color="auto"/>
              <w:right w:val="single" w:sz="4" w:space="0" w:color="auto"/>
            </w:tcBorders>
          </w:tcPr>
          <w:p w14:paraId="00112188" w14:textId="77777777" w:rsidR="009D1C5B" w:rsidRDefault="009D1C5B" w:rsidP="00E52978">
            <w:pPr>
              <w:rPr>
                <w:rFonts w:ascii="Times New Roman" w:hAnsi="Times New Roman" w:cs="Times New Roman"/>
              </w:rPr>
            </w:pPr>
            <w:r>
              <w:rPr>
                <w:rFonts w:ascii="Times New Roman" w:hAnsi="Times New Roman" w:cs="Times New Roman"/>
              </w:rPr>
              <w:t>DSI</w:t>
            </w:r>
          </w:p>
        </w:tc>
        <w:tc>
          <w:tcPr>
            <w:tcW w:w="1851" w:type="dxa"/>
            <w:tcBorders>
              <w:top w:val="single" w:sz="4" w:space="0" w:color="auto"/>
              <w:left w:val="single" w:sz="4" w:space="0" w:color="auto"/>
              <w:bottom w:val="single" w:sz="4" w:space="0" w:color="auto"/>
              <w:right w:val="single" w:sz="4" w:space="0" w:color="auto"/>
            </w:tcBorders>
          </w:tcPr>
          <w:p w14:paraId="2C400DFD" w14:textId="77777777" w:rsidR="009D1C5B" w:rsidRDefault="009D1C5B" w:rsidP="00E52978">
            <w:pPr>
              <w:rPr>
                <w:rFonts w:ascii="Times New Roman" w:hAnsi="Times New Roman" w:cs="Times New Roman"/>
              </w:rPr>
            </w:pPr>
            <w:proofErr w:type="spellStart"/>
            <w:r>
              <w:rPr>
                <w:rFonts w:ascii="Times New Roman" w:hAnsi="Times New Roman" w:cs="Times New Roman"/>
              </w:rPr>
              <w:t>Élevée</w:t>
            </w:r>
            <w:proofErr w:type="spellEnd"/>
          </w:p>
        </w:tc>
      </w:tr>
      <w:tr w:rsidR="009D1C5B" w14:paraId="72A7CEE1" w14:textId="77777777" w:rsidTr="00E52978">
        <w:tc>
          <w:tcPr>
            <w:tcW w:w="720" w:type="dxa"/>
            <w:tcBorders>
              <w:top w:val="single" w:sz="4" w:space="0" w:color="auto"/>
              <w:left w:val="single" w:sz="4" w:space="0" w:color="auto"/>
              <w:bottom w:val="single" w:sz="4" w:space="0" w:color="auto"/>
              <w:right w:val="single" w:sz="4" w:space="0" w:color="auto"/>
            </w:tcBorders>
          </w:tcPr>
          <w:p w14:paraId="3CA6FCA4" w14:textId="77777777" w:rsidR="009D1C5B" w:rsidRDefault="009D1C5B" w:rsidP="00E52978">
            <w:pPr>
              <w:rPr>
                <w:rFonts w:ascii="Times New Roman" w:hAnsi="Times New Roman" w:cs="Times New Roman"/>
              </w:rPr>
            </w:pPr>
            <w:r>
              <w:rPr>
                <w:rFonts w:ascii="Times New Roman" w:hAnsi="Times New Roman" w:cs="Times New Roman"/>
              </w:rPr>
              <w:t>6</w:t>
            </w:r>
          </w:p>
        </w:tc>
        <w:tc>
          <w:tcPr>
            <w:tcW w:w="1260" w:type="dxa"/>
            <w:tcBorders>
              <w:top w:val="single" w:sz="4" w:space="0" w:color="auto"/>
              <w:left w:val="single" w:sz="4" w:space="0" w:color="auto"/>
              <w:bottom w:val="single" w:sz="4" w:space="0" w:color="auto"/>
              <w:right w:val="single" w:sz="4" w:space="0" w:color="auto"/>
            </w:tcBorders>
          </w:tcPr>
          <w:p w14:paraId="6D3702EE" w14:textId="77777777" w:rsidR="009D1C5B" w:rsidRDefault="009D1C5B" w:rsidP="00E52978">
            <w:pPr>
              <w:rPr>
                <w:rFonts w:ascii="Times New Roman" w:hAnsi="Times New Roman" w:cs="Times New Roman"/>
              </w:rPr>
            </w:pPr>
            <w:r>
              <w:rPr>
                <w:rFonts w:ascii="Times New Roman" w:hAnsi="Times New Roman" w:cs="Times New Roman"/>
              </w:rPr>
              <w:t xml:space="preserve">Site web </w:t>
            </w:r>
            <w:proofErr w:type="spellStart"/>
            <w:r>
              <w:rPr>
                <w:rFonts w:ascii="Times New Roman" w:hAnsi="Times New Roman" w:cs="Times New Roman"/>
              </w:rPr>
              <w:t>institutionnel</w:t>
            </w:r>
            <w:proofErr w:type="spellEnd"/>
          </w:p>
        </w:tc>
        <w:tc>
          <w:tcPr>
            <w:tcW w:w="850" w:type="dxa"/>
            <w:tcBorders>
              <w:top w:val="single" w:sz="4" w:space="0" w:color="auto"/>
              <w:left w:val="single" w:sz="4" w:space="0" w:color="auto"/>
              <w:bottom w:val="single" w:sz="4" w:space="0" w:color="auto"/>
              <w:right w:val="single" w:sz="4" w:space="0" w:color="auto"/>
            </w:tcBorders>
          </w:tcPr>
          <w:p w14:paraId="72785F1E" w14:textId="77777777" w:rsidR="009D1C5B" w:rsidRDefault="009D1C5B" w:rsidP="00E52978">
            <w:pPr>
              <w:rPr>
                <w:rFonts w:ascii="Times New Roman" w:hAnsi="Times New Roman" w:cs="Times New Roman"/>
              </w:rPr>
            </w:pPr>
            <w:proofErr w:type="spellStart"/>
            <w:r>
              <w:rPr>
                <w:rFonts w:ascii="Times New Roman" w:hAnsi="Times New Roman" w:cs="Times New Roman"/>
              </w:rPr>
              <w:t>Siège</w:t>
            </w:r>
            <w:proofErr w:type="spellEnd"/>
          </w:p>
        </w:tc>
        <w:tc>
          <w:tcPr>
            <w:tcW w:w="1276" w:type="dxa"/>
            <w:tcBorders>
              <w:top w:val="single" w:sz="4" w:space="0" w:color="auto"/>
              <w:left w:val="single" w:sz="4" w:space="0" w:color="auto"/>
              <w:bottom w:val="single" w:sz="4" w:space="0" w:color="auto"/>
              <w:right w:val="single" w:sz="4" w:space="0" w:color="auto"/>
            </w:tcBorders>
          </w:tcPr>
          <w:p w14:paraId="0EE5E914" w14:textId="77777777" w:rsidR="009D1C5B" w:rsidRDefault="009D1C5B" w:rsidP="00E52978">
            <w:pPr>
              <w:rPr>
                <w:rFonts w:ascii="Times New Roman" w:hAnsi="Times New Roman" w:cs="Times New Roman"/>
              </w:rPr>
            </w:pPr>
          </w:p>
        </w:tc>
        <w:tc>
          <w:tcPr>
            <w:tcW w:w="1843" w:type="dxa"/>
            <w:tcBorders>
              <w:top w:val="single" w:sz="4" w:space="0" w:color="auto"/>
              <w:left w:val="single" w:sz="4" w:space="0" w:color="auto"/>
              <w:bottom w:val="single" w:sz="4" w:space="0" w:color="auto"/>
              <w:right w:val="single" w:sz="4" w:space="0" w:color="auto"/>
            </w:tcBorders>
          </w:tcPr>
          <w:p w14:paraId="252B5C64" w14:textId="77777777" w:rsidR="009D1C5B" w:rsidRDefault="009D1C5B" w:rsidP="00E52978">
            <w:pPr>
              <w:rPr>
                <w:rFonts w:ascii="Times New Roman" w:hAnsi="Times New Roman" w:cs="Times New Roman"/>
              </w:rPr>
            </w:pPr>
            <w:r>
              <w:rPr>
                <w:rFonts w:ascii="Times New Roman" w:hAnsi="Times New Roman" w:cs="Times New Roman"/>
              </w:rPr>
              <w:t xml:space="preserve">Image, </w:t>
            </w:r>
            <w:proofErr w:type="spellStart"/>
            <w:r>
              <w:rPr>
                <w:rFonts w:ascii="Times New Roman" w:hAnsi="Times New Roman" w:cs="Times New Roman"/>
              </w:rPr>
              <w:t>offres</w:t>
            </w:r>
            <w:proofErr w:type="spellEnd"/>
            <w:r>
              <w:rPr>
                <w:rFonts w:ascii="Times New Roman" w:hAnsi="Times New Roman" w:cs="Times New Roman"/>
              </w:rPr>
              <w:t xml:space="preserve"> </w:t>
            </w:r>
            <w:proofErr w:type="spellStart"/>
            <w:r>
              <w:rPr>
                <w:rFonts w:ascii="Times New Roman" w:hAnsi="Times New Roman" w:cs="Times New Roman"/>
              </w:rPr>
              <w:t>publiques</w:t>
            </w:r>
            <w:proofErr w:type="spellEnd"/>
          </w:p>
        </w:tc>
        <w:tc>
          <w:tcPr>
            <w:tcW w:w="1559" w:type="dxa"/>
            <w:tcBorders>
              <w:top w:val="single" w:sz="4" w:space="0" w:color="auto"/>
              <w:left w:val="single" w:sz="4" w:space="0" w:color="auto"/>
              <w:bottom w:val="single" w:sz="4" w:space="0" w:color="auto"/>
              <w:right w:val="single" w:sz="4" w:space="0" w:color="auto"/>
            </w:tcBorders>
          </w:tcPr>
          <w:p w14:paraId="0B841DAE" w14:textId="77777777" w:rsidR="009D1C5B" w:rsidRDefault="009D1C5B" w:rsidP="00E52978">
            <w:pPr>
              <w:rPr>
                <w:rFonts w:ascii="Times New Roman" w:hAnsi="Times New Roman" w:cs="Times New Roman"/>
              </w:rPr>
            </w:pPr>
            <w:r>
              <w:rPr>
                <w:rFonts w:ascii="Times New Roman" w:hAnsi="Times New Roman" w:cs="Times New Roman"/>
              </w:rPr>
              <w:t>Communication</w:t>
            </w:r>
          </w:p>
        </w:tc>
        <w:tc>
          <w:tcPr>
            <w:tcW w:w="1851" w:type="dxa"/>
            <w:tcBorders>
              <w:top w:val="single" w:sz="4" w:space="0" w:color="auto"/>
              <w:left w:val="single" w:sz="4" w:space="0" w:color="auto"/>
              <w:bottom w:val="single" w:sz="4" w:space="0" w:color="auto"/>
              <w:right w:val="single" w:sz="4" w:space="0" w:color="auto"/>
            </w:tcBorders>
          </w:tcPr>
          <w:p w14:paraId="66735C46" w14:textId="77777777" w:rsidR="009D1C5B" w:rsidRDefault="009D1C5B" w:rsidP="00E52978">
            <w:pPr>
              <w:rPr>
                <w:rFonts w:ascii="Times New Roman" w:hAnsi="Times New Roman" w:cs="Times New Roman"/>
              </w:rPr>
            </w:pPr>
            <w:proofErr w:type="spellStart"/>
            <w:r>
              <w:rPr>
                <w:rFonts w:ascii="Times New Roman" w:hAnsi="Times New Roman" w:cs="Times New Roman"/>
              </w:rPr>
              <w:t>Faible</w:t>
            </w:r>
            <w:proofErr w:type="spellEnd"/>
          </w:p>
        </w:tc>
      </w:tr>
      <w:tr w:rsidR="009D1C5B" w14:paraId="0F9FADA4" w14:textId="77777777" w:rsidTr="00E52978">
        <w:tc>
          <w:tcPr>
            <w:tcW w:w="720" w:type="dxa"/>
            <w:tcBorders>
              <w:top w:val="single" w:sz="4" w:space="0" w:color="auto"/>
              <w:left w:val="single" w:sz="4" w:space="0" w:color="auto"/>
              <w:bottom w:val="single" w:sz="4" w:space="0" w:color="auto"/>
              <w:right w:val="single" w:sz="4" w:space="0" w:color="auto"/>
            </w:tcBorders>
          </w:tcPr>
          <w:p w14:paraId="2AB88BB2" w14:textId="77777777" w:rsidR="009D1C5B" w:rsidRDefault="009D1C5B" w:rsidP="00E52978">
            <w:pPr>
              <w:rPr>
                <w:rFonts w:ascii="Times New Roman" w:hAnsi="Times New Roman" w:cs="Times New Roman"/>
              </w:rPr>
            </w:pPr>
            <w:r>
              <w:rPr>
                <w:rFonts w:ascii="Times New Roman" w:hAnsi="Times New Roman" w:cs="Times New Roman"/>
              </w:rPr>
              <w:t>7</w:t>
            </w:r>
          </w:p>
        </w:tc>
        <w:tc>
          <w:tcPr>
            <w:tcW w:w="1260" w:type="dxa"/>
            <w:tcBorders>
              <w:top w:val="single" w:sz="4" w:space="0" w:color="auto"/>
              <w:left w:val="single" w:sz="4" w:space="0" w:color="auto"/>
              <w:bottom w:val="single" w:sz="4" w:space="0" w:color="auto"/>
              <w:right w:val="single" w:sz="4" w:space="0" w:color="auto"/>
            </w:tcBorders>
          </w:tcPr>
          <w:p w14:paraId="04D3EC2E" w14:textId="77777777" w:rsidR="009D1C5B" w:rsidRDefault="009D1C5B" w:rsidP="00E52978">
            <w:pPr>
              <w:rPr>
                <w:rFonts w:ascii="Times New Roman" w:hAnsi="Times New Roman" w:cs="Times New Roman"/>
              </w:rPr>
            </w:pPr>
            <w:r>
              <w:rPr>
                <w:rFonts w:ascii="Times New Roman" w:hAnsi="Times New Roman" w:cs="Times New Roman"/>
              </w:rPr>
              <w:t>SRV-ADMIN (</w:t>
            </w:r>
            <w:proofErr w:type="spellStart"/>
            <w:r>
              <w:rPr>
                <w:rFonts w:ascii="Times New Roman" w:hAnsi="Times New Roman" w:cs="Times New Roman"/>
              </w:rPr>
              <w:t>journaux</w:t>
            </w:r>
            <w:proofErr w:type="spellEnd"/>
            <w:r>
              <w:rPr>
                <w:rFonts w:ascii="Times New Roman" w:hAnsi="Times New Roman" w:cs="Times New Roman"/>
              </w:rPr>
              <w:t>, NTP)</w:t>
            </w:r>
          </w:p>
        </w:tc>
        <w:tc>
          <w:tcPr>
            <w:tcW w:w="850" w:type="dxa"/>
            <w:tcBorders>
              <w:top w:val="single" w:sz="4" w:space="0" w:color="auto"/>
              <w:left w:val="single" w:sz="4" w:space="0" w:color="auto"/>
              <w:bottom w:val="single" w:sz="4" w:space="0" w:color="auto"/>
              <w:right w:val="single" w:sz="4" w:space="0" w:color="auto"/>
            </w:tcBorders>
          </w:tcPr>
          <w:p w14:paraId="5118633F" w14:textId="77777777" w:rsidR="009D1C5B" w:rsidRDefault="009D1C5B" w:rsidP="00E52978">
            <w:pPr>
              <w:rPr>
                <w:rFonts w:ascii="Times New Roman" w:hAnsi="Times New Roman" w:cs="Times New Roman"/>
              </w:rPr>
            </w:pPr>
            <w:proofErr w:type="spellStart"/>
            <w:r>
              <w:rPr>
                <w:rFonts w:ascii="Times New Roman" w:hAnsi="Times New Roman" w:cs="Times New Roman"/>
              </w:rPr>
              <w:t>Siège</w:t>
            </w:r>
            <w:proofErr w:type="spellEnd"/>
            <w:r>
              <w:rPr>
                <w:rFonts w:ascii="Times New Roman" w:hAnsi="Times New Roman" w:cs="Times New Roman"/>
              </w:rPr>
              <w:t>, VLAN 99</w:t>
            </w:r>
          </w:p>
        </w:tc>
        <w:tc>
          <w:tcPr>
            <w:tcW w:w="1276" w:type="dxa"/>
            <w:tcBorders>
              <w:top w:val="single" w:sz="4" w:space="0" w:color="auto"/>
              <w:left w:val="single" w:sz="4" w:space="0" w:color="auto"/>
              <w:bottom w:val="single" w:sz="4" w:space="0" w:color="auto"/>
              <w:right w:val="single" w:sz="4" w:space="0" w:color="auto"/>
            </w:tcBorders>
          </w:tcPr>
          <w:p w14:paraId="2FA44D1E" w14:textId="77777777" w:rsidR="009D1C5B" w:rsidRDefault="009D1C5B" w:rsidP="00E52978">
            <w:pPr>
              <w:rPr>
                <w:rFonts w:ascii="Times New Roman" w:hAnsi="Times New Roman" w:cs="Times New Roman"/>
              </w:rPr>
            </w:pPr>
            <w:r>
              <w:rPr>
                <w:rFonts w:ascii="Times New Roman" w:hAnsi="Times New Roman" w:cs="Times New Roman"/>
              </w:rPr>
              <w:t>10.10.99.20</w:t>
            </w:r>
          </w:p>
        </w:tc>
        <w:tc>
          <w:tcPr>
            <w:tcW w:w="1843" w:type="dxa"/>
            <w:tcBorders>
              <w:top w:val="single" w:sz="4" w:space="0" w:color="auto"/>
              <w:left w:val="single" w:sz="4" w:space="0" w:color="auto"/>
              <w:bottom w:val="single" w:sz="4" w:space="0" w:color="auto"/>
              <w:right w:val="single" w:sz="4" w:space="0" w:color="auto"/>
            </w:tcBorders>
          </w:tcPr>
          <w:p w14:paraId="4D2F3A96" w14:textId="77777777" w:rsidR="009D1C5B" w:rsidRDefault="009D1C5B" w:rsidP="00E52978">
            <w:pPr>
              <w:rPr>
                <w:rFonts w:ascii="Times New Roman" w:hAnsi="Times New Roman" w:cs="Times New Roman"/>
              </w:rPr>
            </w:pPr>
            <w:proofErr w:type="spellStart"/>
            <w:r>
              <w:rPr>
                <w:rFonts w:ascii="Times New Roman" w:hAnsi="Times New Roman" w:cs="Times New Roman"/>
              </w:rPr>
              <w:t>Preuve</w:t>
            </w:r>
            <w:proofErr w:type="spellEnd"/>
            <w:r>
              <w:rPr>
                <w:rFonts w:ascii="Times New Roman" w:hAnsi="Times New Roman" w:cs="Times New Roman"/>
              </w:rPr>
              <w:t xml:space="preserve">, </w:t>
            </w:r>
            <w:proofErr w:type="spellStart"/>
            <w:r>
              <w:rPr>
                <w:rFonts w:ascii="Times New Roman" w:hAnsi="Times New Roman" w:cs="Times New Roman"/>
              </w:rPr>
              <w:t>enquêtes</w:t>
            </w:r>
            <w:proofErr w:type="spellEnd"/>
            <w:r>
              <w:rPr>
                <w:rFonts w:ascii="Times New Roman" w:hAnsi="Times New Roman" w:cs="Times New Roman"/>
              </w:rPr>
              <w:t xml:space="preserve">, obligation </w:t>
            </w:r>
            <w:proofErr w:type="spellStart"/>
            <w:r>
              <w:rPr>
                <w:rFonts w:ascii="Times New Roman" w:hAnsi="Times New Roman" w:cs="Times New Roman"/>
              </w:rPr>
              <w:t>légale</w:t>
            </w:r>
            <w:proofErr w:type="spellEnd"/>
          </w:p>
        </w:tc>
        <w:tc>
          <w:tcPr>
            <w:tcW w:w="1559" w:type="dxa"/>
            <w:tcBorders>
              <w:top w:val="single" w:sz="4" w:space="0" w:color="auto"/>
              <w:left w:val="single" w:sz="4" w:space="0" w:color="auto"/>
              <w:bottom w:val="single" w:sz="4" w:space="0" w:color="auto"/>
              <w:right w:val="single" w:sz="4" w:space="0" w:color="auto"/>
            </w:tcBorders>
          </w:tcPr>
          <w:p w14:paraId="27E7594C" w14:textId="77777777" w:rsidR="009D1C5B" w:rsidRDefault="009D1C5B" w:rsidP="00E52978">
            <w:pPr>
              <w:rPr>
                <w:rFonts w:ascii="Times New Roman" w:hAnsi="Times New Roman" w:cs="Times New Roman"/>
              </w:rPr>
            </w:pPr>
            <w:r>
              <w:rPr>
                <w:rFonts w:ascii="Times New Roman" w:hAnsi="Times New Roman" w:cs="Times New Roman"/>
              </w:rPr>
              <w:t>RSSI</w:t>
            </w:r>
          </w:p>
        </w:tc>
        <w:tc>
          <w:tcPr>
            <w:tcW w:w="1851" w:type="dxa"/>
            <w:tcBorders>
              <w:top w:val="single" w:sz="4" w:space="0" w:color="auto"/>
              <w:left w:val="single" w:sz="4" w:space="0" w:color="auto"/>
              <w:bottom w:val="single" w:sz="4" w:space="0" w:color="auto"/>
              <w:right w:val="single" w:sz="4" w:space="0" w:color="auto"/>
            </w:tcBorders>
          </w:tcPr>
          <w:p w14:paraId="7159730D" w14:textId="77777777" w:rsidR="009D1C5B" w:rsidRDefault="009D1C5B" w:rsidP="00E52978">
            <w:pPr>
              <w:rPr>
                <w:rFonts w:ascii="Times New Roman" w:hAnsi="Times New Roman" w:cs="Times New Roman"/>
              </w:rPr>
            </w:pPr>
            <w:proofErr w:type="spellStart"/>
            <w:r>
              <w:rPr>
                <w:rFonts w:ascii="Times New Roman" w:hAnsi="Times New Roman" w:cs="Times New Roman"/>
              </w:rPr>
              <w:t>Élevée</w:t>
            </w:r>
            <w:proofErr w:type="spellEnd"/>
          </w:p>
        </w:tc>
      </w:tr>
      <w:tr w:rsidR="009D1C5B" w14:paraId="1D1CA65F" w14:textId="77777777" w:rsidTr="00E52978">
        <w:tc>
          <w:tcPr>
            <w:tcW w:w="720" w:type="dxa"/>
            <w:tcBorders>
              <w:top w:val="single" w:sz="4" w:space="0" w:color="auto"/>
              <w:left w:val="single" w:sz="4" w:space="0" w:color="auto"/>
              <w:bottom w:val="single" w:sz="4" w:space="0" w:color="auto"/>
              <w:right w:val="single" w:sz="4" w:space="0" w:color="auto"/>
            </w:tcBorders>
          </w:tcPr>
          <w:p w14:paraId="7BD5200D" w14:textId="77777777" w:rsidR="009D1C5B" w:rsidRDefault="009D1C5B" w:rsidP="00E52978">
            <w:pPr>
              <w:rPr>
                <w:rFonts w:ascii="Times New Roman" w:hAnsi="Times New Roman" w:cs="Times New Roman"/>
              </w:rPr>
            </w:pPr>
            <w:r>
              <w:rPr>
                <w:rFonts w:ascii="Times New Roman" w:hAnsi="Times New Roman" w:cs="Times New Roman"/>
              </w:rPr>
              <w:t>8</w:t>
            </w:r>
          </w:p>
        </w:tc>
        <w:tc>
          <w:tcPr>
            <w:tcW w:w="1260" w:type="dxa"/>
            <w:tcBorders>
              <w:top w:val="single" w:sz="4" w:space="0" w:color="auto"/>
              <w:left w:val="single" w:sz="4" w:space="0" w:color="auto"/>
              <w:bottom w:val="single" w:sz="4" w:space="0" w:color="auto"/>
              <w:right w:val="single" w:sz="4" w:space="0" w:color="auto"/>
            </w:tcBorders>
          </w:tcPr>
          <w:p w14:paraId="3A3B8AC2" w14:textId="77777777" w:rsidR="009D1C5B" w:rsidRDefault="009D1C5B" w:rsidP="00E52978">
            <w:pPr>
              <w:rPr>
                <w:rFonts w:ascii="Times New Roman" w:hAnsi="Times New Roman" w:cs="Times New Roman"/>
              </w:rPr>
            </w:pPr>
            <w:r>
              <w:rPr>
                <w:rFonts w:ascii="Times New Roman" w:hAnsi="Times New Roman" w:cs="Times New Roman"/>
              </w:rPr>
              <w:t xml:space="preserve">Bastion </w:t>
            </w:r>
            <w:proofErr w:type="spellStart"/>
            <w:r>
              <w:rPr>
                <w:rFonts w:ascii="Times New Roman" w:hAnsi="Times New Roman" w:cs="Times New Roman"/>
              </w:rPr>
              <w:t>d'administration</w:t>
            </w:r>
            <w:proofErr w:type="spellEnd"/>
          </w:p>
        </w:tc>
        <w:tc>
          <w:tcPr>
            <w:tcW w:w="850" w:type="dxa"/>
            <w:tcBorders>
              <w:top w:val="single" w:sz="4" w:space="0" w:color="auto"/>
              <w:left w:val="single" w:sz="4" w:space="0" w:color="auto"/>
              <w:bottom w:val="single" w:sz="4" w:space="0" w:color="auto"/>
              <w:right w:val="single" w:sz="4" w:space="0" w:color="auto"/>
            </w:tcBorders>
          </w:tcPr>
          <w:p w14:paraId="19470E05" w14:textId="77777777" w:rsidR="009D1C5B" w:rsidRDefault="009D1C5B" w:rsidP="00E52978">
            <w:pPr>
              <w:rPr>
                <w:rFonts w:ascii="Times New Roman" w:hAnsi="Times New Roman" w:cs="Times New Roman"/>
              </w:rPr>
            </w:pPr>
            <w:proofErr w:type="spellStart"/>
            <w:r>
              <w:rPr>
                <w:rFonts w:ascii="Times New Roman" w:hAnsi="Times New Roman" w:cs="Times New Roman"/>
              </w:rPr>
              <w:t>Siège</w:t>
            </w:r>
            <w:proofErr w:type="spellEnd"/>
            <w:r>
              <w:rPr>
                <w:rFonts w:ascii="Times New Roman" w:hAnsi="Times New Roman" w:cs="Times New Roman"/>
              </w:rPr>
              <w:t>, VLAN 99</w:t>
            </w:r>
          </w:p>
        </w:tc>
        <w:tc>
          <w:tcPr>
            <w:tcW w:w="1276" w:type="dxa"/>
            <w:tcBorders>
              <w:top w:val="single" w:sz="4" w:space="0" w:color="auto"/>
              <w:left w:val="single" w:sz="4" w:space="0" w:color="auto"/>
              <w:bottom w:val="single" w:sz="4" w:space="0" w:color="auto"/>
              <w:right w:val="single" w:sz="4" w:space="0" w:color="auto"/>
            </w:tcBorders>
          </w:tcPr>
          <w:p w14:paraId="55F18B9D" w14:textId="77777777" w:rsidR="009D1C5B" w:rsidRDefault="009D1C5B" w:rsidP="00E52978">
            <w:pPr>
              <w:rPr>
                <w:rFonts w:ascii="Times New Roman" w:hAnsi="Times New Roman" w:cs="Times New Roman"/>
              </w:rPr>
            </w:pPr>
            <w:r>
              <w:rPr>
                <w:rFonts w:ascii="Times New Roman" w:hAnsi="Times New Roman" w:cs="Times New Roman"/>
              </w:rPr>
              <w:t>10.10.99.10</w:t>
            </w:r>
          </w:p>
        </w:tc>
        <w:tc>
          <w:tcPr>
            <w:tcW w:w="1843" w:type="dxa"/>
            <w:tcBorders>
              <w:top w:val="single" w:sz="4" w:space="0" w:color="auto"/>
              <w:left w:val="single" w:sz="4" w:space="0" w:color="auto"/>
              <w:bottom w:val="single" w:sz="4" w:space="0" w:color="auto"/>
              <w:right w:val="single" w:sz="4" w:space="0" w:color="auto"/>
            </w:tcBorders>
          </w:tcPr>
          <w:p w14:paraId="2E85EFE9" w14:textId="77777777" w:rsidR="009D1C5B" w:rsidRDefault="009D1C5B" w:rsidP="00E52978">
            <w:pPr>
              <w:rPr>
                <w:rFonts w:ascii="Times New Roman" w:hAnsi="Times New Roman" w:cs="Times New Roman"/>
              </w:rPr>
            </w:pPr>
            <w:r>
              <w:rPr>
                <w:rFonts w:ascii="Times New Roman" w:hAnsi="Times New Roman" w:cs="Times New Roman"/>
              </w:rPr>
              <w:t xml:space="preserve">Interventions des </w:t>
            </w:r>
            <w:proofErr w:type="spellStart"/>
            <w:r>
              <w:rPr>
                <w:rFonts w:ascii="Times New Roman" w:hAnsi="Times New Roman" w:cs="Times New Roman"/>
              </w:rPr>
              <w:t>prestataires</w:t>
            </w:r>
            <w:proofErr w:type="spellEnd"/>
          </w:p>
        </w:tc>
        <w:tc>
          <w:tcPr>
            <w:tcW w:w="1559" w:type="dxa"/>
            <w:tcBorders>
              <w:top w:val="single" w:sz="4" w:space="0" w:color="auto"/>
              <w:left w:val="single" w:sz="4" w:space="0" w:color="auto"/>
              <w:bottom w:val="single" w:sz="4" w:space="0" w:color="auto"/>
              <w:right w:val="single" w:sz="4" w:space="0" w:color="auto"/>
            </w:tcBorders>
          </w:tcPr>
          <w:p w14:paraId="63518A5F" w14:textId="77777777" w:rsidR="009D1C5B" w:rsidRDefault="009D1C5B" w:rsidP="00E52978">
            <w:pPr>
              <w:rPr>
                <w:rFonts w:ascii="Times New Roman" w:hAnsi="Times New Roman" w:cs="Times New Roman"/>
              </w:rPr>
            </w:pPr>
            <w:r>
              <w:rPr>
                <w:rFonts w:ascii="Times New Roman" w:hAnsi="Times New Roman" w:cs="Times New Roman"/>
              </w:rPr>
              <w:t>RSSI</w:t>
            </w:r>
          </w:p>
        </w:tc>
        <w:tc>
          <w:tcPr>
            <w:tcW w:w="1851" w:type="dxa"/>
            <w:tcBorders>
              <w:top w:val="single" w:sz="4" w:space="0" w:color="auto"/>
              <w:left w:val="single" w:sz="4" w:space="0" w:color="auto"/>
              <w:bottom w:val="single" w:sz="4" w:space="0" w:color="auto"/>
              <w:right w:val="single" w:sz="4" w:space="0" w:color="auto"/>
            </w:tcBorders>
          </w:tcPr>
          <w:p w14:paraId="4A36385A" w14:textId="77777777" w:rsidR="009D1C5B" w:rsidRDefault="009D1C5B" w:rsidP="00E52978">
            <w:pPr>
              <w:rPr>
                <w:rFonts w:ascii="Times New Roman" w:hAnsi="Times New Roman" w:cs="Times New Roman"/>
              </w:rPr>
            </w:pPr>
            <w:proofErr w:type="spellStart"/>
            <w:r>
              <w:rPr>
                <w:rFonts w:ascii="Times New Roman" w:hAnsi="Times New Roman" w:cs="Times New Roman"/>
              </w:rPr>
              <w:t>Élevée</w:t>
            </w:r>
            <w:proofErr w:type="spellEnd"/>
          </w:p>
        </w:tc>
      </w:tr>
      <w:tr w:rsidR="009D1C5B" w14:paraId="556B489F" w14:textId="77777777" w:rsidTr="00E52978">
        <w:tc>
          <w:tcPr>
            <w:tcW w:w="720" w:type="dxa"/>
            <w:tcBorders>
              <w:top w:val="single" w:sz="4" w:space="0" w:color="auto"/>
              <w:left w:val="single" w:sz="4" w:space="0" w:color="auto"/>
              <w:bottom w:val="single" w:sz="4" w:space="0" w:color="auto"/>
              <w:right w:val="single" w:sz="4" w:space="0" w:color="auto"/>
            </w:tcBorders>
          </w:tcPr>
          <w:p w14:paraId="6F273D89" w14:textId="77777777" w:rsidR="009D1C5B" w:rsidRDefault="009D1C5B" w:rsidP="00E52978">
            <w:pPr>
              <w:rPr>
                <w:rFonts w:ascii="Times New Roman" w:hAnsi="Times New Roman" w:cs="Times New Roman"/>
              </w:rPr>
            </w:pPr>
            <w:r>
              <w:rPr>
                <w:rFonts w:ascii="Times New Roman" w:hAnsi="Times New Roman" w:cs="Times New Roman"/>
              </w:rPr>
              <w:t>9</w:t>
            </w:r>
          </w:p>
        </w:tc>
        <w:tc>
          <w:tcPr>
            <w:tcW w:w="1260" w:type="dxa"/>
            <w:tcBorders>
              <w:top w:val="single" w:sz="4" w:space="0" w:color="auto"/>
              <w:left w:val="single" w:sz="4" w:space="0" w:color="auto"/>
              <w:bottom w:val="single" w:sz="4" w:space="0" w:color="auto"/>
              <w:right w:val="single" w:sz="4" w:space="0" w:color="auto"/>
            </w:tcBorders>
          </w:tcPr>
          <w:p w14:paraId="4F70A55B" w14:textId="77777777" w:rsidR="009D1C5B" w:rsidRDefault="009D1C5B" w:rsidP="00E52978">
            <w:pPr>
              <w:rPr>
                <w:rFonts w:ascii="Times New Roman" w:hAnsi="Times New Roman" w:cs="Times New Roman"/>
              </w:rPr>
            </w:pPr>
            <w:r>
              <w:rPr>
                <w:rFonts w:ascii="Times New Roman" w:hAnsi="Times New Roman" w:cs="Times New Roman"/>
              </w:rPr>
              <w:t>Pare-feu*</w:t>
            </w:r>
          </w:p>
        </w:tc>
        <w:tc>
          <w:tcPr>
            <w:tcW w:w="850" w:type="dxa"/>
            <w:tcBorders>
              <w:top w:val="single" w:sz="4" w:space="0" w:color="auto"/>
              <w:left w:val="single" w:sz="4" w:space="0" w:color="auto"/>
              <w:bottom w:val="single" w:sz="4" w:space="0" w:color="auto"/>
              <w:right w:val="single" w:sz="4" w:space="0" w:color="auto"/>
            </w:tcBorders>
          </w:tcPr>
          <w:p w14:paraId="2F84862D" w14:textId="77777777" w:rsidR="009D1C5B" w:rsidRDefault="009D1C5B" w:rsidP="00E52978">
            <w:pPr>
              <w:rPr>
                <w:rFonts w:ascii="Times New Roman" w:hAnsi="Times New Roman" w:cs="Times New Roman"/>
              </w:rPr>
            </w:pPr>
            <w:proofErr w:type="spellStart"/>
            <w:r>
              <w:rPr>
                <w:rFonts w:ascii="Times New Roman" w:hAnsi="Times New Roman" w:cs="Times New Roman"/>
              </w:rPr>
              <w:t>Siège</w:t>
            </w:r>
            <w:proofErr w:type="spellEnd"/>
          </w:p>
        </w:tc>
        <w:tc>
          <w:tcPr>
            <w:tcW w:w="1276" w:type="dxa"/>
            <w:tcBorders>
              <w:top w:val="single" w:sz="4" w:space="0" w:color="auto"/>
              <w:left w:val="single" w:sz="4" w:space="0" w:color="auto"/>
              <w:bottom w:val="single" w:sz="4" w:space="0" w:color="auto"/>
              <w:right w:val="single" w:sz="4" w:space="0" w:color="auto"/>
            </w:tcBorders>
          </w:tcPr>
          <w:p w14:paraId="0A1C3854" w14:textId="77777777" w:rsidR="009D1C5B" w:rsidRDefault="009D1C5B" w:rsidP="00E52978">
            <w:pPr>
              <w:rPr>
                <w:rFonts w:ascii="Times New Roman" w:hAnsi="Times New Roman" w:cs="Times New Roman"/>
              </w:rPr>
            </w:pPr>
          </w:p>
        </w:tc>
        <w:tc>
          <w:tcPr>
            <w:tcW w:w="1843" w:type="dxa"/>
            <w:tcBorders>
              <w:top w:val="single" w:sz="4" w:space="0" w:color="auto"/>
              <w:left w:val="single" w:sz="4" w:space="0" w:color="auto"/>
              <w:bottom w:val="single" w:sz="4" w:space="0" w:color="auto"/>
              <w:right w:val="single" w:sz="4" w:space="0" w:color="auto"/>
            </w:tcBorders>
          </w:tcPr>
          <w:p w14:paraId="77A9A908" w14:textId="77777777" w:rsidR="009D1C5B" w:rsidRDefault="009D1C5B" w:rsidP="00E52978">
            <w:pPr>
              <w:rPr>
                <w:rFonts w:ascii="Times New Roman" w:hAnsi="Times New Roman" w:cs="Times New Roman"/>
              </w:rPr>
            </w:pPr>
            <w:proofErr w:type="spellStart"/>
            <w:r>
              <w:rPr>
                <w:rFonts w:ascii="Times New Roman" w:hAnsi="Times New Roman" w:cs="Times New Roman"/>
              </w:rPr>
              <w:t>Séparation</w:t>
            </w:r>
            <w:proofErr w:type="spellEnd"/>
            <w:r>
              <w:rPr>
                <w:rFonts w:ascii="Times New Roman" w:hAnsi="Times New Roman" w:cs="Times New Roman"/>
              </w:rPr>
              <w:t xml:space="preserve"> des zones</w:t>
            </w:r>
          </w:p>
        </w:tc>
        <w:tc>
          <w:tcPr>
            <w:tcW w:w="1559" w:type="dxa"/>
            <w:tcBorders>
              <w:top w:val="single" w:sz="4" w:space="0" w:color="auto"/>
              <w:left w:val="single" w:sz="4" w:space="0" w:color="auto"/>
              <w:bottom w:val="single" w:sz="4" w:space="0" w:color="auto"/>
              <w:right w:val="single" w:sz="4" w:space="0" w:color="auto"/>
            </w:tcBorders>
          </w:tcPr>
          <w:p w14:paraId="42C692CA" w14:textId="77777777" w:rsidR="009D1C5B" w:rsidRDefault="009D1C5B" w:rsidP="00E52978">
            <w:pPr>
              <w:rPr>
                <w:rFonts w:ascii="Times New Roman" w:hAnsi="Times New Roman" w:cs="Times New Roman"/>
              </w:rPr>
            </w:pPr>
            <w:r>
              <w:rPr>
                <w:rFonts w:ascii="Times New Roman" w:hAnsi="Times New Roman" w:cs="Times New Roman"/>
              </w:rPr>
              <w:t>RSSI</w:t>
            </w:r>
          </w:p>
        </w:tc>
        <w:tc>
          <w:tcPr>
            <w:tcW w:w="1851" w:type="dxa"/>
            <w:tcBorders>
              <w:top w:val="single" w:sz="4" w:space="0" w:color="auto"/>
              <w:left w:val="single" w:sz="4" w:space="0" w:color="auto"/>
              <w:bottom w:val="single" w:sz="4" w:space="0" w:color="auto"/>
              <w:right w:val="single" w:sz="4" w:space="0" w:color="auto"/>
            </w:tcBorders>
          </w:tcPr>
          <w:p w14:paraId="56FA2506" w14:textId="77777777" w:rsidR="009D1C5B" w:rsidRDefault="009D1C5B" w:rsidP="00E52978">
            <w:pPr>
              <w:rPr>
                <w:rFonts w:ascii="Times New Roman" w:hAnsi="Times New Roman" w:cs="Times New Roman"/>
              </w:rPr>
            </w:pPr>
            <w:proofErr w:type="spellStart"/>
            <w:r>
              <w:rPr>
                <w:rFonts w:ascii="Times New Roman" w:hAnsi="Times New Roman" w:cs="Times New Roman"/>
              </w:rPr>
              <w:t>Élevée</w:t>
            </w:r>
            <w:proofErr w:type="spellEnd"/>
          </w:p>
        </w:tc>
      </w:tr>
      <w:tr w:rsidR="009D1C5B" w14:paraId="3E75334B" w14:textId="77777777" w:rsidTr="00E52978">
        <w:tc>
          <w:tcPr>
            <w:tcW w:w="720" w:type="dxa"/>
            <w:tcBorders>
              <w:top w:val="single" w:sz="4" w:space="0" w:color="auto"/>
              <w:left w:val="single" w:sz="4" w:space="0" w:color="auto"/>
              <w:bottom w:val="single" w:sz="4" w:space="0" w:color="auto"/>
              <w:right w:val="single" w:sz="4" w:space="0" w:color="auto"/>
            </w:tcBorders>
          </w:tcPr>
          <w:p w14:paraId="0FCDD5C1" w14:textId="77777777" w:rsidR="009D1C5B" w:rsidRDefault="009D1C5B" w:rsidP="00E52978">
            <w:pPr>
              <w:rPr>
                <w:rFonts w:ascii="Times New Roman" w:hAnsi="Times New Roman" w:cs="Times New Roman"/>
              </w:rPr>
            </w:pPr>
            <w:r>
              <w:rPr>
                <w:rFonts w:ascii="Times New Roman" w:hAnsi="Times New Roman" w:cs="Times New Roman"/>
              </w:rPr>
              <w:t>10</w:t>
            </w:r>
          </w:p>
        </w:tc>
        <w:tc>
          <w:tcPr>
            <w:tcW w:w="1260" w:type="dxa"/>
            <w:tcBorders>
              <w:top w:val="single" w:sz="4" w:space="0" w:color="auto"/>
              <w:left w:val="single" w:sz="4" w:space="0" w:color="auto"/>
              <w:bottom w:val="single" w:sz="4" w:space="0" w:color="auto"/>
              <w:right w:val="single" w:sz="4" w:space="0" w:color="auto"/>
            </w:tcBorders>
          </w:tcPr>
          <w:p w14:paraId="668E065B" w14:textId="77777777" w:rsidR="009D1C5B" w:rsidRDefault="009D1C5B" w:rsidP="00E52978">
            <w:pPr>
              <w:rPr>
                <w:rFonts w:ascii="Times New Roman" w:hAnsi="Times New Roman" w:cs="Times New Roman"/>
              </w:rPr>
            </w:pPr>
            <w:r>
              <w:rPr>
                <w:rFonts w:ascii="Times New Roman" w:hAnsi="Times New Roman" w:cs="Times New Roman"/>
              </w:rPr>
              <w:t>R-SIEGE (Cisco)</w:t>
            </w:r>
          </w:p>
        </w:tc>
        <w:tc>
          <w:tcPr>
            <w:tcW w:w="850" w:type="dxa"/>
            <w:tcBorders>
              <w:top w:val="single" w:sz="4" w:space="0" w:color="auto"/>
              <w:left w:val="single" w:sz="4" w:space="0" w:color="auto"/>
              <w:bottom w:val="single" w:sz="4" w:space="0" w:color="auto"/>
              <w:right w:val="single" w:sz="4" w:space="0" w:color="auto"/>
            </w:tcBorders>
          </w:tcPr>
          <w:p w14:paraId="7196C891" w14:textId="77777777" w:rsidR="009D1C5B" w:rsidRDefault="009D1C5B" w:rsidP="00E52978">
            <w:pPr>
              <w:rPr>
                <w:rFonts w:ascii="Times New Roman" w:hAnsi="Times New Roman" w:cs="Times New Roman"/>
              </w:rPr>
            </w:pPr>
            <w:proofErr w:type="spellStart"/>
            <w:r>
              <w:rPr>
                <w:rFonts w:ascii="Times New Roman" w:hAnsi="Times New Roman" w:cs="Times New Roman"/>
              </w:rPr>
              <w:t>Siège</w:t>
            </w:r>
            <w:proofErr w:type="spellEnd"/>
          </w:p>
        </w:tc>
        <w:tc>
          <w:tcPr>
            <w:tcW w:w="1276" w:type="dxa"/>
            <w:tcBorders>
              <w:top w:val="single" w:sz="4" w:space="0" w:color="auto"/>
              <w:left w:val="single" w:sz="4" w:space="0" w:color="auto"/>
              <w:bottom w:val="single" w:sz="4" w:space="0" w:color="auto"/>
              <w:right w:val="single" w:sz="4" w:space="0" w:color="auto"/>
            </w:tcBorders>
          </w:tcPr>
          <w:p w14:paraId="40995804" w14:textId="77777777" w:rsidR="009D1C5B" w:rsidRDefault="009D1C5B" w:rsidP="00E52978">
            <w:pPr>
              <w:rPr>
                <w:rFonts w:ascii="Times New Roman" w:hAnsi="Times New Roman" w:cs="Times New Roman"/>
              </w:rPr>
            </w:pPr>
            <w:r>
              <w:rPr>
                <w:rFonts w:ascii="Times New Roman" w:hAnsi="Times New Roman" w:cs="Times New Roman"/>
              </w:rPr>
              <w:t>10.10.10.1(G0/0), 172.16.12.1</w:t>
            </w:r>
            <w:r>
              <w:rPr>
                <w:rFonts w:ascii="Times New Roman" w:hAnsi="Times New Roman" w:cs="Times New Roman"/>
              </w:rPr>
              <w:lastRenderedPageBreak/>
              <w:t xml:space="preserve">(G0/2)/ Cisco </w:t>
            </w:r>
            <w:proofErr w:type="spellStart"/>
            <w:r>
              <w:rPr>
                <w:rFonts w:ascii="Times New Roman" w:hAnsi="Times New Roman" w:cs="Times New Roman"/>
              </w:rPr>
              <w:t>IOSv</w:t>
            </w:r>
            <w:proofErr w:type="spellEnd"/>
          </w:p>
        </w:tc>
        <w:tc>
          <w:tcPr>
            <w:tcW w:w="1843" w:type="dxa"/>
            <w:tcBorders>
              <w:top w:val="single" w:sz="4" w:space="0" w:color="auto"/>
              <w:left w:val="single" w:sz="4" w:space="0" w:color="auto"/>
              <w:bottom w:val="single" w:sz="4" w:space="0" w:color="auto"/>
              <w:right w:val="single" w:sz="4" w:space="0" w:color="auto"/>
            </w:tcBorders>
          </w:tcPr>
          <w:p w14:paraId="55D25650" w14:textId="77777777" w:rsidR="009D1C5B" w:rsidRDefault="009D1C5B" w:rsidP="00E52978">
            <w:pPr>
              <w:rPr>
                <w:rFonts w:ascii="Times New Roman" w:hAnsi="Times New Roman" w:cs="Times New Roman"/>
              </w:rPr>
            </w:pPr>
            <w:proofErr w:type="spellStart"/>
            <w:r>
              <w:rPr>
                <w:rFonts w:ascii="Times New Roman" w:hAnsi="Times New Roman" w:cs="Times New Roman"/>
              </w:rPr>
              <w:lastRenderedPageBreak/>
              <w:t>Routage</w:t>
            </w:r>
            <w:proofErr w:type="spellEnd"/>
            <w:r>
              <w:rPr>
                <w:rFonts w:ascii="Times New Roman" w:hAnsi="Times New Roman" w:cs="Times New Roman"/>
              </w:rPr>
              <w:t>, sortie Internet</w:t>
            </w:r>
          </w:p>
        </w:tc>
        <w:tc>
          <w:tcPr>
            <w:tcW w:w="1559" w:type="dxa"/>
            <w:tcBorders>
              <w:top w:val="single" w:sz="4" w:space="0" w:color="auto"/>
              <w:left w:val="single" w:sz="4" w:space="0" w:color="auto"/>
              <w:bottom w:val="single" w:sz="4" w:space="0" w:color="auto"/>
              <w:right w:val="single" w:sz="4" w:space="0" w:color="auto"/>
            </w:tcBorders>
          </w:tcPr>
          <w:p w14:paraId="01461222" w14:textId="77777777" w:rsidR="009D1C5B" w:rsidRDefault="009D1C5B" w:rsidP="00E52978">
            <w:pPr>
              <w:rPr>
                <w:rFonts w:ascii="Times New Roman" w:hAnsi="Times New Roman" w:cs="Times New Roman"/>
              </w:rPr>
            </w:pPr>
            <w:proofErr w:type="spellStart"/>
            <w:r>
              <w:rPr>
                <w:rFonts w:ascii="Times New Roman" w:hAnsi="Times New Roman" w:cs="Times New Roman"/>
              </w:rPr>
              <w:t>Administrateur</w:t>
            </w:r>
            <w:proofErr w:type="spellEnd"/>
            <w:r>
              <w:rPr>
                <w:rFonts w:ascii="Times New Roman" w:hAnsi="Times New Roman" w:cs="Times New Roman"/>
              </w:rPr>
              <w:t xml:space="preserve"> </w:t>
            </w:r>
            <w:proofErr w:type="spellStart"/>
            <w:r>
              <w:rPr>
                <w:rFonts w:ascii="Times New Roman" w:hAnsi="Times New Roman" w:cs="Times New Roman"/>
              </w:rPr>
              <w:t>réseau</w:t>
            </w:r>
            <w:proofErr w:type="spellEnd"/>
          </w:p>
        </w:tc>
        <w:tc>
          <w:tcPr>
            <w:tcW w:w="1851" w:type="dxa"/>
            <w:tcBorders>
              <w:top w:val="single" w:sz="4" w:space="0" w:color="auto"/>
              <w:left w:val="single" w:sz="4" w:space="0" w:color="auto"/>
              <w:bottom w:val="single" w:sz="4" w:space="0" w:color="auto"/>
              <w:right w:val="single" w:sz="4" w:space="0" w:color="auto"/>
            </w:tcBorders>
          </w:tcPr>
          <w:p w14:paraId="7832585F" w14:textId="77777777" w:rsidR="009D1C5B" w:rsidRDefault="009D1C5B" w:rsidP="00E52978">
            <w:pPr>
              <w:rPr>
                <w:rFonts w:ascii="Times New Roman" w:hAnsi="Times New Roman" w:cs="Times New Roman"/>
              </w:rPr>
            </w:pPr>
            <w:proofErr w:type="spellStart"/>
            <w:r>
              <w:rPr>
                <w:rFonts w:ascii="Times New Roman" w:hAnsi="Times New Roman" w:cs="Times New Roman"/>
              </w:rPr>
              <w:t>Élevée</w:t>
            </w:r>
            <w:proofErr w:type="spellEnd"/>
          </w:p>
        </w:tc>
      </w:tr>
      <w:tr w:rsidR="009D1C5B" w14:paraId="6F634B83" w14:textId="77777777" w:rsidTr="00E52978">
        <w:tc>
          <w:tcPr>
            <w:tcW w:w="720" w:type="dxa"/>
            <w:tcBorders>
              <w:top w:val="single" w:sz="4" w:space="0" w:color="auto"/>
              <w:left w:val="single" w:sz="4" w:space="0" w:color="auto"/>
              <w:bottom w:val="single" w:sz="4" w:space="0" w:color="auto"/>
              <w:right w:val="single" w:sz="4" w:space="0" w:color="auto"/>
            </w:tcBorders>
          </w:tcPr>
          <w:p w14:paraId="313D9026" w14:textId="77777777" w:rsidR="009D1C5B" w:rsidRDefault="009D1C5B" w:rsidP="00E52978">
            <w:pPr>
              <w:rPr>
                <w:rFonts w:ascii="Times New Roman" w:hAnsi="Times New Roman" w:cs="Times New Roman"/>
              </w:rPr>
            </w:pPr>
            <w:r>
              <w:rPr>
                <w:rFonts w:ascii="Times New Roman" w:hAnsi="Times New Roman" w:cs="Times New Roman"/>
              </w:rPr>
              <w:t>11</w:t>
            </w:r>
          </w:p>
        </w:tc>
        <w:tc>
          <w:tcPr>
            <w:tcW w:w="1260" w:type="dxa"/>
            <w:tcBorders>
              <w:top w:val="single" w:sz="4" w:space="0" w:color="auto"/>
              <w:left w:val="single" w:sz="4" w:space="0" w:color="auto"/>
              <w:bottom w:val="single" w:sz="4" w:space="0" w:color="auto"/>
              <w:right w:val="single" w:sz="4" w:space="0" w:color="auto"/>
            </w:tcBorders>
          </w:tcPr>
          <w:p w14:paraId="21CFDBB9" w14:textId="77777777" w:rsidR="009D1C5B" w:rsidRDefault="009D1C5B" w:rsidP="00E52978">
            <w:pPr>
              <w:rPr>
                <w:rFonts w:ascii="Times New Roman" w:hAnsi="Times New Roman" w:cs="Times New Roman"/>
              </w:rPr>
            </w:pPr>
            <w:r>
              <w:rPr>
                <w:rFonts w:ascii="Times New Roman" w:hAnsi="Times New Roman" w:cs="Times New Roman"/>
              </w:rPr>
              <w:t>SW-SIEGE</w:t>
            </w:r>
          </w:p>
        </w:tc>
        <w:tc>
          <w:tcPr>
            <w:tcW w:w="850" w:type="dxa"/>
            <w:tcBorders>
              <w:top w:val="single" w:sz="4" w:space="0" w:color="auto"/>
              <w:left w:val="single" w:sz="4" w:space="0" w:color="auto"/>
              <w:bottom w:val="single" w:sz="4" w:space="0" w:color="auto"/>
              <w:right w:val="single" w:sz="4" w:space="0" w:color="auto"/>
            </w:tcBorders>
          </w:tcPr>
          <w:p w14:paraId="3E2CFA7C" w14:textId="77777777" w:rsidR="009D1C5B" w:rsidRDefault="009D1C5B" w:rsidP="00E52978">
            <w:pPr>
              <w:rPr>
                <w:rFonts w:ascii="Times New Roman" w:hAnsi="Times New Roman" w:cs="Times New Roman"/>
              </w:rPr>
            </w:pPr>
            <w:proofErr w:type="spellStart"/>
            <w:r>
              <w:rPr>
                <w:rFonts w:ascii="Times New Roman" w:hAnsi="Times New Roman" w:cs="Times New Roman"/>
              </w:rPr>
              <w:t>Siège</w:t>
            </w:r>
            <w:proofErr w:type="spellEnd"/>
          </w:p>
        </w:tc>
        <w:tc>
          <w:tcPr>
            <w:tcW w:w="1276" w:type="dxa"/>
            <w:tcBorders>
              <w:top w:val="single" w:sz="4" w:space="0" w:color="auto"/>
              <w:left w:val="single" w:sz="4" w:space="0" w:color="auto"/>
              <w:bottom w:val="single" w:sz="4" w:space="0" w:color="auto"/>
              <w:right w:val="single" w:sz="4" w:space="0" w:color="auto"/>
            </w:tcBorders>
          </w:tcPr>
          <w:p w14:paraId="5E923C50" w14:textId="77777777" w:rsidR="009D1C5B" w:rsidRPr="00B308B6" w:rsidRDefault="009D1C5B" w:rsidP="00E52978">
            <w:pPr>
              <w:rPr>
                <w:rFonts w:ascii="Times New Roman" w:hAnsi="Times New Roman" w:cs="Times New Roman"/>
                <w:lang w:val="fr-FR"/>
              </w:rPr>
            </w:pPr>
            <w:r w:rsidRPr="00B308B6">
              <w:rPr>
                <w:rFonts w:ascii="Times New Roman" w:hAnsi="Times New Roman" w:cs="Times New Roman"/>
                <w:lang w:val="fr-FR"/>
              </w:rPr>
              <w:t>Cisco IOS viosL2, pas d’adresse IP de gestion</w:t>
            </w:r>
          </w:p>
        </w:tc>
        <w:tc>
          <w:tcPr>
            <w:tcW w:w="1843" w:type="dxa"/>
            <w:tcBorders>
              <w:top w:val="single" w:sz="4" w:space="0" w:color="auto"/>
              <w:left w:val="single" w:sz="4" w:space="0" w:color="auto"/>
              <w:bottom w:val="single" w:sz="4" w:space="0" w:color="auto"/>
              <w:right w:val="single" w:sz="4" w:space="0" w:color="auto"/>
            </w:tcBorders>
          </w:tcPr>
          <w:p w14:paraId="2B20BE07"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t>Connexion des serveurs et postes</w:t>
            </w:r>
          </w:p>
        </w:tc>
        <w:tc>
          <w:tcPr>
            <w:tcW w:w="1559" w:type="dxa"/>
            <w:tcBorders>
              <w:top w:val="single" w:sz="4" w:space="0" w:color="auto"/>
              <w:left w:val="single" w:sz="4" w:space="0" w:color="auto"/>
              <w:bottom w:val="single" w:sz="4" w:space="0" w:color="auto"/>
              <w:right w:val="single" w:sz="4" w:space="0" w:color="auto"/>
            </w:tcBorders>
          </w:tcPr>
          <w:p w14:paraId="2226DAC7" w14:textId="77777777" w:rsidR="009D1C5B" w:rsidRDefault="009D1C5B" w:rsidP="00E52978">
            <w:pPr>
              <w:rPr>
                <w:rFonts w:ascii="Times New Roman" w:hAnsi="Times New Roman" w:cs="Times New Roman"/>
              </w:rPr>
            </w:pPr>
            <w:proofErr w:type="spellStart"/>
            <w:r>
              <w:rPr>
                <w:rFonts w:ascii="Times New Roman" w:hAnsi="Times New Roman" w:cs="Times New Roman"/>
              </w:rPr>
              <w:t>Administrateur</w:t>
            </w:r>
            <w:proofErr w:type="spellEnd"/>
            <w:r>
              <w:rPr>
                <w:rFonts w:ascii="Times New Roman" w:hAnsi="Times New Roman" w:cs="Times New Roman"/>
              </w:rPr>
              <w:t xml:space="preserve"> </w:t>
            </w:r>
            <w:proofErr w:type="spellStart"/>
            <w:r>
              <w:rPr>
                <w:rFonts w:ascii="Times New Roman" w:hAnsi="Times New Roman" w:cs="Times New Roman"/>
              </w:rPr>
              <w:t>réseau</w:t>
            </w:r>
            <w:proofErr w:type="spellEnd"/>
          </w:p>
        </w:tc>
        <w:tc>
          <w:tcPr>
            <w:tcW w:w="1851" w:type="dxa"/>
            <w:tcBorders>
              <w:top w:val="single" w:sz="4" w:space="0" w:color="auto"/>
              <w:left w:val="single" w:sz="4" w:space="0" w:color="auto"/>
              <w:bottom w:val="single" w:sz="4" w:space="0" w:color="auto"/>
              <w:right w:val="single" w:sz="4" w:space="0" w:color="auto"/>
            </w:tcBorders>
          </w:tcPr>
          <w:p w14:paraId="47A3BBAA" w14:textId="77777777" w:rsidR="009D1C5B" w:rsidRDefault="009D1C5B" w:rsidP="00E52978">
            <w:pPr>
              <w:rPr>
                <w:rFonts w:ascii="Times New Roman" w:hAnsi="Times New Roman" w:cs="Times New Roman"/>
              </w:rPr>
            </w:pPr>
            <w:proofErr w:type="spellStart"/>
            <w:r>
              <w:rPr>
                <w:rFonts w:ascii="Times New Roman" w:hAnsi="Times New Roman" w:cs="Times New Roman"/>
              </w:rPr>
              <w:t>Élevée</w:t>
            </w:r>
            <w:proofErr w:type="spellEnd"/>
          </w:p>
        </w:tc>
      </w:tr>
      <w:tr w:rsidR="009D1C5B" w14:paraId="4DDE015D" w14:textId="77777777" w:rsidTr="00E52978">
        <w:tc>
          <w:tcPr>
            <w:tcW w:w="720" w:type="dxa"/>
            <w:tcBorders>
              <w:top w:val="single" w:sz="4" w:space="0" w:color="auto"/>
              <w:left w:val="single" w:sz="4" w:space="0" w:color="auto"/>
              <w:bottom w:val="single" w:sz="4" w:space="0" w:color="auto"/>
              <w:right w:val="single" w:sz="4" w:space="0" w:color="auto"/>
            </w:tcBorders>
          </w:tcPr>
          <w:p w14:paraId="4F54C9DD" w14:textId="77777777" w:rsidR="009D1C5B" w:rsidRDefault="009D1C5B" w:rsidP="00E52978">
            <w:pPr>
              <w:rPr>
                <w:rFonts w:ascii="Times New Roman" w:hAnsi="Times New Roman" w:cs="Times New Roman"/>
              </w:rPr>
            </w:pPr>
            <w:r>
              <w:rPr>
                <w:rFonts w:ascii="Times New Roman" w:hAnsi="Times New Roman" w:cs="Times New Roman"/>
              </w:rPr>
              <w:t>12</w:t>
            </w:r>
          </w:p>
        </w:tc>
        <w:tc>
          <w:tcPr>
            <w:tcW w:w="1260" w:type="dxa"/>
            <w:tcBorders>
              <w:top w:val="single" w:sz="4" w:space="0" w:color="auto"/>
              <w:left w:val="single" w:sz="4" w:space="0" w:color="auto"/>
              <w:bottom w:val="single" w:sz="4" w:space="0" w:color="auto"/>
              <w:right w:val="single" w:sz="4" w:space="0" w:color="auto"/>
            </w:tcBorders>
          </w:tcPr>
          <w:p w14:paraId="02D10512" w14:textId="77777777" w:rsidR="009D1C5B" w:rsidRDefault="009D1C5B" w:rsidP="00E52978">
            <w:pPr>
              <w:rPr>
                <w:rFonts w:ascii="Times New Roman" w:hAnsi="Times New Roman" w:cs="Times New Roman"/>
              </w:rPr>
            </w:pPr>
            <w:r>
              <w:rPr>
                <w:rFonts w:ascii="Times New Roman" w:hAnsi="Times New Roman" w:cs="Times New Roman"/>
              </w:rPr>
              <w:t>R-DLA (</w:t>
            </w:r>
            <w:proofErr w:type="spellStart"/>
            <w:r>
              <w:rPr>
                <w:rFonts w:ascii="Times New Roman" w:hAnsi="Times New Roman" w:cs="Times New Roman"/>
              </w:rPr>
              <w:t>MikroTik</w:t>
            </w:r>
            <w:proofErr w:type="spellEnd"/>
            <w:r>
              <w:rPr>
                <w:rFonts w:ascii="Times New Roman" w:hAnsi="Times New Roman" w:cs="Times New Roman"/>
              </w:rPr>
              <w:t>)</w:t>
            </w:r>
          </w:p>
        </w:tc>
        <w:tc>
          <w:tcPr>
            <w:tcW w:w="850" w:type="dxa"/>
            <w:tcBorders>
              <w:top w:val="single" w:sz="4" w:space="0" w:color="auto"/>
              <w:left w:val="single" w:sz="4" w:space="0" w:color="auto"/>
              <w:bottom w:val="single" w:sz="4" w:space="0" w:color="auto"/>
              <w:right w:val="single" w:sz="4" w:space="0" w:color="auto"/>
            </w:tcBorders>
          </w:tcPr>
          <w:p w14:paraId="27BC3897" w14:textId="77777777" w:rsidR="009D1C5B" w:rsidRDefault="009D1C5B" w:rsidP="00E52978">
            <w:pPr>
              <w:rPr>
                <w:rFonts w:ascii="Times New Roman" w:hAnsi="Times New Roman" w:cs="Times New Roman"/>
              </w:rPr>
            </w:pPr>
            <w:r>
              <w:rPr>
                <w:rFonts w:ascii="Times New Roman" w:hAnsi="Times New Roman" w:cs="Times New Roman"/>
              </w:rPr>
              <w:t>Douala</w:t>
            </w:r>
          </w:p>
        </w:tc>
        <w:tc>
          <w:tcPr>
            <w:tcW w:w="1276" w:type="dxa"/>
            <w:tcBorders>
              <w:top w:val="single" w:sz="4" w:space="0" w:color="auto"/>
              <w:left w:val="single" w:sz="4" w:space="0" w:color="auto"/>
              <w:bottom w:val="single" w:sz="4" w:space="0" w:color="auto"/>
              <w:right w:val="single" w:sz="4" w:space="0" w:color="auto"/>
            </w:tcBorders>
          </w:tcPr>
          <w:p w14:paraId="7AD3C368" w14:textId="77777777" w:rsidR="009D1C5B" w:rsidRDefault="009D1C5B" w:rsidP="00E52978">
            <w:pPr>
              <w:rPr>
                <w:rFonts w:ascii="Times New Roman" w:hAnsi="Times New Roman" w:cs="Times New Roman"/>
              </w:rPr>
            </w:pPr>
            <w:r>
              <w:rPr>
                <w:rFonts w:ascii="Times New Roman" w:hAnsi="Times New Roman" w:cs="Times New Roman"/>
              </w:rPr>
              <w:t>172.16.12.2(ether4),</w:t>
            </w:r>
          </w:p>
          <w:p w14:paraId="28FC79B9" w14:textId="77777777" w:rsidR="009D1C5B" w:rsidRDefault="009D1C5B" w:rsidP="00E52978">
            <w:pPr>
              <w:rPr>
                <w:rFonts w:ascii="Times New Roman" w:hAnsi="Times New Roman" w:cs="Times New Roman"/>
              </w:rPr>
            </w:pPr>
            <w:r>
              <w:rPr>
                <w:rFonts w:ascii="Times New Roman" w:hAnsi="Times New Roman" w:cs="Times New Roman"/>
              </w:rPr>
              <w:t xml:space="preserve">LAN 10.20.10.0/24 | </w:t>
            </w:r>
            <w:proofErr w:type="spellStart"/>
            <w:r>
              <w:rPr>
                <w:rFonts w:ascii="Times New Roman" w:hAnsi="Times New Roman" w:cs="Times New Roman"/>
              </w:rPr>
              <w:t>routerOS</w:t>
            </w:r>
            <w:proofErr w:type="spellEnd"/>
          </w:p>
        </w:tc>
        <w:tc>
          <w:tcPr>
            <w:tcW w:w="1843" w:type="dxa"/>
            <w:tcBorders>
              <w:top w:val="single" w:sz="4" w:space="0" w:color="auto"/>
              <w:left w:val="single" w:sz="4" w:space="0" w:color="auto"/>
              <w:bottom w:val="single" w:sz="4" w:space="0" w:color="auto"/>
              <w:right w:val="single" w:sz="4" w:space="0" w:color="auto"/>
            </w:tcBorders>
          </w:tcPr>
          <w:p w14:paraId="78D67B4E"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t>Connexion de l'agence au siège</w:t>
            </w:r>
          </w:p>
        </w:tc>
        <w:tc>
          <w:tcPr>
            <w:tcW w:w="1559" w:type="dxa"/>
            <w:tcBorders>
              <w:top w:val="single" w:sz="4" w:space="0" w:color="auto"/>
              <w:left w:val="single" w:sz="4" w:space="0" w:color="auto"/>
              <w:bottom w:val="single" w:sz="4" w:space="0" w:color="auto"/>
              <w:right w:val="single" w:sz="4" w:space="0" w:color="auto"/>
            </w:tcBorders>
          </w:tcPr>
          <w:p w14:paraId="57455C04" w14:textId="77777777" w:rsidR="009D1C5B" w:rsidRDefault="009D1C5B" w:rsidP="00E52978">
            <w:pPr>
              <w:rPr>
                <w:rFonts w:ascii="Times New Roman" w:hAnsi="Times New Roman" w:cs="Times New Roman"/>
              </w:rPr>
            </w:pPr>
            <w:proofErr w:type="spellStart"/>
            <w:r>
              <w:rPr>
                <w:rFonts w:ascii="Times New Roman" w:hAnsi="Times New Roman" w:cs="Times New Roman"/>
              </w:rPr>
              <w:t>Administrateur</w:t>
            </w:r>
            <w:proofErr w:type="spellEnd"/>
            <w:r>
              <w:rPr>
                <w:rFonts w:ascii="Times New Roman" w:hAnsi="Times New Roman" w:cs="Times New Roman"/>
              </w:rPr>
              <w:t xml:space="preserve"> </w:t>
            </w:r>
            <w:proofErr w:type="spellStart"/>
            <w:r>
              <w:rPr>
                <w:rFonts w:ascii="Times New Roman" w:hAnsi="Times New Roman" w:cs="Times New Roman"/>
              </w:rPr>
              <w:t>réseau</w:t>
            </w:r>
            <w:proofErr w:type="spellEnd"/>
          </w:p>
        </w:tc>
        <w:tc>
          <w:tcPr>
            <w:tcW w:w="1851" w:type="dxa"/>
            <w:tcBorders>
              <w:top w:val="single" w:sz="4" w:space="0" w:color="auto"/>
              <w:left w:val="single" w:sz="4" w:space="0" w:color="auto"/>
              <w:bottom w:val="single" w:sz="4" w:space="0" w:color="auto"/>
              <w:right w:val="single" w:sz="4" w:space="0" w:color="auto"/>
            </w:tcBorders>
          </w:tcPr>
          <w:p w14:paraId="1AE7E8E3" w14:textId="77777777" w:rsidR="009D1C5B" w:rsidRDefault="009D1C5B" w:rsidP="00E52978">
            <w:pPr>
              <w:rPr>
                <w:rFonts w:ascii="Times New Roman" w:hAnsi="Times New Roman" w:cs="Times New Roman"/>
              </w:rPr>
            </w:pPr>
            <w:proofErr w:type="spellStart"/>
            <w:r>
              <w:rPr>
                <w:rFonts w:ascii="Times New Roman" w:hAnsi="Times New Roman" w:cs="Times New Roman"/>
              </w:rPr>
              <w:t>Élevée</w:t>
            </w:r>
            <w:proofErr w:type="spellEnd"/>
          </w:p>
        </w:tc>
      </w:tr>
      <w:tr w:rsidR="009D1C5B" w14:paraId="2F4A3827" w14:textId="77777777" w:rsidTr="00E52978">
        <w:tc>
          <w:tcPr>
            <w:tcW w:w="720" w:type="dxa"/>
            <w:tcBorders>
              <w:top w:val="single" w:sz="4" w:space="0" w:color="auto"/>
              <w:left w:val="single" w:sz="4" w:space="0" w:color="auto"/>
              <w:bottom w:val="single" w:sz="4" w:space="0" w:color="auto"/>
              <w:right w:val="single" w:sz="4" w:space="0" w:color="auto"/>
            </w:tcBorders>
          </w:tcPr>
          <w:p w14:paraId="58E72FC4" w14:textId="77777777" w:rsidR="009D1C5B" w:rsidRDefault="009D1C5B" w:rsidP="00E52978">
            <w:pPr>
              <w:rPr>
                <w:rFonts w:ascii="Times New Roman" w:hAnsi="Times New Roman" w:cs="Times New Roman"/>
              </w:rPr>
            </w:pPr>
            <w:r>
              <w:rPr>
                <w:rFonts w:ascii="Times New Roman" w:hAnsi="Times New Roman" w:cs="Times New Roman"/>
              </w:rPr>
              <w:t>13</w:t>
            </w:r>
          </w:p>
        </w:tc>
        <w:tc>
          <w:tcPr>
            <w:tcW w:w="1260" w:type="dxa"/>
            <w:tcBorders>
              <w:top w:val="single" w:sz="4" w:space="0" w:color="auto"/>
              <w:left w:val="single" w:sz="4" w:space="0" w:color="auto"/>
              <w:bottom w:val="single" w:sz="4" w:space="0" w:color="auto"/>
              <w:right w:val="single" w:sz="4" w:space="0" w:color="auto"/>
            </w:tcBorders>
          </w:tcPr>
          <w:p w14:paraId="38204A05" w14:textId="77777777" w:rsidR="009D1C5B" w:rsidRDefault="009D1C5B" w:rsidP="00E52978">
            <w:pPr>
              <w:rPr>
                <w:rFonts w:ascii="Times New Roman" w:hAnsi="Times New Roman" w:cs="Times New Roman"/>
              </w:rPr>
            </w:pPr>
            <w:r>
              <w:rPr>
                <w:rFonts w:ascii="Times New Roman" w:hAnsi="Times New Roman" w:cs="Times New Roman"/>
              </w:rPr>
              <w:t>SW-DLA</w:t>
            </w:r>
          </w:p>
        </w:tc>
        <w:tc>
          <w:tcPr>
            <w:tcW w:w="850" w:type="dxa"/>
            <w:tcBorders>
              <w:top w:val="single" w:sz="4" w:space="0" w:color="auto"/>
              <w:left w:val="single" w:sz="4" w:space="0" w:color="auto"/>
              <w:bottom w:val="single" w:sz="4" w:space="0" w:color="auto"/>
              <w:right w:val="single" w:sz="4" w:space="0" w:color="auto"/>
            </w:tcBorders>
          </w:tcPr>
          <w:p w14:paraId="49C47729" w14:textId="77777777" w:rsidR="009D1C5B" w:rsidRDefault="009D1C5B" w:rsidP="00E52978">
            <w:pPr>
              <w:rPr>
                <w:rFonts w:ascii="Times New Roman" w:hAnsi="Times New Roman" w:cs="Times New Roman"/>
              </w:rPr>
            </w:pPr>
            <w:r>
              <w:rPr>
                <w:rFonts w:ascii="Times New Roman" w:hAnsi="Times New Roman" w:cs="Times New Roman"/>
              </w:rPr>
              <w:t>Douala</w:t>
            </w:r>
          </w:p>
        </w:tc>
        <w:tc>
          <w:tcPr>
            <w:tcW w:w="1276" w:type="dxa"/>
            <w:tcBorders>
              <w:top w:val="single" w:sz="4" w:space="0" w:color="auto"/>
              <w:left w:val="single" w:sz="4" w:space="0" w:color="auto"/>
              <w:bottom w:val="single" w:sz="4" w:space="0" w:color="auto"/>
              <w:right w:val="single" w:sz="4" w:space="0" w:color="auto"/>
            </w:tcBorders>
          </w:tcPr>
          <w:p w14:paraId="111C3577" w14:textId="77777777" w:rsidR="009D1C5B" w:rsidRDefault="009D1C5B" w:rsidP="00E52978">
            <w:pPr>
              <w:jc w:val="center"/>
              <w:rPr>
                <w:rFonts w:ascii="Times New Roman" w:hAnsi="Times New Roman" w:cs="Times New Roman"/>
              </w:rPr>
            </w:pPr>
            <w:r>
              <w:rPr>
                <w:rFonts w:ascii="Times New Roman" w:hAnsi="Times New Roman" w:cs="Times New Roman"/>
              </w:rPr>
              <w:t>Hors lab</w:t>
            </w:r>
          </w:p>
        </w:tc>
        <w:tc>
          <w:tcPr>
            <w:tcW w:w="1843" w:type="dxa"/>
            <w:tcBorders>
              <w:top w:val="single" w:sz="4" w:space="0" w:color="auto"/>
              <w:left w:val="single" w:sz="4" w:space="0" w:color="auto"/>
              <w:bottom w:val="single" w:sz="4" w:space="0" w:color="auto"/>
              <w:right w:val="single" w:sz="4" w:space="0" w:color="auto"/>
            </w:tcBorders>
          </w:tcPr>
          <w:p w14:paraId="023BDA58" w14:textId="77777777" w:rsidR="009D1C5B" w:rsidRDefault="009D1C5B" w:rsidP="00E52978">
            <w:pPr>
              <w:rPr>
                <w:rFonts w:ascii="Times New Roman" w:hAnsi="Times New Roman" w:cs="Times New Roman"/>
              </w:rPr>
            </w:pPr>
            <w:proofErr w:type="spellStart"/>
            <w:r>
              <w:rPr>
                <w:rFonts w:ascii="Times New Roman" w:hAnsi="Times New Roman" w:cs="Times New Roman"/>
              </w:rPr>
              <w:t>Connexion</w:t>
            </w:r>
            <w:proofErr w:type="spellEnd"/>
            <w:r>
              <w:rPr>
                <w:rFonts w:ascii="Times New Roman" w:hAnsi="Times New Roman" w:cs="Times New Roman"/>
              </w:rPr>
              <w:t xml:space="preserve"> des guichets</w:t>
            </w:r>
          </w:p>
        </w:tc>
        <w:tc>
          <w:tcPr>
            <w:tcW w:w="1559" w:type="dxa"/>
            <w:tcBorders>
              <w:top w:val="single" w:sz="4" w:space="0" w:color="auto"/>
              <w:left w:val="single" w:sz="4" w:space="0" w:color="auto"/>
              <w:bottom w:val="single" w:sz="4" w:space="0" w:color="auto"/>
              <w:right w:val="single" w:sz="4" w:space="0" w:color="auto"/>
            </w:tcBorders>
          </w:tcPr>
          <w:p w14:paraId="4D3419B7" w14:textId="77777777" w:rsidR="009D1C5B" w:rsidRDefault="009D1C5B" w:rsidP="00E52978">
            <w:pPr>
              <w:rPr>
                <w:rFonts w:ascii="Times New Roman" w:hAnsi="Times New Roman" w:cs="Times New Roman"/>
              </w:rPr>
            </w:pPr>
            <w:proofErr w:type="spellStart"/>
            <w:r>
              <w:rPr>
                <w:rFonts w:ascii="Times New Roman" w:hAnsi="Times New Roman" w:cs="Times New Roman"/>
              </w:rPr>
              <w:t>Administrateur</w:t>
            </w:r>
            <w:proofErr w:type="spellEnd"/>
            <w:r>
              <w:rPr>
                <w:rFonts w:ascii="Times New Roman" w:hAnsi="Times New Roman" w:cs="Times New Roman"/>
              </w:rPr>
              <w:t xml:space="preserve"> </w:t>
            </w:r>
            <w:proofErr w:type="spellStart"/>
            <w:r>
              <w:rPr>
                <w:rFonts w:ascii="Times New Roman" w:hAnsi="Times New Roman" w:cs="Times New Roman"/>
              </w:rPr>
              <w:t>réseau</w:t>
            </w:r>
            <w:proofErr w:type="spellEnd"/>
          </w:p>
        </w:tc>
        <w:tc>
          <w:tcPr>
            <w:tcW w:w="1851" w:type="dxa"/>
            <w:tcBorders>
              <w:top w:val="single" w:sz="4" w:space="0" w:color="auto"/>
              <w:left w:val="single" w:sz="4" w:space="0" w:color="auto"/>
              <w:bottom w:val="single" w:sz="4" w:space="0" w:color="auto"/>
              <w:right w:val="single" w:sz="4" w:space="0" w:color="auto"/>
            </w:tcBorders>
          </w:tcPr>
          <w:p w14:paraId="62CB60B7" w14:textId="77777777" w:rsidR="009D1C5B" w:rsidRDefault="009D1C5B" w:rsidP="00E52978">
            <w:pPr>
              <w:rPr>
                <w:rFonts w:ascii="Times New Roman" w:hAnsi="Times New Roman" w:cs="Times New Roman"/>
              </w:rPr>
            </w:pPr>
            <w:r>
              <w:rPr>
                <w:rFonts w:ascii="Times New Roman" w:hAnsi="Times New Roman" w:cs="Times New Roman"/>
              </w:rPr>
              <w:t>Moyenne</w:t>
            </w:r>
          </w:p>
        </w:tc>
      </w:tr>
      <w:tr w:rsidR="009D1C5B" w14:paraId="3023609E" w14:textId="77777777" w:rsidTr="00E52978">
        <w:tc>
          <w:tcPr>
            <w:tcW w:w="720" w:type="dxa"/>
            <w:tcBorders>
              <w:top w:val="single" w:sz="4" w:space="0" w:color="auto"/>
              <w:left w:val="single" w:sz="4" w:space="0" w:color="auto"/>
              <w:bottom w:val="single" w:sz="4" w:space="0" w:color="auto"/>
              <w:right w:val="single" w:sz="4" w:space="0" w:color="auto"/>
            </w:tcBorders>
          </w:tcPr>
          <w:p w14:paraId="4D590AAE" w14:textId="77777777" w:rsidR="009D1C5B" w:rsidRDefault="009D1C5B" w:rsidP="00E52978">
            <w:pPr>
              <w:rPr>
                <w:rFonts w:ascii="Times New Roman" w:hAnsi="Times New Roman" w:cs="Times New Roman"/>
              </w:rPr>
            </w:pPr>
            <w:r>
              <w:rPr>
                <w:rFonts w:ascii="Times New Roman" w:hAnsi="Times New Roman" w:cs="Times New Roman"/>
              </w:rPr>
              <w:t>14</w:t>
            </w:r>
          </w:p>
        </w:tc>
        <w:tc>
          <w:tcPr>
            <w:tcW w:w="1260" w:type="dxa"/>
            <w:tcBorders>
              <w:top w:val="single" w:sz="4" w:space="0" w:color="auto"/>
              <w:left w:val="single" w:sz="4" w:space="0" w:color="auto"/>
              <w:bottom w:val="single" w:sz="4" w:space="0" w:color="auto"/>
              <w:right w:val="single" w:sz="4" w:space="0" w:color="auto"/>
            </w:tcBorders>
          </w:tcPr>
          <w:p w14:paraId="6BFB9F3B" w14:textId="77777777" w:rsidR="009D1C5B" w:rsidRDefault="009D1C5B" w:rsidP="00E52978">
            <w:pPr>
              <w:rPr>
                <w:rFonts w:ascii="Times New Roman" w:hAnsi="Times New Roman" w:cs="Times New Roman"/>
              </w:rPr>
            </w:pPr>
            <w:proofErr w:type="spellStart"/>
            <w:r>
              <w:rPr>
                <w:rFonts w:ascii="Times New Roman" w:hAnsi="Times New Roman" w:cs="Times New Roman"/>
              </w:rPr>
              <w:t>Routeur</w:t>
            </w:r>
            <w:proofErr w:type="spellEnd"/>
            <w:r>
              <w:rPr>
                <w:rFonts w:ascii="Times New Roman" w:hAnsi="Times New Roman" w:cs="Times New Roman"/>
              </w:rPr>
              <w:t xml:space="preserve"> </w:t>
            </w:r>
            <w:proofErr w:type="spellStart"/>
            <w:r>
              <w:rPr>
                <w:rFonts w:ascii="Times New Roman" w:hAnsi="Times New Roman" w:cs="Times New Roman"/>
              </w:rPr>
              <w:t>d'agence</w:t>
            </w:r>
            <w:proofErr w:type="spellEnd"/>
            <w:r>
              <w:rPr>
                <w:rFonts w:ascii="Times New Roman" w:hAnsi="Times New Roman" w:cs="Times New Roman"/>
              </w:rPr>
              <w:t xml:space="preserve"> Garoua*</w:t>
            </w:r>
          </w:p>
        </w:tc>
        <w:tc>
          <w:tcPr>
            <w:tcW w:w="850" w:type="dxa"/>
            <w:tcBorders>
              <w:top w:val="single" w:sz="4" w:space="0" w:color="auto"/>
              <w:left w:val="single" w:sz="4" w:space="0" w:color="auto"/>
              <w:bottom w:val="single" w:sz="4" w:space="0" w:color="auto"/>
              <w:right w:val="single" w:sz="4" w:space="0" w:color="auto"/>
            </w:tcBorders>
          </w:tcPr>
          <w:p w14:paraId="2F189B76" w14:textId="77777777" w:rsidR="009D1C5B" w:rsidRDefault="009D1C5B" w:rsidP="00E52978">
            <w:pPr>
              <w:rPr>
                <w:rFonts w:ascii="Times New Roman" w:hAnsi="Times New Roman" w:cs="Times New Roman"/>
              </w:rPr>
            </w:pPr>
            <w:r>
              <w:rPr>
                <w:rFonts w:ascii="Times New Roman" w:hAnsi="Times New Roman" w:cs="Times New Roman"/>
              </w:rPr>
              <w:t>Garoua</w:t>
            </w:r>
          </w:p>
        </w:tc>
        <w:tc>
          <w:tcPr>
            <w:tcW w:w="1276" w:type="dxa"/>
            <w:tcBorders>
              <w:top w:val="single" w:sz="4" w:space="0" w:color="auto"/>
              <w:left w:val="single" w:sz="4" w:space="0" w:color="auto"/>
              <w:bottom w:val="single" w:sz="4" w:space="0" w:color="auto"/>
              <w:right w:val="single" w:sz="4" w:space="0" w:color="auto"/>
            </w:tcBorders>
          </w:tcPr>
          <w:p w14:paraId="5E10CF9D" w14:textId="77777777" w:rsidR="009D1C5B" w:rsidRDefault="009D1C5B" w:rsidP="00E52978">
            <w:pPr>
              <w:jc w:val="center"/>
              <w:rPr>
                <w:rFonts w:ascii="Times New Roman" w:hAnsi="Times New Roman" w:cs="Times New Roman"/>
              </w:rPr>
            </w:pPr>
            <w:r>
              <w:rPr>
                <w:rFonts w:ascii="Times New Roman" w:hAnsi="Times New Roman" w:cs="Times New Roman"/>
              </w:rPr>
              <w:t>-</w:t>
            </w:r>
          </w:p>
        </w:tc>
        <w:tc>
          <w:tcPr>
            <w:tcW w:w="1843" w:type="dxa"/>
            <w:tcBorders>
              <w:top w:val="single" w:sz="4" w:space="0" w:color="auto"/>
              <w:left w:val="single" w:sz="4" w:space="0" w:color="auto"/>
              <w:bottom w:val="single" w:sz="4" w:space="0" w:color="auto"/>
              <w:right w:val="single" w:sz="4" w:space="0" w:color="auto"/>
            </w:tcBorders>
          </w:tcPr>
          <w:p w14:paraId="45F99A65"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t>Connexion de l'agence au siège</w:t>
            </w:r>
          </w:p>
        </w:tc>
        <w:tc>
          <w:tcPr>
            <w:tcW w:w="1559" w:type="dxa"/>
            <w:tcBorders>
              <w:top w:val="single" w:sz="4" w:space="0" w:color="auto"/>
              <w:left w:val="single" w:sz="4" w:space="0" w:color="auto"/>
              <w:bottom w:val="single" w:sz="4" w:space="0" w:color="auto"/>
              <w:right w:val="single" w:sz="4" w:space="0" w:color="auto"/>
            </w:tcBorders>
          </w:tcPr>
          <w:p w14:paraId="13A4DECC" w14:textId="77777777" w:rsidR="009D1C5B" w:rsidRDefault="009D1C5B" w:rsidP="00E52978">
            <w:pPr>
              <w:rPr>
                <w:rFonts w:ascii="Times New Roman" w:hAnsi="Times New Roman" w:cs="Times New Roman"/>
              </w:rPr>
            </w:pPr>
            <w:proofErr w:type="spellStart"/>
            <w:r>
              <w:rPr>
                <w:rFonts w:ascii="Times New Roman" w:hAnsi="Times New Roman" w:cs="Times New Roman"/>
              </w:rPr>
              <w:t>Administrateur</w:t>
            </w:r>
            <w:proofErr w:type="spellEnd"/>
            <w:r>
              <w:rPr>
                <w:rFonts w:ascii="Times New Roman" w:hAnsi="Times New Roman" w:cs="Times New Roman"/>
              </w:rPr>
              <w:t xml:space="preserve"> </w:t>
            </w:r>
            <w:proofErr w:type="spellStart"/>
            <w:r>
              <w:rPr>
                <w:rFonts w:ascii="Times New Roman" w:hAnsi="Times New Roman" w:cs="Times New Roman"/>
              </w:rPr>
              <w:t>réseau</w:t>
            </w:r>
            <w:proofErr w:type="spellEnd"/>
          </w:p>
        </w:tc>
        <w:tc>
          <w:tcPr>
            <w:tcW w:w="1851" w:type="dxa"/>
            <w:tcBorders>
              <w:top w:val="single" w:sz="4" w:space="0" w:color="auto"/>
              <w:left w:val="single" w:sz="4" w:space="0" w:color="auto"/>
              <w:bottom w:val="single" w:sz="4" w:space="0" w:color="auto"/>
              <w:right w:val="single" w:sz="4" w:space="0" w:color="auto"/>
            </w:tcBorders>
          </w:tcPr>
          <w:p w14:paraId="3704043D" w14:textId="77777777" w:rsidR="009D1C5B" w:rsidRDefault="009D1C5B" w:rsidP="00E52978">
            <w:pPr>
              <w:rPr>
                <w:rFonts w:ascii="Times New Roman" w:hAnsi="Times New Roman" w:cs="Times New Roman"/>
              </w:rPr>
            </w:pPr>
            <w:r>
              <w:rPr>
                <w:rFonts w:ascii="Times New Roman" w:hAnsi="Times New Roman" w:cs="Times New Roman"/>
              </w:rPr>
              <w:t>Moyenne</w:t>
            </w:r>
          </w:p>
        </w:tc>
      </w:tr>
      <w:tr w:rsidR="009D1C5B" w14:paraId="2BD8D7F4" w14:textId="77777777" w:rsidTr="00E52978">
        <w:tc>
          <w:tcPr>
            <w:tcW w:w="720" w:type="dxa"/>
            <w:tcBorders>
              <w:top w:val="single" w:sz="4" w:space="0" w:color="auto"/>
              <w:left w:val="single" w:sz="4" w:space="0" w:color="auto"/>
              <w:bottom w:val="single" w:sz="4" w:space="0" w:color="auto"/>
              <w:right w:val="single" w:sz="4" w:space="0" w:color="auto"/>
            </w:tcBorders>
          </w:tcPr>
          <w:p w14:paraId="583E59AD" w14:textId="77777777" w:rsidR="009D1C5B" w:rsidRDefault="009D1C5B" w:rsidP="00E52978">
            <w:pPr>
              <w:rPr>
                <w:rFonts w:ascii="Times New Roman" w:hAnsi="Times New Roman" w:cs="Times New Roman"/>
              </w:rPr>
            </w:pPr>
            <w:r>
              <w:rPr>
                <w:rFonts w:ascii="Times New Roman" w:hAnsi="Times New Roman" w:cs="Times New Roman"/>
              </w:rPr>
              <w:t>15</w:t>
            </w:r>
          </w:p>
        </w:tc>
        <w:tc>
          <w:tcPr>
            <w:tcW w:w="1260" w:type="dxa"/>
            <w:tcBorders>
              <w:top w:val="single" w:sz="4" w:space="0" w:color="auto"/>
              <w:left w:val="single" w:sz="4" w:space="0" w:color="auto"/>
              <w:bottom w:val="single" w:sz="4" w:space="0" w:color="auto"/>
              <w:right w:val="single" w:sz="4" w:space="0" w:color="auto"/>
            </w:tcBorders>
          </w:tcPr>
          <w:p w14:paraId="6B03183D"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t>R-FAI (fournisseur d'accès simulé)</w:t>
            </w:r>
          </w:p>
        </w:tc>
        <w:tc>
          <w:tcPr>
            <w:tcW w:w="850" w:type="dxa"/>
            <w:tcBorders>
              <w:top w:val="single" w:sz="4" w:space="0" w:color="auto"/>
              <w:left w:val="single" w:sz="4" w:space="0" w:color="auto"/>
              <w:bottom w:val="single" w:sz="4" w:space="0" w:color="auto"/>
              <w:right w:val="single" w:sz="4" w:space="0" w:color="auto"/>
            </w:tcBorders>
          </w:tcPr>
          <w:p w14:paraId="70C5C68E" w14:textId="77777777" w:rsidR="009D1C5B" w:rsidRDefault="009D1C5B" w:rsidP="00E52978">
            <w:pPr>
              <w:rPr>
                <w:rFonts w:ascii="Times New Roman" w:hAnsi="Times New Roman" w:cs="Times New Roman"/>
              </w:rPr>
            </w:pPr>
            <w:proofErr w:type="spellStart"/>
            <w:r>
              <w:rPr>
                <w:rFonts w:ascii="Times New Roman" w:hAnsi="Times New Roman" w:cs="Times New Roman"/>
              </w:rPr>
              <w:t>Externe</w:t>
            </w:r>
            <w:proofErr w:type="spellEnd"/>
          </w:p>
        </w:tc>
        <w:tc>
          <w:tcPr>
            <w:tcW w:w="1276" w:type="dxa"/>
            <w:tcBorders>
              <w:top w:val="single" w:sz="4" w:space="0" w:color="auto"/>
              <w:left w:val="single" w:sz="4" w:space="0" w:color="auto"/>
              <w:bottom w:val="single" w:sz="4" w:space="0" w:color="auto"/>
              <w:right w:val="single" w:sz="4" w:space="0" w:color="auto"/>
            </w:tcBorders>
          </w:tcPr>
          <w:p w14:paraId="6E5F3317" w14:textId="77777777" w:rsidR="009D1C5B" w:rsidRDefault="009D1C5B" w:rsidP="00E52978">
            <w:pPr>
              <w:jc w:val="center"/>
              <w:rPr>
                <w:rFonts w:ascii="Times New Roman" w:hAnsi="Times New Roman" w:cs="Times New Roman"/>
              </w:rPr>
            </w:pPr>
            <w:r>
              <w:rPr>
                <w:rFonts w:ascii="Times New Roman" w:hAnsi="Times New Roman" w:cs="Times New Roman"/>
              </w:rPr>
              <w:t>198.51.100.1/30(eth0),203.0.0.113.1/24(eth1) |</w:t>
            </w:r>
          </w:p>
          <w:p w14:paraId="5537DCC9" w14:textId="77777777" w:rsidR="009D1C5B" w:rsidRDefault="009D1C5B" w:rsidP="00E52978">
            <w:pPr>
              <w:jc w:val="center"/>
              <w:rPr>
                <w:rFonts w:ascii="Times New Roman" w:hAnsi="Times New Roman" w:cs="Times New Roman"/>
              </w:rPr>
            </w:pPr>
            <w:proofErr w:type="spellStart"/>
            <w:r>
              <w:rPr>
                <w:rFonts w:ascii="Times New Roman" w:hAnsi="Times New Roman" w:cs="Times New Roman"/>
              </w:rPr>
              <w:t>Vyos</w:t>
            </w:r>
            <w:proofErr w:type="spellEnd"/>
            <w:r>
              <w:rPr>
                <w:rFonts w:ascii="Times New Roman" w:hAnsi="Times New Roman" w:cs="Times New Roman"/>
              </w:rPr>
              <w:t xml:space="preserve"> 2026.10</w:t>
            </w:r>
          </w:p>
        </w:tc>
        <w:tc>
          <w:tcPr>
            <w:tcW w:w="1843" w:type="dxa"/>
            <w:tcBorders>
              <w:top w:val="single" w:sz="4" w:space="0" w:color="auto"/>
              <w:left w:val="single" w:sz="4" w:space="0" w:color="auto"/>
              <w:bottom w:val="single" w:sz="4" w:space="0" w:color="auto"/>
              <w:right w:val="single" w:sz="4" w:space="0" w:color="auto"/>
            </w:tcBorders>
          </w:tcPr>
          <w:p w14:paraId="5B1DE65B" w14:textId="77777777" w:rsidR="009D1C5B" w:rsidRDefault="009D1C5B" w:rsidP="00E52978">
            <w:pPr>
              <w:rPr>
                <w:rFonts w:ascii="Times New Roman" w:hAnsi="Times New Roman" w:cs="Times New Roman"/>
              </w:rPr>
            </w:pPr>
            <w:proofErr w:type="spellStart"/>
            <w:r>
              <w:rPr>
                <w:rFonts w:ascii="Times New Roman" w:hAnsi="Times New Roman" w:cs="Times New Roman"/>
              </w:rPr>
              <w:t>Accès</w:t>
            </w:r>
            <w:proofErr w:type="spellEnd"/>
            <w:r>
              <w:rPr>
                <w:rFonts w:ascii="Times New Roman" w:hAnsi="Times New Roman" w:cs="Times New Roman"/>
              </w:rPr>
              <w:t xml:space="preserve"> Internet</w:t>
            </w:r>
          </w:p>
        </w:tc>
        <w:tc>
          <w:tcPr>
            <w:tcW w:w="1559" w:type="dxa"/>
            <w:tcBorders>
              <w:top w:val="single" w:sz="4" w:space="0" w:color="auto"/>
              <w:left w:val="single" w:sz="4" w:space="0" w:color="auto"/>
              <w:bottom w:val="single" w:sz="4" w:space="0" w:color="auto"/>
              <w:right w:val="single" w:sz="4" w:space="0" w:color="auto"/>
            </w:tcBorders>
          </w:tcPr>
          <w:p w14:paraId="251B1B02" w14:textId="77777777" w:rsidR="009D1C5B" w:rsidRDefault="009D1C5B" w:rsidP="00E52978">
            <w:pPr>
              <w:rPr>
                <w:rFonts w:ascii="Times New Roman" w:hAnsi="Times New Roman" w:cs="Times New Roman"/>
              </w:rPr>
            </w:pPr>
            <w:r>
              <w:rPr>
                <w:rFonts w:ascii="Times New Roman" w:hAnsi="Times New Roman" w:cs="Times New Roman"/>
              </w:rPr>
              <w:t xml:space="preserve">Hors </w:t>
            </w:r>
            <w:proofErr w:type="spellStart"/>
            <w:r>
              <w:rPr>
                <w:rFonts w:ascii="Times New Roman" w:hAnsi="Times New Roman" w:cs="Times New Roman"/>
              </w:rPr>
              <w:t>banque</w:t>
            </w:r>
            <w:proofErr w:type="spellEnd"/>
          </w:p>
        </w:tc>
        <w:tc>
          <w:tcPr>
            <w:tcW w:w="1851" w:type="dxa"/>
            <w:tcBorders>
              <w:top w:val="single" w:sz="4" w:space="0" w:color="auto"/>
              <w:left w:val="single" w:sz="4" w:space="0" w:color="auto"/>
              <w:bottom w:val="single" w:sz="4" w:space="0" w:color="auto"/>
              <w:right w:val="single" w:sz="4" w:space="0" w:color="auto"/>
            </w:tcBorders>
          </w:tcPr>
          <w:p w14:paraId="1BE7EF6D" w14:textId="77777777" w:rsidR="009D1C5B" w:rsidRDefault="009D1C5B" w:rsidP="00E52978">
            <w:pPr>
              <w:rPr>
                <w:rFonts w:ascii="Times New Roman" w:hAnsi="Times New Roman" w:cs="Times New Roman"/>
              </w:rPr>
            </w:pPr>
            <w:r>
              <w:rPr>
                <w:rFonts w:ascii="Times New Roman" w:hAnsi="Times New Roman" w:cs="Times New Roman"/>
              </w:rPr>
              <w:t>Moyenne</w:t>
            </w:r>
          </w:p>
        </w:tc>
      </w:tr>
      <w:tr w:rsidR="009D1C5B" w14:paraId="0EC2D57F" w14:textId="77777777" w:rsidTr="00E52978">
        <w:tc>
          <w:tcPr>
            <w:tcW w:w="720" w:type="dxa"/>
            <w:tcBorders>
              <w:top w:val="single" w:sz="4" w:space="0" w:color="auto"/>
              <w:left w:val="single" w:sz="4" w:space="0" w:color="auto"/>
              <w:bottom w:val="single" w:sz="4" w:space="0" w:color="auto"/>
              <w:right w:val="single" w:sz="4" w:space="0" w:color="auto"/>
            </w:tcBorders>
          </w:tcPr>
          <w:p w14:paraId="38E17DB0" w14:textId="77777777" w:rsidR="009D1C5B" w:rsidRDefault="009D1C5B" w:rsidP="00E52978">
            <w:pPr>
              <w:rPr>
                <w:rFonts w:ascii="Times New Roman" w:hAnsi="Times New Roman" w:cs="Times New Roman"/>
              </w:rPr>
            </w:pPr>
            <w:r>
              <w:rPr>
                <w:rFonts w:ascii="Times New Roman" w:hAnsi="Times New Roman" w:cs="Times New Roman"/>
              </w:rPr>
              <w:t>16</w:t>
            </w:r>
          </w:p>
        </w:tc>
        <w:tc>
          <w:tcPr>
            <w:tcW w:w="1260" w:type="dxa"/>
            <w:tcBorders>
              <w:top w:val="single" w:sz="4" w:space="0" w:color="auto"/>
              <w:left w:val="single" w:sz="4" w:space="0" w:color="auto"/>
              <w:bottom w:val="single" w:sz="4" w:space="0" w:color="auto"/>
              <w:right w:val="single" w:sz="4" w:space="0" w:color="auto"/>
            </w:tcBorders>
          </w:tcPr>
          <w:p w14:paraId="3D9F9ECE" w14:textId="77777777" w:rsidR="009D1C5B" w:rsidRDefault="009D1C5B" w:rsidP="00E52978">
            <w:pPr>
              <w:rPr>
                <w:rFonts w:ascii="Times New Roman" w:hAnsi="Times New Roman" w:cs="Times New Roman"/>
              </w:rPr>
            </w:pPr>
            <w:proofErr w:type="spellStart"/>
            <w:r>
              <w:rPr>
                <w:rFonts w:ascii="Times New Roman" w:hAnsi="Times New Roman" w:cs="Times New Roman"/>
              </w:rPr>
              <w:t>Serveur</w:t>
            </w:r>
            <w:proofErr w:type="spellEnd"/>
            <w:r>
              <w:rPr>
                <w:rFonts w:ascii="Times New Roman" w:hAnsi="Times New Roman" w:cs="Times New Roman"/>
              </w:rPr>
              <w:t xml:space="preserve"> </w:t>
            </w:r>
            <w:proofErr w:type="spellStart"/>
            <w:r>
              <w:rPr>
                <w:rFonts w:ascii="Times New Roman" w:hAnsi="Times New Roman" w:cs="Times New Roman"/>
              </w:rPr>
              <w:t>annuaire</w:t>
            </w:r>
            <w:proofErr w:type="spellEnd"/>
            <w:r>
              <w:rPr>
                <w:rFonts w:ascii="Times New Roman" w:hAnsi="Times New Roman" w:cs="Times New Roman"/>
              </w:rPr>
              <w:t>, DHCP, DNS*</w:t>
            </w:r>
          </w:p>
        </w:tc>
        <w:tc>
          <w:tcPr>
            <w:tcW w:w="850" w:type="dxa"/>
            <w:tcBorders>
              <w:top w:val="single" w:sz="4" w:space="0" w:color="auto"/>
              <w:left w:val="single" w:sz="4" w:space="0" w:color="auto"/>
              <w:bottom w:val="single" w:sz="4" w:space="0" w:color="auto"/>
              <w:right w:val="single" w:sz="4" w:space="0" w:color="auto"/>
            </w:tcBorders>
          </w:tcPr>
          <w:p w14:paraId="2F9C24D2" w14:textId="77777777" w:rsidR="009D1C5B" w:rsidRDefault="009D1C5B" w:rsidP="00E52978">
            <w:pPr>
              <w:rPr>
                <w:rFonts w:ascii="Times New Roman" w:hAnsi="Times New Roman" w:cs="Times New Roman"/>
              </w:rPr>
            </w:pPr>
            <w:proofErr w:type="spellStart"/>
            <w:r>
              <w:rPr>
                <w:rFonts w:ascii="Times New Roman" w:hAnsi="Times New Roman" w:cs="Times New Roman"/>
              </w:rPr>
              <w:t>Siège</w:t>
            </w:r>
            <w:proofErr w:type="spellEnd"/>
          </w:p>
        </w:tc>
        <w:tc>
          <w:tcPr>
            <w:tcW w:w="1276" w:type="dxa"/>
            <w:tcBorders>
              <w:top w:val="single" w:sz="4" w:space="0" w:color="auto"/>
              <w:left w:val="single" w:sz="4" w:space="0" w:color="auto"/>
              <w:bottom w:val="single" w:sz="4" w:space="0" w:color="auto"/>
              <w:right w:val="single" w:sz="4" w:space="0" w:color="auto"/>
            </w:tcBorders>
          </w:tcPr>
          <w:p w14:paraId="143D59EB" w14:textId="77777777" w:rsidR="009D1C5B" w:rsidRDefault="009D1C5B" w:rsidP="00E52978">
            <w:pPr>
              <w:jc w:val="center"/>
              <w:rPr>
                <w:rFonts w:ascii="Times New Roman" w:hAnsi="Times New Roman" w:cs="Times New Roman"/>
              </w:rPr>
            </w:pPr>
            <w:r>
              <w:rPr>
                <w:rFonts w:ascii="Times New Roman" w:hAnsi="Times New Roman" w:cs="Times New Roman"/>
              </w:rPr>
              <w:t xml:space="preserve">à </w:t>
            </w:r>
            <w:proofErr w:type="spellStart"/>
            <w:r>
              <w:rPr>
                <w:rFonts w:ascii="Times New Roman" w:hAnsi="Times New Roman" w:cs="Times New Roman"/>
              </w:rPr>
              <w:t>relever</w:t>
            </w:r>
            <w:proofErr w:type="spellEnd"/>
          </w:p>
        </w:tc>
        <w:tc>
          <w:tcPr>
            <w:tcW w:w="1843" w:type="dxa"/>
            <w:tcBorders>
              <w:top w:val="single" w:sz="4" w:space="0" w:color="auto"/>
              <w:left w:val="single" w:sz="4" w:space="0" w:color="auto"/>
              <w:bottom w:val="single" w:sz="4" w:space="0" w:color="auto"/>
              <w:right w:val="single" w:sz="4" w:space="0" w:color="auto"/>
            </w:tcBorders>
          </w:tcPr>
          <w:p w14:paraId="10AF46BE" w14:textId="77777777" w:rsidR="009D1C5B" w:rsidRDefault="009D1C5B" w:rsidP="00E52978">
            <w:pPr>
              <w:rPr>
                <w:rFonts w:ascii="Times New Roman" w:hAnsi="Times New Roman" w:cs="Times New Roman"/>
              </w:rPr>
            </w:pPr>
            <w:proofErr w:type="spellStart"/>
            <w:r>
              <w:rPr>
                <w:rFonts w:ascii="Times New Roman" w:hAnsi="Times New Roman" w:cs="Times New Roman"/>
              </w:rPr>
              <w:t>Authentification</w:t>
            </w:r>
            <w:proofErr w:type="spellEnd"/>
            <w:r>
              <w:rPr>
                <w:rFonts w:ascii="Times New Roman" w:hAnsi="Times New Roman" w:cs="Times New Roman"/>
              </w:rPr>
              <w:t xml:space="preserve">, </w:t>
            </w:r>
            <w:proofErr w:type="spellStart"/>
            <w:r>
              <w:rPr>
                <w:rFonts w:ascii="Times New Roman" w:hAnsi="Times New Roman" w:cs="Times New Roman"/>
              </w:rPr>
              <w:t>adressage</w:t>
            </w:r>
            <w:proofErr w:type="spellEnd"/>
          </w:p>
        </w:tc>
        <w:tc>
          <w:tcPr>
            <w:tcW w:w="1559" w:type="dxa"/>
            <w:tcBorders>
              <w:top w:val="single" w:sz="4" w:space="0" w:color="auto"/>
              <w:left w:val="single" w:sz="4" w:space="0" w:color="auto"/>
              <w:bottom w:val="single" w:sz="4" w:space="0" w:color="auto"/>
              <w:right w:val="single" w:sz="4" w:space="0" w:color="auto"/>
            </w:tcBorders>
          </w:tcPr>
          <w:p w14:paraId="2F39AD9B" w14:textId="77777777" w:rsidR="009D1C5B" w:rsidRDefault="009D1C5B" w:rsidP="00E52978">
            <w:pPr>
              <w:rPr>
                <w:rFonts w:ascii="Times New Roman" w:hAnsi="Times New Roman" w:cs="Times New Roman"/>
              </w:rPr>
            </w:pPr>
            <w:proofErr w:type="spellStart"/>
            <w:r>
              <w:rPr>
                <w:rFonts w:ascii="Times New Roman" w:hAnsi="Times New Roman" w:cs="Times New Roman"/>
              </w:rPr>
              <w:t>Administrateur</w:t>
            </w:r>
            <w:proofErr w:type="spellEnd"/>
            <w:r>
              <w:rPr>
                <w:rFonts w:ascii="Times New Roman" w:hAnsi="Times New Roman" w:cs="Times New Roman"/>
              </w:rPr>
              <w:t xml:space="preserve"> </w:t>
            </w:r>
            <w:proofErr w:type="spellStart"/>
            <w:r>
              <w:rPr>
                <w:rFonts w:ascii="Times New Roman" w:hAnsi="Times New Roman" w:cs="Times New Roman"/>
              </w:rPr>
              <w:t>système</w:t>
            </w:r>
            <w:proofErr w:type="spellEnd"/>
          </w:p>
        </w:tc>
        <w:tc>
          <w:tcPr>
            <w:tcW w:w="1851" w:type="dxa"/>
            <w:tcBorders>
              <w:top w:val="single" w:sz="4" w:space="0" w:color="auto"/>
              <w:left w:val="single" w:sz="4" w:space="0" w:color="auto"/>
              <w:bottom w:val="single" w:sz="4" w:space="0" w:color="auto"/>
              <w:right w:val="single" w:sz="4" w:space="0" w:color="auto"/>
            </w:tcBorders>
          </w:tcPr>
          <w:p w14:paraId="52C5F131" w14:textId="77777777" w:rsidR="009D1C5B" w:rsidRDefault="009D1C5B" w:rsidP="00E52978">
            <w:pPr>
              <w:rPr>
                <w:rFonts w:ascii="Times New Roman" w:hAnsi="Times New Roman" w:cs="Times New Roman"/>
              </w:rPr>
            </w:pPr>
            <w:proofErr w:type="spellStart"/>
            <w:r>
              <w:rPr>
                <w:rFonts w:ascii="Times New Roman" w:hAnsi="Times New Roman" w:cs="Times New Roman"/>
              </w:rPr>
              <w:t>Élevée</w:t>
            </w:r>
            <w:proofErr w:type="spellEnd"/>
          </w:p>
        </w:tc>
      </w:tr>
      <w:tr w:rsidR="009D1C5B" w14:paraId="1F573BCC" w14:textId="77777777" w:rsidTr="00E52978">
        <w:tc>
          <w:tcPr>
            <w:tcW w:w="720" w:type="dxa"/>
            <w:tcBorders>
              <w:top w:val="single" w:sz="4" w:space="0" w:color="auto"/>
              <w:left w:val="single" w:sz="4" w:space="0" w:color="auto"/>
              <w:bottom w:val="single" w:sz="4" w:space="0" w:color="auto"/>
              <w:right w:val="single" w:sz="4" w:space="0" w:color="auto"/>
            </w:tcBorders>
          </w:tcPr>
          <w:p w14:paraId="638523CE" w14:textId="77777777" w:rsidR="009D1C5B" w:rsidRDefault="009D1C5B" w:rsidP="00E52978">
            <w:pPr>
              <w:rPr>
                <w:rFonts w:ascii="Times New Roman" w:hAnsi="Times New Roman" w:cs="Times New Roman"/>
              </w:rPr>
            </w:pPr>
            <w:r>
              <w:rPr>
                <w:rFonts w:ascii="Times New Roman" w:hAnsi="Times New Roman" w:cs="Times New Roman"/>
              </w:rPr>
              <w:t>17</w:t>
            </w:r>
          </w:p>
        </w:tc>
        <w:tc>
          <w:tcPr>
            <w:tcW w:w="1260" w:type="dxa"/>
            <w:tcBorders>
              <w:top w:val="single" w:sz="4" w:space="0" w:color="auto"/>
              <w:left w:val="single" w:sz="4" w:space="0" w:color="auto"/>
              <w:bottom w:val="single" w:sz="4" w:space="0" w:color="auto"/>
              <w:right w:val="single" w:sz="4" w:space="0" w:color="auto"/>
            </w:tcBorders>
          </w:tcPr>
          <w:p w14:paraId="05BB784C" w14:textId="77777777" w:rsidR="009D1C5B" w:rsidRDefault="009D1C5B" w:rsidP="00E52978">
            <w:pPr>
              <w:rPr>
                <w:rFonts w:ascii="Times New Roman" w:hAnsi="Times New Roman" w:cs="Times New Roman"/>
              </w:rPr>
            </w:pPr>
            <w:r>
              <w:rPr>
                <w:rFonts w:ascii="Times New Roman" w:hAnsi="Times New Roman" w:cs="Times New Roman"/>
              </w:rPr>
              <w:t>Borne Wi-Fi clients Douala (VLAN 50, 10.20.50.0/24)</w:t>
            </w:r>
          </w:p>
        </w:tc>
        <w:tc>
          <w:tcPr>
            <w:tcW w:w="850" w:type="dxa"/>
            <w:tcBorders>
              <w:top w:val="single" w:sz="4" w:space="0" w:color="auto"/>
              <w:left w:val="single" w:sz="4" w:space="0" w:color="auto"/>
              <w:bottom w:val="single" w:sz="4" w:space="0" w:color="auto"/>
              <w:right w:val="single" w:sz="4" w:space="0" w:color="auto"/>
            </w:tcBorders>
          </w:tcPr>
          <w:p w14:paraId="0402A2A7" w14:textId="77777777" w:rsidR="009D1C5B" w:rsidRDefault="009D1C5B" w:rsidP="00E52978">
            <w:pPr>
              <w:rPr>
                <w:rFonts w:ascii="Times New Roman" w:hAnsi="Times New Roman" w:cs="Times New Roman"/>
              </w:rPr>
            </w:pPr>
            <w:r>
              <w:rPr>
                <w:rFonts w:ascii="Times New Roman" w:hAnsi="Times New Roman" w:cs="Times New Roman"/>
              </w:rPr>
              <w:t>Douala</w:t>
            </w:r>
          </w:p>
        </w:tc>
        <w:tc>
          <w:tcPr>
            <w:tcW w:w="1276" w:type="dxa"/>
            <w:tcBorders>
              <w:top w:val="single" w:sz="4" w:space="0" w:color="auto"/>
              <w:left w:val="single" w:sz="4" w:space="0" w:color="auto"/>
              <w:bottom w:val="single" w:sz="4" w:space="0" w:color="auto"/>
              <w:right w:val="single" w:sz="4" w:space="0" w:color="auto"/>
            </w:tcBorders>
          </w:tcPr>
          <w:p w14:paraId="74268621" w14:textId="77777777" w:rsidR="009D1C5B" w:rsidRDefault="009D1C5B" w:rsidP="00E52978">
            <w:pPr>
              <w:jc w:val="center"/>
              <w:rPr>
                <w:rFonts w:ascii="Times New Roman" w:hAnsi="Times New Roman" w:cs="Times New Roman"/>
              </w:rPr>
            </w:pPr>
            <w:r>
              <w:rPr>
                <w:rFonts w:ascii="Times New Roman" w:hAnsi="Times New Roman" w:cs="Times New Roman"/>
              </w:rPr>
              <w:t>-</w:t>
            </w:r>
          </w:p>
        </w:tc>
        <w:tc>
          <w:tcPr>
            <w:tcW w:w="1843" w:type="dxa"/>
            <w:tcBorders>
              <w:top w:val="single" w:sz="4" w:space="0" w:color="auto"/>
              <w:left w:val="single" w:sz="4" w:space="0" w:color="auto"/>
              <w:bottom w:val="single" w:sz="4" w:space="0" w:color="auto"/>
              <w:right w:val="single" w:sz="4" w:space="0" w:color="auto"/>
            </w:tcBorders>
          </w:tcPr>
          <w:p w14:paraId="04F4994D" w14:textId="77777777" w:rsidR="009D1C5B" w:rsidRDefault="009D1C5B" w:rsidP="00E52978">
            <w:pPr>
              <w:rPr>
                <w:rFonts w:ascii="Times New Roman" w:hAnsi="Times New Roman" w:cs="Times New Roman"/>
              </w:rPr>
            </w:pPr>
            <w:proofErr w:type="spellStart"/>
            <w:r>
              <w:rPr>
                <w:rFonts w:ascii="Times New Roman" w:hAnsi="Times New Roman" w:cs="Times New Roman"/>
              </w:rPr>
              <w:t>Confort</w:t>
            </w:r>
            <w:proofErr w:type="spellEnd"/>
            <w:r>
              <w:rPr>
                <w:rFonts w:ascii="Times New Roman" w:hAnsi="Times New Roman" w:cs="Times New Roman"/>
              </w:rPr>
              <w:t xml:space="preserve"> des clients</w:t>
            </w:r>
          </w:p>
        </w:tc>
        <w:tc>
          <w:tcPr>
            <w:tcW w:w="1559" w:type="dxa"/>
            <w:tcBorders>
              <w:top w:val="single" w:sz="4" w:space="0" w:color="auto"/>
              <w:left w:val="single" w:sz="4" w:space="0" w:color="auto"/>
              <w:bottom w:val="single" w:sz="4" w:space="0" w:color="auto"/>
              <w:right w:val="single" w:sz="4" w:space="0" w:color="auto"/>
            </w:tcBorders>
          </w:tcPr>
          <w:p w14:paraId="36A9D572" w14:textId="77777777" w:rsidR="009D1C5B" w:rsidRDefault="009D1C5B" w:rsidP="00E52978">
            <w:pPr>
              <w:rPr>
                <w:rFonts w:ascii="Times New Roman" w:hAnsi="Times New Roman" w:cs="Times New Roman"/>
              </w:rPr>
            </w:pPr>
            <w:proofErr w:type="spellStart"/>
            <w:r>
              <w:rPr>
                <w:rFonts w:ascii="Times New Roman" w:hAnsi="Times New Roman" w:cs="Times New Roman"/>
              </w:rPr>
              <w:t>Administrateur</w:t>
            </w:r>
            <w:proofErr w:type="spellEnd"/>
            <w:r>
              <w:rPr>
                <w:rFonts w:ascii="Times New Roman" w:hAnsi="Times New Roman" w:cs="Times New Roman"/>
              </w:rPr>
              <w:t xml:space="preserve"> </w:t>
            </w:r>
            <w:proofErr w:type="spellStart"/>
            <w:r>
              <w:rPr>
                <w:rFonts w:ascii="Times New Roman" w:hAnsi="Times New Roman" w:cs="Times New Roman"/>
              </w:rPr>
              <w:t>réseau</w:t>
            </w:r>
            <w:proofErr w:type="spellEnd"/>
          </w:p>
        </w:tc>
        <w:tc>
          <w:tcPr>
            <w:tcW w:w="1851" w:type="dxa"/>
            <w:tcBorders>
              <w:top w:val="single" w:sz="4" w:space="0" w:color="auto"/>
              <w:left w:val="single" w:sz="4" w:space="0" w:color="auto"/>
              <w:bottom w:val="single" w:sz="4" w:space="0" w:color="auto"/>
              <w:right w:val="single" w:sz="4" w:space="0" w:color="auto"/>
            </w:tcBorders>
          </w:tcPr>
          <w:p w14:paraId="2C6E5247" w14:textId="77777777" w:rsidR="009D1C5B" w:rsidRDefault="009D1C5B" w:rsidP="00E52978">
            <w:pPr>
              <w:rPr>
                <w:rFonts w:ascii="Times New Roman" w:hAnsi="Times New Roman" w:cs="Times New Roman"/>
              </w:rPr>
            </w:pPr>
            <w:proofErr w:type="spellStart"/>
            <w:r>
              <w:rPr>
                <w:rFonts w:ascii="Times New Roman" w:hAnsi="Times New Roman" w:cs="Times New Roman"/>
              </w:rPr>
              <w:t>Faible</w:t>
            </w:r>
            <w:proofErr w:type="spellEnd"/>
          </w:p>
        </w:tc>
      </w:tr>
      <w:tr w:rsidR="009D1C5B" w14:paraId="1362C787" w14:textId="77777777" w:rsidTr="00E52978">
        <w:tc>
          <w:tcPr>
            <w:tcW w:w="720" w:type="dxa"/>
            <w:tcBorders>
              <w:top w:val="single" w:sz="4" w:space="0" w:color="auto"/>
              <w:left w:val="single" w:sz="4" w:space="0" w:color="auto"/>
              <w:bottom w:val="single" w:sz="4" w:space="0" w:color="auto"/>
              <w:right w:val="single" w:sz="4" w:space="0" w:color="auto"/>
            </w:tcBorders>
          </w:tcPr>
          <w:p w14:paraId="709DB7F4" w14:textId="77777777" w:rsidR="009D1C5B" w:rsidRDefault="009D1C5B" w:rsidP="00E52978">
            <w:pPr>
              <w:rPr>
                <w:rFonts w:ascii="Times New Roman" w:hAnsi="Times New Roman" w:cs="Times New Roman"/>
              </w:rPr>
            </w:pPr>
            <w:r>
              <w:rPr>
                <w:rFonts w:ascii="Times New Roman" w:hAnsi="Times New Roman" w:cs="Times New Roman"/>
              </w:rPr>
              <w:t>18</w:t>
            </w:r>
          </w:p>
        </w:tc>
        <w:tc>
          <w:tcPr>
            <w:tcW w:w="1260" w:type="dxa"/>
            <w:tcBorders>
              <w:top w:val="single" w:sz="4" w:space="0" w:color="auto"/>
              <w:left w:val="single" w:sz="4" w:space="0" w:color="auto"/>
              <w:bottom w:val="single" w:sz="4" w:space="0" w:color="auto"/>
              <w:right w:val="single" w:sz="4" w:space="0" w:color="auto"/>
            </w:tcBorders>
          </w:tcPr>
          <w:p w14:paraId="6DA70A58" w14:textId="77777777" w:rsidR="009D1C5B" w:rsidRDefault="009D1C5B" w:rsidP="00E52978">
            <w:pPr>
              <w:rPr>
                <w:rFonts w:ascii="Times New Roman" w:hAnsi="Times New Roman" w:cs="Times New Roman"/>
              </w:rPr>
            </w:pPr>
            <w:r>
              <w:rPr>
                <w:rFonts w:ascii="Times New Roman" w:hAnsi="Times New Roman" w:cs="Times New Roman"/>
              </w:rPr>
              <w:t>Borne Wi-Fi clients Garoua (VLAN 50, 10.30.50.0/24)</w:t>
            </w:r>
          </w:p>
        </w:tc>
        <w:tc>
          <w:tcPr>
            <w:tcW w:w="850" w:type="dxa"/>
            <w:tcBorders>
              <w:top w:val="single" w:sz="4" w:space="0" w:color="auto"/>
              <w:left w:val="single" w:sz="4" w:space="0" w:color="auto"/>
              <w:bottom w:val="single" w:sz="4" w:space="0" w:color="auto"/>
              <w:right w:val="single" w:sz="4" w:space="0" w:color="auto"/>
            </w:tcBorders>
          </w:tcPr>
          <w:p w14:paraId="3C44B1CD" w14:textId="77777777" w:rsidR="009D1C5B" w:rsidRDefault="009D1C5B" w:rsidP="00E52978">
            <w:pPr>
              <w:rPr>
                <w:rFonts w:ascii="Times New Roman" w:hAnsi="Times New Roman" w:cs="Times New Roman"/>
              </w:rPr>
            </w:pPr>
            <w:r>
              <w:rPr>
                <w:rFonts w:ascii="Times New Roman" w:hAnsi="Times New Roman" w:cs="Times New Roman"/>
              </w:rPr>
              <w:t>Garoua</w:t>
            </w:r>
          </w:p>
        </w:tc>
        <w:tc>
          <w:tcPr>
            <w:tcW w:w="1276" w:type="dxa"/>
            <w:tcBorders>
              <w:top w:val="single" w:sz="4" w:space="0" w:color="auto"/>
              <w:left w:val="single" w:sz="4" w:space="0" w:color="auto"/>
              <w:bottom w:val="single" w:sz="4" w:space="0" w:color="auto"/>
              <w:right w:val="single" w:sz="4" w:space="0" w:color="auto"/>
            </w:tcBorders>
          </w:tcPr>
          <w:p w14:paraId="3265EB9A" w14:textId="77777777" w:rsidR="009D1C5B" w:rsidRDefault="009D1C5B" w:rsidP="00E52978">
            <w:pPr>
              <w:jc w:val="center"/>
              <w:rPr>
                <w:rFonts w:ascii="Times New Roman" w:hAnsi="Times New Roman" w:cs="Times New Roman"/>
              </w:rPr>
            </w:pPr>
            <w:r>
              <w:rPr>
                <w:rFonts w:ascii="Times New Roman" w:hAnsi="Times New Roman" w:cs="Times New Roman"/>
              </w:rPr>
              <w:t>-</w:t>
            </w:r>
          </w:p>
        </w:tc>
        <w:tc>
          <w:tcPr>
            <w:tcW w:w="1843" w:type="dxa"/>
            <w:tcBorders>
              <w:top w:val="single" w:sz="4" w:space="0" w:color="auto"/>
              <w:left w:val="single" w:sz="4" w:space="0" w:color="auto"/>
              <w:bottom w:val="single" w:sz="4" w:space="0" w:color="auto"/>
              <w:right w:val="single" w:sz="4" w:space="0" w:color="auto"/>
            </w:tcBorders>
          </w:tcPr>
          <w:p w14:paraId="0B0C3C87" w14:textId="77777777" w:rsidR="009D1C5B" w:rsidRDefault="009D1C5B" w:rsidP="00E52978">
            <w:pPr>
              <w:rPr>
                <w:rFonts w:ascii="Times New Roman" w:hAnsi="Times New Roman" w:cs="Times New Roman"/>
              </w:rPr>
            </w:pPr>
            <w:proofErr w:type="spellStart"/>
            <w:r>
              <w:rPr>
                <w:rFonts w:ascii="Times New Roman" w:hAnsi="Times New Roman" w:cs="Times New Roman"/>
              </w:rPr>
              <w:t>Confort</w:t>
            </w:r>
            <w:proofErr w:type="spellEnd"/>
            <w:r>
              <w:rPr>
                <w:rFonts w:ascii="Times New Roman" w:hAnsi="Times New Roman" w:cs="Times New Roman"/>
              </w:rPr>
              <w:t xml:space="preserve"> des clients</w:t>
            </w:r>
          </w:p>
        </w:tc>
        <w:tc>
          <w:tcPr>
            <w:tcW w:w="1559" w:type="dxa"/>
            <w:tcBorders>
              <w:top w:val="single" w:sz="4" w:space="0" w:color="auto"/>
              <w:left w:val="single" w:sz="4" w:space="0" w:color="auto"/>
              <w:bottom w:val="single" w:sz="4" w:space="0" w:color="auto"/>
              <w:right w:val="single" w:sz="4" w:space="0" w:color="auto"/>
            </w:tcBorders>
          </w:tcPr>
          <w:p w14:paraId="6F7AC8C1" w14:textId="77777777" w:rsidR="009D1C5B" w:rsidRDefault="009D1C5B" w:rsidP="00E52978">
            <w:pPr>
              <w:rPr>
                <w:rFonts w:ascii="Times New Roman" w:hAnsi="Times New Roman" w:cs="Times New Roman"/>
              </w:rPr>
            </w:pPr>
            <w:proofErr w:type="spellStart"/>
            <w:r>
              <w:rPr>
                <w:rFonts w:ascii="Times New Roman" w:hAnsi="Times New Roman" w:cs="Times New Roman"/>
              </w:rPr>
              <w:t>Administrateur</w:t>
            </w:r>
            <w:proofErr w:type="spellEnd"/>
            <w:r>
              <w:rPr>
                <w:rFonts w:ascii="Times New Roman" w:hAnsi="Times New Roman" w:cs="Times New Roman"/>
              </w:rPr>
              <w:t xml:space="preserve"> </w:t>
            </w:r>
            <w:proofErr w:type="spellStart"/>
            <w:r>
              <w:rPr>
                <w:rFonts w:ascii="Times New Roman" w:hAnsi="Times New Roman" w:cs="Times New Roman"/>
              </w:rPr>
              <w:t>réseau</w:t>
            </w:r>
            <w:proofErr w:type="spellEnd"/>
          </w:p>
        </w:tc>
        <w:tc>
          <w:tcPr>
            <w:tcW w:w="1851" w:type="dxa"/>
            <w:tcBorders>
              <w:top w:val="single" w:sz="4" w:space="0" w:color="auto"/>
              <w:left w:val="single" w:sz="4" w:space="0" w:color="auto"/>
              <w:bottom w:val="single" w:sz="4" w:space="0" w:color="auto"/>
              <w:right w:val="single" w:sz="4" w:space="0" w:color="auto"/>
            </w:tcBorders>
          </w:tcPr>
          <w:p w14:paraId="5474796A" w14:textId="77777777" w:rsidR="009D1C5B" w:rsidRDefault="009D1C5B" w:rsidP="00E52978">
            <w:pPr>
              <w:rPr>
                <w:rFonts w:ascii="Times New Roman" w:hAnsi="Times New Roman" w:cs="Times New Roman"/>
              </w:rPr>
            </w:pPr>
            <w:proofErr w:type="spellStart"/>
            <w:r>
              <w:rPr>
                <w:rFonts w:ascii="Times New Roman" w:hAnsi="Times New Roman" w:cs="Times New Roman"/>
              </w:rPr>
              <w:t>Faible</w:t>
            </w:r>
            <w:proofErr w:type="spellEnd"/>
          </w:p>
        </w:tc>
      </w:tr>
      <w:tr w:rsidR="009D1C5B" w14:paraId="05D8E20F" w14:textId="77777777" w:rsidTr="00E52978">
        <w:tc>
          <w:tcPr>
            <w:tcW w:w="720" w:type="dxa"/>
            <w:tcBorders>
              <w:top w:val="single" w:sz="4" w:space="0" w:color="auto"/>
              <w:left w:val="single" w:sz="4" w:space="0" w:color="auto"/>
              <w:bottom w:val="single" w:sz="4" w:space="0" w:color="auto"/>
              <w:right w:val="single" w:sz="4" w:space="0" w:color="auto"/>
            </w:tcBorders>
          </w:tcPr>
          <w:p w14:paraId="4F8D4EB9" w14:textId="77777777" w:rsidR="009D1C5B" w:rsidRDefault="009D1C5B" w:rsidP="00E52978">
            <w:pPr>
              <w:rPr>
                <w:rFonts w:ascii="Times New Roman" w:hAnsi="Times New Roman" w:cs="Times New Roman"/>
              </w:rPr>
            </w:pPr>
            <w:r>
              <w:rPr>
                <w:rFonts w:ascii="Times New Roman" w:hAnsi="Times New Roman" w:cs="Times New Roman"/>
              </w:rPr>
              <w:lastRenderedPageBreak/>
              <w:t>19</w:t>
            </w:r>
          </w:p>
        </w:tc>
        <w:tc>
          <w:tcPr>
            <w:tcW w:w="1260" w:type="dxa"/>
            <w:tcBorders>
              <w:top w:val="single" w:sz="4" w:space="0" w:color="auto"/>
              <w:left w:val="single" w:sz="4" w:space="0" w:color="auto"/>
              <w:bottom w:val="single" w:sz="4" w:space="0" w:color="auto"/>
              <w:right w:val="single" w:sz="4" w:space="0" w:color="auto"/>
            </w:tcBorders>
          </w:tcPr>
          <w:p w14:paraId="7B11F063" w14:textId="77777777" w:rsidR="009D1C5B" w:rsidRDefault="009D1C5B" w:rsidP="00E52978">
            <w:pPr>
              <w:rPr>
                <w:rFonts w:ascii="Times New Roman" w:hAnsi="Times New Roman" w:cs="Times New Roman"/>
              </w:rPr>
            </w:pPr>
            <w:proofErr w:type="spellStart"/>
            <w:r>
              <w:rPr>
                <w:rFonts w:ascii="Times New Roman" w:hAnsi="Times New Roman" w:cs="Times New Roman"/>
              </w:rPr>
              <w:t>Postes</w:t>
            </w:r>
            <w:proofErr w:type="spellEnd"/>
            <w:r>
              <w:rPr>
                <w:rFonts w:ascii="Times New Roman" w:hAnsi="Times New Roman" w:cs="Times New Roman"/>
              </w:rPr>
              <w:t xml:space="preserve"> Audit interne (VLAN 20, 10.10.20.0/24)</w:t>
            </w:r>
          </w:p>
        </w:tc>
        <w:tc>
          <w:tcPr>
            <w:tcW w:w="850" w:type="dxa"/>
            <w:tcBorders>
              <w:top w:val="single" w:sz="4" w:space="0" w:color="auto"/>
              <w:left w:val="single" w:sz="4" w:space="0" w:color="auto"/>
              <w:bottom w:val="single" w:sz="4" w:space="0" w:color="auto"/>
              <w:right w:val="single" w:sz="4" w:space="0" w:color="auto"/>
            </w:tcBorders>
          </w:tcPr>
          <w:p w14:paraId="7A3FF65B" w14:textId="77777777" w:rsidR="009D1C5B" w:rsidRDefault="009D1C5B" w:rsidP="00E52978">
            <w:pPr>
              <w:rPr>
                <w:rFonts w:ascii="Times New Roman" w:hAnsi="Times New Roman" w:cs="Times New Roman"/>
              </w:rPr>
            </w:pPr>
            <w:proofErr w:type="spellStart"/>
            <w:r>
              <w:rPr>
                <w:rFonts w:ascii="Times New Roman" w:hAnsi="Times New Roman" w:cs="Times New Roman"/>
              </w:rPr>
              <w:t>Siège</w:t>
            </w:r>
            <w:proofErr w:type="spellEnd"/>
          </w:p>
        </w:tc>
        <w:tc>
          <w:tcPr>
            <w:tcW w:w="1276" w:type="dxa"/>
            <w:tcBorders>
              <w:top w:val="single" w:sz="4" w:space="0" w:color="auto"/>
              <w:left w:val="single" w:sz="4" w:space="0" w:color="auto"/>
              <w:bottom w:val="single" w:sz="4" w:space="0" w:color="auto"/>
              <w:right w:val="single" w:sz="4" w:space="0" w:color="auto"/>
            </w:tcBorders>
          </w:tcPr>
          <w:p w14:paraId="02DAEC96" w14:textId="77777777" w:rsidR="009D1C5B" w:rsidRDefault="009D1C5B" w:rsidP="00E52978">
            <w:pPr>
              <w:jc w:val="center"/>
              <w:rPr>
                <w:rFonts w:ascii="Times New Roman" w:hAnsi="Times New Roman" w:cs="Times New Roman"/>
              </w:rPr>
            </w:pPr>
            <w:r>
              <w:rPr>
                <w:rFonts w:ascii="Times New Roman" w:hAnsi="Times New Roman" w:cs="Times New Roman"/>
              </w:rPr>
              <w:t>-</w:t>
            </w:r>
          </w:p>
        </w:tc>
        <w:tc>
          <w:tcPr>
            <w:tcW w:w="1843" w:type="dxa"/>
            <w:tcBorders>
              <w:top w:val="single" w:sz="4" w:space="0" w:color="auto"/>
              <w:left w:val="single" w:sz="4" w:space="0" w:color="auto"/>
              <w:bottom w:val="single" w:sz="4" w:space="0" w:color="auto"/>
              <w:right w:val="single" w:sz="4" w:space="0" w:color="auto"/>
            </w:tcBorders>
          </w:tcPr>
          <w:p w14:paraId="23B2DCC8" w14:textId="77777777" w:rsidR="009D1C5B" w:rsidRDefault="009D1C5B" w:rsidP="00E52978">
            <w:pPr>
              <w:rPr>
                <w:rFonts w:ascii="Times New Roman" w:hAnsi="Times New Roman" w:cs="Times New Roman"/>
              </w:rPr>
            </w:pPr>
            <w:proofErr w:type="spellStart"/>
            <w:r>
              <w:rPr>
                <w:rFonts w:ascii="Times New Roman" w:hAnsi="Times New Roman" w:cs="Times New Roman"/>
              </w:rPr>
              <w:t>Contrôle</w:t>
            </w:r>
            <w:proofErr w:type="spellEnd"/>
            <w:r>
              <w:rPr>
                <w:rFonts w:ascii="Times New Roman" w:hAnsi="Times New Roman" w:cs="Times New Roman"/>
              </w:rPr>
              <w:t xml:space="preserve"> interne</w:t>
            </w:r>
          </w:p>
        </w:tc>
        <w:tc>
          <w:tcPr>
            <w:tcW w:w="1559" w:type="dxa"/>
            <w:tcBorders>
              <w:top w:val="single" w:sz="4" w:space="0" w:color="auto"/>
              <w:left w:val="single" w:sz="4" w:space="0" w:color="auto"/>
              <w:bottom w:val="single" w:sz="4" w:space="0" w:color="auto"/>
              <w:right w:val="single" w:sz="4" w:space="0" w:color="auto"/>
            </w:tcBorders>
          </w:tcPr>
          <w:p w14:paraId="1FCCB788" w14:textId="77777777" w:rsidR="009D1C5B" w:rsidRDefault="009D1C5B" w:rsidP="00E52978">
            <w:pPr>
              <w:rPr>
                <w:rFonts w:ascii="Times New Roman" w:hAnsi="Times New Roman" w:cs="Times New Roman"/>
              </w:rPr>
            </w:pPr>
            <w:r>
              <w:rPr>
                <w:rFonts w:ascii="Times New Roman" w:hAnsi="Times New Roman" w:cs="Times New Roman"/>
              </w:rPr>
              <w:t>Audit interne</w:t>
            </w:r>
          </w:p>
        </w:tc>
        <w:tc>
          <w:tcPr>
            <w:tcW w:w="1851" w:type="dxa"/>
            <w:tcBorders>
              <w:top w:val="single" w:sz="4" w:space="0" w:color="auto"/>
              <w:left w:val="single" w:sz="4" w:space="0" w:color="auto"/>
              <w:bottom w:val="single" w:sz="4" w:space="0" w:color="auto"/>
              <w:right w:val="single" w:sz="4" w:space="0" w:color="auto"/>
            </w:tcBorders>
          </w:tcPr>
          <w:p w14:paraId="0BA9A2D8" w14:textId="77777777" w:rsidR="009D1C5B" w:rsidRDefault="009D1C5B" w:rsidP="00E52978">
            <w:pPr>
              <w:rPr>
                <w:rFonts w:ascii="Times New Roman" w:hAnsi="Times New Roman" w:cs="Times New Roman"/>
              </w:rPr>
            </w:pPr>
            <w:r>
              <w:rPr>
                <w:rFonts w:ascii="Times New Roman" w:hAnsi="Times New Roman" w:cs="Times New Roman"/>
              </w:rPr>
              <w:t>Moyenne</w:t>
            </w:r>
          </w:p>
        </w:tc>
      </w:tr>
      <w:tr w:rsidR="009D1C5B" w14:paraId="36D0D474" w14:textId="77777777" w:rsidTr="00E52978">
        <w:tc>
          <w:tcPr>
            <w:tcW w:w="720" w:type="dxa"/>
            <w:tcBorders>
              <w:top w:val="single" w:sz="4" w:space="0" w:color="auto"/>
              <w:left w:val="single" w:sz="4" w:space="0" w:color="auto"/>
              <w:bottom w:val="single" w:sz="4" w:space="0" w:color="auto"/>
              <w:right w:val="single" w:sz="4" w:space="0" w:color="auto"/>
            </w:tcBorders>
          </w:tcPr>
          <w:p w14:paraId="6C6505A8" w14:textId="77777777" w:rsidR="009D1C5B" w:rsidRDefault="009D1C5B" w:rsidP="00E52978">
            <w:pPr>
              <w:rPr>
                <w:rFonts w:ascii="Times New Roman" w:hAnsi="Times New Roman" w:cs="Times New Roman"/>
              </w:rPr>
            </w:pPr>
            <w:r>
              <w:rPr>
                <w:rFonts w:ascii="Times New Roman" w:hAnsi="Times New Roman" w:cs="Times New Roman"/>
              </w:rPr>
              <w:t>20</w:t>
            </w:r>
          </w:p>
        </w:tc>
        <w:tc>
          <w:tcPr>
            <w:tcW w:w="1260" w:type="dxa"/>
            <w:tcBorders>
              <w:top w:val="single" w:sz="4" w:space="0" w:color="auto"/>
              <w:left w:val="single" w:sz="4" w:space="0" w:color="auto"/>
              <w:bottom w:val="single" w:sz="4" w:space="0" w:color="auto"/>
              <w:right w:val="single" w:sz="4" w:space="0" w:color="auto"/>
            </w:tcBorders>
          </w:tcPr>
          <w:p w14:paraId="7A96DE50"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t>Liaisons VPN agences, fibre et 4G de secours</w:t>
            </w:r>
          </w:p>
        </w:tc>
        <w:tc>
          <w:tcPr>
            <w:tcW w:w="850" w:type="dxa"/>
            <w:tcBorders>
              <w:top w:val="single" w:sz="4" w:space="0" w:color="auto"/>
              <w:left w:val="single" w:sz="4" w:space="0" w:color="auto"/>
              <w:bottom w:val="single" w:sz="4" w:space="0" w:color="auto"/>
              <w:right w:val="single" w:sz="4" w:space="0" w:color="auto"/>
            </w:tcBorders>
          </w:tcPr>
          <w:p w14:paraId="08DB8CA4" w14:textId="77777777" w:rsidR="009D1C5B" w:rsidRDefault="009D1C5B" w:rsidP="00E52978">
            <w:pPr>
              <w:rPr>
                <w:rFonts w:ascii="Times New Roman" w:hAnsi="Times New Roman" w:cs="Times New Roman"/>
              </w:rPr>
            </w:pPr>
            <w:proofErr w:type="spellStart"/>
            <w:r>
              <w:rPr>
                <w:rFonts w:ascii="Times New Roman" w:hAnsi="Times New Roman" w:cs="Times New Roman"/>
              </w:rPr>
              <w:t>Siège</w:t>
            </w:r>
            <w:proofErr w:type="spellEnd"/>
            <w:r>
              <w:rPr>
                <w:rFonts w:ascii="Times New Roman" w:hAnsi="Times New Roman" w:cs="Times New Roman"/>
              </w:rPr>
              <w:t xml:space="preserve"> et </w:t>
            </w:r>
            <w:proofErr w:type="spellStart"/>
            <w:r>
              <w:rPr>
                <w:rFonts w:ascii="Times New Roman" w:hAnsi="Times New Roman" w:cs="Times New Roman"/>
              </w:rPr>
              <w:t>agences</w:t>
            </w:r>
            <w:proofErr w:type="spellEnd"/>
          </w:p>
        </w:tc>
        <w:tc>
          <w:tcPr>
            <w:tcW w:w="1276" w:type="dxa"/>
            <w:tcBorders>
              <w:top w:val="single" w:sz="4" w:space="0" w:color="auto"/>
              <w:left w:val="single" w:sz="4" w:space="0" w:color="auto"/>
              <w:bottom w:val="single" w:sz="4" w:space="0" w:color="auto"/>
              <w:right w:val="single" w:sz="4" w:space="0" w:color="auto"/>
            </w:tcBorders>
          </w:tcPr>
          <w:p w14:paraId="69AF2081" w14:textId="77777777" w:rsidR="009D1C5B" w:rsidRDefault="009D1C5B" w:rsidP="00E52978">
            <w:pPr>
              <w:jc w:val="center"/>
              <w:rPr>
                <w:rFonts w:ascii="Times New Roman" w:hAnsi="Times New Roman" w:cs="Times New Roman"/>
              </w:rPr>
            </w:pPr>
            <w:r>
              <w:rPr>
                <w:rFonts w:ascii="Times New Roman" w:hAnsi="Times New Roman" w:cs="Times New Roman"/>
              </w:rPr>
              <w:t>-</w:t>
            </w:r>
          </w:p>
        </w:tc>
        <w:tc>
          <w:tcPr>
            <w:tcW w:w="1843" w:type="dxa"/>
            <w:tcBorders>
              <w:top w:val="single" w:sz="4" w:space="0" w:color="auto"/>
              <w:left w:val="single" w:sz="4" w:space="0" w:color="auto"/>
              <w:bottom w:val="single" w:sz="4" w:space="0" w:color="auto"/>
              <w:right w:val="single" w:sz="4" w:space="0" w:color="auto"/>
            </w:tcBorders>
          </w:tcPr>
          <w:p w14:paraId="7E7EE627" w14:textId="77777777" w:rsidR="009D1C5B" w:rsidRDefault="009D1C5B" w:rsidP="00E52978">
            <w:pPr>
              <w:rPr>
                <w:rFonts w:ascii="Times New Roman" w:hAnsi="Times New Roman" w:cs="Times New Roman"/>
              </w:rPr>
            </w:pPr>
            <w:proofErr w:type="spellStart"/>
            <w:r>
              <w:rPr>
                <w:rFonts w:ascii="Times New Roman" w:hAnsi="Times New Roman" w:cs="Times New Roman"/>
              </w:rPr>
              <w:t>Agences</w:t>
            </w:r>
            <w:proofErr w:type="spellEnd"/>
            <w:r>
              <w:rPr>
                <w:rFonts w:ascii="Times New Roman" w:hAnsi="Times New Roman" w:cs="Times New Roman"/>
              </w:rPr>
              <w:t xml:space="preserve"> ouvertes</w:t>
            </w:r>
          </w:p>
        </w:tc>
        <w:tc>
          <w:tcPr>
            <w:tcW w:w="1559" w:type="dxa"/>
            <w:tcBorders>
              <w:top w:val="single" w:sz="4" w:space="0" w:color="auto"/>
              <w:left w:val="single" w:sz="4" w:space="0" w:color="auto"/>
              <w:bottom w:val="single" w:sz="4" w:space="0" w:color="auto"/>
              <w:right w:val="single" w:sz="4" w:space="0" w:color="auto"/>
            </w:tcBorders>
          </w:tcPr>
          <w:p w14:paraId="65505895" w14:textId="77777777" w:rsidR="009D1C5B" w:rsidRDefault="009D1C5B" w:rsidP="00E52978">
            <w:pPr>
              <w:rPr>
                <w:rFonts w:ascii="Times New Roman" w:hAnsi="Times New Roman" w:cs="Times New Roman"/>
              </w:rPr>
            </w:pPr>
            <w:proofErr w:type="spellStart"/>
            <w:r>
              <w:rPr>
                <w:rFonts w:ascii="Times New Roman" w:hAnsi="Times New Roman" w:cs="Times New Roman"/>
              </w:rPr>
              <w:t>Administrateur</w:t>
            </w:r>
            <w:proofErr w:type="spellEnd"/>
            <w:r>
              <w:rPr>
                <w:rFonts w:ascii="Times New Roman" w:hAnsi="Times New Roman" w:cs="Times New Roman"/>
              </w:rPr>
              <w:t xml:space="preserve"> </w:t>
            </w:r>
            <w:proofErr w:type="spellStart"/>
            <w:r>
              <w:rPr>
                <w:rFonts w:ascii="Times New Roman" w:hAnsi="Times New Roman" w:cs="Times New Roman"/>
              </w:rPr>
              <w:t>réseau</w:t>
            </w:r>
            <w:proofErr w:type="spellEnd"/>
          </w:p>
        </w:tc>
        <w:tc>
          <w:tcPr>
            <w:tcW w:w="1851" w:type="dxa"/>
            <w:tcBorders>
              <w:top w:val="single" w:sz="4" w:space="0" w:color="auto"/>
              <w:left w:val="single" w:sz="4" w:space="0" w:color="auto"/>
              <w:bottom w:val="single" w:sz="4" w:space="0" w:color="auto"/>
              <w:right w:val="single" w:sz="4" w:space="0" w:color="auto"/>
            </w:tcBorders>
          </w:tcPr>
          <w:p w14:paraId="5663340E" w14:textId="77777777" w:rsidR="009D1C5B" w:rsidRDefault="009D1C5B" w:rsidP="00E52978">
            <w:pPr>
              <w:rPr>
                <w:rFonts w:ascii="Times New Roman" w:hAnsi="Times New Roman" w:cs="Times New Roman"/>
              </w:rPr>
            </w:pPr>
            <w:r>
              <w:rPr>
                <w:rFonts w:ascii="Times New Roman" w:hAnsi="Times New Roman" w:cs="Times New Roman"/>
              </w:rPr>
              <w:t>Vitale</w:t>
            </w:r>
          </w:p>
        </w:tc>
      </w:tr>
      <w:tr w:rsidR="009D1C5B" w14:paraId="054DA2B7" w14:textId="77777777" w:rsidTr="00E52978">
        <w:tc>
          <w:tcPr>
            <w:tcW w:w="720" w:type="dxa"/>
            <w:tcBorders>
              <w:top w:val="single" w:sz="4" w:space="0" w:color="auto"/>
              <w:left w:val="single" w:sz="4" w:space="0" w:color="auto"/>
              <w:bottom w:val="single" w:sz="4" w:space="0" w:color="auto"/>
              <w:right w:val="single" w:sz="4" w:space="0" w:color="auto"/>
            </w:tcBorders>
          </w:tcPr>
          <w:p w14:paraId="0473380B" w14:textId="77777777" w:rsidR="009D1C5B" w:rsidRDefault="009D1C5B" w:rsidP="00E52978">
            <w:pPr>
              <w:rPr>
                <w:rFonts w:ascii="Times New Roman" w:hAnsi="Times New Roman" w:cs="Times New Roman"/>
              </w:rPr>
            </w:pPr>
            <w:r>
              <w:rPr>
                <w:rFonts w:ascii="Times New Roman" w:hAnsi="Times New Roman" w:cs="Times New Roman"/>
              </w:rPr>
              <w:t>21</w:t>
            </w:r>
          </w:p>
        </w:tc>
        <w:tc>
          <w:tcPr>
            <w:tcW w:w="1260" w:type="dxa"/>
            <w:tcBorders>
              <w:top w:val="single" w:sz="4" w:space="0" w:color="auto"/>
              <w:left w:val="single" w:sz="4" w:space="0" w:color="auto"/>
              <w:bottom w:val="single" w:sz="4" w:space="0" w:color="auto"/>
              <w:right w:val="single" w:sz="4" w:space="0" w:color="auto"/>
            </w:tcBorders>
          </w:tcPr>
          <w:p w14:paraId="53399F90" w14:textId="77777777" w:rsidR="009D1C5B" w:rsidRDefault="009D1C5B" w:rsidP="00E52978">
            <w:pPr>
              <w:rPr>
                <w:rFonts w:ascii="Times New Roman" w:hAnsi="Times New Roman" w:cs="Times New Roman"/>
              </w:rPr>
            </w:pPr>
            <w:proofErr w:type="spellStart"/>
            <w:r>
              <w:rPr>
                <w:rFonts w:ascii="Times New Roman" w:hAnsi="Times New Roman" w:cs="Times New Roman"/>
              </w:rPr>
              <w:t>Serveur</w:t>
            </w:r>
            <w:proofErr w:type="spellEnd"/>
            <w:r>
              <w:rPr>
                <w:rFonts w:ascii="Times New Roman" w:hAnsi="Times New Roman" w:cs="Times New Roman"/>
              </w:rPr>
              <w:t xml:space="preserve"> 203.0.113.10 (</w:t>
            </w:r>
            <w:proofErr w:type="spellStart"/>
            <w:r>
              <w:rPr>
                <w:rFonts w:ascii="Times New Roman" w:hAnsi="Times New Roman" w:cs="Times New Roman"/>
              </w:rPr>
              <w:t>relevé</w:t>
            </w:r>
            <w:proofErr w:type="spellEnd"/>
            <w:r>
              <w:rPr>
                <w:rFonts w:ascii="Times New Roman" w:hAnsi="Times New Roman" w:cs="Times New Roman"/>
              </w:rPr>
              <w:t xml:space="preserve"> par </w:t>
            </w:r>
            <w:proofErr w:type="spellStart"/>
            <w:r>
              <w:rPr>
                <w:rFonts w:ascii="Times New Roman" w:hAnsi="Times New Roman" w:cs="Times New Roman"/>
              </w:rPr>
              <w:t>nmap</w:t>
            </w:r>
            <w:proofErr w:type="spellEnd"/>
            <w:r>
              <w:rPr>
                <w:rFonts w:ascii="Times New Roman" w:hAnsi="Times New Roman" w:cs="Times New Roman"/>
              </w:rPr>
              <w:t>)</w:t>
            </w:r>
          </w:p>
        </w:tc>
        <w:tc>
          <w:tcPr>
            <w:tcW w:w="850" w:type="dxa"/>
            <w:tcBorders>
              <w:top w:val="single" w:sz="4" w:space="0" w:color="auto"/>
              <w:left w:val="single" w:sz="4" w:space="0" w:color="auto"/>
              <w:bottom w:val="single" w:sz="4" w:space="0" w:color="auto"/>
              <w:right w:val="single" w:sz="4" w:space="0" w:color="auto"/>
            </w:tcBorders>
          </w:tcPr>
          <w:p w14:paraId="64AB3F89" w14:textId="77777777" w:rsidR="009D1C5B" w:rsidRDefault="009D1C5B" w:rsidP="00E52978">
            <w:pPr>
              <w:rPr>
                <w:rFonts w:ascii="Times New Roman" w:hAnsi="Times New Roman" w:cs="Times New Roman"/>
              </w:rPr>
            </w:pPr>
            <w:proofErr w:type="spellStart"/>
            <w:r>
              <w:rPr>
                <w:rFonts w:ascii="Times New Roman" w:hAnsi="Times New Roman" w:cs="Times New Roman"/>
              </w:rPr>
              <w:t>Externe</w:t>
            </w:r>
            <w:proofErr w:type="spellEnd"/>
          </w:p>
        </w:tc>
        <w:tc>
          <w:tcPr>
            <w:tcW w:w="1276" w:type="dxa"/>
            <w:tcBorders>
              <w:top w:val="single" w:sz="4" w:space="0" w:color="auto"/>
              <w:left w:val="single" w:sz="4" w:space="0" w:color="auto"/>
              <w:bottom w:val="single" w:sz="4" w:space="0" w:color="auto"/>
              <w:right w:val="single" w:sz="4" w:space="0" w:color="auto"/>
            </w:tcBorders>
          </w:tcPr>
          <w:p w14:paraId="18B15E03" w14:textId="77777777" w:rsidR="009D1C5B" w:rsidRDefault="009D1C5B" w:rsidP="00E52978">
            <w:pPr>
              <w:jc w:val="center"/>
              <w:rPr>
                <w:rFonts w:ascii="Times New Roman" w:hAnsi="Times New Roman" w:cs="Times New Roman"/>
              </w:rPr>
            </w:pPr>
            <w:r>
              <w:rPr>
                <w:rFonts w:ascii="Times New Roman" w:hAnsi="Times New Roman" w:cs="Times New Roman"/>
              </w:rPr>
              <w:t>203.0.113.10|</w:t>
            </w:r>
          </w:p>
          <w:p w14:paraId="67705A80" w14:textId="77777777" w:rsidR="009D1C5B" w:rsidRDefault="009D1C5B" w:rsidP="00E52978">
            <w:pPr>
              <w:jc w:val="center"/>
              <w:rPr>
                <w:rFonts w:ascii="Times New Roman" w:hAnsi="Times New Roman" w:cs="Times New Roman"/>
              </w:rPr>
            </w:pPr>
            <w:r>
              <w:rPr>
                <w:rFonts w:ascii="Times New Roman" w:hAnsi="Times New Roman" w:cs="Times New Roman"/>
              </w:rPr>
              <w:t xml:space="preserve">Apache </w:t>
            </w:r>
            <w:proofErr w:type="gramStart"/>
            <w:r>
              <w:rPr>
                <w:rFonts w:ascii="Times New Roman" w:hAnsi="Times New Roman" w:cs="Times New Roman"/>
              </w:rPr>
              <w:t>2.4,openssh</w:t>
            </w:r>
            <w:proofErr w:type="gramEnd"/>
          </w:p>
        </w:tc>
        <w:tc>
          <w:tcPr>
            <w:tcW w:w="1843" w:type="dxa"/>
            <w:tcBorders>
              <w:top w:val="single" w:sz="4" w:space="0" w:color="auto"/>
              <w:left w:val="single" w:sz="4" w:space="0" w:color="auto"/>
              <w:bottom w:val="single" w:sz="4" w:space="0" w:color="auto"/>
              <w:right w:val="single" w:sz="4" w:space="0" w:color="auto"/>
            </w:tcBorders>
          </w:tcPr>
          <w:p w14:paraId="5C4CD04B" w14:textId="77777777" w:rsidR="009D1C5B" w:rsidRPr="009D1C5B" w:rsidRDefault="009D1C5B" w:rsidP="00E52978">
            <w:pPr>
              <w:rPr>
                <w:rFonts w:ascii="Times New Roman" w:hAnsi="Times New Roman" w:cs="Times New Roman"/>
                <w:lang w:val="fr-FR"/>
              </w:rPr>
            </w:pPr>
            <w:r w:rsidRPr="00B308B6">
              <w:rPr>
                <w:rFonts w:ascii="Times New Roman" w:hAnsi="Times New Roman" w:cs="Times New Roman"/>
                <w:lang w:val="fr-FR"/>
              </w:rPr>
              <w:t>Serveur Internet simul</w:t>
            </w:r>
            <w:r w:rsidRPr="009D1C5B">
              <w:rPr>
                <w:rFonts w:ascii="Times New Roman" w:hAnsi="Times New Roman" w:cs="Times New Roman"/>
                <w:lang w:val="fr-FR"/>
              </w:rPr>
              <w:t>é</w:t>
            </w:r>
            <w:r>
              <w:rPr>
                <w:rFonts w:ascii="Times New Roman" w:hAnsi="Times New Roman" w:cs="Times New Roman"/>
                <w:lang w:val="fr-FR"/>
              </w:rPr>
              <w:t xml:space="preserve"> : </w:t>
            </w:r>
            <w:proofErr w:type="spellStart"/>
            <w:proofErr w:type="gramStart"/>
            <w:r>
              <w:rPr>
                <w:rFonts w:ascii="Times New Roman" w:hAnsi="Times New Roman" w:cs="Times New Roman"/>
                <w:lang w:val="fr-FR"/>
              </w:rPr>
              <w:t>web,DNS</w:t>
            </w:r>
            <w:proofErr w:type="spellEnd"/>
            <w:proofErr w:type="gramEnd"/>
            <w:r>
              <w:rPr>
                <w:rFonts w:ascii="Times New Roman" w:hAnsi="Times New Roman" w:cs="Times New Roman"/>
                <w:lang w:val="fr-FR"/>
              </w:rPr>
              <w:t>, FTP</w:t>
            </w:r>
          </w:p>
        </w:tc>
        <w:tc>
          <w:tcPr>
            <w:tcW w:w="1559" w:type="dxa"/>
            <w:tcBorders>
              <w:top w:val="single" w:sz="4" w:space="0" w:color="auto"/>
              <w:left w:val="single" w:sz="4" w:space="0" w:color="auto"/>
              <w:bottom w:val="single" w:sz="4" w:space="0" w:color="auto"/>
              <w:right w:val="single" w:sz="4" w:space="0" w:color="auto"/>
            </w:tcBorders>
          </w:tcPr>
          <w:p w14:paraId="09DFA763" w14:textId="77777777" w:rsidR="009D1C5B" w:rsidRDefault="009D1C5B" w:rsidP="00E52978">
            <w:pPr>
              <w:rPr>
                <w:rFonts w:ascii="Times New Roman" w:hAnsi="Times New Roman" w:cs="Times New Roman"/>
              </w:rPr>
            </w:pPr>
            <w:r>
              <w:rPr>
                <w:rFonts w:ascii="Times New Roman" w:hAnsi="Times New Roman" w:cs="Times New Roman"/>
              </w:rPr>
              <w:t xml:space="preserve">Hors </w:t>
            </w:r>
            <w:proofErr w:type="spellStart"/>
            <w:r>
              <w:rPr>
                <w:rFonts w:ascii="Times New Roman" w:hAnsi="Times New Roman" w:cs="Times New Roman"/>
              </w:rPr>
              <w:t>banque</w:t>
            </w:r>
            <w:proofErr w:type="spellEnd"/>
          </w:p>
        </w:tc>
        <w:tc>
          <w:tcPr>
            <w:tcW w:w="1851" w:type="dxa"/>
            <w:tcBorders>
              <w:top w:val="single" w:sz="4" w:space="0" w:color="auto"/>
              <w:left w:val="single" w:sz="4" w:space="0" w:color="auto"/>
              <w:bottom w:val="single" w:sz="4" w:space="0" w:color="auto"/>
              <w:right w:val="single" w:sz="4" w:space="0" w:color="auto"/>
            </w:tcBorders>
          </w:tcPr>
          <w:p w14:paraId="64254825" w14:textId="77777777" w:rsidR="009D1C5B" w:rsidRDefault="009D1C5B" w:rsidP="00E52978">
            <w:pPr>
              <w:rPr>
                <w:rFonts w:ascii="Times New Roman" w:hAnsi="Times New Roman" w:cs="Times New Roman"/>
              </w:rPr>
            </w:pPr>
            <w:proofErr w:type="spellStart"/>
            <w:r>
              <w:rPr>
                <w:rFonts w:ascii="Times New Roman" w:hAnsi="Times New Roman" w:cs="Times New Roman"/>
              </w:rPr>
              <w:t>Faible</w:t>
            </w:r>
            <w:proofErr w:type="spellEnd"/>
          </w:p>
        </w:tc>
      </w:tr>
      <w:tr w:rsidR="009D1C5B" w14:paraId="40D8F8D5" w14:textId="77777777" w:rsidTr="00E52978">
        <w:tc>
          <w:tcPr>
            <w:tcW w:w="720" w:type="dxa"/>
            <w:tcBorders>
              <w:top w:val="single" w:sz="4" w:space="0" w:color="auto"/>
              <w:left w:val="single" w:sz="4" w:space="0" w:color="auto"/>
              <w:bottom w:val="single" w:sz="4" w:space="0" w:color="auto"/>
              <w:right w:val="single" w:sz="4" w:space="0" w:color="auto"/>
            </w:tcBorders>
          </w:tcPr>
          <w:p w14:paraId="0E67EFD8" w14:textId="77777777" w:rsidR="009D1C5B" w:rsidRDefault="009D1C5B" w:rsidP="00E52978">
            <w:pPr>
              <w:rPr>
                <w:rFonts w:ascii="Times New Roman" w:hAnsi="Times New Roman" w:cs="Times New Roman"/>
              </w:rPr>
            </w:pPr>
            <w:r>
              <w:rPr>
                <w:rFonts w:ascii="Times New Roman" w:hAnsi="Times New Roman" w:cs="Times New Roman"/>
              </w:rPr>
              <w:t>22</w:t>
            </w:r>
          </w:p>
        </w:tc>
        <w:tc>
          <w:tcPr>
            <w:tcW w:w="1260" w:type="dxa"/>
            <w:tcBorders>
              <w:top w:val="single" w:sz="4" w:space="0" w:color="auto"/>
              <w:left w:val="single" w:sz="4" w:space="0" w:color="auto"/>
              <w:bottom w:val="single" w:sz="4" w:space="0" w:color="auto"/>
              <w:right w:val="single" w:sz="4" w:space="0" w:color="auto"/>
            </w:tcBorders>
          </w:tcPr>
          <w:p w14:paraId="4468EF23"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t xml:space="preserve">CLIENT-LINUX (poste de </w:t>
            </w:r>
            <w:proofErr w:type="spellStart"/>
            <w:r>
              <w:rPr>
                <w:rFonts w:ascii="Times New Roman" w:hAnsi="Times New Roman" w:cs="Times New Roman"/>
                <w:lang w:val="fr-FR"/>
              </w:rPr>
              <w:t>lab</w:t>
            </w:r>
            <w:proofErr w:type="spellEnd"/>
            <w:r>
              <w:rPr>
                <w:rFonts w:ascii="Times New Roman" w:hAnsi="Times New Roman" w:cs="Times New Roman"/>
                <w:lang w:val="fr-FR"/>
              </w:rPr>
              <w:t>)</w:t>
            </w:r>
          </w:p>
        </w:tc>
        <w:tc>
          <w:tcPr>
            <w:tcW w:w="850" w:type="dxa"/>
            <w:tcBorders>
              <w:top w:val="single" w:sz="4" w:space="0" w:color="auto"/>
              <w:left w:val="single" w:sz="4" w:space="0" w:color="auto"/>
              <w:bottom w:val="single" w:sz="4" w:space="0" w:color="auto"/>
              <w:right w:val="single" w:sz="4" w:space="0" w:color="auto"/>
            </w:tcBorders>
          </w:tcPr>
          <w:p w14:paraId="08AAD800" w14:textId="77777777" w:rsidR="009D1C5B" w:rsidRDefault="009D1C5B" w:rsidP="00E52978">
            <w:pPr>
              <w:rPr>
                <w:rFonts w:ascii="Times New Roman" w:hAnsi="Times New Roman" w:cs="Times New Roman"/>
              </w:rPr>
            </w:pPr>
            <w:proofErr w:type="spellStart"/>
            <w:r>
              <w:rPr>
                <w:rFonts w:ascii="Times New Roman" w:hAnsi="Times New Roman" w:cs="Times New Roman"/>
              </w:rPr>
              <w:t>Siège</w:t>
            </w:r>
            <w:proofErr w:type="spellEnd"/>
          </w:p>
        </w:tc>
        <w:tc>
          <w:tcPr>
            <w:tcW w:w="1276" w:type="dxa"/>
            <w:tcBorders>
              <w:top w:val="single" w:sz="4" w:space="0" w:color="auto"/>
              <w:left w:val="single" w:sz="4" w:space="0" w:color="auto"/>
              <w:bottom w:val="single" w:sz="4" w:space="0" w:color="auto"/>
              <w:right w:val="single" w:sz="4" w:space="0" w:color="auto"/>
            </w:tcBorders>
          </w:tcPr>
          <w:p w14:paraId="1D2D3A04" w14:textId="77777777" w:rsidR="009D1C5B" w:rsidRDefault="009D1C5B" w:rsidP="00E52978">
            <w:pPr>
              <w:jc w:val="center"/>
              <w:rPr>
                <w:rFonts w:ascii="Times New Roman" w:hAnsi="Times New Roman" w:cs="Times New Roman"/>
              </w:rPr>
            </w:pPr>
            <w:r>
              <w:rPr>
                <w:rFonts w:ascii="Times New Roman" w:hAnsi="Times New Roman" w:cs="Times New Roman"/>
              </w:rPr>
              <w:t xml:space="preserve">10.10.10.100 </w:t>
            </w:r>
          </w:p>
        </w:tc>
        <w:tc>
          <w:tcPr>
            <w:tcW w:w="1843" w:type="dxa"/>
            <w:tcBorders>
              <w:top w:val="single" w:sz="4" w:space="0" w:color="auto"/>
              <w:left w:val="single" w:sz="4" w:space="0" w:color="auto"/>
              <w:bottom w:val="single" w:sz="4" w:space="0" w:color="auto"/>
              <w:right w:val="single" w:sz="4" w:space="0" w:color="auto"/>
            </w:tcBorders>
          </w:tcPr>
          <w:p w14:paraId="6B175FE7" w14:textId="77777777" w:rsidR="009D1C5B" w:rsidRDefault="009D1C5B" w:rsidP="00E52978">
            <w:pPr>
              <w:rPr>
                <w:rFonts w:ascii="Times New Roman" w:hAnsi="Times New Roman" w:cs="Times New Roman"/>
              </w:rPr>
            </w:pPr>
            <w:r>
              <w:rPr>
                <w:rFonts w:ascii="Times New Roman" w:hAnsi="Times New Roman" w:cs="Times New Roman"/>
              </w:rPr>
              <w:t xml:space="preserve">Poste </w:t>
            </w:r>
            <w:proofErr w:type="spellStart"/>
            <w:r>
              <w:rPr>
                <w:rFonts w:ascii="Times New Roman" w:hAnsi="Times New Roman" w:cs="Times New Roman"/>
              </w:rPr>
              <w:t>d'administration</w:t>
            </w:r>
            <w:proofErr w:type="spellEnd"/>
            <w:r>
              <w:rPr>
                <w:rFonts w:ascii="Times New Roman" w:hAnsi="Times New Roman" w:cs="Times New Roman"/>
              </w:rPr>
              <w:t xml:space="preserve"> du lab</w:t>
            </w:r>
          </w:p>
        </w:tc>
        <w:tc>
          <w:tcPr>
            <w:tcW w:w="1559" w:type="dxa"/>
            <w:tcBorders>
              <w:top w:val="single" w:sz="4" w:space="0" w:color="auto"/>
              <w:left w:val="single" w:sz="4" w:space="0" w:color="auto"/>
              <w:bottom w:val="single" w:sz="4" w:space="0" w:color="auto"/>
              <w:right w:val="single" w:sz="4" w:space="0" w:color="auto"/>
            </w:tcBorders>
          </w:tcPr>
          <w:p w14:paraId="7AC70073" w14:textId="77777777" w:rsidR="009D1C5B" w:rsidRDefault="009D1C5B" w:rsidP="00E52978">
            <w:pPr>
              <w:rPr>
                <w:rFonts w:ascii="Times New Roman" w:hAnsi="Times New Roman" w:cs="Times New Roman"/>
              </w:rPr>
            </w:pPr>
            <w:proofErr w:type="spellStart"/>
            <w:r>
              <w:rPr>
                <w:rFonts w:ascii="Times New Roman" w:hAnsi="Times New Roman" w:cs="Times New Roman"/>
              </w:rPr>
              <w:t>Administrateur</w:t>
            </w:r>
            <w:proofErr w:type="spellEnd"/>
            <w:r>
              <w:rPr>
                <w:rFonts w:ascii="Times New Roman" w:hAnsi="Times New Roman" w:cs="Times New Roman"/>
              </w:rPr>
              <w:t xml:space="preserve"> </w:t>
            </w:r>
            <w:proofErr w:type="spellStart"/>
            <w:r>
              <w:rPr>
                <w:rFonts w:ascii="Times New Roman" w:hAnsi="Times New Roman" w:cs="Times New Roman"/>
              </w:rPr>
              <w:t>système</w:t>
            </w:r>
            <w:proofErr w:type="spellEnd"/>
          </w:p>
        </w:tc>
        <w:tc>
          <w:tcPr>
            <w:tcW w:w="1851" w:type="dxa"/>
            <w:tcBorders>
              <w:top w:val="single" w:sz="4" w:space="0" w:color="auto"/>
              <w:left w:val="single" w:sz="4" w:space="0" w:color="auto"/>
              <w:bottom w:val="single" w:sz="4" w:space="0" w:color="auto"/>
              <w:right w:val="single" w:sz="4" w:space="0" w:color="auto"/>
            </w:tcBorders>
          </w:tcPr>
          <w:p w14:paraId="3F692C65" w14:textId="77777777" w:rsidR="009D1C5B" w:rsidRDefault="009D1C5B" w:rsidP="00E52978">
            <w:pPr>
              <w:rPr>
                <w:rFonts w:ascii="Times New Roman" w:hAnsi="Times New Roman" w:cs="Times New Roman"/>
              </w:rPr>
            </w:pPr>
            <w:proofErr w:type="spellStart"/>
            <w:r>
              <w:rPr>
                <w:rFonts w:ascii="Times New Roman" w:hAnsi="Times New Roman" w:cs="Times New Roman"/>
              </w:rPr>
              <w:t>Faible</w:t>
            </w:r>
            <w:proofErr w:type="spellEnd"/>
          </w:p>
        </w:tc>
      </w:tr>
      <w:tr w:rsidR="009D1C5B" w14:paraId="08ED6927" w14:textId="77777777" w:rsidTr="00E52978">
        <w:tc>
          <w:tcPr>
            <w:tcW w:w="720" w:type="dxa"/>
            <w:tcBorders>
              <w:top w:val="single" w:sz="4" w:space="0" w:color="auto"/>
              <w:left w:val="single" w:sz="4" w:space="0" w:color="auto"/>
              <w:bottom w:val="single" w:sz="4" w:space="0" w:color="auto"/>
              <w:right w:val="single" w:sz="4" w:space="0" w:color="auto"/>
            </w:tcBorders>
          </w:tcPr>
          <w:p w14:paraId="5ECECA8F" w14:textId="77777777" w:rsidR="009D1C5B" w:rsidRDefault="009D1C5B" w:rsidP="00E52978">
            <w:pPr>
              <w:rPr>
                <w:rFonts w:ascii="Times New Roman" w:hAnsi="Times New Roman" w:cs="Times New Roman"/>
              </w:rPr>
            </w:pPr>
            <w:r>
              <w:rPr>
                <w:rFonts w:ascii="Times New Roman" w:hAnsi="Times New Roman" w:cs="Times New Roman"/>
              </w:rPr>
              <w:t>23</w:t>
            </w:r>
          </w:p>
        </w:tc>
        <w:tc>
          <w:tcPr>
            <w:tcW w:w="1260" w:type="dxa"/>
            <w:tcBorders>
              <w:top w:val="single" w:sz="4" w:space="0" w:color="auto"/>
              <w:left w:val="single" w:sz="4" w:space="0" w:color="auto"/>
              <w:bottom w:val="single" w:sz="4" w:space="0" w:color="auto"/>
              <w:right w:val="single" w:sz="4" w:space="0" w:color="auto"/>
            </w:tcBorders>
          </w:tcPr>
          <w:p w14:paraId="3E3DBF38"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t>VPC2 (poste de l'agence de Douala)</w:t>
            </w:r>
          </w:p>
        </w:tc>
        <w:tc>
          <w:tcPr>
            <w:tcW w:w="850" w:type="dxa"/>
            <w:tcBorders>
              <w:top w:val="single" w:sz="4" w:space="0" w:color="auto"/>
              <w:left w:val="single" w:sz="4" w:space="0" w:color="auto"/>
              <w:bottom w:val="single" w:sz="4" w:space="0" w:color="auto"/>
              <w:right w:val="single" w:sz="4" w:space="0" w:color="auto"/>
            </w:tcBorders>
          </w:tcPr>
          <w:p w14:paraId="61DD9711" w14:textId="77777777" w:rsidR="009D1C5B" w:rsidRDefault="009D1C5B" w:rsidP="00E52978">
            <w:pPr>
              <w:rPr>
                <w:rFonts w:ascii="Times New Roman" w:hAnsi="Times New Roman" w:cs="Times New Roman"/>
              </w:rPr>
            </w:pPr>
            <w:r>
              <w:rPr>
                <w:rFonts w:ascii="Times New Roman" w:hAnsi="Times New Roman" w:cs="Times New Roman"/>
              </w:rPr>
              <w:t>Douala</w:t>
            </w:r>
          </w:p>
        </w:tc>
        <w:tc>
          <w:tcPr>
            <w:tcW w:w="1276" w:type="dxa"/>
            <w:tcBorders>
              <w:top w:val="single" w:sz="4" w:space="0" w:color="auto"/>
              <w:left w:val="single" w:sz="4" w:space="0" w:color="auto"/>
              <w:bottom w:val="single" w:sz="4" w:space="0" w:color="auto"/>
              <w:right w:val="single" w:sz="4" w:space="0" w:color="auto"/>
            </w:tcBorders>
          </w:tcPr>
          <w:p w14:paraId="0CF94B35" w14:textId="77777777" w:rsidR="009D1C5B" w:rsidRPr="00B308B6" w:rsidRDefault="009D1C5B" w:rsidP="00E52978">
            <w:pPr>
              <w:jc w:val="center"/>
              <w:rPr>
                <w:rFonts w:ascii="Times New Roman" w:hAnsi="Times New Roman" w:cs="Times New Roman"/>
                <w:lang w:val="fr-FR"/>
              </w:rPr>
            </w:pPr>
            <w:r w:rsidRPr="00B308B6">
              <w:rPr>
                <w:rFonts w:ascii="Times New Roman" w:hAnsi="Times New Roman" w:cs="Times New Roman"/>
                <w:lang w:val="fr-FR"/>
              </w:rPr>
              <w:t>10.20.10.200 (bail DHCP de R-DLA)</w:t>
            </w:r>
          </w:p>
        </w:tc>
        <w:tc>
          <w:tcPr>
            <w:tcW w:w="1843" w:type="dxa"/>
            <w:tcBorders>
              <w:top w:val="single" w:sz="4" w:space="0" w:color="auto"/>
              <w:left w:val="single" w:sz="4" w:space="0" w:color="auto"/>
              <w:bottom w:val="single" w:sz="4" w:space="0" w:color="auto"/>
              <w:right w:val="single" w:sz="4" w:space="0" w:color="auto"/>
            </w:tcBorders>
          </w:tcPr>
          <w:p w14:paraId="52C6F689" w14:textId="77777777" w:rsidR="009D1C5B" w:rsidRPr="00B308B6" w:rsidRDefault="009D1C5B" w:rsidP="00E52978">
            <w:pPr>
              <w:rPr>
                <w:rFonts w:ascii="Times New Roman" w:hAnsi="Times New Roman" w:cs="Times New Roman"/>
                <w:lang w:val="fr-FR"/>
              </w:rPr>
            </w:pPr>
            <w:r w:rsidRPr="00B308B6">
              <w:rPr>
                <w:rFonts w:ascii="Times New Roman" w:hAnsi="Times New Roman" w:cs="Times New Roman"/>
                <w:lang w:val="fr-FR"/>
              </w:rPr>
              <w:t>Poste de l'agence de Douala</w:t>
            </w:r>
          </w:p>
        </w:tc>
        <w:tc>
          <w:tcPr>
            <w:tcW w:w="1559" w:type="dxa"/>
            <w:tcBorders>
              <w:top w:val="single" w:sz="4" w:space="0" w:color="auto"/>
              <w:left w:val="single" w:sz="4" w:space="0" w:color="auto"/>
              <w:bottom w:val="single" w:sz="4" w:space="0" w:color="auto"/>
              <w:right w:val="single" w:sz="4" w:space="0" w:color="auto"/>
            </w:tcBorders>
          </w:tcPr>
          <w:p w14:paraId="35ECCE25" w14:textId="77777777" w:rsidR="009D1C5B" w:rsidRDefault="009D1C5B" w:rsidP="00E52978">
            <w:pPr>
              <w:rPr>
                <w:rFonts w:ascii="Times New Roman" w:hAnsi="Times New Roman" w:cs="Times New Roman"/>
              </w:rPr>
            </w:pPr>
            <w:proofErr w:type="spellStart"/>
            <w:r>
              <w:rPr>
                <w:rFonts w:ascii="Times New Roman" w:hAnsi="Times New Roman" w:cs="Times New Roman"/>
              </w:rPr>
              <w:t>Administrateur</w:t>
            </w:r>
            <w:proofErr w:type="spellEnd"/>
            <w:r>
              <w:rPr>
                <w:rFonts w:ascii="Times New Roman" w:hAnsi="Times New Roman" w:cs="Times New Roman"/>
              </w:rPr>
              <w:t xml:space="preserve"> </w:t>
            </w:r>
            <w:proofErr w:type="spellStart"/>
            <w:r>
              <w:rPr>
                <w:rFonts w:ascii="Times New Roman" w:hAnsi="Times New Roman" w:cs="Times New Roman"/>
              </w:rPr>
              <w:t>système</w:t>
            </w:r>
            <w:proofErr w:type="spellEnd"/>
          </w:p>
        </w:tc>
        <w:tc>
          <w:tcPr>
            <w:tcW w:w="1851" w:type="dxa"/>
            <w:tcBorders>
              <w:top w:val="single" w:sz="4" w:space="0" w:color="auto"/>
              <w:left w:val="single" w:sz="4" w:space="0" w:color="auto"/>
              <w:bottom w:val="single" w:sz="4" w:space="0" w:color="auto"/>
              <w:right w:val="single" w:sz="4" w:space="0" w:color="auto"/>
            </w:tcBorders>
          </w:tcPr>
          <w:p w14:paraId="58AD3C41" w14:textId="77777777" w:rsidR="009D1C5B" w:rsidRDefault="009D1C5B" w:rsidP="00E52978">
            <w:pPr>
              <w:rPr>
                <w:rFonts w:ascii="Times New Roman" w:hAnsi="Times New Roman" w:cs="Times New Roman"/>
              </w:rPr>
            </w:pPr>
            <w:proofErr w:type="spellStart"/>
            <w:r>
              <w:rPr>
                <w:rFonts w:ascii="Times New Roman" w:hAnsi="Times New Roman" w:cs="Times New Roman"/>
              </w:rPr>
              <w:t>Faible</w:t>
            </w:r>
            <w:proofErr w:type="spellEnd"/>
          </w:p>
        </w:tc>
      </w:tr>
    </w:tbl>
    <w:p w14:paraId="16E7A0FD" w14:textId="77777777" w:rsidR="009D1C5B" w:rsidRDefault="009D1C5B" w:rsidP="009D1C5B">
      <w:pPr>
        <w:rPr>
          <w:rFonts w:ascii="Times New Roman" w:hAnsi="Times New Roman" w:cs="Times New Roman"/>
          <w:sz w:val="22"/>
          <w:szCs w:val="22"/>
        </w:rPr>
      </w:pPr>
      <w:r>
        <w:rPr>
          <w:rFonts w:ascii="Times New Roman" w:hAnsi="Times New Roman" w:cs="Times New Roman"/>
          <w:sz w:val="22"/>
          <w:szCs w:val="22"/>
        </w:rPr>
        <w:t xml:space="preserve">Classification de l'information. Public (tarifs, site web), Interne (procédures, annuaire), Confidentiel (données clients, contrats, paie : chiffré, accès nominatif journalisé), Secret (clés cryptographiques, codes d'administration du </w:t>
      </w:r>
      <w:proofErr w:type="spellStart"/>
      <w:r>
        <w:rPr>
          <w:rFonts w:ascii="Times New Roman" w:hAnsi="Times New Roman" w:cs="Times New Roman"/>
          <w:sz w:val="22"/>
          <w:szCs w:val="22"/>
        </w:rPr>
        <w:t>core</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banking</w:t>
      </w:r>
      <w:proofErr w:type="spellEnd"/>
      <w:r>
        <w:rPr>
          <w:rFonts w:ascii="Times New Roman" w:hAnsi="Times New Roman" w:cs="Times New Roman"/>
          <w:sz w:val="22"/>
          <w:szCs w:val="22"/>
        </w:rPr>
        <w:t xml:space="preserve"> : zone isolée, accès à deux personnes).</w:t>
      </w:r>
    </w:p>
    <w:p w14:paraId="4F17B6A4" w14:textId="77777777" w:rsidR="009D1C5B" w:rsidRDefault="009D1C5B" w:rsidP="009D1C5B">
      <w:pPr>
        <w:pStyle w:val="Titre2"/>
        <w:rPr>
          <w:rFonts w:eastAsia="Calibri"/>
          <w:b w:val="0"/>
          <w:bCs w:val="0"/>
          <w:sz w:val="22"/>
          <w:szCs w:val="22"/>
        </w:rPr>
      </w:pPr>
      <w:r>
        <w:rPr>
          <w:rFonts w:eastAsia="Calibri"/>
          <w:b w:val="0"/>
          <w:bCs w:val="0"/>
          <w:sz w:val="22"/>
          <w:szCs w:val="22"/>
        </w:rPr>
        <w:t>2. Grille DICP justifiée (TP1.1)</w:t>
      </w:r>
    </w:p>
    <w:p w14:paraId="5BC69C46" w14:textId="77777777" w:rsidR="009D1C5B" w:rsidRDefault="009D1C5B" w:rsidP="009D1C5B">
      <w:pPr>
        <w:rPr>
          <w:rFonts w:ascii="Times New Roman" w:eastAsia="Calibri" w:hAnsi="Times New Roman" w:cs="Times New Roman"/>
          <w:sz w:val="22"/>
          <w:szCs w:val="22"/>
        </w:rPr>
      </w:pPr>
      <w:r>
        <w:rPr>
          <w:rFonts w:ascii="Times New Roman" w:hAnsi="Times New Roman" w:cs="Times New Roman"/>
          <w:sz w:val="22"/>
          <w:szCs w:val="22"/>
        </w:rPr>
        <w:t>Échelle de 1 (faible) à 4 (vital).</w:t>
      </w:r>
    </w:p>
    <w:tbl>
      <w:tblPr>
        <w:tblStyle w:val="Grilledutableau"/>
        <w:tblW w:w="0" w:type="auto"/>
        <w:tblInd w:w="0" w:type="dxa"/>
        <w:tblLayout w:type="fixed"/>
        <w:tblLook w:val="04A0" w:firstRow="1" w:lastRow="0" w:firstColumn="1" w:lastColumn="0" w:noHBand="0" w:noVBand="1"/>
      </w:tblPr>
      <w:tblGrid>
        <w:gridCol w:w="1695"/>
        <w:gridCol w:w="720"/>
        <w:gridCol w:w="720"/>
        <w:gridCol w:w="720"/>
        <w:gridCol w:w="720"/>
        <w:gridCol w:w="4785"/>
      </w:tblGrid>
      <w:tr w:rsidR="009D1C5B" w14:paraId="24051AA5" w14:textId="77777777" w:rsidTr="00E52978">
        <w:trPr>
          <w:tblHeader/>
        </w:trPr>
        <w:tc>
          <w:tcPr>
            <w:tcW w:w="1695" w:type="dxa"/>
            <w:tcBorders>
              <w:top w:val="single" w:sz="4" w:space="0" w:color="auto"/>
              <w:left w:val="single" w:sz="4" w:space="0" w:color="auto"/>
              <w:bottom w:val="single" w:sz="4" w:space="0" w:color="auto"/>
              <w:right w:val="single" w:sz="4" w:space="0" w:color="auto"/>
            </w:tcBorders>
            <w:shd w:val="clear" w:color="auto" w:fill="F2F2F2"/>
          </w:tcPr>
          <w:p w14:paraId="6D661C71" w14:textId="77777777" w:rsidR="009D1C5B" w:rsidRDefault="009D1C5B" w:rsidP="00E52978">
            <w:pPr>
              <w:rPr>
                <w:rFonts w:ascii="Times New Roman" w:hAnsi="Times New Roman" w:cs="Times New Roman"/>
              </w:rPr>
            </w:pPr>
            <w:r>
              <w:rPr>
                <w:rFonts w:ascii="Times New Roman" w:hAnsi="Times New Roman" w:cs="Times New Roman"/>
              </w:rPr>
              <w:t>Service</w:t>
            </w:r>
          </w:p>
        </w:tc>
        <w:tc>
          <w:tcPr>
            <w:tcW w:w="720" w:type="dxa"/>
            <w:tcBorders>
              <w:top w:val="single" w:sz="4" w:space="0" w:color="auto"/>
              <w:left w:val="single" w:sz="4" w:space="0" w:color="auto"/>
              <w:bottom w:val="single" w:sz="4" w:space="0" w:color="auto"/>
              <w:right w:val="single" w:sz="4" w:space="0" w:color="auto"/>
            </w:tcBorders>
            <w:shd w:val="clear" w:color="auto" w:fill="F2F2F2"/>
          </w:tcPr>
          <w:p w14:paraId="015E144A" w14:textId="77777777" w:rsidR="009D1C5B" w:rsidRDefault="009D1C5B" w:rsidP="00E52978">
            <w:pPr>
              <w:rPr>
                <w:rFonts w:ascii="Times New Roman" w:hAnsi="Times New Roman" w:cs="Times New Roman"/>
              </w:rPr>
            </w:pPr>
            <w:r>
              <w:rPr>
                <w:rFonts w:ascii="Times New Roman" w:hAnsi="Times New Roman" w:cs="Times New Roman"/>
              </w:rPr>
              <w:t>D</w:t>
            </w:r>
          </w:p>
        </w:tc>
        <w:tc>
          <w:tcPr>
            <w:tcW w:w="720" w:type="dxa"/>
            <w:tcBorders>
              <w:top w:val="single" w:sz="4" w:space="0" w:color="auto"/>
              <w:left w:val="single" w:sz="4" w:space="0" w:color="auto"/>
              <w:bottom w:val="single" w:sz="4" w:space="0" w:color="auto"/>
              <w:right w:val="single" w:sz="4" w:space="0" w:color="auto"/>
            </w:tcBorders>
            <w:shd w:val="clear" w:color="auto" w:fill="F2F2F2"/>
          </w:tcPr>
          <w:p w14:paraId="113D0A77" w14:textId="77777777" w:rsidR="009D1C5B" w:rsidRDefault="009D1C5B" w:rsidP="00E52978">
            <w:pPr>
              <w:rPr>
                <w:rFonts w:ascii="Times New Roman" w:hAnsi="Times New Roman" w:cs="Times New Roman"/>
              </w:rPr>
            </w:pPr>
            <w:r>
              <w:rPr>
                <w:rFonts w:ascii="Times New Roman" w:hAnsi="Times New Roman" w:cs="Times New Roman"/>
              </w:rPr>
              <w:t>I</w:t>
            </w:r>
          </w:p>
        </w:tc>
        <w:tc>
          <w:tcPr>
            <w:tcW w:w="720" w:type="dxa"/>
            <w:tcBorders>
              <w:top w:val="single" w:sz="4" w:space="0" w:color="auto"/>
              <w:left w:val="single" w:sz="4" w:space="0" w:color="auto"/>
              <w:bottom w:val="single" w:sz="4" w:space="0" w:color="auto"/>
              <w:right w:val="single" w:sz="4" w:space="0" w:color="auto"/>
            </w:tcBorders>
            <w:shd w:val="clear" w:color="auto" w:fill="F2F2F2"/>
          </w:tcPr>
          <w:p w14:paraId="6DC737D1" w14:textId="77777777" w:rsidR="009D1C5B" w:rsidRDefault="009D1C5B" w:rsidP="00E52978">
            <w:pPr>
              <w:rPr>
                <w:rFonts w:ascii="Times New Roman" w:hAnsi="Times New Roman" w:cs="Times New Roman"/>
              </w:rPr>
            </w:pPr>
            <w:r>
              <w:rPr>
                <w:rFonts w:ascii="Times New Roman" w:hAnsi="Times New Roman" w:cs="Times New Roman"/>
              </w:rPr>
              <w:t>C</w:t>
            </w:r>
          </w:p>
        </w:tc>
        <w:tc>
          <w:tcPr>
            <w:tcW w:w="720" w:type="dxa"/>
            <w:tcBorders>
              <w:top w:val="single" w:sz="4" w:space="0" w:color="auto"/>
              <w:left w:val="single" w:sz="4" w:space="0" w:color="auto"/>
              <w:bottom w:val="single" w:sz="4" w:space="0" w:color="auto"/>
              <w:right w:val="single" w:sz="4" w:space="0" w:color="auto"/>
            </w:tcBorders>
            <w:shd w:val="clear" w:color="auto" w:fill="F2F2F2"/>
          </w:tcPr>
          <w:p w14:paraId="0EB5484C" w14:textId="77777777" w:rsidR="009D1C5B" w:rsidRDefault="009D1C5B" w:rsidP="00E52978">
            <w:pPr>
              <w:rPr>
                <w:rFonts w:ascii="Times New Roman" w:hAnsi="Times New Roman" w:cs="Times New Roman"/>
              </w:rPr>
            </w:pPr>
            <w:r>
              <w:rPr>
                <w:rFonts w:ascii="Times New Roman" w:hAnsi="Times New Roman" w:cs="Times New Roman"/>
              </w:rPr>
              <w:t>P</w:t>
            </w:r>
          </w:p>
        </w:tc>
        <w:tc>
          <w:tcPr>
            <w:tcW w:w="4785" w:type="dxa"/>
            <w:tcBorders>
              <w:top w:val="single" w:sz="4" w:space="0" w:color="auto"/>
              <w:left w:val="single" w:sz="4" w:space="0" w:color="auto"/>
              <w:bottom w:val="single" w:sz="4" w:space="0" w:color="auto"/>
              <w:right w:val="single" w:sz="4" w:space="0" w:color="auto"/>
            </w:tcBorders>
            <w:shd w:val="clear" w:color="auto" w:fill="F2F2F2"/>
          </w:tcPr>
          <w:p w14:paraId="5BA3551D"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t>Conséquence métier qui justifie les notes</w:t>
            </w:r>
          </w:p>
        </w:tc>
      </w:tr>
      <w:tr w:rsidR="009D1C5B" w14:paraId="70D3E8C3" w14:textId="77777777" w:rsidTr="00E52978">
        <w:tc>
          <w:tcPr>
            <w:tcW w:w="1695" w:type="dxa"/>
            <w:tcBorders>
              <w:top w:val="single" w:sz="4" w:space="0" w:color="auto"/>
              <w:left w:val="single" w:sz="4" w:space="0" w:color="auto"/>
              <w:bottom w:val="single" w:sz="4" w:space="0" w:color="auto"/>
              <w:right w:val="single" w:sz="4" w:space="0" w:color="auto"/>
            </w:tcBorders>
          </w:tcPr>
          <w:p w14:paraId="72DBEF00" w14:textId="77777777" w:rsidR="009D1C5B" w:rsidRDefault="009D1C5B" w:rsidP="00E52978">
            <w:pPr>
              <w:rPr>
                <w:rFonts w:ascii="Times New Roman" w:hAnsi="Times New Roman" w:cs="Times New Roman"/>
              </w:rPr>
            </w:pPr>
            <w:r>
              <w:rPr>
                <w:rFonts w:ascii="Times New Roman" w:hAnsi="Times New Roman" w:cs="Times New Roman"/>
              </w:rPr>
              <w:t>Core banking</w:t>
            </w:r>
          </w:p>
        </w:tc>
        <w:tc>
          <w:tcPr>
            <w:tcW w:w="720" w:type="dxa"/>
            <w:tcBorders>
              <w:top w:val="single" w:sz="4" w:space="0" w:color="auto"/>
              <w:left w:val="single" w:sz="4" w:space="0" w:color="auto"/>
              <w:bottom w:val="single" w:sz="4" w:space="0" w:color="auto"/>
              <w:right w:val="single" w:sz="4" w:space="0" w:color="auto"/>
            </w:tcBorders>
          </w:tcPr>
          <w:p w14:paraId="7A6CC2A4" w14:textId="77777777" w:rsidR="009D1C5B" w:rsidRDefault="009D1C5B" w:rsidP="00E52978">
            <w:pPr>
              <w:rPr>
                <w:rFonts w:ascii="Times New Roman" w:hAnsi="Times New Roman" w:cs="Times New Roman"/>
              </w:rPr>
            </w:pPr>
            <w:r>
              <w:rPr>
                <w:rFonts w:ascii="Times New Roman" w:hAnsi="Times New Roman" w:cs="Times New Roman"/>
              </w:rPr>
              <w:t>4</w:t>
            </w:r>
          </w:p>
        </w:tc>
        <w:tc>
          <w:tcPr>
            <w:tcW w:w="720" w:type="dxa"/>
            <w:tcBorders>
              <w:top w:val="single" w:sz="4" w:space="0" w:color="auto"/>
              <w:left w:val="single" w:sz="4" w:space="0" w:color="auto"/>
              <w:bottom w:val="single" w:sz="4" w:space="0" w:color="auto"/>
              <w:right w:val="single" w:sz="4" w:space="0" w:color="auto"/>
            </w:tcBorders>
          </w:tcPr>
          <w:p w14:paraId="3974004B" w14:textId="77777777" w:rsidR="009D1C5B" w:rsidRDefault="009D1C5B" w:rsidP="00E52978">
            <w:pPr>
              <w:rPr>
                <w:rFonts w:ascii="Times New Roman" w:hAnsi="Times New Roman" w:cs="Times New Roman"/>
              </w:rPr>
            </w:pPr>
            <w:r>
              <w:rPr>
                <w:rFonts w:ascii="Times New Roman" w:hAnsi="Times New Roman" w:cs="Times New Roman"/>
              </w:rPr>
              <w:t>4</w:t>
            </w:r>
          </w:p>
        </w:tc>
        <w:tc>
          <w:tcPr>
            <w:tcW w:w="720" w:type="dxa"/>
            <w:tcBorders>
              <w:top w:val="single" w:sz="4" w:space="0" w:color="auto"/>
              <w:left w:val="single" w:sz="4" w:space="0" w:color="auto"/>
              <w:bottom w:val="single" w:sz="4" w:space="0" w:color="auto"/>
              <w:right w:val="single" w:sz="4" w:space="0" w:color="auto"/>
            </w:tcBorders>
          </w:tcPr>
          <w:p w14:paraId="323C1AAF" w14:textId="77777777" w:rsidR="009D1C5B" w:rsidRDefault="009D1C5B" w:rsidP="00E52978">
            <w:pPr>
              <w:rPr>
                <w:rFonts w:ascii="Times New Roman" w:hAnsi="Times New Roman" w:cs="Times New Roman"/>
              </w:rPr>
            </w:pPr>
            <w:r>
              <w:rPr>
                <w:rFonts w:ascii="Times New Roman" w:hAnsi="Times New Roman" w:cs="Times New Roman"/>
              </w:rPr>
              <w:t>4</w:t>
            </w:r>
          </w:p>
        </w:tc>
        <w:tc>
          <w:tcPr>
            <w:tcW w:w="720" w:type="dxa"/>
            <w:tcBorders>
              <w:top w:val="single" w:sz="4" w:space="0" w:color="auto"/>
              <w:left w:val="single" w:sz="4" w:space="0" w:color="auto"/>
              <w:bottom w:val="single" w:sz="4" w:space="0" w:color="auto"/>
              <w:right w:val="single" w:sz="4" w:space="0" w:color="auto"/>
            </w:tcBorders>
          </w:tcPr>
          <w:p w14:paraId="46D87275" w14:textId="77777777" w:rsidR="009D1C5B" w:rsidRDefault="009D1C5B" w:rsidP="00E52978">
            <w:pPr>
              <w:rPr>
                <w:rFonts w:ascii="Times New Roman" w:hAnsi="Times New Roman" w:cs="Times New Roman"/>
              </w:rPr>
            </w:pPr>
            <w:r>
              <w:rPr>
                <w:rFonts w:ascii="Times New Roman" w:hAnsi="Times New Roman" w:cs="Times New Roman"/>
              </w:rPr>
              <w:t>4</w:t>
            </w:r>
          </w:p>
        </w:tc>
        <w:tc>
          <w:tcPr>
            <w:tcW w:w="4785" w:type="dxa"/>
            <w:tcBorders>
              <w:top w:val="single" w:sz="4" w:space="0" w:color="auto"/>
              <w:left w:val="single" w:sz="4" w:space="0" w:color="auto"/>
              <w:bottom w:val="single" w:sz="4" w:space="0" w:color="auto"/>
              <w:right w:val="single" w:sz="4" w:space="0" w:color="auto"/>
            </w:tcBorders>
          </w:tcPr>
          <w:p w14:paraId="78ABC5E5"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t>Arrêt : agences fermées. Erreur : pertes financières. Données clients et obligations légales.</w:t>
            </w:r>
          </w:p>
        </w:tc>
      </w:tr>
      <w:tr w:rsidR="009D1C5B" w14:paraId="1402D453" w14:textId="77777777" w:rsidTr="00E52978">
        <w:tc>
          <w:tcPr>
            <w:tcW w:w="1695" w:type="dxa"/>
            <w:tcBorders>
              <w:top w:val="single" w:sz="4" w:space="0" w:color="auto"/>
              <w:left w:val="single" w:sz="4" w:space="0" w:color="auto"/>
              <w:bottom w:val="single" w:sz="4" w:space="0" w:color="auto"/>
              <w:right w:val="single" w:sz="4" w:space="0" w:color="auto"/>
            </w:tcBorders>
          </w:tcPr>
          <w:p w14:paraId="0C956360" w14:textId="77777777" w:rsidR="009D1C5B" w:rsidRDefault="009D1C5B" w:rsidP="00E52978">
            <w:pPr>
              <w:rPr>
                <w:rFonts w:ascii="Times New Roman" w:hAnsi="Times New Roman" w:cs="Times New Roman"/>
              </w:rPr>
            </w:pPr>
            <w:proofErr w:type="spellStart"/>
            <w:r>
              <w:rPr>
                <w:rFonts w:ascii="Times New Roman" w:hAnsi="Times New Roman" w:cs="Times New Roman"/>
              </w:rPr>
              <w:t>Passerelle</w:t>
            </w:r>
            <w:proofErr w:type="spellEnd"/>
            <w:r>
              <w:rPr>
                <w:rFonts w:ascii="Times New Roman" w:hAnsi="Times New Roman" w:cs="Times New Roman"/>
              </w:rPr>
              <w:t xml:space="preserve"> Mobile Money</w:t>
            </w:r>
          </w:p>
        </w:tc>
        <w:tc>
          <w:tcPr>
            <w:tcW w:w="720" w:type="dxa"/>
            <w:tcBorders>
              <w:top w:val="single" w:sz="4" w:space="0" w:color="auto"/>
              <w:left w:val="single" w:sz="4" w:space="0" w:color="auto"/>
              <w:bottom w:val="single" w:sz="4" w:space="0" w:color="auto"/>
              <w:right w:val="single" w:sz="4" w:space="0" w:color="auto"/>
            </w:tcBorders>
          </w:tcPr>
          <w:p w14:paraId="5A1207F4" w14:textId="77777777" w:rsidR="009D1C5B" w:rsidRDefault="009D1C5B" w:rsidP="00E52978">
            <w:pPr>
              <w:rPr>
                <w:rFonts w:ascii="Times New Roman" w:hAnsi="Times New Roman" w:cs="Times New Roman"/>
              </w:rPr>
            </w:pPr>
            <w:r>
              <w:rPr>
                <w:rFonts w:ascii="Times New Roman" w:hAnsi="Times New Roman" w:cs="Times New Roman"/>
              </w:rPr>
              <w:t>4</w:t>
            </w:r>
          </w:p>
        </w:tc>
        <w:tc>
          <w:tcPr>
            <w:tcW w:w="720" w:type="dxa"/>
            <w:tcBorders>
              <w:top w:val="single" w:sz="4" w:space="0" w:color="auto"/>
              <w:left w:val="single" w:sz="4" w:space="0" w:color="auto"/>
              <w:bottom w:val="single" w:sz="4" w:space="0" w:color="auto"/>
              <w:right w:val="single" w:sz="4" w:space="0" w:color="auto"/>
            </w:tcBorders>
          </w:tcPr>
          <w:p w14:paraId="00C810AF" w14:textId="77777777" w:rsidR="009D1C5B" w:rsidRDefault="009D1C5B" w:rsidP="00E52978">
            <w:pPr>
              <w:rPr>
                <w:rFonts w:ascii="Times New Roman" w:hAnsi="Times New Roman" w:cs="Times New Roman"/>
              </w:rPr>
            </w:pPr>
            <w:r>
              <w:rPr>
                <w:rFonts w:ascii="Times New Roman" w:hAnsi="Times New Roman" w:cs="Times New Roman"/>
              </w:rPr>
              <w:t>4</w:t>
            </w:r>
          </w:p>
        </w:tc>
        <w:tc>
          <w:tcPr>
            <w:tcW w:w="720" w:type="dxa"/>
            <w:tcBorders>
              <w:top w:val="single" w:sz="4" w:space="0" w:color="auto"/>
              <w:left w:val="single" w:sz="4" w:space="0" w:color="auto"/>
              <w:bottom w:val="single" w:sz="4" w:space="0" w:color="auto"/>
              <w:right w:val="single" w:sz="4" w:space="0" w:color="auto"/>
            </w:tcBorders>
          </w:tcPr>
          <w:p w14:paraId="1634B26A" w14:textId="77777777" w:rsidR="009D1C5B" w:rsidRDefault="009D1C5B" w:rsidP="00E52978">
            <w:pPr>
              <w:rPr>
                <w:rFonts w:ascii="Times New Roman" w:hAnsi="Times New Roman" w:cs="Times New Roman"/>
              </w:rPr>
            </w:pPr>
            <w:r>
              <w:rPr>
                <w:rFonts w:ascii="Times New Roman" w:hAnsi="Times New Roman" w:cs="Times New Roman"/>
              </w:rPr>
              <w:t>3</w:t>
            </w:r>
          </w:p>
        </w:tc>
        <w:tc>
          <w:tcPr>
            <w:tcW w:w="720" w:type="dxa"/>
            <w:tcBorders>
              <w:top w:val="single" w:sz="4" w:space="0" w:color="auto"/>
              <w:left w:val="single" w:sz="4" w:space="0" w:color="auto"/>
              <w:bottom w:val="single" w:sz="4" w:space="0" w:color="auto"/>
              <w:right w:val="single" w:sz="4" w:space="0" w:color="auto"/>
            </w:tcBorders>
          </w:tcPr>
          <w:p w14:paraId="7EAD3FC2" w14:textId="77777777" w:rsidR="009D1C5B" w:rsidRDefault="009D1C5B" w:rsidP="00E52978">
            <w:pPr>
              <w:rPr>
                <w:rFonts w:ascii="Times New Roman" w:hAnsi="Times New Roman" w:cs="Times New Roman"/>
              </w:rPr>
            </w:pPr>
            <w:r>
              <w:rPr>
                <w:rFonts w:ascii="Times New Roman" w:hAnsi="Times New Roman" w:cs="Times New Roman"/>
              </w:rPr>
              <w:t>4</w:t>
            </w:r>
          </w:p>
        </w:tc>
        <w:tc>
          <w:tcPr>
            <w:tcW w:w="4785" w:type="dxa"/>
            <w:tcBorders>
              <w:top w:val="single" w:sz="4" w:space="0" w:color="auto"/>
              <w:left w:val="single" w:sz="4" w:space="0" w:color="auto"/>
              <w:bottom w:val="single" w:sz="4" w:space="0" w:color="auto"/>
              <w:right w:val="single" w:sz="4" w:space="0" w:color="auto"/>
            </w:tcBorders>
          </w:tcPr>
          <w:p w14:paraId="5773E41B"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t>Transactions en temps réel, litiges fréquents à prouver.</w:t>
            </w:r>
          </w:p>
        </w:tc>
      </w:tr>
      <w:tr w:rsidR="009D1C5B" w14:paraId="20401AA6" w14:textId="77777777" w:rsidTr="00E52978">
        <w:tc>
          <w:tcPr>
            <w:tcW w:w="1695" w:type="dxa"/>
            <w:tcBorders>
              <w:top w:val="single" w:sz="4" w:space="0" w:color="auto"/>
              <w:left w:val="single" w:sz="4" w:space="0" w:color="auto"/>
              <w:bottom w:val="single" w:sz="4" w:space="0" w:color="auto"/>
              <w:right w:val="single" w:sz="4" w:space="0" w:color="auto"/>
            </w:tcBorders>
          </w:tcPr>
          <w:p w14:paraId="4B9838F0" w14:textId="77777777" w:rsidR="009D1C5B" w:rsidRDefault="009D1C5B" w:rsidP="00E52978">
            <w:pPr>
              <w:rPr>
                <w:rFonts w:ascii="Times New Roman" w:hAnsi="Times New Roman" w:cs="Times New Roman"/>
              </w:rPr>
            </w:pPr>
            <w:proofErr w:type="spellStart"/>
            <w:r>
              <w:rPr>
                <w:rFonts w:ascii="Times New Roman" w:hAnsi="Times New Roman" w:cs="Times New Roman"/>
              </w:rPr>
              <w:t>Monétique</w:t>
            </w:r>
            <w:proofErr w:type="spellEnd"/>
          </w:p>
        </w:tc>
        <w:tc>
          <w:tcPr>
            <w:tcW w:w="720" w:type="dxa"/>
            <w:tcBorders>
              <w:top w:val="single" w:sz="4" w:space="0" w:color="auto"/>
              <w:left w:val="single" w:sz="4" w:space="0" w:color="auto"/>
              <w:bottom w:val="single" w:sz="4" w:space="0" w:color="auto"/>
              <w:right w:val="single" w:sz="4" w:space="0" w:color="auto"/>
            </w:tcBorders>
          </w:tcPr>
          <w:p w14:paraId="29CD1F4A" w14:textId="77777777" w:rsidR="009D1C5B" w:rsidRDefault="009D1C5B" w:rsidP="00E52978">
            <w:pPr>
              <w:rPr>
                <w:rFonts w:ascii="Times New Roman" w:hAnsi="Times New Roman" w:cs="Times New Roman"/>
              </w:rPr>
            </w:pPr>
            <w:r>
              <w:rPr>
                <w:rFonts w:ascii="Times New Roman" w:hAnsi="Times New Roman" w:cs="Times New Roman"/>
              </w:rPr>
              <w:t>4</w:t>
            </w:r>
          </w:p>
        </w:tc>
        <w:tc>
          <w:tcPr>
            <w:tcW w:w="720" w:type="dxa"/>
            <w:tcBorders>
              <w:top w:val="single" w:sz="4" w:space="0" w:color="auto"/>
              <w:left w:val="single" w:sz="4" w:space="0" w:color="auto"/>
              <w:bottom w:val="single" w:sz="4" w:space="0" w:color="auto"/>
              <w:right w:val="single" w:sz="4" w:space="0" w:color="auto"/>
            </w:tcBorders>
          </w:tcPr>
          <w:p w14:paraId="3D361407" w14:textId="77777777" w:rsidR="009D1C5B" w:rsidRDefault="009D1C5B" w:rsidP="00E52978">
            <w:pPr>
              <w:rPr>
                <w:rFonts w:ascii="Times New Roman" w:hAnsi="Times New Roman" w:cs="Times New Roman"/>
              </w:rPr>
            </w:pPr>
            <w:r>
              <w:rPr>
                <w:rFonts w:ascii="Times New Roman" w:hAnsi="Times New Roman" w:cs="Times New Roman"/>
              </w:rPr>
              <w:t>4</w:t>
            </w:r>
          </w:p>
        </w:tc>
        <w:tc>
          <w:tcPr>
            <w:tcW w:w="720" w:type="dxa"/>
            <w:tcBorders>
              <w:top w:val="single" w:sz="4" w:space="0" w:color="auto"/>
              <w:left w:val="single" w:sz="4" w:space="0" w:color="auto"/>
              <w:bottom w:val="single" w:sz="4" w:space="0" w:color="auto"/>
              <w:right w:val="single" w:sz="4" w:space="0" w:color="auto"/>
            </w:tcBorders>
          </w:tcPr>
          <w:p w14:paraId="5EAB2895" w14:textId="77777777" w:rsidR="009D1C5B" w:rsidRDefault="009D1C5B" w:rsidP="00E52978">
            <w:pPr>
              <w:rPr>
                <w:rFonts w:ascii="Times New Roman" w:hAnsi="Times New Roman" w:cs="Times New Roman"/>
              </w:rPr>
            </w:pPr>
            <w:r>
              <w:rPr>
                <w:rFonts w:ascii="Times New Roman" w:hAnsi="Times New Roman" w:cs="Times New Roman"/>
              </w:rPr>
              <w:t>4</w:t>
            </w:r>
          </w:p>
        </w:tc>
        <w:tc>
          <w:tcPr>
            <w:tcW w:w="720" w:type="dxa"/>
            <w:tcBorders>
              <w:top w:val="single" w:sz="4" w:space="0" w:color="auto"/>
              <w:left w:val="single" w:sz="4" w:space="0" w:color="auto"/>
              <w:bottom w:val="single" w:sz="4" w:space="0" w:color="auto"/>
              <w:right w:val="single" w:sz="4" w:space="0" w:color="auto"/>
            </w:tcBorders>
          </w:tcPr>
          <w:p w14:paraId="6740C660" w14:textId="77777777" w:rsidR="009D1C5B" w:rsidRDefault="009D1C5B" w:rsidP="00E52978">
            <w:pPr>
              <w:rPr>
                <w:rFonts w:ascii="Times New Roman" w:hAnsi="Times New Roman" w:cs="Times New Roman"/>
              </w:rPr>
            </w:pPr>
            <w:r>
              <w:rPr>
                <w:rFonts w:ascii="Times New Roman" w:hAnsi="Times New Roman" w:cs="Times New Roman"/>
              </w:rPr>
              <w:t>4</w:t>
            </w:r>
          </w:p>
        </w:tc>
        <w:tc>
          <w:tcPr>
            <w:tcW w:w="4785" w:type="dxa"/>
            <w:tcBorders>
              <w:top w:val="single" w:sz="4" w:space="0" w:color="auto"/>
              <w:left w:val="single" w:sz="4" w:space="0" w:color="auto"/>
              <w:bottom w:val="single" w:sz="4" w:space="0" w:color="auto"/>
              <w:right w:val="single" w:sz="4" w:space="0" w:color="auto"/>
            </w:tcBorders>
          </w:tcPr>
          <w:p w14:paraId="3B074072"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t>Cartes refusées, fraude, exigences PCI DSS.</w:t>
            </w:r>
          </w:p>
        </w:tc>
      </w:tr>
      <w:tr w:rsidR="009D1C5B" w14:paraId="35725AE3" w14:textId="77777777" w:rsidTr="00E52978">
        <w:tc>
          <w:tcPr>
            <w:tcW w:w="1695" w:type="dxa"/>
            <w:tcBorders>
              <w:top w:val="single" w:sz="4" w:space="0" w:color="auto"/>
              <w:left w:val="single" w:sz="4" w:space="0" w:color="auto"/>
              <w:bottom w:val="single" w:sz="4" w:space="0" w:color="auto"/>
              <w:right w:val="single" w:sz="4" w:space="0" w:color="auto"/>
            </w:tcBorders>
          </w:tcPr>
          <w:p w14:paraId="564B25D9" w14:textId="77777777" w:rsidR="009D1C5B" w:rsidRDefault="009D1C5B" w:rsidP="00E52978">
            <w:pPr>
              <w:rPr>
                <w:rFonts w:ascii="Times New Roman" w:hAnsi="Times New Roman" w:cs="Times New Roman"/>
              </w:rPr>
            </w:pPr>
            <w:proofErr w:type="spellStart"/>
            <w:r>
              <w:rPr>
                <w:rFonts w:ascii="Times New Roman" w:hAnsi="Times New Roman" w:cs="Times New Roman"/>
              </w:rPr>
              <w:t>Messagerie</w:t>
            </w:r>
            <w:proofErr w:type="spellEnd"/>
            <w:r>
              <w:rPr>
                <w:rFonts w:ascii="Times New Roman" w:hAnsi="Times New Roman" w:cs="Times New Roman"/>
              </w:rPr>
              <w:t xml:space="preserve"> interne</w:t>
            </w:r>
          </w:p>
        </w:tc>
        <w:tc>
          <w:tcPr>
            <w:tcW w:w="720" w:type="dxa"/>
            <w:tcBorders>
              <w:top w:val="single" w:sz="4" w:space="0" w:color="auto"/>
              <w:left w:val="single" w:sz="4" w:space="0" w:color="auto"/>
              <w:bottom w:val="single" w:sz="4" w:space="0" w:color="auto"/>
              <w:right w:val="single" w:sz="4" w:space="0" w:color="auto"/>
            </w:tcBorders>
          </w:tcPr>
          <w:p w14:paraId="1BF7E3FB" w14:textId="77777777" w:rsidR="009D1C5B" w:rsidRDefault="009D1C5B" w:rsidP="00E52978">
            <w:pPr>
              <w:rPr>
                <w:rFonts w:ascii="Times New Roman" w:hAnsi="Times New Roman" w:cs="Times New Roman"/>
              </w:rPr>
            </w:pPr>
            <w:r>
              <w:rPr>
                <w:rFonts w:ascii="Times New Roman" w:hAnsi="Times New Roman" w:cs="Times New Roman"/>
              </w:rPr>
              <w:t>3</w:t>
            </w:r>
          </w:p>
        </w:tc>
        <w:tc>
          <w:tcPr>
            <w:tcW w:w="720" w:type="dxa"/>
            <w:tcBorders>
              <w:top w:val="single" w:sz="4" w:space="0" w:color="auto"/>
              <w:left w:val="single" w:sz="4" w:space="0" w:color="auto"/>
              <w:bottom w:val="single" w:sz="4" w:space="0" w:color="auto"/>
              <w:right w:val="single" w:sz="4" w:space="0" w:color="auto"/>
            </w:tcBorders>
          </w:tcPr>
          <w:p w14:paraId="0FF1C81D" w14:textId="77777777" w:rsidR="009D1C5B" w:rsidRDefault="009D1C5B" w:rsidP="00E52978">
            <w:pPr>
              <w:rPr>
                <w:rFonts w:ascii="Times New Roman" w:hAnsi="Times New Roman" w:cs="Times New Roman"/>
              </w:rPr>
            </w:pPr>
            <w:r>
              <w:rPr>
                <w:rFonts w:ascii="Times New Roman" w:hAnsi="Times New Roman" w:cs="Times New Roman"/>
              </w:rPr>
              <w:t>3</w:t>
            </w:r>
          </w:p>
        </w:tc>
        <w:tc>
          <w:tcPr>
            <w:tcW w:w="720" w:type="dxa"/>
            <w:tcBorders>
              <w:top w:val="single" w:sz="4" w:space="0" w:color="auto"/>
              <w:left w:val="single" w:sz="4" w:space="0" w:color="auto"/>
              <w:bottom w:val="single" w:sz="4" w:space="0" w:color="auto"/>
              <w:right w:val="single" w:sz="4" w:space="0" w:color="auto"/>
            </w:tcBorders>
          </w:tcPr>
          <w:p w14:paraId="4996AF4A" w14:textId="77777777" w:rsidR="009D1C5B" w:rsidRDefault="009D1C5B" w:rsidP="00E52978">
            <w:pPr>
              <w:rPr>
                <w:rFonts w:ascii="Times New Roman" w:hAnsi="Times New Roman" w:cs="Times New Roman"/>
              </w:rPr>
            </w:pPr>
            <w:r>
              <w:rPr>
                <w:rFonts w:ascii="Times New Roman" w:hAnsi="Times New Roman" w:cs="Times New Roman"/>
              </w:rPr>
              <w:t>3</w:t>
            </w:r>
          </w:p>
        </w:tc>
        <w:tc>
          <w:tcPr>
            <w:tcW w:w="720" w:type="dxa"/>
            <w:tcBorders>
              <w:top w:val="single" w:sz="4" w:space="0" w:color="auto"/>
              <w:left w:val="single" w:sz="4" w:space="0" w:color="auto"/>
              <w:bottom w:val="single" w:sz="4" w:space="0" w:color="auto"/>
              <w:right w:val="single" w:sz="4" w:space="0" w:color="auto"/>
            </w:tcBorders>
          </w:tcPr>
          <w:p w14:paraId="34CF90E9" w14:textId="77777777" w:rsidR="009D1C5B" w:rsidRDefault="009D1C5B" w:rsidP="00E52978">
            <w:pPr>
              <w:rPr>
                <w:rFonts w:ascii="Times New Roman" w:hAnsi="Times New Roman" w:cs="Times New Roman"/>
              </w:rPr>
            </w:pPr>
            <w:r>
              <w:rPr>
                <w:rFonts w:ascii="Times New Roman" w:hAnsi="Times New Roman" w:cs="Times New Roman"/>
              </w:rPr>
              <w:t>2</w:t>
            </w:r>
          </w:p>
        </w:tc>
        <w:tc>
          <w:tcPr>
            <w:tcW w:w="4785" w:type="dxa"/>
            <w:tcBorders>
              <w:top w:val="single" w:sz="4" w:space="0" w:color="auto"/>
              <w:left w:val="single" w:sz="4" w:space="0" w:color="auto"/>
              <w:bottom w:val="single" w:sz="4" w:space="0" w:color="auto"/>
              <w:right w:val="single" w:sz="4" w:space="0" w:color="auto"/>
            </w:tcBorders>
          </w:tcPr>
          <w:p w14:paraId="19F70B1F"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t>Outil quotidien, échanges parfois confidentiels.</w:t>
            </w:r>
          </w:p>
        </w:tc>
      </w:tr>
      <w:tr w:rsidR="009D1C5B" w14:paraId="71AAA324" w14:textId="77777777" w:rsidTr="00E52978">
        <w:tc>
          <w:tcPr>
            <w:tcW w:w="1695" w:type="dxa"/>
            <w:tcBorders>
              <w:top w:val="single" w:sz="4" w:space="0" w:color="auto"/>
              <w:left w:val="single" w:sz="4" w:space="0" w:color="auto"/>
              <w:bottom w:val="single" w:sz="4" w:space="0" w:color="auto"/>
              <w:right w:val="single" w:sz="4" w:space="0" w:color="auto"/>
            </w:tcBorders>
          </w:tcPr>
          <w:p w14:paraId="7F1579E6" w14:textId="77777777" w:rsidR="009D1C5B" w:rsidRDefault="009D1C5B" w:rsidP="00E52978">
            <w:pPr>
              <w:rPr>
                <w:rFonts w:ascii="Times New Roman" w:hAnsi="Times New Roman" w:cs="Times New Roman"/>
              </w:rPr>
            </w:pPr>
            <w:r>
              <w:rPr>
                <w:rFonts w:ascii="Times New Roman" w:hAnsi="Times New Roman" w:cs="Times New Roman"/>
              </w:rPr>
              <w:t xml:space="preserve">Site web </w:t>
            </w:r>
            <w:proofErr w:type="spellStart"/>
            <w:r>
              <w:rPr>
                <w:rFonts w:ascii="Times New Roman" w:hAnsi="Times New Roman" w:cs="Times New Roman"/>
              </w:rPr>
              <w:t>institutionnel</w:t>
            </w:r>
            <w:proofErr w:type="spellEnd"/>
          </w:p>
        </w:tc>
        <w:tc>
          <w:tcPr>
            <w:tcW w:w="720" w:type="dxa"/>
            <w:tcBorders>
              <w:top w:val="single" w:sz="4" w:space="0" w:color="auto"/>
              <w:left w:val="single" w:sz="4" w:space="0" w:color="auto"/>
              <w:bottom w:val="single" w:sz="4" w:space="0" w:color="auto"/>
              <w:right w:val="single" w:sz="4" w:space="0" w:color="auto"/>
            </w:tcBorders>
          </w:tcPr>
          <w:p w14:paraId="75F258AC" w14:textId="77777777" w:rsidR="009D1C5B" w:rsidRDefault="009D1C5B" w:rsidP="00E52978">
            <w:pPr>
              <w:rPr>
                <w:rFonts w:ascii="Times New Roman" w:hAnsi="Times New Roman" w:cs="Times New Roman"/>
              </w:rPr>
            </w:pPr>
            <w:r>
              <w:rPr>
                <w:rFonts w:ascii="Times New Roman" w:hAnsi="Times New Roman" w:cs="Times New Roman"/>
              </w:rPr>
              <w:t>2</w:t>
            </w:r>
          </w:p>
        </w:tc>
        <w:tc>
          <w:tcPr>
            <w:tcW w:w="720" w:type="dxa"/>
            <w:tcBorders>
              <w:top w:val="single" w:sz="4" w:space="0" w:color="auto"/>
              <w:left w:val="single" w:sz="4" w:space="0" w:color="auto"/>
              <w:bottom w:val="single" w:sz="4" w:space="0" w:color="auto"/>
              <w:right w:val="single" w:sz="4" w:space="0" w:color="auto"/>
            </w:tcBorders>
          </w:tcPr>
          <w:p w14:paraId="6D40C2E1" w14:textId="77777777" w:rsidR="009D1C5B" w:rsidRDefault="009D1C5B" w:rsidP="00E52978">
            <w:pPr>
              <w:rPr>
                <w:rFonts w:ascii="Times New Roman" w:hAnsi="Times New Roman" w:cs="Times New Roman"/>
              </w:rPr>
            </w:pPr>
            <w:r>
              <w:rPr>
                <w:rFonts w:ascii="Times New Roman" w:hAnsi="Times New Roman" w:cs="Times New Roman"/>
              </w:rPr>
              <w:t>3</w:t>
            </w:r>
          </w:p>
        </w:tc>
        <w:tc>
          <w:tcPr>
            <w:tcW w:w="720" w:type="dxa"/>
            <w:tcBorders>
              <w:top w:val="single" w:sz="4" w:space="0" w:color="auto"/>
              <w:left w:val="single" w:sz="4" w:space="0" w:color="auto"/>
              <w:bottom w:val="single" w:sz="4" w:space="0" w:color="auto"/>
              <w:right w:val="single" w:sz="4" w:space="0" w:color="auto"/>
            </w:tcBorders>
          </w:tcPr>
          <w:p w14:paraId="68813071" w14:textId="77777777" w:rsidR="009D1C5B" w:rsidRDefault="009D1C5B" w:rsidP="00E52978">
            <w:pPr>
              <w:rPr>
                <w:rFonts w:ascii="Times New Roman" w:hAnsi="Times New Roman" w:cs="Times New Roman"/>
              </w:rPr>
            </w:pPr>
            <w:r>
              <w:rPr>
                <w:rFonts w:ascii="Times New Roman" w:hAnsi="Times New Roman" w:cs="Times New Roman"/>
              </w:rPr>
              <w:t>1</w:t>
            </w:r>
          </w:p>
        </w:tc>
        <w:tc>
          <w:tcPr>
            <w:tcW w:w="720" w:type="dxa"/>
            <w:tcBorders>
              <w:top w:val="single" w:sz="4" w:space="0" w:color="auto"/>
              <w:left w:val="single" w:sz="4" w:space="0" w:color="auto"/>
              <w:bottom w:val="single" w:sz="4" w:space="0" w:color="auto"/>
              <w:right w:val="single" w:sz="4" w:space="0" w:color="auto"/>
            </w:tcBorders>
          </w:tcPr>
          <w:p w14:paraId="3F2C3EE2" w14:textId="77777777" w:rsidR="009D1C5B" w:rsidRDefault="009D1C5B" w:rsidP="00E52978">
            <w:pPr>
              <w:rPr>
                <w:rFonts w:ascii="Times New Roman" w:hAnsi="Times New Roman" w:cs="Times New Roman"/>
              </w:rPr>
            </w:pPr>
            <w:r>
              <w:rPr>
                <w:rFonts w:ascii="Times New Roman" w:hAnsi="Times New Roman" w:cs="Times New Roman"/>
              </w:rPr>
              <w:t>1</w:t>
            </w:r>
          </w:p>
        </w:tc>
        <w:tc>
          <w:tcPr>
            <w:tcW w:w="4785" w:type="dxa"/>
            <w:tcBorders>
              <w:top w:val="single" w:sz="4" w:space="0" w:color="auto"/>
              <w:left w:val="single" w:sz="4" w:space="0" w:color="auto"/>
              <w:bottom w:val="single" w:sz="4" w:space="0" w:color="auto"/>
              <w:right w:val="single" w:sz="4" w:space="0" w:color="auto"/>
            </w:tcBorders>
          </w:tcPr>
          <w:p w14:paraId="1F754A28"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t>Une défiguration nuit à l'image, contenu public.</w:t>
            </w:r>
          </w:p>
        </w:tc>
      </w:tr>
      <w:tr w:rsidR="009D1C5B" w14:paraId="68075A9C" w14:textId="77777777" w:rsidTr="00E52978">
        <w:tc>
          <w:tcPr>
            <w:tcW w:w="1695" w:type="dxa"/>
            <w:tcBorders>
              <w:top w:val="single" w:sz="4" w:space="0" w:color="auto"/>
              <w:left w:val="single" w:sz="4" w:space="0" w:color="auto"/>
              <w:bottom w:val="single" w:sz="4" w:space="0" w:color="auto"/>
              <w:right w:val="single" w:sz="4" w:space="0" w:color="auto"/>
            </w:tcBorders>
          </w:tcPr>
          <w:p w14:paraId="3A418846"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lastRenderedPageBreak/>
              <w:t>Wi-Fi clients en agence</w:t>
            </w:r>
          </w:p>
        </w:tc>
        <w:tc>
          <w:tcPr>
            <w:tcW w:w="720" w:type="dxa"/>
            <w:tcBorders>
              <w:top w:val="single" w:sz="4" w:space="0" w:color="auto"/>
              <w:left w:val="single" w:sz="4" w:space="0" w:color="auto"/>
              <w:bottom w:val="single" w:sz="4" w:space="0" w:color="auto"/>
              <w:right w:val="single" w:sz="4" w:space="0" w:color="auto"/>
            </w:tcBorders>
          </w:tcPr>
          <w:p w14:paraId="7F15CA5B" w14:textId="77777777" w:rsidR="009D1C5B" w:rsidRDefault="009D1C5B" w:rsidP="00E52978">
            <w:pPr>
              <w:rPr>
                <w:rFonts w:ascii="Times New Roman" w:hAnsi="Times New Roman" w:cs="Times New Roman"/>
              </w:rPr>
            </w:pPr>
            <w:r>
              <w:rPr>
                <w:rFonts w:ascii="Times New Roman" w:hAnsi="Times New Roman" w:cs="Times New Roman"/>
              </w:rPr>
              <w:t>1</w:t>
            </w:r>
          </w:p>
        </w:tc>
        <w:tc>
          <w:tcPr>
            <w:tcW w:w="720" w:type="dxa"/>
            <w:tcBorders>
              <w:top w:val="single" w:sz="4" w:space="0" w:color="auto"/>
              <w:left w:val="single" w:sz="4" w:space="0" w:color="auto"/>
              <w:bottom w:val="single" w:sz="4" w:space="0" w:color="auto"/>
              <w:right w:val="single" w:sz="4" w:space="0" w:color="auto"/>
            </w:tcBorders>
          </w:tcPr>
          <w:p w14:paraId="0200F89A" w14:textId="77777777" w:rsidR="009D1C5B" w:rsidRDefault="009D1C5B" w:rsidP="00E52978">
            <w:pPr>
              <w:rPr>
                <w:rFonts w:ascii="Times New Roman" w:hAnsi="Times New Roman" w:cs="Times New Roman"/>
              </w:rPr>
            </w:pPr>
            <w:r>
              <w:rPr>
                <w:rFonts w:ascii="Times New Roman" w:hAnsi="Times New Roman" w:cs="Times New Roman"/>
              </w:rPr>
              <w:t>1</w:t>
            </w:r>
          </w:p>
        </w:tc>
        <w:tc>
          <w:tcPr>
            <w:tcW w:w="720" w:type="dxa"/>
            <w:tcBorders>
              <w:top w:val="single" w:sz="4" w:space="0" w:color="auto"/>
              <w:left w:val="single" w:sz="4" w:space="0" w:color="auto"/>
              <w:bottom w:val="single" w:sz="4" w:space="0" w:color="auto"/>
              <w:right w:val="single" w:sz="4" w:space="0" w:color="auto"/>
            </w:tcBorders>
          </w:tcPr>
          <w:p w14:paraId="7A4DE304" w14:textId="77777777" w:rsidR="009D1C5B" w:rsidRDefault="009D1C5B" w:rsidP="00E52978">
            <w:pPr>
              <w:rPr>
                <w:rFonts w:ascii="Times New Roman" w:hAnsi="Times New Roman" w:cs="Times New Roman"/>
              </w:rPr>
            </w:pPr>
            <w:r>
              <w:rPr>
                <w:rFonts w:ascii="Times New Roman" w:hAnsi="Times New Roman" w:cs="Times New Roman"/>
              </w:rPr>
              <w:t>1</w:t>
            </w:r>
          </w:p>
        </w:tc>
        <w:tc>
          <w:tcPr>
            <w:tcW w:w="720" w:type="dxa"/>
            <w:tcBorders>
              <w:top w:val="single" w:sz="4" w:space="0" w:color="auto"/>
              <w:left w:val="single" w:sz="4" w:space="0" w:color="auto"/>
              <w:bottom w:val="single" w:sz="4" w:space="0" w:color="auto"/>
              <w:right w:val="single" w:sz="4" w:space="0" w:color="auto"/>
            </w:tcBorders>
          </w:tcPr>
          <w:p w14:paraId="190AFDB4" w14:textId="77777777" w:rsidR="009D1C5B" w:rsidRDefault="009D1C5B" w:rsidP="00E52978">
            <w:pPr>
              <w:rPr>
                <w:rFonts w:ascii="Times New Roman" w:hAnsi="Times New Roman" w:cs="Times New Roman"/>
              </w:rPr>
            </w:pPr>
            <w:r>
              <w:rPr>
                <w:rFonts w:ascii="Times New Roman" w:hAnsi="Times New Roman" w:cs="Times New Roman"/>
              </w:rPr>
              <w:t>3</w:t>
            </w:r>
          </w:p>
        </w:tc>
        <w:tc>
          <w:tcPr>
            <w:tcW w:w="4785" w:type="dxa"/>
            <w:tcBorders>
              <w:top w:val="single" w:sz="4" w:space="0" w:color="auto"/>
              <w:left w:val="single" w:sz="4" w:space="0" w:color="auto"/>
              <w:bottom w:val="single" w:sz="4" w:space="0" w:color="auto"/>
              <w:right w:val="single" w:sz="4" w:space="0" w:color="auto"/>
            </w:tcBorders>
          </w:tcPr>
          <w:p w14:paraId="55B3A680"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t>Service de confort, mais connexions à tracer (loi n° 2010/012).</w:t>
            </w:r>
          </w:p>
        </w:tc>
      </w:tr>
      <w:tr w:rsidR="009D1C5B" w14:paraId="046E4AE7" w14:textId="77777777" w:rsidTr="00E52978">
        <w:tc>
          <w:tcPr>
            <w:tcW w:w="1695" w:type="dxa"/>
            <w:tcBorders>
              <w:top w:val="single" w:sz="4" w:space="0" w:color="auto"/>
              <w:left w:val="single" w:sz="4" w:space="0" w:color="auto"/>
              <w:bottom w:val="single" w:sz="4" w:space="0" w:color="auto"/>
              <w:right w:val="single" w:sz="4" w:space="0" w:color="auto"/>
            </w:tcBorders>
          </w:tcPr>
          <w:p w14:paraId="7D2BF1E7" w14:textId="77777777" w:rsidR="009D1C5B" w:rsidRDefault="009D1C5B" w:rsidP="00E52978">
            <w:pPr>
              <w:rPr>
                <w:rFonts w:ascii="Times New Roman" w:hAnsi="Times New Roman" w:cs="Times New Roman"/>
              </w:rPr>
            </w:pPr>
            <w:r>
              <w:rPr>
                <w:rFonts w:ascii="Times New Roman" w:hAnsi="Times New Roman" w:cs="Times New Roman"/>
              </w:rPr>
              <w:t>SRV-ADMIN (</w:t>
            </w:r>
            <w:proofErr w:type="spellStart"/>
            <w:r>
              <w:rPr>
                <w:rFonts w:ascii="Times New Roman" w:hAnsi="Times New Roman" w:cs="Times New Roman"/>
              </w:rPr>
              <w:t>journaux</w:t>
            </w:r>
            <w:proofErr w:type="spellEnd"/>
            <w:r>
              <w:rPr>
                <w:rFonts w:ascii="Times New Roman" w:hAnsi="Times New Roman" w:cs="Times New Roman"/>
              </w:rPr>
              <w:t>)</w:t>
            </w:r>
          </w:p>
        </w:tc>
        <w:tc>
          <w:tcPr>
            <w:tcW w:w="720" w:type="dxa"/>
            <w:tcBorders>
              <w:top w:val="single" w:sz="4" w:space="0" w:color="auto"/>
              <w:left w:val="single" w:sz="4" w:space="0" w:color="auto"/>
              <w:bottom w:val="single" w:sz="4" w:space="0" w:color="auto"/>
              <w:right w:val="single" w:sz="4" w:space="0" w:color="auto"/>
            </w:tcBorders>
          </w:tcPr>
          <w:p w14:paraId="19EC25F4" w14:textId="77777777" w:rsidR="009D1C5B" w:rsidRDefault="009D1C5B" w:rsidP="00E52978">
            <w:pPr>
              <w:rPr>
                <w:rFonts w:ascii="Times New Roman" w:hAnsi="Times New Roman" w:cs="Times New Roman"/>
              </w:rPr>
            </w:pPr>
            <w:r>
              <w:rPr>
                <w:rFonts w:ascii="Times New Roman" w:hAnsi="Times New Roman" w:cs="Times New Roman"/>
              </w:rPr>
              <w:t>2</w:t>
            </w:r>
          </w:p>
        </w:tc>
        <w:tc>
          <w:tcPr>
            <w:tcW w:w="720" w:type="dxa"/>
            <w:tcBorders>
              <w:top w:val="single" w:sz="4" w:space="0" w:color="auto"/>
              <w:left w:val="single" w:sz="4" w:space="0" w:color="auto"/>
              <w:bottom w:val="single" w:sz="4" w:space="0" w:color="auto"/>
              <w:right w:val="single" w:sz="4" w:space="0" w:color="auto"/>
            </w:tcBorders>
          </w:tcPr>
          <w:p w14:paraId="1378BF03" w14:textId="77777777" w:rsidR="009D1C5B" w:rsidRDefault="009D1C5B" w:rsidP="00E52978">
            <w:pPr>
              <w:rPr>
                <w:rFonts w:ascii="Times New Roman" w:hAnsi="Times New Roman" w:cs="Times New Roman"/>
              </w:rPr>
            </w:pPr>
            <w:r>
              <w:rPr>
                <w:rFonts w:ascii="Times New Roman" w:hAnsi="Times New Roman" w:cs="Times New Roman"/>
              </w:rPr>
              <w:t>4</w:t>
            </w:r>
          </w:p>
        </w:tc>
        <w:tc>
          <w:tcPr>
            <w:tcW w:w="720" w:type="dxa"/>
            <w:tcBorders>
              <w:top w:val="single" w:sz="4" w:space="0" w:color="auto"/>
              <w:left w:val="single" w:sz="4" w:space="0" w:color="auto"/>
              <w:bottom w:val="single" w:sz="4" w:space="0" w:color="auto"/>
              <w:right w:val="single" w:sz="4" w:space="0" w:color="auto"/>
            </w:tcBorders>
          </w:tcPr>
          <w:p w14:paraId="1A448080" w14:textId="77777777" w:rsidR="009D1C5B" w:rsidRDefault="009D1C5B" w:rsidP="00E52978">
            <w:pPr>
              <w:rPr>
                <w:rFonts w:ascii="Times New Roman" w:hAnsi="Times New Roman" w:cs="Times New Roman"/>
              </w:rPr>
            </w:pPr>
            <w:r>
              <w:rPr>
                <w:rFonts w:ascii="Times New Roman" w:hAnsi="Times New Roman" w:cs="Times New Roman"/>
              </w:rPr>
              <w:t>3</w:t>
            </w:r>
          </w:p>
        </w:tc>
        <w:tc>
          <w:tcPr>
            <w:tcW w:w="720" w:type="dxa"/>
            <w:tcBorders>
              <w:top w:val="single" w:sz="4" w:space="0" w:color="auto"/>
              <w:left w:val="single" w:sz="4" w:space="0" w:color="auto"/>
              <w:bottom w:val="single" w:sz="4" w:space="0" w:color="auto"/>
              <w:right w:val="single" w:sz="4" w:space="0" w:color="auto"/>
            </w:tcBorders>
          </w:tcPr>
          <w:p w14:paraId="510280FF" w14:textId="77777777" w:rsidR="009D1C5B" w:rsidRDefault="009D1C5B" w:rsidP="00E52978">
            <w:pPr>
              <w:rPr>
                <w:rFonts w:ascii="Times New Roman" w:hAnsi="Times New Roman" w:cs="Times New Roman"/>
              </w:rPr>
            </w:pPr>
            <w:r>
              <w:rPr>
                <w:rFonts w:ascii="Times New Roman" w:hAnsi="Times New Roman" w:cs="Times New Roman"/>
              </w:rPr>
              <w:t>4</w:t>
            </w:r>
          </w:p>
        </w:tc>
        <w:tc>
          <w:tcPr>
            <w:tcW w:w="4785" w:type="dxa"/>
            <w:tcBorders>
              <w:top w:val="single" w:sz="4" w:space="0" w:color="auto"/>
              <w:left w:val="single" w:sz="4" w:space="0" w:color="auto"/>
              <w:bottom w:val="single" w:sz="4" w:space="0" w:color="auto"/>
              <w:right w:val="single" w:sz="4" w:space="0" w:color="auto"/>
            </w:tcBorders>
          </w:tcPr>
          <w:p w14:paraId="681B8FF3"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t>Journaux modifiés ou perdus : plus de preuve en cas de litige ou de réquisition.</w:t>
            </w:r>
          </w:p>
        </w:tc>
      </w:tr>
      <w:tr w:rsidR="009D1C5B" w14:paraId="7F274890" w14:textId="77777777" w:rsidTr="00E52978">
        <w:tc>
          <w:tcPr>
            <w:tcW w:w="1695" w:type="dxa"/>
            <w:tcBorders>
              <w:top w:val="single" w:sz="4" w:space="0" w:color="auto"/>
              <w:left w:val="single" w:sz="4" w:space="0" w:color="auto"/>
              <w:bottom w:val="single" w:sz="4" w:space="0" w:color="auto"/>
              <w:right w:val="single" w:sz="4" w:space="0" w:color="auto"/>
            </w:tcBorders>
          </w:tcPr>
          <w:p w14:paraId="163C296E" w14:textId="77777777" w:rsidR="009D1C5B" w:rsidRDefault="009D1C5B" w:rsidP="00E52978">
            <w:pPr>
              <w:rPr>
                <w:rFonts w:ascii="Times New Roman" w:hAnsi="Times New Roman" w:cs="Times New Roman"/>
              </w:rPr>
            </w:pPr>
            <w:r>
              <w:rPr>
                <w:rFonts w:ascii="Times New Roman" w:hAnsi="Times New Roman" w:cs="Times New Roman"/>
              </w:rPr>
              <w:t xml:space="preserve">Liaisons </w:t>
            </w:r>
            <w:proofErr w:type="spellStart"/>
            <w:r>
              <w:rPr>
                <w:rFonts w:ascii="Times New Roman" w:hAnsi="Times New Roman" w:cs="Times New Roman"/>
              </w:rPr>
              <w:t>agences</w:t>
            </w:r>
            <w:proofErr w:type="spellEnd"/>
          </w:p>
        </w:tc>
        <w:tc>
          <w:tcPr>
            <w:tcW w:w="720" w:type="dxa"/>
            <w:tcBorders>
              <w:top w:val="single" w:sz="4" w:space="0" w:color="auto"/>
              <w:left w:val="single" w:sz="4" w:space="0" w:color="auto"/>
              <w:bottom w:val="single" w:sz="4" w:space="0" w:color="auto"/>
              <w:right w:val="single" w:sz="4" w:space="0" w:color="auto"/>
            </w:tcBorders>
          </w:tcPr>
          <w:p w14:paraId="1D0E2C91" w14:textId="77777777" w:rsidR="009D1C5B" w:rsidRDefault="009D1C5B" w:rsidP="00E52978">
            <w:pPr>
              <w:rPr>
                <w:rFonts w:ascii="Times New Roman" w:hAnsi="Times New Roman" w:cs="Times New Roman"/>
              </w:rPr>
            </w:pPr>
            <w:r>
              <w:rPr>
                <w:rFonts w:ascii="Times New Roman" w:hAnsi="Times New Roman" w:cs="Times New Roman"/>
              </w:rPr>
              <w:t>4</w:t>
            </w:r>
          </w:p>
        </w:tc>
        <w:tc>
          <w:tcPr>
            <w:tcW w:w="720" w:type="dxa"/>
            <w:tcBorders>
              <w:top w:val="single" w:sz="4" w:space="0" w:color="auto"/>
              <w:left w:val="single" w:sz="4" w:space="0" w:color="auto"/>
              <w:bottom w:val="single" w:sz="4" w:space="0" w:color="auto"/>
              <w:right w:val="single" w:sz="4" w:space="0" w:color="auto"/>
            </w:tcBorders>
          </w:tcPr>
          <w:p w14:paraId="43D074B7" w14:textId="77777777" w:rsidR="009D1C5B" w:rsidRDefault="009D1C5B" w:rsidP="00E52978">
            <w:pPr>
              <w:rPr>
                <w:rFonts w:ascii="Times New Roman" w:hAnsi="Times New Roman" w:cs="Times New Roman"/>
              </w:rPr>
            </w:pPr>
            <w:r>
              <w:rPr>
                <w:rFonts w:ascii="Times New Roman" w:hAnsi="Times New Roman" w:cs="Times New Roman"/>
              </w:rPr>
              <w:t>3</w:t>
            </w:r>
          </w:p>
        </w:tc>
        <w:tc>
          <w:tcPr>
            <w:tcW w:w="720" w:type="dxa"/>
            <w:tcBorders>
              <w:top w:val="single" w:sz="4" w:space="0" w:color="auto"/>
              <w:left w:val="single" w:sz="4" w:space="0" w:color="auto"/>
              <w:bottom w:val="single" w:sz="4" w:space="0" w:color="auto"/>
              <w:right w:val="single" w:sz="4" w:space="0" w:color="auto"/>
            </w:tcBorders>
          </w:tcPr>
          <w:p w14:paraId="2F1A799B" w14:textId="77777777" w:rsidR="009D1C5B" w:rsidRDefault="009D1C5B" w:rsidP="00E52978">
            <w:pPr>
              <w:rPr>
                <w:rFonts w:ascii="Times New Roman" w:hAnsi="Times New Roman" w:cs="Times New Roman"/>
              </w:rPr>
            </w:pPr>
            <w:r>
              <w:rPr>
                <w:rFonts w:ascii="Times New Roman" w:hAnsi="Times New Roman" w:cs="Times New Roman"/>
              </w:rPr>
              <w:t>3</w:t>
            </w:r>
          </w:p>
        </w:tc>
        <w:tc>
          <w:tcPr>
            <w:tcW w:w="720" w:type="dxa"/>
            <w:tcBorders>
              <w:top w:val="single" w:sz="4" w:space="0" w:color="auto"/>
              <w:left w:val="single" w:sz="4" w:space="0" w:color="auto"/>
              <w:bottom w:val="single" w:sz="4" w:space="0" w:color="auto"/>
              <w:right w:val="single" w:sz="4" w:space="0" w:color="auto"/>
            </w:tcBorders>
          </w:tcPr>
          <w:p w14:paraId="25B80315" w14:textId="77777777" w:rsidR="009D1C5B" w:rsidRDefault="009D1C5B" w:rsidP="00E52978">
            <w:pPr>
              <w:rPr>
                <w:rFonts w:ascii="Times New Roman" w:hAnsi="Times New Roman" w:cs="Times New Roman"/>
              </w:rPr>
            </w:pPr>
            <w:r>
              <w:rPr>
                <w:rFonts w:ascii="Times New Roman" w:hAnsi="Times New Roman" w:cs="Times New Roman"/>
              </w:rPr>
              <w:t>2</w:t>
            </w:r>
          </w:p>
        </w:tc>
        <w:tc>
          <w:tcPr>
            <w:tcW w:w="4785" w:type="dxa"/>
            <w:tcBorders>
              <w:top w:val="single" w:sz="4" w:space="0" w:color="auto"/>
              <w:left w:val="single" w:sz="4" w:space="0" w:color="auto"/>
              <w:bottom w:val="single" w:sz="4" w:space="0" w:color="auto"/>
              <w:right w:val="single" w:sz="4" w:space="0" w:color="auto"/>
            </w:tcBorders>
          </w:tcPr>
          <w:p w14:paraId="1F5AF2F4" w14:textId="77777777" w:rsidR="009D1C5B" w:rsidRDefault="009D1C5B" w:rsidP="00E52978">
            <w:pPr>
              <w:rPr>
                <w:rFonts w:ascii="Times New Roman" w:hAnsi="Times New Roman" w:cs="Times New Roman"/>
              </w:rPr>
            </w:pPr>
            <w:proofErr w:type="spellStart"/>
            <w:r>
              <w:rPr>
                <w:rFonts w:ascii="Times New Roman" w:hAnsi="Times New Roman" w:cs="Times New Roman"/>
              </w:rPr>
              <w:t>Agence</w:t>
            </w:r>
            <w:proofErr w:type="spellEnd"/>
            <w:r>
              <w:rPr>
                <w:rFonts w:ascii="Times New Roman" w:hAnsi="Times New Roman" w:cs="Times New Roman"/>
              </w:rPr>
              <w:t xml:space="preserve"> </w:t>
            </w:r>
            <w:proofErr w:type="spellStart"/>
            <w:proofErr w:type="gramStart"/>
            <w:r>
              <w:rPr>
                <w:rFonts w:ascii="Times New Roman" w:hAnsi="Times New Roman" w:cs="Times New Roman"/>
              </w:rPr>
              <w:t>coupée</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agence</w:t>
            </w:r>
            <w:proofErr w:type="spellEnd"/>
            <w:r>
              <w:rPr>
                <w:rFonts w:ascii="Times New Roman" w:hAnsi="Times New Roman" w:cs="Times New Roman"/>
              </w:rPr>
              <w:t xml:space="preserve"> </w:t>
            </w:r>
            <w:proofErr w:type="spellStart"/>
            <w:r>
              <w:rPr>
                <w:rFonts w:ascii="Times New Roman" w:hAnsi="Times New Roman" w:cs="Times New Roman"/>
              </w:rPr>
              <w:t>fermée</w:t>
            </w:r>
            <w:proofErr w:type="spellEnd"/>
            <w:r>
              <w:rPr>
                <w:rFonts w:ascii="Times New Roman" w:hAnsi="Times New Roman" w:cs="Times New Roman"/>
              </w:rPr>
              <w:t>.</w:t>
            </w:r>
          </w:p>
        </w:tc>
      </w:tr>
    </w:tbl>
    <w:p w14:paraId="2117B8EC" w14:textId="77777777" w:rsidR="009D1C5B" w:rsidRDefault="009D1C5B" w:rsidP="009D1C5B">
      <w:pPr>
        <w:pStyle w:val="Titre2"/>
        <w:rPr>
          <w:rFonts w:eastAsia="Calibri"/>
          <w:b w:val="0"/>
          <w:bCs w:val="0"/>
          <w:sz w:val="22"/>
          <w:szCs w:val="22"/>
          <w:lang w:val="en-US"/>
        </w:rPr>
      </w:pPr>
      <w:r>
        <w:rPr>
          <w:rFonts w:eastAsia="Calibri"/>
          <w:b w:val="0"/>
          <w:bCs w:val="0"/>
          <w:sz w:val="22"/>
          <w:szCs w:val="22"/>
        </w:rPr>
        <w:t>3. Registre des risques (TP1.2)</w:t>
      </w:r>
    </w:p>
    <w:p w14:paraId="261DEBE9" w14:textId="77777777" w:rsidR="009D1C5B" w:rsidRDefault="009D1C5B" w:rsidP="009D1C5B">
      <w:pPr>
        <w:rPr>
          <w:rFonts w:ascii="Times New Roman" w:eastAsia="Calibri" w:hAnsi="Times New Roman" w:cs="Times New Roman"/>
          <w:sz w:val="22"/>
          <w:szCs w:val="22"/>
        </w:rPr>
      </w:pPr>
      <w:r>
        <w:rPr>
          <w:rFonts w:ascii="Times New Roman" w:hAnsi="Times New Roman" w:cs="Times New Roman"/>
          <w:sz w:val="22"/>
          <w:szCs w:val="22"/>
        </w:rPr>
        <w:t>Niveau = gravité × vraisemblance (de 1 à 4 chacune).</w:t>
      </w:r>
    </w:p>
    <w:tbl>
      <w:tblPr>
        <w:tblStyle w:val="Grilledutableau"/>
        <w:tblW w:w="0" w:type="auto"/>
        <w:tblInd w:w="0" w:type="dxa"/>
        <w:tblLayout w:type="fixed"/>
        <w:tblLook w:val="04A0" w:firstRow="1" w:lastRow="0" w:firstColumn="1" w:lastColumn="0" w:noHBand="0" w:noVBand="1"/>
      </w:tblPr>
      <w:tblGrid>
        <w:gridCol w:w="720"/>
        <w:gridCol w:w="1573"/>
        <w:gridCol w:w="720"/>
        <w:gridCol w:w="720"/>
        <w:gridCol w:w="948"/>
        <w:gridCol w:w="1559"/>
        <w:gridCol w:w="1040"/>
        <w:gridCol w:w="1040"/>
        <w:gridCol w:w="1040"/>
      </w:tblGrid>
      <w:tr w:rsidR="009D1C5B" w14:paraId="788EB834" w14:textId="77777777" w:rsidTr="00E52978">
        <w:trPr>
          <w:tblHeader/>
        </w:trPr>
        <w:tc>
          <w:tcPr>
            <w:tcW w:w="720" w:type="dxa"/>
            <w:tcBorders>
              <w:top w:val="single" w:sz="4" w:space="0" w:color="auto"/>
              <w:left w:val="single" w:sz="4" w:space="0" w:color="auto"/>
              <w:bottom w:val="single" w:sz="4" w:space="0" w:color="auto"/>
              <w:right w:val="single" w:sz="4" w:space="0" w:color="auto"/>
            </w:tcBorders>
            <w:shd w:val="clear" w:color="auto" w:fill="F2F2F2"/>
          </w:tcPr>
          <w:p w14:paraId="64F009A2" w14:textId="77777777" w:rsidR="009D1C5B" w:rsidRDefault="009D1C5B" w:rsidP="00E52978">
            <w:pPr>
              <w:rPr>
                <w:rFonts w:ascii="Times New Roman" w:hAnsi="Times New Roman" w:cs="Times New Roman"/>
              </w:rPr>
            </w:pPr>
            <w:proofErr w:type="spellStart"/>
            <w:r>
              <w:rPr>
                <w:rFonts w:ascii="Times New Roman" w:hAnsi="Times New Roman" w:cs="Times New Roman"/>
              </w:rPr>
              <w:t>critere</w:t>
            </w:r>
            <w:proofErr w:type="spellEnd"/>
          </w:p>
        </w:tc>
        <w:tc>
          <w:tcPr>
            <w:tcW w:w="1573" w:type="dxa"/>
            <w:tcBorders>
              <w:top w:val="single" w:sz="4" w:space="0" w:color="auto"/>
              <w:left w:val="single" w:sz="4" w:space="0" w:color="auto"/>
              <w:bottom w:val="single" w:sz="4" w:space="0" w:color="auto"/>
              <w:right w:val="single" w:sz="4" w:space="0" w:color="auto"/>
            </w:tcBorders>
            <w:shd w:val="clear" w:color="auto" w:fill="F2F2F2"/>
          </w:tcPr>
          <w:p w14:paraId="67AE6A56" w14:textId="77777777" w:rsidR="009D1C5B" w:rsidRDefault="009D1C5B" w:rsidP="00E52978">
            <w:pPr>
              <w:rPr>
                <w:rFonts w:ascii="Times New Roman" w:hAnsi="Times New Roman" w:cs="Times New Roman"/>
              </w:rPr>
            </w:pPr>
            <w:proofErr w:type="spellStart"/>
            <w:r>
              <w:rPr>
                <w:rFonts w:ascii="Times New Roman" w:hAnsi="Times New Roman" w:cs="Times New Roman"/>
              </w:rPr>
              <w:t>Scénario</w:t>
            </w:r>
            <w:proofErr w:type="spellEnd"/>
          </w:p>
        </w:tc>
        <w:tc>
          <w:tcPr>
            <w:tcW w:w="720" w:type="dxa"/>
            <w:tcBorders>
              <w:top w:val="single" w:sz="4" w:space="0" w:color="auto"/>
              <w:left w:val="single" w:sz="4" w:space="0" w:color="auto"/>
              <w:bottom w:val="single" w:sz="4" w:space="0" w:color="auto"/>
              <w:right w:val="single" w:sz="4" w:space="0" w:color="auto"/>
            </w:tcBorders>
            <w:shd w:val="clear" w:color="auto" w:fill="F2F2F2"/>
          </w:tcPr>
          <w:p w14:paraId="293240F5" w14:textId="77777777" w:rsidR="009D1C5B" w:rsidRDefault="009D1C5B" w:rsidP="00E52978">
            <w:pPr>
              <w:rPr>
                <w:rFonts w:ascii="Times New Roman" w:hAnsi="Times New Roman" w:cs="Times New Roman"/>
              </w:rPr>
            </w:pPr>
            <w:r>
              <w:rPr>
                <w:rFonts w:ascii="Times New Roman" w:hAnsi="Times New Roman" w:cs="Times New Roman"/>
              </w:rPr>
              <w:t>G</w:t>
            </w:r>
          </w:p>
        </w:tc>
        <w:tc>
          <w:tcPr>
            <w:tcW w:w="720" w:type="dxa"/>
            <w:tcBorders>
              <w:top w:val="single" w:sz="4" w:space="0" w:color="auto"/>
              <w:left w:val="single" w:sz="4" w:space="0" w:color="auto"/>
              <w:bottom w:val="single" w:sz="4" w:space="0" w:color="auto"/>
              <w:right w:val="single" w:sz="4" w:space="0" w:color="auto"/>
            </w:tcBorders>
            <w:shd w:val="clear" w:color="auto" w:fill="F2F2F2"/>
          </w:tcPr>
          <w:p w14:paraId="07F2B712" w14:textId="77777777" w:rsidR="009D1C5B" w:rsidRDefault="009D1C5B" w:rsidP="00E52978">
            <w:pPr>
              <w:rPr>
                <w:rFonts w:ascii="Times New Roman" w:hAnsi="Times New Roman" w:cs="Times New Roman"/>
              </w:rPr>
            </w:pPr>
            <w:r>
              <w:rPr>
                <w:rFonts w:ascii="Times New Roman" w:hAnsi="Times New Roman" w:cs="Times New Roman"/>
              </w:rPr>
              <w:t>V</w:t>
            </w:r>
          </w:p>
        </w:tc>
        <w:tc>
          <w:tcPr>
            <w:tcW w:w="948" w:type="dxa"/>
            <w:tcBorders>
              <w:top w:val="single" w:sz="4" w:space="0" w:color="auto"/>
              <w:left w:val="single" w:sz="4" w:space="0" w:color="auto"/>
              <w:bottom w:val="single" w:sz="4" w:space="0" w:color="auto"/>
              <w:right w:val="single" w:sz="4" w:space="0" w:color="auto"/>
            </w:tcBorders>
            <w:shd w:val="clear" w:color="auto" w:fill="F2F2F2"/>
          </w:tcPr>
          <w:p w14:paraId="0565ECA2" w14:textId="77777777" w:rsidR="009D1C5B" w:rsidRDefault="009D1C5B" w:rsidP="00E52978">
            <w:pPr>
              <w:rPr>
                <w:rFonts w:ascii="Times New Roman" w:hAnsi="Times New Roman" w:cs="Times New Roman"/>
              </w:rPr>
            </w:pPr>
            <w:proofErr w:type="spellStart"/>
            <w:r>
              <w:rPr>
                <w:rFonts w:ascii="Times New Roman" w:hAnsi="Times New Roman" w:cs="Times New Roman"/>
              </w:rPr>
              <w:t>Niveau</w:t>
            </w:r>
            <w:proofErr w:type="spellEnd"/>
          </w:p>
        </w:tc>
        <w:tc>
          <w:tcPr>
            <w:tcW w:w="1559" w:type="dxa"/>
            <w:tcBorders>
              <w:top w:val="single" w:sz="4" w:space="0" w:color="auto"/>
              <w:left w:val="single" w:sz="4" w:space="0" w:color="auto"/>
              <w:bottom w:val="single" w:sz="4" w:space="0" w:color="auto"/>
              <w:right w:val="single" w:sz="4" w:space="0" w:color="auto"/>
            </w:tcBorders>
            <w:shd w:val="clear" w:color="auto" w:fill="F2F2F2"/>
          </w:tcPr>
          <w:p w14:paraId="3233B415" w14:textId="77777777" w:rsidR="009D1C5B" w:rsidRDefault="009D1C5B" w:rsidP="00E52978">
            <w:pPr>
              <w:rPr>
                <w:rFonts w:ascii="Times New Roman" w:hAnsi="Times New Roman" w:cs="Times New Roman"/>
              </w:rPr>
            </w:pPr>
            <w:proofErr w:type="spellStart"/>
            <w:r>
              <w:rPr>
                <w:rFonts w:ascii="Times New Roman" w:hAnsi="Times New Roman" w:cs="Times New Roman"/>
              </w:rPr>
              <w:t>Traitement</w:t>
            </w:r>
            <w:proofErr w:type="spellEnd"/>
          </w:p>
        </w:tc>
        <w:tc>
          <w:tcPr>
            <w:tcW w:w="1040" w:type="dxa"/>
            <w:tcBorders>
              <w:top w:val="single" w:sz="4" w:space="0" w:color="auto"/>
              <w:left w:val="single" w:sz="4" w:space="0" w:color="auto"/>
              <w:bottom w:val="single" w:sz="4" w:space="0" w:color="auto"/>
              <w:right w:val="single" w:sz="4" w:space="0" w:color="auto"/>
            </w:tcBorders>
            <w:shd w:val="clear" w:color="auto" w:fill="F2F2F2"/>
          </w:tcPr>
          <w:p w14:paraId="04904A12" w14:textId="77777777" w:rsidR="009D1C5B" w:rsidRDefault="009D1C5B" w:rsidP="00E52978">
            <w:pPr>
              <w:rPr>
                <w:rFonts w:ascii="Times New Roman" w:hAnsi="Times New Roman" w:cs="Times New Roman"/>
              </w:rPr>
            </w:pPr>
            <w:proofErr w:type="spellStart"/>
            <w:r>
              <w:rPr>
                <w:rFonts w:ascii="Times New Roman" w:hAnsi="Times New Roman" w:cs="Times New Roman"/>
              </w:rPr>
              <w:t>Responsable</w:t>
            </w:r>
            <w:proofErr w:type="spellEnd"/>
          </w:p>
        </w:tc>
        <w:tc>
          <w:tcPr>
            <w:tcW w:w="1040" w:type="dxa"/>
            <w:tcBorders>
              <w:top w:val="single" w:sz="4" w:space="0" w:color="auto"/>
              <w:left w:val="single" w:sz="4" w:space="0" w:color="auto"/>
              <w:bottom w:val="single" w:sz="4" w:space="0" w:color="auto"/>
              <w:right w:val="single" w:sz="4" w:space="0" w:color="auto"/>
            </w:tcBorders>
            <w:shd w:val="clear" w:color="auto" w:fill="F2F2F2"/>
          </w:tcPr>
          <w:p w14:paraId="2E76501C" w14:textId="77777777" w:rsidR="009D1C5B" w:rsidRDefault="009D1C5B" w:rsidP="00E52978">
            <w:pPr>
              <w:rPr>
                <w:rFonts w:ascii="Times New Roman" w:hAnsi="Times New Roman" w:cs="Times New Roman"/>
              </w:rPr>
            </w:pPr>
            <w:proofErr w:type="spellStart"/>
            <w:r>
              <w:rPr>
                <w:rFonts w:ascii="Times New Roman" w:hAnsi="Times New Roman" w:cs="Times New Roman"/>
              </w:rPr>
              <w:t>Échéance</w:t>
            </w:r>
            <w:proofErr w:type="spellEnd"/>
          </w:p>
        </w:tc>
        <w:tc>
          <w:tcPr>
            <w:tcW w:w="1040" w:type="dxa"/>
            <w:tcBorders>
              <w:top w:val="single" w:sz="4" w:space="0" w:color="auto"/>
              <w:left w:val="single" w:sz="4" w:space="0" w:color="auto"/>
              <w:bottom w:val="single" w:sz="4" w:space="0" w:color="auto"/>
              <w:right w:val="single" w:sz="4" w:space="0" w:color="auto"/>
            </w:tcBorders>
            <w:shd w:val="clear" w:color="auto" w:fill="F2F2F2"/>
          </w:tcPr>
          <w:p w14:paraId="0BEC0529" w14:textId="77777777" w:rsidR="009D1C5B" w:rsidRDefault="009D1C5B" w:rsidP="00E52978">
            <w:pPr>
              <w:rPr>
                <w:rFonts w:ascii="Times New Roman" w:hAnsi="Times New Roman" w:cs="Times New Roman"/>
              </w:rPr>
            </w:pPr>
            <w:proofErr w:type="spellStart"/>
            <w:r>
              <w:rPr>
                <w:rFonts w:ascii="Times New Roman" w:hAnsi="Times New Roman" w:cs="Times New Roman"/>
              </w:rPr>
              <w:t>Résiduel</w:t>
            </w:r>
            <w:proofErr w:type="spellEnd"/>
          </w:p>
        </w:tc>
      </w:tr>
      <w:tr w:rsidR="009D1C5B" w14:paraId="08571739" w14:textId="77777777" w:rsidTr="00E52978">
        <w:tc>
          <w:tcPr>
            <w:tcW w:w="720" w:type="dxa"/>
            <w:tcBorders>
              <w:top w:val="single" w:sz="4" w:space="0" w:color="auto"/>
              <w:left w:val="single" w:sz="4" w:space="0" w:color="auto"/>
              <w:bottom w:val="single" w:sz="4" w:space="0" w:color="auto"/>
              <w:right w:val="single" w:sz="4" w:space="0" w:color="auto"/>
            </w:tcBorders>
          </w:tcPr>
          <w:p w14:paraId="163D9994" w14:textId="77777777" w:rsidR="009D1C5B" w:rsidRDefault="009D1C5B" w:rsidP="00E52978">
            <w:pPr>
              <w:rPr>
                <w:rFonts w:ascii="Times New Roman" w:hAnsi="Times New Roman" w:cs="Times New Roman"/>
              </w:rPr>
            </w:pPr>
            <w:r>
              <w:rPr>
                <w:rFonts w:ascii="Times New Roman" w:hAnsi="Times New Roman" w:cs="Times New Roman"/>
              </w:rPr>
              <w:t>R1</w:t>
            </w:r>
          </w:p>
        </w:tc>
        <w:tc>
          <w:tcPr>
            <w:tcW w:w="1573" w:type="dxa"/>
            <w:tcBorders>
              <w:top w:val="single" w:sz="4" w:space="0" w:color="auto"/>
              <w:left w:val="single" w:sz="4" w:space="0" w:color="auto"/>
              <w:bottom w:val="single" w:sz="4" w:space="0" w:color="auto"/>
              <w:right w:val="single" w:sz="4" w:space="0" w:color="auto"/>
            </w:tcBorders>
          </w:tcPr>
          <w:p w14:paraId="543991D0"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t>Un employé clique sur un courriel piégé : un rançongiciel se propage sur un réseau à plat</w:t>
            </w:r>
          </w:p>
        </w:tc>
        <w:tc>
          <w:tcPr>
            <w:tcW w:w="720" w:type="dxa"/>
            <w:tcBorders>
              <w:top w:val="single" w:sz="4" w:space="0" w:color="auto"/>
              <w:left w:val="single" w:sz="4" w:space="0" w:color="auto"/>
              <w:bottom w:val="single" w:sz="4" w:space="0" w:color="auto"/>
              <w:right w:val="single" w:sz="4" w:space="0" w:color="auto"/>
            </w:tcBorders>
          </w:tcPr>
          <w:p w14:paraId="3F9BCA9B" w14:textId="77777777" w:rsidR="009D1C5B" w:rsidRDefault="009D1C5B" w:rsidP="00E52978">
            <w:pPr>
              <w:rPr>
                <w:rFonts w:ascii="Times New Roman" w:hAnsi="Times New Roman" w:cs="Times New Roman"/>
              </w:rPr>
            </w:pPr>
            <w:r>
              <w:rPr>
                <w:rFonts w:ascii="Times New Roman" w:hAnsi="Times New Roman" w:cs="Times New Roman"/>
              </w:rPr>
              <w:t>4</w:t>
            </w:r>
          </w:p>
        </w:tc>
        <w:tc>
          <w:tcPr>
            <w:tcW w:w="720" w:type="dxa"/>
            <w:tcBorders>
              <w:top w:val="single" w:sz="4" w:space="0" w:color="auto"/>
              <w:left w:val="single" w:sz="4" w:space="0" w:color="auto"/>
              <w:bottom w:val="single" w:sz="4" w:space="0" w:color="auto"/>
              <w:right w:val="single" w:sz="4" w:space="0" w:color="auto"/>
            </w:tcBorders>
          </w:tcPr>
          <w:p w14:paraId="56B86151" w14:textId="77777777" w:rsidR="009D1C5B" w:rsidRDefault="009D1C5B" w:rsidP="00E52978">
            <w:pPr>
              <w:rPr>
                <w:rFonts w:ascii="Times New Roman" w:hAnsi="Times New Roman" w:cs="Times New Roman"/>
              </w:rPr>
            </w:pPr>
            <w:r>
              <w:rPr>
                <w:rFonts w:ascii="Times New Roman" w:hAnsi="Times New Roman" w:cs="Times New Roman"/>
              </w:rPr>
              <w:t>4</w:t>
            </w:r>
          </w:p>
        </w:tc>
        <w:tc>
          <w:tcPr>
            <w:tcW w:w="948" w:type="dxa"/>
            <w:tcBorders>
              <w:top w:val="single" w:sz="4" w:space="0" w:color="auto"/>
              <w:left w:val="single" w:sz="4" w:space="0" w:color="auto"/>
              <w:bottom w:val="single" w:sz="4" w:space="0" w:color="auto"/>
              <w:right w:val="single" w:sz="4" w:space="0" w:color="auto"/>
            </w:tcBorders>
          </w:tcPr>
          <w:p w14:paraId="7A7A456D" w14:textId="77777777" w:rsidR="009D1C5B" w:rsidRDefault="009D1C5B" w:rsidP="00E52978">
            <w:pPr>
              <w:rPr>
                <w:rFonts w:ascii="Times New Roman" w:hAnsi="Times New Roman" w:cs="Times New Roman"/>
              </w:rPr>
            </w:pPr>
            <w:r>
              <w:rPr>
                <w:rFonts w:ascii="Times New Roman" w:hAnsi="Times New Roman" w:cs="Times New Roman"/>
              </w:rPr>
              <w:t>16</w:t>
            </w:r>
          </w:p>
        </w:tc>
        <w:tc>
          <w:tcPr>
            <w:tcW w:w="1559" w:type="dxa"/>
            <w:tcBorders>
              <w:top w:val="single" w:sz="4" w:space="0" w:color="auto"/>
              <w:left w:val="single" w:sz="4" w:space="0" w:color="auto"/>
              <w:bottom w:val="single" w:sz="4" w:space="0" w:color="auto"/>
              <w:right w:val="single" w:sz="4" w:space="0" w:color="auto"/>
            </w:tcBorders>
          </w:tcPr>
          <w:p w14:paraId="3FC6611B"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t>Réduire : sensibilisation, segmentation, sauvegardes hors ligne</w:t>
            </w:r>
          </w:p>
        </w:tc>
        <w:tc>
          <w:tcPr>
            <w:tcW w:w="1040" w:type="dxa"/>
            <w:tcBorders>
              <w:top w:val="single" w:sz="4" w:space="0" w:color="auto"/>
              <w:left w:val="single" w:sz="4" w:space="0" w:color="auto"/>
              <w:bottom w:val="single" w:sz="4" w:space="0" w:color="auto"/>
              <w:right w:val="single" w:sz="4" w:space="0" w:color="auto"/>
            </w:tcBorders>
          </w:tcPr>
          <w:p w14:paraId="3888220D" w14:textId="77777777" w:rsidR="009D1C5B" w:rsidRDefault="009D1C5B" w:rsidP="00E52978">
            <w:pPr>
              <w:rPr>
                <w:rFonts w:ascii="Times New Roman" w:hAnsi="Times New Roman" w:cs="Times New Roman"/>
              </w:rPr>
            </w:pPr>
            <w:r>
              <w:rPr>
                <w:rFonts w:ascii="Times New Roman" w:hAnsi="Times New Roman" w:cs="Times New Roman"/>
              </w:rPr>
              <w:t>RSSI</w:t>
            </w:r>
          </w:p>
        </w:tc>
        <w:tc>
          <w:tcPr>
            <w:tcW w:w="1040" w:type="dxa"/>
            <w:tcBorders>
              <w:top w:val="single" w:sz="4" w:space="0" w:color="auto"/>
              <w:left w:val="single" w:sz="4" w:space="0" w:color="auto"/>
              <w:bottom w:val="single" w:sz="4" w:space="0" w:color="auto"/>
              <w:right w:val="single" w:sz="4" w:space="0" w:color="auto"/>
            </w:tcBorders>
          </w:tcPr>
          <w:p w14:paraId="598F0D03" w14:textId="77777777" w:rsidR="009D1C5B" w:rsidRDefault="009D1C5B" w:rsidP="00E52978">
            <w:pPr>
              <w:rPr>
                <w:rFonts w:ascii="Times New Roman" w:hAnsi="Times New Roman" w:cs="Times New Roman"/>
              </w:rPr>
            </w:pPr>
            <w:proofErr w:type="spellStart"/>
            <w:r>
              <w:rPr>
                <w:rFonts w:ascii="Times New Roman" w:hAnsi="Times New Roman" w:cs="Times New Roman"/>
              </w:rPr>
              <w:t>Mois</w:t>
            </w:r>
            <w:proofErr w:type="spellEnd"/>
            <w:r>
              <w:rPr>
                <w:rFonts w:ascii="Times New Roman" w:hAnsi="Times New Roman" w:cs="Times New Roman"/>
              </w:rPr>
              <w:t xml:space="preserve"> 3</w:t>
            </w:r>
          </w:p>
        </w:tc>
        <w:tc>
          <w:tcPr>
            <w:tcW w:w="1040" w:type="dxa"/>
            <w:tcBorders>
              <w:top w:val="single" w:sz="4" w:space="0" w:color="auto"/>
              <w:left w:val="single" w:sz="4" w:space="0" w:color="auto"/>
              <w:bottom w:val="single" w:sz="4" w:space="0" w:color="auto"/>
              <w:right w:val="single" w:sz="4" w:space="0" w:color="auto"/>
            </w:tcBorders>
          </w:tcPr>
          <w:p w14:paraId="5FF30015" w14:textId="77777777" w:rsidR="009D1C5B" w:rsidRDefault="009D1C5B" w:rsidP="00E52978">
            <w:pPr>
              <w:rPr>
                <w:rFonts w:ascii="Times New Roman" w:hAnsi="Times New Roman" w:cs="Times New Roman"/>
              </w:rPr>
            </w:pPr>
            <w:r>
              <w:rPr>
                <w:rFonts w:ascii="Times New Roman" w:hAnsi="Times New Roman" w:cs="Times New Roman"/>
              </w:rPr>
              <w:t>6</w:t>
            </w:r>
          </w:p>
        </w:tc>
      </w:tr>
      <w:tr w:rsidR="009D1C5B" w14:paraId="4CEC9BE4" w14:textId="77777777" w:rsidTr="00E52978">
        <w:tc>
          <w:tcPr>
            <w:tcW w:w="720" w:type="dxa"/>
            <w:tcBorders>
              <w:top w:val="single" w:sz="4" w:space="0" w:color="auto"/>
              <w:left w:val="single" w:sz="4" w:space="0" w:color="auto"/>
              <w:bottom w:val="single" w:sz="4" w:space="0" w:color="auto"/>
              <w:right w:val="single" w:sz="4" w:space="0" w:color="auto"/>
            </w:tcBorders>
          </w:tcPr>
          <w:p w14:paraId="1022A746" w14:textId="77777777" w:rsidR="009D1C5B" w:rsidRDefault="009D1C5B" w:rsidP="00E52978">
            <w:pPr>
              <w:rPr>
                <w:rFonts w:ascii="Times New Roman" w:hAnsi="Times New Roman" w:cs="Times New Roman"/>
              </w:rPr>
            </w:pPr>
            <w:r>
              <w:rPr>
                <w:rFonts w:ascii="Times New Roman" w:hAnsi="Times New Roman" w:cs="Times New Roman"/>
              </w:rPr>
              <w:t>R2</w:t>
            </w:r>
          </w:p>
        </w:tc>
        <w:tc>
          <w:tcPr>
            <w:tcW w:w="1573" w:type="dxa"/>
            <w:tcBorders>
              <w:top w:val="single" w:sz="4" w:space="0" w:color="auto"/>
              <w:left w:val="single" w:sz="4" w:space="0" w:color="auto"/>
              <w:bottom w:val="single" w:sz="4" w:space="0" w:color="auto"/>
              <w:right w:val="single" w:sz="4" w:space="0" w:color="auto"/>
            </w:tcBorders>
          </w:tcPr>
          <w:p w14:paraId="1C77D96F"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t>Compte d'administration partagé ou volé : modification non traçable</w:t>
            </w:r>
          </w:p>
        </w:tc>
        <w:tc>
          <w:tcPr>
            <w:tcW w:w="720" w:type="dxa"/>
            <w:tcBorders>
              <w:top w:val="single" w:sz="4" w:space="0" w:color="auto"/>
              <w:left w:val="single" w:sz="4" w:space="0" w:color="auto"/>
              <w:bottom w:val="single" w:sz="4" w:space="0" w:color="auto"/>
              <w:right w:val="single" w:sz="4" w:space="0" w:color="auto"/>
            </w:tcBorders>
          </w:tcPr>
          <w:p w14:paraId="3CDD4939" w14:textId="77777777" w:rsidR="009D1C5B" w:rsidRDefault="009D1C5B" w:rsidP="00E52978">
            <w:pPr>
              <w:rPr>
                <w:rFonts w:ascii="Times New Roman" w:hAnsi="Times New Roman" w:cs="Times New Roman"/>
              </w:rPr>
            </w:pPr>
            <w:r>
              <w:rPr>
                <w:rFonts w:ascii="Times New Roman" w:hAnsi="Times New Roman" w:cs="Times New Roman"/>
              </w:rPr>
              <w:t>4</w:t>
            </w:r>
          </w:p>
        </w:tc>
        <w:tc>
          <w:tcPr>
            <w:tcW w:w="720" w:type="dxa"/>
            <w:tcBorders>
              <w:top w:val="single" w:sz="4" w:space="0" w:color="auto"/>
              <w:left w:val="single" w:sz="4" w:space="0" w:color="auto"/>
              <w:bottom w:val="single" w:sz="4" w:space="0" w:color="auto"/>
              <w:right w:val="single" w:sz="4" w:space="0" w:color="auto"/>
            </w:tcBorders>
          </w:tcPr>
          <w:p w14:paraId="104ED7A4" w14:textId="77777777" w:rsidR="009D1C5B" w:rsidRDefault="009D1C5B" w:rsidP="00E52978">
            <w:pPr>
              <w:rPr>
                <w:rFonts w:ascii="Times New Roman" w:hAnsi="Times New Roman" w:cs="Times New Roman"/>
              </w:rPr>
            </w:pPr>
            <w:r>
              <w:rPr>
                <w:rFonts w:ascii="Times New Roman" w:hAnsi="Times New Roman" w:cs="Times New Roman"/>
              </w:rPr>
              <w:t>3</w:t>
            </w:r>
          </w:p>
        </w:tc>
        <w:tc>
          <w:tcPr>
            <w:tcW w:w="948" w:type="dxa"/>
            <w:tcBorders>
              <w:top w:val="single" w:sz="4" w:space="0" w:color="auto"/>
              <w:left w:val="single" w:sz="4" w:space="0" w:color="auto"/>
              <w:bottom w:val="single" w:sz="4" w:space="0" w:color="auto"/>
              <w:right w:val="single" w:sz="4" w:space="0" w:color="auto"/>
            </w:tcBorders>
          </w:tcPr>
          <w:p w14:paraId="3BB37071" w14:textId="77777777" w:rsidR="009D1C5B" w:rsidRDefault="009D1C5B" w:rsidP="00E52978">
            <w:pPr>
              <w:rPr>
                <w:rFonts w:ascii="Times New Roman" w:hAnsi="Times New Roman" w:cs="Times New Roman"/>
              </w:rPr>
            </w:pPr>
            <w:r>
              <w:rPr>
                <w:rFonts w:ascii="Times New Roman" w:hAnsi="Times New Roman" w:cs="Times New Roman"/>
              </w:rPr>
              <w:t>12</w:t>
            </w:r>
          </w:p>
        </w:tc>
        <w:tc>
          <w:tcPr>
            <w:tcW w:w="1559" w:type="dxa"/>
            <w:tcBorders>
              <w:top w:val="single" w:sz="4" w:space="0" w:color="auto"/>
              <w:left w:val="single" w:sz="4" w:space="0" w:color="auto"/>
              <w:bottom w:val="single" w:sz="4" w:space="0" w:color="auto"/>
              <w:right w:val="single" w:sz="4" w:space="0" w:color="auto"/>
            </w:tcBorders>
          </w:tcPr>
          <w:p w14:paraId="6DED6BED"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t>Réduire : comptes nominatifs, serveur d'authentification central</w:t>
            </w:r>
          </w:p>
        </w:tc>
        <w:tc>
          <w:tcPr>
            <w:tcW w:w="1040" w:type="dxa"/>
            <w:tcBorders>
              <w:top w:val="single" w:sz="4" w:space="0" w:color="auto"/>
              <w:left w:val="single" w:sz="4" w:space="0" w:color="auto"/>
              <w:bottom w:val="single" w:sz="4" w:space="0" w:color="auto"/>
              <w:right w:val="single" w:sz="4" w:space="0" w:color="auto"/>
            </w:tcBorders>
          </w:tcPr>
          <w:p w14:paraId="48524AE0" w14:textId="77777777" w:rsidR="009D1C5B" w:rsidRDefault="009D1C5B" w:rsidP="00E52978">
            <w:pPr>
              <w:rPr>
                <w:rFonts w:ascii="Times New Roman" w:hAnsi="Times New Roman" w:cs="Times New Roman"/>
              </w:rPr>
            </w:pPr>
            <w:proofErr w:type="spellStart"/>
            <w:r>
              <w:rPr>
                <w:rFonts w:ascii="Times New Roman" w:hAnsi="Times New Roman" w:cs="Times New Roman"/>
              </w:rPr>
              <w:t>Administrateur</w:t>
            </w:r>
            <w:proofErr w:type="spellEnd"/>
            <w:r>
              <w:rPr>
                <w:rFonts w:ascii="Times New Roman" w:hAnsi="Times New Roman" w:cs="Times New Roman"/>
              </w:rPr>
              <w:t xml:space="preserve"> </w:t>
            </w:r>
            <w:proofErr w:type="spellStart"/>
            <w:r>
              <w:rPr>
                <w:rFonts w:ascii="Times New Roman" w:hAnsi="Times New Roman" w:cs="Times New Roman"/>
              </w:rPr>
              <w:t>réseau</w:t>
            </w:r>
            <w:proofErr w:type="spellEnd"/>
          </w:p>
        </w:tc>
        <w:tc>
          <w:tcPr>
            <w:tcW w:w="1040" w:type="dxa"/>
            <w:tcBorders>
              <w:top w:val="single" w:sz="4" w:space="0" w:color="auto"/>
              <w:left w:val="single" w:sz="4" w:space="0" w:color="auto"/>
              <w:bottom w:val="single" w:sz="4" w:space="0" w:color="auto"/>
              <w:right w:val="single" w:sz="4" w:space="0" w:color="auto"/>
            </w:tcBorders>
          </w:tcPr>
          <w:p w14:paraId="180F3CE2" w14:textId="77777777" w:rsidR="009D1C5B" w:rsidRDefault="009D1C5B" w:rsidP="00E52978">
            <w:pPr>
              <w:rPr>
                <w:rFonts w:ascii="Times New Roman" w:hAnsi="Times New Roman" w:cs="Times New Roman"/>
              </w:rPr>
            </w:pPr>
            <w:proofErr w:type="spellStart"/>
            <w:r>
              <w:rPr>
                <w:rFonts w:ascii="Times New Roman" w:hAnsi="Times New Roman" w:cs="Times New Roman"/>
              </w:rPr>
              <w:t>Mois</w:t>
            </w:r>
            <w:proofErr w:type="spellEnd"/>
            <w:r>
              <w:rPr>
                <w:rFonts w:ascii="Times New Roman" w:hAnsi="Times New Roman" w:cs="Times New Roman"/>
              </w:rPr>
              <w:t xml:space="preserve"> 1</w:t>
            </w:r>
          </w:p>
        </w:tc>
        <w:tc>
          <w:tcPr>
            <w:tcW w:w="1040" w:type="dxa"/>
            <w:tcBorders>
              <w:top w:val="single" w:sz="4" w:space="0" w:color="auto"/>
              <w:left w:val="single" w:sz="4" w:space="0" w:color="auto"/>
              <w:bottom w:val="single" w:sz="4" w:space="0" w:color="auto"/>
              <w:right w:val="single" w:sz="4" w:space="0" w:color="auto"/>
            </w:tcBorders>
          </w:tcPr>
          <w:p w14:paraId="1B9F64D9" w14:textId="77777777" w:rsidR="009D1C5B" w:rsidRDefault="009D1C5B" w:rsidP="00E52978">
            <w:pPr>
              <w:rPr>
                <w:rFonts w:ascii="Times New Roman" w:hAnsi="Times New Roman" w:cs="Times New Roman"/>
              </w:rPr>
            </w:pPr>
            <w:r>
              <w:rPr>
                <w:rFonts w:ascii="Times New Roman" w:hAnsi="Times New Roman" w:cs="Times New Roman"/>
              </w:rPr>
              <w:t>4</w:t>
            </w:r>
          </w:p>
        </w:tc>
      </w:tr>
      <w:tr w:rsidR="009D1C5B" w14:paraId="147B0564" w14:textId="77777777" w:rsidTr="00E52978">
        <w:tc>
          <w:tcPr>
            <w:tcW w:w="720" w:type="dxa"/>
            <w:tcBorders>
              <w:top w:val="single" w:sz="4" w:space="0" w:color="auto"/>
              <w:left w:val="single" w:sz="4" w:space="0" w:color="auto"/>
              <w:bottom w:val="single" w:sz="4" w:space="0" w:color="auto"/>
              <w:right w:val="single" w:sz="4" w:space="0" w:color="auto"/>
            </w:tcBorders>
          </w:tcPr>
          <w:p w14:paraId="2C256979" w14:textId="77777777" w:rsidR="009D1C5B" w:rsidRDefault="009D1C5B" w:rsidP="00E52978">
            <w:pPr>
              <w:rPr>
                <w:rFonts w:ascii="Times New Roman" w:hAnsi="Times New Roman" w:cs="Times New Roman"/>
              </w:rPr>
            </w:pPr>
            <w:r>
              <w:rPr>
                <w:rFonts w:ascii="Times New Roman" w:hAnsi="Times New Roman" w:cs="Times New Roman"/>
              </w:rPr>
              <w:t>R3</w:t>
            </w:r>
          </w:p>
        </w:tc>
        <w:tc>
          <w:tcPr>
            <w:tcW w:w="1573" w:type="dxa"/>
            <w:tcBorders>
              <w:top w:val="single" w:sz="4" w:space="0" w:color="auto"/>
              <w:left w:val="single" w:sz="4" w:space="0" w:color="auto"/>
              <w:bottom w:val="single" w:sz="4" w:space="0" w:color="auto"/>
              <w:right w:val="single" w:sz="4" w:space="0" w:color="auto"/>
            </w:tcBorders>
          </w:tcPr>
          <w:p w14:paraId="324C1329"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t>Panne du lien Internet du siège un jour de paie</w:t>
            </w:r>
          </w:p>
        </w:tc>
        <w:tc>
          <w:tcPr>
            <w:tcW w:w="720" w:type="dxa"/>
            <w:tcBorders>
              <w:top w:val="single" w:sz="4" w:space="0" w:color="auto"/>
              <w:left w:val="single" w:sz="4" w:space="0" w:color="auto"/>
              <w:bottom w:val="single" w:sz="4" w:space="0" w:color="auto"/>
              <w:right w:val="single" w:sz="4" w:space="0" w:color="auto"/>
            </w:tcBorders>
          </w:tcPr>
          <w:p w14:paraId="2B87DB52" w14:textId="77777777" w:rsidR="009D1C5B" w:rsidRDefault="009D1C5B" w:rsidP="00E52978">
            <w:pPr>
              <w:rPr>
                <w:rFonts w:ascii="Times New Roman" w:hAnsi="Times New Roman" w:cs="Times New Roman"/>
              </w:rPr>
            </w:pPr>
            <w:r>
              <w:rPr>
                <w:rFonts w:ascii="Times New Roman" w:hAnsi="Times New Roman" w:cs="Times New Roman"/>
              </w:rPr>
              <w:t>3</w:t>
            </w:r>
          </w:p>
        </w:tc>
        <w:tc>
          <w:tcPr>
            <w:tcW w:w="720" w:type="dxa"/>
            <w:tcBorders>
              <w:top w:val="single" w:sz="4" w:space="0" w:color="auto"/>
              <w:left w:val="single" w:sz="4" w:space="0" w:color="auto"/>
              <w:bottom w:val="single" w:sz="4" w:space="0" w:color="auto"/>
              <w:right w:val="single" w:sz="4" w:space="0" w:color="auto"/>
            </w:tcBorders>
          </w:tcPr>
          <w:p w14:paraId="15F5A0F3" w14:textId="77777777" w:rsidR="009D1C5B" w:rsidRDefault="009D1C5B" w:rsidP="00E52978">
            <w:pPr>
              <w:rPr>
                <w:rFonts w:ascii="Times New Roman" w:hAnsi="Times New Roman" w:cs="Times New Roman"/>
              </w:rPr>
            </w:pPr>
            <w:r>
              <w:rPr>
                <w:rFonts w:ascii="Times New Roman" w:hAnsi="Times New Roman" w:cs="Times New Roman"/>
              </w:rPr>
              <w:t>3</w:t>
            </w:r>
          </w:p>
        </w:tc>
        <w:tc>
          <w:tcPr>
            <w:tcW w:w="948" w:type="dxa"/>
            <w:tcBorders>
              <w:top w:val="single" w:sz="4" w:space="0" w:color="auto"/>
              <w:left w:val="single" w:sz="4" w:space="0" w:color="auto"/>
              <w:bottom w:val="single" w:sz="4" w:space="0" w:color="auto"/>
              <w:right w:val="single" w:sz="4" w:space="0" w:color="auto"/>
            </w:tcBorders>
          </w:tcPr>
          <w:p w14:paraId="0B2C3AAF" w14:textId="77777777" w:rsidR="009D1C5B" w:rsidRDefault="009D1C5B" w:rsidP="00E52978">
            <w:pPr>
              <w:rPr>
                <w:rFonts w:ascii="Times New Roman" w:hAnsi="Times New Roman" w:cs="Times New Roman"/>
              </w:rPr>
            </w:pPr>
            <w:r>
              <w:rPr>
                <w:rFonts w:ascii="Times New Roman" w:hAnsi="Times New Roman" w:cs="Times New Roman"/>
              </w:rPr>
              <w:t>9</w:t>
            </w:r>
          </w:p>
        </w:tc>
        <w:tc>
          <w:tcPr>
            <w:tcW w:w="1559" w:type="dxa"/>
            <w:tcBorders>
              <w:top w:val="single" w:sz="4" w:space="0" w:color="auto"/>
              <w:left w:val="single" w:sz="4" w:space="0" w:color="auto"/>
              <w:bottom w:val="single" w:sz="4" w:space="0" w:color="auto"/>
              <w:right w:val="single" w:sz="4" w:space="0" w:color="auto"/>
            </w:tcBorders>
          </w:tcPr>
          <w:p w14:paraId="3AD40C17"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t>Réduire : bascule 4G testée, second opérateur</w:t>
            </w:r>
          </w:p>
        </w:tc>
        <w:tc>
          <w:tcPr>
            <w:tcW w:w="1040" w:type="dxa"/>
            <w:tcBorders>
              <w:top w:val="single" w:sz="4" w:space="0" w:color="auto"/>
              <w:left w:val="single" w:sz="4" w:space="0" w:color="auto"/>
              <w:bottom w:val="single" w:sz="4" w:space="0" w:color="auto"/>
              <w:right w:val="single" w:sz="4" w:space="0" w:color="auto"/>
            </w:tcBorders>
          </w:tcPr>
          <w:p w14:paraId="73E090E4" w14:textId="77777777" w:rsidR="009D1C5B" w:rsidRDefault="009D1C5B" w:rsidP="00E52978">
            <w:pPr>
              <w:rPr>
                <w:rFonts w:ascii="Times New Roman" w:hAnsi="Times New Roman" w:cs="Times New Roman"/>
              </w:rPr>
            </w:pPr>
            <w:r>
              <w:rPr>
                <w:rFonts w:ascii="Times New Roman" w:hAnsi="Times New Roman" w:cs="Times New Roman"/>
              </w:rPr>
              <w:t>DSI</w:t>
            </w:r>
          </w:p>
        </w:tc>
        <w:tc>
          <w:tcPr>
            <w:tcW w:w="1040" w:type="dxa"/>
            <w:tcBorders>
              <w:top w:val="single" w:sz="4" w:space="0" w:color="auto"/>
              <w:left w:val="single" w:sz="4" w:space="0" w:color="auto"/>
              <w:bottom w:val="single" w:sz="4" w:space="0" w:color="auto"/>
              <w:right w:val="single" w:sz="4" w:space="0" w:color="auto"/>
            </w:tcBorders>
          </w:tcPr>
          <w:p w14:paraId="0923600F" w14:textId="77777777" w:rsidR="009D1C5B" w:rsidRDefault="009D1C5B" w:rsidP="00E52978">
            <w:pPr>
              <w:rPr>
                <w:rFonts w:ascii="Times New Roman" w:hAnsi="Times New Roman" w:cs="Times New Roman"/>
              </w:rPr>
            </w:pPr>
            <w:proofErr w:type="spellStart"/>
            <w:r>
              <w:rPr>
                <w:rFonts w:ascii="Times New Roman" w:hAnsi="Times New Roman" w:cs="Times New Roman"/>
              </w:rPr>
              <w:t>Mois</w:t>
            </w:r>
            <w:proofErr w:type="spellEnd"/>
            <w:r>
              <w:rPr>
                <w:rFonts w:ascii="Times New Roman" w:hAnsi="Times New Roman" w:cs="Times New Roman"/>
              </w:rPr>
              <w:t xml:space="preserve"> 4</w:t>
            </w:r>
          </w:p>
        </w:tc>
        <w:tc>
          <w:tcPr>
            <w:tcW w:w="1040" w:type="dxa"/>
            <w:tcBorders>
              <w:top w:val="single" w:sz="4" w:space="0" w:color="auto"/>
              <w:left w:val="single" w:sz="4" w:space="0" w:color="auto"/>
              <w:bottom w:val="single" w:sz="4" w:space="0" w:color="auto"/>
              <w:right w:val="single" w:sz="4" w:space="0" w:color="auto"/>
            </w:tcBorders>
          </w:tcPr>
          <w:p w14:paraId="2D28E236" w14:textId="77777777" w:rsidR="009D1C5B" w:rsidRDefault="009D1C5B" w:rsidP="00E52978">
            <w:pPr>
              <w:rPr>
                <w:rFonts w:ascii="Times New Roman" w:hAnsi="Times New Roman" w:cs="Times New Roman"/>
              </w:rPr>
            </w:pPr>
            <w:r>
              <w:rPr>
                <w:rFonts w:ascii="Times New Roman" w:hAnsi="Times New Roman" w:cs="Times New Roman"/>
              </w:rPr>
              <w:t>3</w:t>
            </w:r>
          </w:p>
        </w:tc>
      </w:tr>
      <w:tr w:rsidR="009D1C5B" w14:paraId="1833E355" w14:textId="77777777" w:rsidTr="00E52978">
        <w:tc>
          <w:tcPr>
            <w:tcW w:w="720" w:type="dxa"/>
            <w:tcBorders>
              <w:top w:val="single" w:sz="4" w:space="0" w:color="auto"/>
              <w:left w:val="single" w:sz="4" w:space="0" w:color="auto"/>
              <w:bottom w:val="single" w:sz="4" w:space="0" w:color="auto"/>
              <w:right w:val="single" w:sz="4" w:space="0" w:color="auto"/>
            </w:tcBorders>
          </w:tcPr>
          <w:p w14:paraId="4E8A83A7" w14:textId="77777777" w:rsidR="009D1C5B" w:rsidRDefault="009D1C5B" w:rsidP="00E52978">
            <w:pPr>
              <w:rPr>
                <w:rFonts w:ascii="Times New Roman" w:hAnsi="Times New Roman" w:cs="Times New Roman"/>
              </w:rPr>
            </w:pPr>
            <w:r>
              <w:rPr>
                <w:rFonts w:ascii="Times New Roman" w:hAnsi="Times New Roman" w:cs="Times New Roman"/>
              </w:rPr>
              <w:t>R6</w:t>
            </w:r>
          </w:p>
        </w:tc>
        <w:tc>
          <w:tcPr>
            <w:tcW w:w="1573" w:type="dxa"/>
            <w:tcBorders>
              <w:top w:val="single" w:sz="4" w:space="0" w:color="auto"/>
              <w:left w:val="single" w:sz="4" w:space="0" w:color="auto"/>
              <w:bottom w:val="single" w:sz="4" w:space="0" w:color="auto"/>
              <w:right w:val="single" w:sz="4" w:space="0" w:color="auto"/>
            </w:tcBorders>
          </w:tcPr>
          <w:p w14:paraId="32E96B98"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t xml:space="preserve">Données </w:t>
            </w:r>
            <w:proofErr w:type="gramStart"/>
            <w:r>
              <w:rPr>
                <w:rFonts w:ascii="Times New Roman" w:hAnsi="Times New Roman" w:cs="Times New Roman"/>
                <w:lang w:val="fr-FR"/>
              </w:rPr>
              <w:t>clients envoyées</w:t>
            </w:r>
            <w:proofErr w:type="gramEnd"/>
            <w:r>
              <w:rPr>
                <w:rFonts w:ascii="Times New Roman" w:hAnsi="Times New Roman" w:cs="Times New Roman"/>
                <w:lang w:val="fr-FR"/>
              </w:rPr>
              <w:t xml:space="preserve"> à l'étranger sans autorisation (hébergement, messagerie)</w:t>
            </w:r>
          </w:p>
        </w:tc>
        <w:tc>
          <w:tcPr>
            <w:tcW w:w="720" w:type="dxa"/>
            <w:tcBorders>
              <w:top w:val="single" w:sz="4" w:space="0" w:color="auto"/>
              <w:left w:val="single" w:sz="4" w:space="0" w:color="auto"/>
              <w:bottom w:val="single" w:sz="4" w:space="0" w:color="auto"/>
              <w:right w:val="single" w:sz="4" w:space="0" w:color="auto"/>
            </w:tcBorders>
          </w:tcPr>
          <w:p w14:paraId="3FD17C76" w14:textId="77777777" w:rsidR="009D1C5B" w:rsidRDefault="009D1C5B" w:rsidP="00E52978">
            <w:pPr>
              <w:rPr>
                <w:rFonts w:ascii="Times New Roman" w:hAnsi="Times New Roman" w:cs="Times New Roman"/>
              </w:rPr>
            </w:pPr>
            <w:r>
              <w:rPr>
                <w:rFonts w:ascii="Times New Roman" w:hAnsi="Times New Roman" w:cs="Times New Roman"/>
              </w:rPr>
              <w:t>3</w:t>
            </w:r>
          </w:p>
        </w:tc>
        <w:tc>
          <w:tcPr>
            <w:tcW w:w="720" w:type="dxa"/>
            <w:tcBorders>
              <w:top w:val="single" w:sz="4" w:space="0" w:color="auto"/>
              <w:left w:val="single" w:sz="4" w:space="0" w:color="auto"/>
              <w:bottom w:val="single" w:sz="4" w:space="0" w:color="auto"/>
              <w:right w:val="single" w:sz="4" w:space="0" w:color="auto"/>
            </w:tcBorders>
          </w:tcPr>
          <w:p w14:paraId="62A09754" w14:textId="77777777" w:rsidR="009D1C5B" w:rsidRDefault="009D1C5B" w:rsidP="00E52978">
            <w:pPr>
              <w:rPr>
                <w:rFonts w:ascii="Times New Roman" w:hAnsi="Times New Roman" w:cs="Times New Roman"/>
              </w:rPr>
            </w:pPr>
            <w:r>
              <w:rPr>
                <w:rFonts w:ascii="Times New Roman" w:hAnsi="Times New Roman" w:cs="Times New Roman"/>
              </w:rPr>
              <w:t>3</w:t>
            </w:r>
          </w:p>
        </w:tc>
        <w:tc>
          <w:tcPr>
            <w:tcW w:w="948" w:type="dxa"/>
            <w:tcBorders>
              <w:top w:val="single" w:sz="4" w:space="0" w:color="auto"/>
              <w:left w:val="single" w:sz="4" w:space="0" w:color="auto"/>
              <w:bottom w:val="single" w:sz="4" w:space="0" w:color="auto"/>
              <w:right w:val="single" w:sz="4" w:space="0" w:color="auto"/>
            </w:tcBorders>
          </w:tcPr>
          <w:p w14:paraId="45DA50E6" w14:textId="77777777" w:rsidR="009D1C5B" w:rsidRDefault="009D1C5B" w:rsidP="00E52978">
            <w:pPr>
              <w:rPr>
                <w:rFonts w:ascii="Times New Roman" w:hAnsi="Times New Roman" w:cs="Times New Roman"/>
              </w:rPr>
            </w:pPr>
            <w:r>
              <w:rPr>
                <w:rFonts w:ascii="Times New Roman" w:hAnsi="Times New Roman" w:cs="Times New Roman"/>
              </w:rPr>
              <w:t>9</w:t>
            </w:r>
          </w:p>
        </w:tc>
        <w:tc>
          <w:tcPr>
            <w:tcW w:w="1559" w:type="dxa"/>
            <w:tcBorders>
              <w:top w:val="single" w:sz="4" w:space="0" w:color="auto"/>
              <w:left w:val="single" w:sz="4" w:space="0" w:color="auto"/>
              <w:bottom w:val="single" w:sz="4" w:space="0" w:color="auto"/>
              <w:right w:val="single" w:sz="4" w:space="0" w:color="auto"/>
            </w:tcBorders>
          </w:tcPr>
          <w:p w14:paraId="635E6A29"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t>Réduire : recensement des flux, autorisation, clauses contractuelles</w:t>
            </w:r>
          </w:p>
        </w:tc>
        <w:tc>
          <w:tcPr>
            <w:tcW w:w="1040" w:type="dxa"/>
            <w:tcBorders>
              <w:top w:val="single" w:sz="4" w:space="0" w:color="auto"/>
              <w:left w:val="single" w:sz="4" w:space="0" w:color="auto"/>
              <w:bottom w:val="single" w:sz="4" w:space="0" w:color="auto"/>
              <w:right w:val="single" w:sz="4" w:space="0" w:color="auto"/>
            </w:tcBorders>
          </w:tcPr>
          <w:p w14:paraId="381B823C" w14:textId="77777777" w:rsidR="009D1C5B" w:rsidRDefault="009D1C5B" w:rsidP="00E52978">
            <w:pPr>
              <w:rPr>
                <w:rFonts w:ascii="Times New Roman" w:hAnsi="Times New Roman" w:cs="Times New Roman"/>
              </w:rPr>
            </w:pPr>
            <w:r>
              <w:rPr>
                <w:rFonts w:ascii="Times New Roman" w:hAnsi="Times New Roman" w:cs="Times New Roman"/>
              </w:rPr>
              <w:t>DPO</w:t>
            </w:r>
          </w:p>
        </w:tc>
        <w:tc>
          <w:tcPr>
            <w:tcW w:w="1040" w:type="dxa"/>
            <w:tcBorders>
              <w:top w:val="single" w:sz="4" w:space="0" w:color="auto"/>
              <w:left w:val="single" w:sz="4" w:space="0" w:color="auto"/>
              <w:bottom w:val="single" w:sz="4" w:space="0" w:color="auto"/>
              <w:right w:val="single" w:sz="4" w:space="0" w:color="auto"/>
            </w:tcBorders>
          </w:tcPr>
          <w:p w14:paraId="125FFB63" w14:textId="77777777" w:rsidR="009D1C5B" w:rsidRDefault="009D1C5B" w:rsidP="00E52978">
            <w:pPr>
              <w:rPr>
                <w:rFonts w:ascii="Times New Roman" w:hAnsi="Times New Roman" w:cs="Times New Roman"/>
              </w:rPr>
            </w:pPr>
            <w:proofErr w:type="spellStart"/>
            <w:r>
              <w:rPr>
                <w:rFonts w:ascii="Times New Roman" w:hAnsi="Times New Roman" w:cs="Times New Roman"/>
              </w:rPr>
              <w:t>Mois</w:t>
            </w:r>
            <w:proofErr w:type="spellEnd"/>
            <w:r>
              <w:rPr>
                <w:rFonts w:ascii="Times New Roman" w:hAnsi="Times New Roman" w:cs="Times New Roman"/>
              </w:rPr>
              <w:t xml:space="preserve"> 3</w:t>
            </w:r>
          </w:p>
        </w:tc>
        <w:tc>
          <w:tcPr>
            <w:tcW w:w="1040" w:type="dxa"/>
            <w:tcBorders>
              <w:top w:val="single" w:sz="4" w:space="0" w:color="auto"/>
              <w:left w:val="single" w:sz="4" w:space="0" w:color="auto"/>
              <w:bottom w:val="single" w:sz="4" w:space="0" w:color="auto"/>
              <w:right w:val="single" w:sz="4" w:space="0" w:color="auto"/>
            </w:tcBorders>
          </w:tcPr>
          <w:p w14:paraId="073BB24D" w14:textId="77777777" w:rsidR="009D1C5B" w:rsidRDefault="009D1C5B" w:rsidP="00E52978">
            <w:pPr>
              <w:rPr>
                <w:rFonts w:ascii="Times New Roman" w:hAnsi="Times New Roman" w:cs="Times New Roman"/>
              </w:rPr>
            </w:pPr>
            <w:r>
              <w:rPr>
                <w:rFonts w:ascii="Times New Roman" w:hAnsi="Times New Roman" w:cs="Times New Roman"/>
              </w:rPr>
              <w:t>3</w:t>
            </w:r>
          </w:p>
        </w:tc>
      </w:tr>
      <w:tr w:rsidR="009D1C5B" w14:paraId="43DF42AB" w14:textId="77777777" w:rsidTr="00E52978">
        <w:tc>
          <w:tcPr>
            <w:tcW w:w="720" w:type="dxa"/>
            <w:tcBorders>
              <w:top w:val="single" w:sz="4" w:space="0" w:color="auto"/>
              <w:left w:val="single" w:sz="4" w:space="0" w:color="auto"/>
              <w:bottom w:val="single" w:sz="4" w:space="0" w:color="auto"/>
              <w:right w:val="single" w:sz="4" w:space="0" w:color="auto"/>
            </w:tcBorders>
          </w:tcPr>
          <w:p w14:paraId="19A4DF91" w14:textId="77777777" w:rsidR="009D1C5B" w:rsidRDefault="009D1C5B" w:rsidP="00E52978">
            <w:pPr>
              <w:rPr>
                <w:rFonts w:ascii="Times New Roman" w:hAnsi="Times New Roman" w:cs="Times New Roman"/>
              </w:rPr>
            </w:pPr>
            <w:r>
              <w:rPr>
                <w:rFonts w:ascii="Times New Roman" w:hAnsi="Times New Roman" w:cs="Times New Roman"/>
              </w:rPr>
              <w:t>R8</w:t>
            </w:r>
          </w:p>
        </w:tc>
        <w:tc>
          <w:tcPr>
            <w:tcW w:w="1573" w:type="dxa"/>
            <w:tcBorders>
              <w:top w:val="single" w:sz="4" w:space="0" w:color="auto"/>
              <w:left w:val="single" w:sz="4" w:space="0" w:color="auto"/>
              <w:bottom w:val="single" w:sz="4" w:space="0" w:color="auto"/>
              <w:right w:val="single" w:sz="4" w:space="0" w:color="auto"/>
            </w:tcBorders>
          </w:tcPr>
          <w:p w14:paraId="65216D2E"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t>Journaux absents le jour d'une réquisition judiciaire</w:t>
            </w:r>
          </w:p>
        </w:tc>
        <w:tc>
          <w:tcPr>
            <w:tcW w:w="720" w:type="dxa"/>
            <w:tcBorders>
              <w:top w:val="single" w:sz="4" w:space="0" w:color="auto"/>
              <w:left w:val="single" w:sz="4" w:space="0" w:color="auto"/>
              <w:bottom w:val="single" w:sz="4" w:space="0" w:color="auto"/>
              <w:right w:val="single" w:sz="4" w:space="0" w:color="auto"/>
            </w:tcBorders>
          </w:tcPr>
          <w:p w14:paraId="4E665DB2" w14:textId="77777777" w:rsidR="009D1C5B" w:rsidRDefault="009D1C5B" w:rsidP="00E52978">
            <w:pPr>
              <w:rPr>
                <w:rFonts w:ascii="Times New Roman" w:hAnsi="Times New Roman" w:cs="Times New Roman"/>
              </w:rPr>
            </w:pPr>
            <w:r>
              <w:rPr>
                <w:rFonts w:ascii="Times New Roman" w:hAnsi="Times New Roman" w:cs="Times New Roman"/>
              </w:rPr>
              <w:t>3</w:t>
            </w:r>
          </w:p>
        </w:tc>
        <w:tc>
          <w:tcPr>
            <w:tcW w:w="720" w:type="dxa"/>
            <w:tcBorders>
              <w:top w:val="single" w:sz="4" w:space="0" w:color="auto"/>
              <w:left w:val="single" w:sz="4" w:space="0" w:color="auto"/>
              <w:bottom w:val="single" w:sz="4" w:space="0" w:color="auto"/>
              <w:right w:val="single" w:sz="4" w:space="0" w:color="auto"/>
            </w:tcBorders>
          </w:tcPr>
          <w:p w14:paraId="4825434A" w14:textId="77777777" w:rsidR="009D1C5B" w:rsidRDefault="009D1C5B" w:rsidP="00E52978">
            <w:pPr>
              <w:rPr>
                <w:rFonts w:ascii="Times New Roman" w:hAnsi="Times New Roman" w:cs="Times New Roman"/>
              </w:rPr>
            </w:pPr>
            <w:r>
              <w:rPr>
                <w:rFonts w:ascii="Times New Roman" w:hAnsi="Times New Roman" w:cs="Times New Roman"/>
              </w:rPr>
              <w:t>3</w:t>
            </w:r>
          </w:p>
        </w:tc>
        <w:tc>
          <w:tcPr>
            <w:tcW w:w="948" w:type="dxa"/>
            <w:tcBorders>
              <w:top w:val="single" w:sz="4" w:space="0" w:color="auto"/>
              <w:left w:val="single" w:sz="4" w:space="0" w:color="auto"/>
              <w:bottom w:val="single" w:sz="4" w:space="0" w:color="auto"/>
              <w:right w:val="single" w:sz="4" w:space="0" w:color="auto"/>
            </w:tcBorders>
          </w:tcPr>
          <w:p w14:paraId="58934E9D" w14:textId="77777777" w:rsidR="009D1C5B" w:rsidRDefault="009D1C5B" w:rsidP="00E52978">
            <w:pPr>
              <w:rPr>
                <w:rFonts w:ascii="Times New Roman" w:hAnsi="Times New Roman" w:cs="Times New Roman"/>
              </w:rPr>
            </w:pPr>
            <w:r>
              <w:rPr>
                <w:rFonts w:ascii="Times New Roman" w:hAnsi="Times New Roman" w:cs="Times New Roman"/>
              </w:rPr>
              <w:t>9</w:t>
            </w:r>
          </w:p>
        </w:tc>
        <w:tc>
          <w:tcPr>
            <w:tcW w:w="1559" w:type="dxa"/>
            <w:tcBorders>
              <w:top w:val="single" w:sz="4" w:space="0" w:color="auto"/>
              <w:left w:val="single" w:sz="4" w:space="0" w:color="auto"/>
              <w:bottom w:val="single" w:sz="4" w:space="0" w:color="auto"/>
              <w:right w:val="single" w:sz="4" w:space="0" w:color="auto"/>
            </w:tcBorders>
          </w:tcPr>
          <w:p w14:paraId="263BC9FC"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t>Réduire : journalisation centralisée, conservation 10 ans</w:t>
            </w:r>
          </w:p>
        </w:tc>
        <w:tc>
          <w:tcPr>
            <w:tcW w:w="1040" w:type="dxa"/>
            <w:tcBorders>
              <w:top w:val="single" w:sz="4" w:space="0" w:color="auto"/>
              <w:left w:val="single" w:sz="4" w:space="0" w:color="auto"/>
              <w:bottom w:val="single" w:sz="4" w:space="0" w:color="auto"/>
              <w:right w:val="single" w:sz="4" w:space="0" w:color="auto"/>
            </w:tcBorders>
          </w:tcPr>
          <w:p w14:paraId="5EC08011" w14:textId="77777777" w:rsidR="009D1C5B" w:rsidRDefault="009D1C5B" w:rsidP="00E52978">
            <w:pPr>
              <w:rPr>
                <w:rFonts w:ascii="Times New Roman" w:hAnsi="Times New Roman" w:cs="Times New Roman"/>
              </w:rPr>
            </w:pPr>
            <w:proofErr w:type="spellStart"/>
            <w:r>
              <w:rPr>
                <w:rFonts w:ascii="Times New Roman" w:hAnsi="Times New Roman" w:cs="Times New Roman"/>
              </w:rPr>
              <w:t>Administrateur</w:t>
            </w:r>
            <w:proofErr w:type="spellEnd"/>
            <w:r>
              <w:rPr>
                <w:rFonts w:ascii="Times New Roman" w:hAnsi="Times New Roman" w:cs="Times New Roman"/>
              </w:rPr>
              <w:t xml:space="preserve"> </w:t>
            </w:r>
            <w:proofErr w:type="spellStart"/>
            <w:r>
              <w:rPr>
                <w:rFonts w:ascii="Times New Roman" w:hAnsi="Times New Roman" w:cs="Times New Roman"/>
              </w:rPr>
              <w:t>réseau</w:t>
            </w:r>
            <w:proofErr w:type="spellEnd"/>
          </w:p>
        </w:tc>
        <w:tc>
          <w:tcPr>
            <w:tcW w:w="1040" w:type="dxa"/>
            <w:tcBorders>
              <w:top w:val="single" w:sz="4" w:space="0" w:color="auto"/>
              <w:left w:val="single" w:sz="4" w:space="0" w:color="auto"/>
              <w:bottom w:val="single" w:sz="4" w:space="0" w:color="auto"/>
              <w:right w:val="single" w:sz="4" w:space="0" w:color="auto"/>
            </w:tcBorders>
          </w:tcPr>
          <w:p w14:paraId="19FDFCDF" w14:textId="77777777" w:rsidR="009D1C5B" w:rsidRDefault="009D1C5B" w:rsidP="00E52978">
            <w:pPr>
              <w:rPr>
                <w:rFonts w:ascii="Times New Roman" w:hAnsi="Times New Roman" w:cs="Times New Roman"/>
              </w:rPr>
            </w:pPr>
            <w:proofErr w:type="spellStart"/>
            <w:r>
              <w:rPr>
                <w:rFonts w:ascii="Times New Roman" w:hAnsi="Times New Roman" w:cs="Times New Roman"/>
              </w:rPr>
              <w:t>Mois</w:t>
            </w:r>
            <w:proofErr w:type="spellEnd"/>
            <w:r>
              <w:rPr>
                <w:rFonts w:ascii="Times New Roman" w:hAnsi="Times New Roman" w:cs="Times New Roman"/>
              </w:rPr>
              <w:t xml:space="preserve"> 3</w:t>
            </w:r>
          </w:p>
        </w:tc>
        <w:tc>
          <w:tcPr>
            <w:tcW w:w="1040" w:type="dxa"/>
            <w:tcBorders>
              <w:top w:val="single" w:sz="4" w:space="0" w:color="auto"/>
              <w:left w:val="single" w:sz="4" w:space="0" w:color="auto"/>
              <w:bottom w:val="single" w:sz="4" w:space="0" w:color="auto"/>
              <w:right w:val="single" w:sz="4" w:space="0" w:color="auto"/>
            </w:tcBorders>
          </w:tcPr>
          <w:p w14:paraId="3FDAB1AE" w14:textId="77777777" w:rsidR="009D1C5B" w:rsidRDefault="009D1C5B" w:rsidP="00E52978">
            <w:pPr>
              <w:rPr>
                <w:rFonts w:ascii="Times New Roman" w:hAnsi="Times New Roman" w:cs="Times New Roman"/>
              </w:rPr>
            </w:pPr>
            <w:r>
              <w:rPr>
                <w:rFonts w:ascii="Times New Roman" w:hAnsi="Times New Roman" w:cs="Times New Roman"/>
              </w:rPr>
              <w:t>3</w:t>
            </w:r>
          </w:p>
        </w:tc>
      </w:tr>
      <w:tr w:rsidR="009D1C5B" w14:paraId="752B3C72" w14:textId="77777777" w:rsidTr="00E52978">
        <w:tc>
          <w:tcPr>
            <w:tcW w:w="720" w:type="dxa"/>
            <w:tcBorders>
              <w:top w:val="single" w:sz="4" w:space="0" w:color="auto"/>
              <w:left w:val="single" w:sz="4" w:space="0" w:color="auto"/>
              <w:bottom w:val="single" w:sz="4" w:space="0" w:color="auto"/>
              <w:right w:val="single" w:sz="4" w:space="0" w:color="auto"/>
            </w:tcBorders>
          </w:tcPr>
          <w:p w14:paraId="670D6785" w14:textId="77777777" w:rsidR="009D1C5B" w:rsidRDefault="009D1C5B" w:rsidP="00E52978">
            <w:pPr>
              <w:rPr>
                <w:rFonts w:ascii="Times New Roman" w:hAnsi="Times New Roman" w:cs="Times New Roman"/>
              </w:rPr>
            </w:pPr>
            <w:r>
              <w:rPr>
                <w:rFonts w:ascii="Times New Roman" w:hAnsi="Times New Roman" w:cs="Times New Roman"/>
              </w:rPr>
              <w:lastRenderedPageBreak/>
              <w:t>R4</w:t>
            </w:r>
          </w:p>
        </w:tc>
        <w:tc>
          <w:tcPr>
            <w:tcW w:w="1573" w:type="dxa"/>
            <w:tcBorders>
              <w:top w:val="single" w:sz="4" w:space="0" w:color="auto"/>
              <w:left w:val="single" w:sz="4" w:space="0" w:color="auto"/>
              <w:bottom w:val="single" w:sz="4" w:space="0" w:color="auto"/>
              <w:right w:val="single" w:sz="4" w:space="0" w:color="auto"/>
            </w:tcBorders>
          </w:tcPr>
          <w:p w14:paraId="08494B83"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t>Un fraudeur se branche en agence et intercepte le trafic des guichets</w:t>
            </w:r>
          </w:p>
        </w:tc>
        <w:tc>
          <w:tcPr>
            <w:tcW w:w="720" w:type="dxa"/>
            <w:tcBorders>
              <w:top w:val="single" w:sz="4" w:space="0" w:color="auto"/>
              <w:left w:val="single" w:sz="4" w:space="0" w:color="auto"/>
              <w:bottom w:val="single" w:sz="4" w:space="0" w:color="auto"/>
              <w:right w:val="single" w:sz="4" w:space="0" w:color="auto"/>
            </w:tcBorders>
          </w:tcPr>
          <w:p w14:paraId="7EE28D2B" w14:textId="77777777" w:rsidR="009D1C5B" w:rsidRDefault="009D1C5B" w:rsidP="00E52978">
            <w:pPr>
              <w:rPr>
                <w:rFonts w:ascii="Times New Roman" w:hAnsi="Times New Roman" w:cs="Times New Roman"/>
              </w:rPr>
            </w:pPr>
            <w:r>
              <w:rPr>
                <w:rFonts w:ascii="Times New Roman" w:hAnsi="Times New Roman" w:cs="Times New Roman"/>
              </w:rPr>
              <w:t>4</w:t>
            </w:r>
          </w:p>
        </w:tc>
        <w:tc>
          <w:tcPr>
            <w:tcW w:w="720" w:type="dxa"/>
            <w:tcBorders>
              <w:top w:val="single" w:sz="4" w:space="0" w:color="auto"/>
              <w:left w:val="single" w:sz="4" w:space="0" w:color="auto"/>
              <w:bottom w:val="single" w:sz="4" w:space="0" w:color="auto"/>
              <w:right w:val="single" w:sz="4" w:space="0" w:color="auto"/>
            </w:tcBorders>
          </w:tcPr>
          <w:p w14:paraId="544EADBF" w14:textId="77777777" w:rsidR="009D1C5B" w:rsidRDefault="009D1C5B" w:rsidP="00E52978">
            <w:pPr>
              <w:rPr>
                <w:rFonts w:ascii="Times New Roman" w:hAnsi="Times New Roman" w:cs="Times New Roman"/>
              </w:rPr>
            </w:pPr>
            <w:r>
              <w:rPr>
                <w:rFonts w:ascii="Times New Roman" w:hAnsi="Times New Roman" w:cs="Times New Roman"/>
              </w:rPr>
              <w:t>2</w:t>
            </w:r>
          </w:p>
        </w:tc>
        <w:tc>
          <w:tcPr>
            <w:tcW w:w="948" w:type="dxa"/>
            <w:tcBorders>
              <w:top w:val="single" w:sz="4" w:space="0" w:color="auto"/>
              <w:left w:val="single" w:sz="4" w:space="0" w:color="auto"/>
              <w:bottom w:val="single" w:sz="4" w:space="0" w:color="auto"/>
              <w:right w:val="single" w:sz="4" w:space="0" w:color="auto"/>
            </w:tcBorders>
          </w:tcPr>
          <w:p w14:paraId="696C4D6E" w14:textId="77777777" w:rsidR="009D1C5B" w:rsidRDefault="009D1C5B" w:rsidP="00E52978">
            <w:pPr>
              <w:rPr>
                <w:rFonts w:ascii="Times New Roman" w:hAnsi="Times New Roman" w:cs="Times New Roman"/>
              </w:rPr>
            </w:pPr>
            <w:r>
              <w:rPr>
                <w:rFonts w:ascii="Times New Roman" w:hAnsi="Times New Roman" w:cs="Times New Roman"/>
              </w:rPr>
              <w:t>8</w:t>
            </w:r>
          </w:p>
        </w:tc>
        <w:tc>
          <w:tcPr>
            <w:tcW w:w="1559" w:type="dxa"/>
            <w:tcBorders>
              <w:top w:val="single" w:sz="4" w:space="0" w:color="auto"/>
              <w:left w:val="single" w:sz="4" w:space="0" w:color="auto"/>
              <w:bottom w:val="single" w:sz="4" w:space="0" w:color="auto"/>
              <w:right w:val="single" w:sz="4" w:space="0" w:color="auto"/>
            </w:tcBorders>
          </w:tcPr>
          <w:p w14:paraId="7AE35504"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t>Réduire : ports désactivés, 802.1X, chiffrement</w:t>
            </w:r>
          </w:p>
        </w:tc>
        <w:tc>
          <w:tcPr>
            <w:tcW w:w="1040" w:type="dxa"/>
            <w:tcBorders>
              <w:top w:val="single" w:sz="4" w:space="0" w:color="auto"/>
              <w:left w:val="single" w:sz="4" w:space="0" w:color="auto"/>
              <w:bottom w:val="single" w:sz="4" w:space="0" w:color="auto"/>
              <w:right w:val="single" w:sz="4" w:space="0" w:color="auto"/>
            </w:tcBorders>
          </w:tcPr>
          <w:p w14:paraId="7E417568" w14:textId="77777777" w:rsidR="009D1C5B" w:rsidRDefault="009D1C5B" w:rsidP="00E52978">
            <w:pPr>
              <w:rPr>
                <w:rFonts w:ascii="Times New Roman" w:hAnsi="Times New Roman" w:cs="Times New Roman"/>
              </w:rPr>
            </w:pPr>
            <w:proofErr w:type="spellStart"/>
            <w:r>
              <w:rPr>
                <w:rFonts w:ascii="Times New Roman" w:hAnsi="Times New Roman" w:cs="Times New Roman"/>
              </w:rPr>
              <w:t>Administrateur</w:t>
            </w:r>
            <w:proofErr w:type="spellEnd"/>
            <w:r>
              <w:rPr>
                <w:rFonts w:ascii="Times New Roman" w:hAnsi="Times New Roman" w:cs="Times New Roman"/>
              </w:rPr>
              <w:t xml:space="preserve"> </w:t>
            </w:r>
            <w:proofErr w:type="spellStart"/>
            <w:r>
              <w:rPr>
                <w:rFonts w:ascii="Times New Roman" w:hAnsi="Times New Roman" w:cs="Times New Roman"/>
              </w:rPr>
              <w:t>réseau</w:t>
            </w:r>
            <w:proofErr w:type="spellEnd"/>
          </w:p>
        </w:tc>
        <w:tc>
          <w:tcPr>
            <w:tcW w:w="1040" w:type="dxa"/>
            <w:tcBorders>
              <w:top w:val="single" w:sz="4" w:space="0" w:color="auto"/>
              <w:left w:val="single" w:sz="4" w:space="0" w:color="auto"/>
              <w:bottom w:val="single" w:sz="4" w:space="0" w:color="auto"/>
              <w:right w:val="single" w:sz="4" w:space="0" w:color="auto"/>
            </w:tcBorders>
          </w:tcPr>
          <w:p w14:paraId="304219D5" w14:textId="77777777" w:rsidR="009D1C5B" w:rsidRDefault="009D1C5B" w:rsidP="00E52978">
            <w:pPr>
              <w:rPr>
                <w:rFonts w:ascii="Times New Roman" w:hAnsi="Times New Roman" w:cs="Times New Roman"/>
              </w:rPr>
            </w:pPr>
            <w:proofErr w:type="spellStart"/>
            <w:r>
              <w:rPr>
                <w:rFonts w:ascii="Times New Roman" w:hAnsi="Times New Roman" w:cs="Times New Roman"/>
              </w:rPr>
              <w:t>Mois</w:t>
            </w:r>
            <w:proofErr w:type="spellEnd"/>
            <w:r>
              <w:rPr>
                <w:rFonts w:ascii="Times New Roman" w:hAnsi="Times New Roman" w:cs="Times New Roman"/>
              </w:rPr>
              <w:t xml:space="preserve"> 3</w:t>
            </w:r>
          </w:p>
        </w:tc>
        <w:tc>
          <w:tcPr>
            <w:tcW w:w="1040" w:type="dxa"/>
            <w:tcBorders>
              <w:top w:val="single" w:sz="4" w:space="0" w:color="auto"/>
              <w:left w:val="single" w:sz="4" w:space="0" w:color="auto"/>
              <w:bottom w:val="single" w:sz="4" w:space="0" w:color="auto"/>
              <w:right w:val="single" w:sz="4" w:space="0" w:color="auto"/>
            </w:tcBorders>
          </w:tcPr>
          <w:p w14:paraId="72E5CE60" w14:textId="77777777" w:rsidR="009D1C5B" w:rsidRDefault="009D1C5B" w:rsidP="00E52978">
            <w:pPr>
              <w:rPr>
                <w:rFonts w:ascii="Times New Roman" w:hAnsi="Times New Roman" w:cs="Times New Roman"/>
              </w:rPr>
            </w:pPr>
            <w:r>
              <w:rPr>
                <w:rFonts w:ascii="Times New Roman" w:hAnsi="Times New Roman" w:cs="Times New Roman"/>
              </w:rPr>
              <w:t>4</w:t>
            </w:r>
          </w:p>
        </w:tc>
      </w:tr>
      <w:tr w:rsidR="009D1C5B" w14:paraId="557EC7C8" w14:textId="77777777" w:rsidTr="00E52978">
        <w:tc>
          <w:tcPr>
            <w:tcW w:w="720" w:type="dxa"/>
            <w:tcBorders>
              <w:top w:val="single" w:sz="4" w:space="0" w:color="auto"/>
              <w:left w:val="single" w:sz="4" w:space="0" w:color="auto"/>
              <w:bottom w:val="single" w:sz="4" w:space="0" w:color="auto"/>
              <w:right w:val="single" w:sz="4" w:space="0" w:color="auto"/>
            </w:tcBorders>
          </w:tcPr>
          <w:p w14:paraId="16BAE01F" w14:textId="77777777" w:rsidR="009D1C5B" w:rsidRDefault="009D1C5B" w:rsidP="00E52978">
            <w:pPr>
              <w:rPr>
                <w:rFonts w:ascii="Times New Roman" w:hAnsi="Times New Roman" w:cs="Times New Roman"/>
              </w:rPr>
            </w:pPr>
            <w:r>
              <w:rPr>
                <w:rFonts w:ascii="Times New Roman" w:hAnsi="Times New Roman" w:cs="Times New Roman"/>
              </w:rPr>
              <w:t>R5</w:t>
            </w:r>
          </w:p>
        </w:tc>
        <w:tc>
          <w:tcPr>
            <w:tcW w:w="1573" w:type="dxa"/>
            <w:tcBorders>
              <w:top w:val="single" w:sz="4" w:space="0" w:color="auto"/>
              <w:left w:val="single" w:sz="4" w:space="0" w:color="auto"/>
              <w:bottom w:val="single" w:sz="4" w:space="0" w:color="auto"/>
              <w:right w:val="single" w:sz="4" w:space="0" w:color="auto"/>
            </w:tcBorders>
          </w:tcPr>
          <w:p w14:paraId="1A34BEBC"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t>Accès permanent d'un prestataire détourné</w:t>
            </w:r>
          </w:p>
        </w:tc>
        <w:tc>
          <w:tcPr>
            <w:tcW w:w="720" w:type="dxa"/>
            <w:tcBorders>
              <w:top w:val="single" w:sz="4" w:space="0" w:color="auto"/>
              <w:left w:val="single" w:sz="4" w:space="0" w:color="auto"/>
              <w:bottom w:val="single" w:sz="4" w:space="0" w:color="auto"/>
              <w:right w:val="single" w:sz="4" w:space="0" w:color="auto"/>
            </w:tcBorders>
          </w:tcPr>
          <w:p w14:paraId="7485F1FC" w14:textId="77777777" w:rsidR="009D1C5B" w:rsidRDefault="009D1C5B" w:rsidP="00E52978">
            <w:pPr>
              <w:rPr>
                <w:rFonts w:ascii="Times New Roman" w:hAnsi="Times New Roman" w:cs="Times New Roman"/>
              </w:rPr>
            </w:pPr>
            <w:r>
              <w:rPr>
                <w:rFonts w:ascii="Times New Roman" w:hAnsi="Times New Roman" w:cs="Times New Roman"/>
              </w:rPr>
              <w:t>4</w:t>
            </w:r>
          </w:p>
        </w:tc>
        <w:tc>
          <w:tcPr>
            <w:tcW w:w="720" w:type="dxa"/>
            <w:tcBorders>
              <w:top w:val="single" w:sz="4" w:space="0" w:color="auto"/>
              <w:left w:val="single" w:sz="4" w:space="0" w:color="auto"/>
              <w:bottom w:val="single" w:sz="4" w:space="0" w:color="auto"/>
              <w:right w:val="single" w:sz="4" w:space="0" w:color="auto"/>
            </w:tcBorders>
          </w:tcPr>
          <w:p w14:paraId="51A13985" w14:textId="77777777" w:rsidR="009D1C5B" w:rsidRDefault="009D1C5B" w:rsidP="00E52978">
            <w:pPr>
              <w:rPr>
                <w:rFonts w:ascii="Times New Roman" w:hAnsi="Times New Roman" w:cs="Times New Roman"/>
              </w:rPr>
            </w:pPr>
            <w:r>
              <w:rPr>
                <w:rFonts w:ascii="Times New Roman" w:hAnsi="Times New Roman" w:cs="Times New Roman"/>
              </w:rPr>
              <w:t>2</w:t>
            </w:r>
          </w:p>
        </w:tc>
        <w:tc>
          <w:tcPr>
            <w:tcW w:w="948" w:type="dxa"/>
            <w:tcBorders>
              <w:top w:val="single" w:sz="4" w:space="0" w:color="auto"/>
              <w:left w:val="single" w:sz="4" w:space="0" w:color="auto"/>
              <w:bottom w:val="single" w:sz="4" w:space="0" w:color="auto"/>
              <w:right w:val="single" w:sz="4" w:space="0" w:color="auto"/>
            </w:tcBorders>
          </w:tcPr>
          <w:p w14:paraId="31288F97" w14:textId="77777777" w:rsidR="009D1C5B" w:rsidRDefault="009D1C5B" w:rsidP="00E52978">
            <w:pPr>
              <w:rPr>
                <w:rFonts w:ascii="Times New Roman" w:hAnsi="Times New Roman" w:cs="Times New Roman"/>
              </w:rPr>
            </w:pPr>
            <w:r>
              <w:rPr>
                <w:rFonts w:ascii="Times New Roman" w:hAnsi="Times New Roman" w:cs="Times New Roman"/>
              </w:rPr>
              <w:t>8</w:t>
            </w:r>
          </w:p>
        </w:tc>
        <w:tc>
          <w:tcPr>
            <w:tcW w:w="1559" w:type="dxa"/>
            <w:tcBorders>
              <w:top w:val="single" w:sz="4" w:space="0" w:color="auto"/>
              <w:left w:val="single" w:sz="4" w:space="0" w:color="auto"/>
              <w:bottom w:val="single" w:sz="4" w:space="0" w:color="auto"/>
              <w:right w:val="single" w:sz="4" w:space="0" w:color="auto"/>
            </w:tcBorders>
          </w:tcPr>
          <w:p w14:paraId="7C195963"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t>Réduire : accès nominatif, limité dans le temps, via le bastion</w:t>
            </w:r>
          </w:p>
        </w:tc>
        <w:tc>
          <w:tcPr>
            <w:tcW w:w="1040" w:type="dxa"/>
            <w:tcBorders>
              <w:top w:val="single" w:sz="4" w:space="0" w:color="auto"/>
              <w:left w:val="single" w:sz="4" w:space="0" w:color="auto"/>
              <w:bottom w:val="single" w:sz="4" w:space="0" w:color="auto"/>
              <w:right w:val="single" w:sz="4" w:space="0" w:color="auto"/>
            </w:tcBorders>
          </w:tcPr>
          <w:p w14:paraId="73871A61" w14:textId="77777777" w:rsidR="009D1C5B" w:rsidRDefault="009D1C5B" w:rsidP="00E52978">
            <w:pPr>
              <w:rPr>
                <w:rFonts w:ascii="Times New Roman" w:hAnsi="Times New Roman" w:cs="Times New Roman"/>
              </w:rPr>
            </w:pPr>
            <w:r>
              <w:rPr>
                <w:rFonts w:ascii="Times New Roman" w:hAnsi="Times New Roman" w:cs="Times New Roman"/>
              </w:rPr>
              <w:t>RSSI</w:t>
            </w:r>
          </w:p>
        </w:tc>
        <w:tc>
          <w:tcPr>
            <w:tcW w:w="1040" w:type="dxa"/>
            <w:tcBorders>
              <w:top w:val="single" w:sz="4" w:space="0" w:color="auto"/>
              <w:left w:val="single" w:sz="4" w:space="0" w:color="auto"/>
              <w:bottom w:val="single" w:sz="4" w:space="0" w:color="auto"/>
              <w:right w:val="single" w:sz="4" w:space="0" w:color="auto"/>
            </w:tcBorders>
          </w:tcPr>
          <w:p w14:paraId="210BFF57" w14:textId="77777777" w:rsidR="009D1C5B" w:rsidRDefault="009D1C5B" w:rsidP="00E52978">
            <w:pPr>
              <w:rPr>
                <w:rFonts w:ascii="Times New Roman" w:hAnsi="Times New Roman" w:cs="Times New Roman"/>
              </w:rPr>
            </w:pPr>
            <w:proofErr w:type="spellStart"/>
            <w:r>
              <w:rPr>
                <w:rFonts w:ascii="Times New Roman" w:hAnsi="Times New Roman" w:cs="Times New Roman"/>
              </w:rPr>
              <w:t>Mois</w:t>
            </w:r>
            <w:proofErr w:type="spellEnd"/>
            <w:r>
              <w:rPr>
                <w:rFonts w:ascii="Times New Roman" w:hAnsi="Times New Roman" w:cs="Times New Roman"/>
              </w:rPr>
              <w:t xml:space="preserve"> 2</w:t>
            </w:r>
          </w:p>
        </w:tc>
        <w:tc>
          <w:tcPr>
            <w:tcW w:w="1040" w:type="dxa"/>
            <w:tcBorders>
              <w:top w:val="single" w:sz="4" w:space="0" w:color="auto"/>
              <w:left w:val="single" w:sz="4" w:space="0" w:color="auto"/>
              <w:bottom w:val="single" w:sz="4" w:space="0" w:color="auto"/>
              <w:right w:val="single" w:sz="4" w:space="0" w:color="auto"/>
            </w:tcBorders>
          </w:tcPr>
          <w:p w14:paraId="644F6912" w14:textId="77777777" w:rsidR="009D1C5B" w:rsidRDefault="009D1C5B" w:rsidP="00E52978">
            <w:pPr>
              <w:rPr>
                <w:rFonts w:ascii="Times New Roman" w:hAnsi="Times New Roman" w:cs="Times New Roman"/>
              </w:rPr>
            </w:pPr>
            <w:r>
              <w:rPr>
                <w:rFonts w:ascii="Times New Roman" w:hAnsi="Times New Roman" w:cs="Times New Roman"/>
              </w:rPr>
              <w:t>4</w:t>
            </w:r>
          </w:p>
        </w:tc>
      </w:tr>
      <w:tr w:rsidR="009D1C5B" w14:paraId="218A1389" w14:textId="77777777" w:rsidTr="00E52978">
        <w:tc>
          <w:tcPr>
            <w:tcW w:w="720" w:type="dxa"/>
            <w:tcBorders>
              <w:top w:val="single" w:sz="4" w:space="0" w:color="auto"/>
              <w:left w:val="single" w:sz="4" w:space="0" w:color="auto"/>
              <w:bottom w:val="single" w:sz="4" w:space="0" w:color="auto"/>
              <w:right w:val="single" w:sz="4" w:space="0" w:color="auto"/>
            </w:tcBorders>
          </w:tcPr>
          <w:p w14:paraId="7BC3213D" w14:textId="77777777" w:rsidR="009D1C5B" w:rsidRDefault="009D1C5B" w:rsidP="00E52978">
            <w:pPr>
              <w:rPr>
                <w:rFonts w:ascii="Times New Roman" w:hAnsi="Times New Roman" w:cs="Times New Roman"/>
              </w:rPr>
            </w:pPr>
            <w:r>
              <w:rPr>
                <w:rFonts w:ascii="Times New Roman" w:hAnsi="Times New Roman" w:cs="Times New Roman"/>
              </w:rPr>
              <w:t>R7</w:t>
            </w:r>
          </w:p>
        </w:tc>
        <w:tc>
          <w:tcPr>
            <w:tcW w:w="1573" w:type="dxa"/>
            <w:tcBorders>
              <w:top w:val="single" w:sz="4" w:space="0" w:color="auto"/>
              <w:left w:val="single" w:sz="4" w:space="0" w:color="auto"/>
              <w:bottom w:val="single" w:sz="4" w:space="0" w:color="auto"/>
              <w:right w:val="single" w:sz="4" w:space="0" w:color="auto"/>
            </w:tcBorders>
          </w:tcPr>
          <w:p w14:paraId="07DF1C59"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t>Incendie de la salle serveurs</w:t>
            </w:r>
          </w:p>
        </w:tc>
        <w:tc>
          <w:tcPr>
            <w:tcW w:w="720" w:type="dxa"/>
            <w:tcBorders>
              <w:top w:val="single" w:sz="4" w:space="0" w:color="auto"/>
              <w:left w:val="single" w:sz="4" w:space="0" w:color="auto"/>
              <w:bottom w:val="single" w:sz="4" w:space="0" w:color="auto"/>
              <w:right w:val="single" w:sz="4" w:space="0" w:color="auto"/>
            </w:tcBorders>
          </w:tcPr>
          <w:p w14:paraId="154F2720" w14:textId="77777777" w:rsidR="009D1C5B" w:rsidRDefault="009D1C5B" w:rsidP="00E52978">
            <w:pPr>
              <w:rPr>
                <w:rFonts w:ascii="Times New Roman" w:hAnsi="Times New Roman" w:cs="Times New Roman"/>
              </w:rPr>
            </w:pPr>
            <w:r>
              <w:rPr>
                <w:rFonts w:ascii="Times New Roman" w:hAnsi="Times New Roman" w:cs="Times New Roman"/>
              </w:rPr>
              <w:t>4</w:t>
            </w:r>
          </w:p>
        </w:tc>
        <w:tc>
          <w:tcPr>
            <w:tcW w:w="720" w:type="dxa"/>
            <w:tcBorders>
              <w:top w:val="single" w:sz="4" w:space="0" w:color="auto"/>
              <w:left w:val="single" w:sz="4" w:space="0" w:color="auto"/>
              <w:bottom w:val="single" w:sz="4" w:space="0" w:color="auto"/>
              <w:right w:val="single" w:sz="4" w:space="0" w:color="auto"/>
            </w:tcBorders>
          </w:tcPr>
          <w:p w14:paraId="189CB139" w14:textId="77777777" w:rsidR="009D1C5B" w:rsidRDefault="009D1C5B" w:rsidP="00E52978">
            <w:pPr>
              <w:rPr>
                <w:rFonts w:ascii="Times New Roman" w:hAnsi="Times New Roman" w:cs="Times New Roman"/>
              </w:rPr>
            </w:pPr>
            <w:r>
              <w:rPr>
                <w:rFonts w:ascii="Times New Roman" w:hAnsi="Times New Roman" w:cs="Times New Roman"/>
              </w:rPr>
              <w:t>1</w:t>
            </w:r>
          </w:p>
        </w:tc>
        <w:tc>
          <w:tcPr>
            <w:tcW w:w="948" w:type="dxa"/>
            <w:tcBorders>
              <w:top w:val="single" w:sz="4" w:space="0" w:color="auto"/>
              <w:left w:val="single" w:sz="4" w:space="0" w:color="auto"/>
              <w:bottom w:val="single" w:sz="4" w:space="0" w:color="auto"/>
              <w:right w:val="single" w:sz="4" w:space="0" w:color="auto"/>
            </w:tcBorders>
          </w:tcPr>
          <w:p w14:paraId="4E478CD5" w14:textId="77777777" w:rsidR="009D1C5B" w:rsidRDefault="009D1C5B" w:rsidP="00E52978">
            <w:pPr>
              <w:rPr>
                <w:rFonts w:ascii="Times New Roman" w:hAnsi="Times New Roman" w:cs="Times New Roman"/>
              </w:rPr>
            </w:pPr>
            <w:r>
              <w:rPr>
                <w:rFonts w:ascii="Times New Roman" w:hAnsi="Times New Roman" w:cs="Times New Roman"/>
              </w:rPr>
              <w:t>4</w:t>
            </w:r>
          </w:p>
        </w:tc>
        <w:tc>
          <w:tcPr>
            <w:tcW w:w="1559" w:type="dxa"/>
            <w:tcBorders>
              <w:top w:val="single" w:sz="4" w:space="0" w:color="auto"/>
              <w:left w:val="single" w:sz="4" w:space="0" w:color="auto"/>
              <w:bottom w:val="single" w:sz="4" w:space="0" w:color="auto"/>
              <w:right w:val="single" w:sz="4" w:space="0" w:color="auto"/>
            </w:tcBorders>
          </w:tcPr>
          <w:p w14:paraId="29F298E7"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t>Transférer (assurance) et réduire (sauvegarde sur un autre site)</w:t>
            </w:r>
          </w:p>
        </w:tc>
        <w:tc>
          <w:tcPr>
            <w:tcW w:w="1040" w:type="dxa"/>
            <w:tcBorders>
              <w:top w:val="single" w:sz="4" w:space="0" w:color="auto"/>
              <w:left w:val="single" w:sz="4" w:space="0" w:color="auto"/>
              <w:bottom w:val="single" w:sz="4" w:space="0" w:color="auto"/>
              <w:right w:val="single" w:sz="4" w:space="0" w:color="auto"/>
            </w:tcBorders>
          </w:tcPr>
          <w:p w14:paraId="5AE0A15F" w14:textId="77777777" w:rsidR="009D1C5B" w:rsidRDefault="009D1C5B" w:rsidP="00E52978">
            <w:pPr>
              <w:rPr>
                <w:rFonts w:ascii="Times New Roman" w:hAnsi="Times New Roman" w:cs="Times New Roman"/>
              </w:rPr>
            </w:pPr>
            <w:r>
              <w:rPr>
                <w:rFonts w:ascii="Times New Roman" w:hAnsi="Times New Roman" w:cs="Times New Roman"/>
              </w:rPr>
              <w:t>DSI</w:t>
            </w:r>
          </w:p>
        </w:tc>
        <w:tc>
          <w:tcPr>
            <w:tcW w:w="1040" w:type="dxa"/>
            <w:tcBorders>
              <w:top w:val="single" w:sz="4" w:space="0" w:color="auto"/>
              <w:left w:val="single" w:sz="4" w:space="0" w:color="auto"/>
              <w:bottom w:val="single" w:sz="4" w:space="0" w:color="auto"/>
              <w:right w:val="single" w:sz="4" w:space="0" w:color="auto"/>
            </w:tcBorders>
          </w:tcPr>
          <w:p w14:paraId="769B8FFA" w14:textId="77777777" w:rsidR="009D1C5B" w:rsidRDefault="009D1C5B" w:rsidP="00E52978">
            <w:pPr>
              <w:rPr>
                <w:rFonts w:ascii="Times New Roman" w:hAnsi="Times New Roman" w:cs="Times New Roman"/>
              </w:rPr>
            </w:pPr>
            <w:proofErr w:type="spellStart"/>
            <w:r>
              <w:rPr>
                <w:rFonts w:ascii="Times New Roman" w:hAnsi="Times New Roman" w:cs="Times New Roman"/>
              </w:rPr>
              <w:t>Mois</w:t>
            </w:r>
            <w:proofErr w:type="spellEnd"/>
            <w:r>
              <w:rPr>
                <w:rFonts w:ascii="Times New Roman" w:hAnsi="Times New Roman" w:cs="Times New Roman"/>
              </w:rPr>
              <w:t xml:space="preserve"> 6</w:t>
            </w:r>
          </w:p>
        </w:tc>
        <w:tc>
          <w:tcPr>
            <w:tcW w:w="1040" w:type="dxa"/>
            <w:tcBorders>
              <w:top w:val="single" w:sz="4" w:space="0" w:color="auto"/>
              <w:left w:val="single" w:sz="4" w:space="0" w:color="auto"/>
              <w:bottom w:val="single" w:sz="4" w:space="0" w:color="auto"/>
              <w:right w:val="single" w:sz="4" w:space="0" w:color="auto"/>
            </w:tcBorders>
          </w:tcPr>
          <w:p w14:paraId="48EF5B30" w14:textId="77777777" w:rsidR="009D1C5B" w:rsidRDefault="009D1C5B" w:rsidP="00E52978">
            <w:pPr>
              <w:rPr>
                <w:rFonts w:ascii="Times New Roman" w:hAnsi="Times New Roman" w:cs="Times New Roman"/>
              </w:rPr>
            </w:pPr>
            <w:r>
              <w:rPr>
                <w:rFonts w:ascii="Times New Roman" w:hAnsi="Times New Roman" w:cs="Times New Roman"/>
              </w:rPr>
              <w:t>2</w:t>
            </w:r>
          </w:p>
        </w:tc>
      </w:tr>
    </w:tbl>
    <w:p w14:paraId="491C331B" w14:textId="77777777" w:rsidR="009D1C5B" w:rsidRDefault="009D1C5B" w:rsidP="009D1C5B">
      <w:pPr>
        <w:rPr>
          <w:rFonts w:ascii="Times New Roman" w:hAnsi="Times New Roman" w:cs="Times New Roman"/>
          <w:sz w:val="22"/>
          <w:szCs w:val="22"/>
        </w:rPr>
      </w:pPr>
      <w:r>
        <w:rPr>
          <w:rFonts w:ascii="Times New Roman" w:hAnsi="Times New Roman" w:cs="Times New Roman"/>
          <w:sz w:val="22"/>
          <w:szCs w:val="22"/>
        </w:rPr>
        <w:t>Total des niveaux : 75 avant traitement, 29 après (baisse de 61 %). Les risques résiduels sont acceptés par écrit par la direction.</w:t>
      </w:r>
    </w:p>
    <w:p w14:paraId="59E15F75" w14:textId="77777777" w:rsidR="009D1C5B" w:rsidRDefault="009D1C5B" w:rsidP="009D1C5B">
      <w:pPr>
        <w:pStyle w:val="Titre2"/>
        <w:rPr>
          <w:rFonts w:eastAsia="Calibri"/>
          <w:b w:val="0"/>
          <w:bCs w:val="0"/>
          <w:sz w:val="22"/>
          <w:szCs w:val="22"/>
        </w:rPr>
      </w:pPr>
      <w:r>
        <w:rPr>
          <w:rFonts w:eastAsia="Calibri"/>
          <w:b w:val="0"/>
          <w:bCs w:val="0"/>
          <w:sz w:val="22"/>
          <w:szCs w:val="22"/>
        </w:rPr>
        <w:t>4. Synthèse pour la direction (TP1.2)</w:t>
      </w:r>
    </w:p>
    <w:p w14:paraId="361804BD" w14:textId="77777777" w:rsidR="009D1C5B" w:rsidRDefault="009D1C5B" w:rsidP="009D1C5B">
      <w:pPr>
        <w:rPr>
          <w:rFonts w:ascii="Times New Roman" w:eastAsia="Calibri" w:hAnsi="Times New Roman" w:cs="Times New Roman"/>
          <w:sz w:val="22"/>
          <w:szCs w:val="22"/>
        </w:rPr>
      </w:pPr>
      <w:r>
        <w:rPr>
          <w:rFonts w:ascii="Times New Roman" w:hAnsi="Times New Roman" w:cs="Times New Roman"/>
          <w:sz w:val="22"/>
          <w:szCs w:val="22"/>
        </w:rPr>
        <w:t>Est-ce que ça peut nous arriver ? Oui. Sur 8 scénarios étudiés, 5 dépassent le seuil de 9 sur 16. Le plus grave est l'attaque par rançongiciel (16 sur 16) : un seul courriel piégé peut arrêter les agences, car le réseau est à plat et les comptes d'administration sont partagés.</w:t>
      </w:r>
    </w:p>
    <w:p w14:paraId="527A9C74" w14:textId="77777777" w:rsidR="009D1C5B" w:rsidRDefault="009D1C5B" w:rsidP="009D1C5B">
      <w:pPr>
        <w:rPr>
          <w:rFonts w:ascii="Times New Roman" w:hAnsi="Times New Roman" w:cs="Times New Roman"/>
          <w:sz w:val="22"/>
          <w:szCs w:val="22"/>
        </w:rPr>
      </w:pPr>
      <w:r>
        <w:rPr>
          <w:rFonts w:ascii="Times New Roman" w:hAnsi="Times New Roman" w:cs="Times New Roman"/>
          <w:sz w:val="22"/>
          <w:szCs w:val="22"/>
        </w:rPr>
        <w:t>Est-ce qu'on est en règle ? Pas encore, sur trois points : nous ne gardons pas les journaux de connexion pendant 10 ans (loi n° 2010/012, articles 25, 29 et 35) ; un hébergement de données à l'étranger demande une autorisation préalable (loi n° 2024/017) ; une banque doit avoir un délégué à la protection des données (même loi).</w:t>
      </w:r>
    </w:p>
    <w:p w14:paraId="44D0E728" w14:textId="77777777" w:rsidR="009D1C5B" w:rsidRDefault="009D1C5B" w:rsidP="009D1C5B">
      <w:pPr>
        <w:rPr>
          <w:rFonts w:ascii="Times New Roman" w:hAnsi="Times New Roman" w:cs="Times New Roman"/>
          <w:sz w:val="22"/>
          <w:szCs w:val="22"/>
        </w:rPr>
      </w:pPr>
      <w:r>
        <w:rPr>
          <w:rFonts w:ascii="Times New Roman" w:hAnsi="Times New Roman" w:cs="Times New Roman"/>
          <w:sz w:val="22"/>
          <w:szCs w:val="22"/>
        </w:rPr>
        <w:t>Combien ça coûte de se protéger ? Le premier mois ne coûte que du temps de travail : fermer les accès exposés, créer des comptes personnels, débrancher la sauvegarde. Les achats (segmentation, serveur de journaux, second lien) seront chiffrés par devis. Avec l'ensemble des actions, le niveau de risque total passe de 75 à 29.</w:t>
      </w:r>
    </w:p>
    <w:p w14:paraId="1D40BB48" w14:textId="77777777" w:rsidR="009D1C5B" w:rsidRDefault="009D1C5B" w:rsidP="009D1C5B">
      <w:pPr>
        <w:rPr>
          <w:rFonts w:ascii="Times New Roman" w:hAnsi="Times New Roman" w:cs="Times New Roman"/>
          <w:sz w:val="22"/>
          <w:szCs w:val="22"/>
        </w:rPr>
      </w:pPr>
      <w:r>
        <w:rPr>
          <w:rFonts w:ascii="Times New Roman" w:hAnsi="Times New Roman" w:cs="Times New Roman"/>
          <w:sz w:val="22"/>
          <w:szCs w:val="22"/>
        </w:rPr>
        <w:t>Quatre décisions demandées au directeur général :</w:t>
      </w:r>
    </w:p>
    <w:p w14:paraId="575D7326" w14:textId="77777777" w:rsidR="009D1C5B" w:rsidRDefault="009D1C5B" w:rsidP="009D1C5B">
      <w:pPr>
        <w:pStyle w:val="Paragraphedeliste"/>
        <w:numPr>
          <w:ilvl w:val="0"/>
          <w:numId w:val="9"/>
        </w:numPr>
        <w:spacing w:line="256" w:lineRule="auto"/>
        <w:rPr>
          <w:rFonts w:ascii="Times New Roman" w:hAnsi="Times New Roman" w:cs="Times New Roman"/>
          <w:sz w:val="22"/>
          <w:szCs w:val="22"/>
        </w:rPr>
      </w:pPr>
      <w:r>
        <w:rPr>
          <w:rFonts w:ascii="Times New Roman" w:hAnsi="Times New Roman" w:cs="Times New Roman"/>
          <w:sz w:val="22"/>
          <w:szCs w:val="22"/>
        </w:rPr>
        <w:t>Nommer un responsable de la sécurité et un délégué à la protection des données.</w:t>
      </w:r>
    </w:p>
    <w:p w14:paraId="37176946" w14:textId="77777777" w:rsidR="009D1C5B" w:rsidRDefault="009D1C5B" w:rsidP="009D1C5B">
      <w:pPr>
        <w:pStyle w:val="Paragraphedeliste"/>
        <w:numPr>
          <w:ilvl w:val="0"/>
          <w:numId w:val="9"/>
        </w:numPr>
        <w:spacing w:line="256" w:lineRule="auto"/>
        <w:rPr>
          <w:rFonts w:ascii="Times New Roman" w:hAnsi="Times New Roman" w:cs="Times New Roman"/>
          <w:sz w:val="22"/>
          <w:szCs w:val="22"/>
        </w:rPr>
      </w:pPr>
      <w:r>
        <w:rPr>
          <w:rFonts w:ascii="Times New Roman" w:hAnsi="Times New Roman" w:cs="Times New Roman"/>
          <w:sz w:val="22"/>
          <w:szCs w:val="22"/>
        </w:rPr>
        <w:t>Signer la politique de sécurité réseau et la charte informatique.</w:t>
      </w:r>
    </w:p>
    <w:p w14:paraId="182E6E8F" w14:textId="77777777" w:rsidR="009D1C5B" w:rsidRDefault="009D1C5B" w:rsidP="009D1C5B">
      <w:pPr>
        <w:pStyle w:val="Paragraphedeliste"/>
        <w:numPr>
          <w:ilvl w:val="0"/>
          <w:numId w:val="9"/>
        </w:numPr>
        <w:spacing w:line="256" w:lineRule="auto"/>
        <w:rPr>
          <w:rFonts w:ascii="Times New Roman" w:hAnsi="Times New Roman" w:cs="Times New Roman"/>
          <w:sz w:val="22"/>
          <w:szCs w:val="22"/>
        </w:rPr>
      </w:pPr>
      <w:r>
        <w:rPr>
          <w:rFonts w:ascii="Times New Roman" w:hAnsi="Times New Roman" w:cs="Times New Roman"/>
          <w:sz w:val="22"/>
          <w:szCs w:val="22"/>
        </w:rPr>
        <w:t>Autoriser la démarche de régularisation des données hébergées à l'étranger.</w:t>
      </w:r>
    </w:p>
    <w:p w14:paraId="48542C68" w14:textId="77777777" w:rsidR="009D1C5B" w:rsidRDefault="009D1C5B" w:rsidP="009D1C5B">
      <w:pPr>
        <w:pStyle w:val="Paragraphedeliste"/>
        <w:numPr>
          <w:ilvl w:val="0"/>
          <w:numId w:val="9"/>
        </w:numPr>
        <w:spacing w:line="256" w:lineRule="auto"/>
        <w:rPr>
          <w:rFonts w:ascii="Times New Roman" w:hAnsi="Times New Roman" w:cs="Times New Roman"/>
          <w:sz w:val="22"/>
          <w:szCs w:val="22"/>
        </w:rPr>
      </w:pPr>
      <w:r>
        <w:rPr>
          <w:rFonts w:ascii="Times New Roman" w:hAnsi="Times New Roman" w:cs="Times New Roman"/>
          <w:sz w:val="22"/>
          <w:szCs w:val="22"/>
        </w:rPr>
        <w:t>Accepter par écrit les risques résiduels.</w:t>
      </w:r>
    </w:p>
    <w:p w14:paraId="60385E0E" w14:textId="77777777" w:rsidR="009D1C5B" w:rsidRDefault="009D1C5B" w:rsidP="009D1C5B">
      <w:pPr>
        <w:pStyle w:val="Titre2"/>
        <w:rPr>
          <w:rFonts w:eastAsia="Calibri"/>
          <w:b w:val="0"/>
          <w:bCs w:val="0"/>
          <w:sz w:val="22"/>
          <w:szCs w:val="22"/>
        </w:rPr>
      </w:pPr>
      <w:r>
        <w:rPr>
          <w:rFonts w:eastAsia="Calibri"/>
          <w:b w:val="0"/>
          <w:bCs w:val="0"/>
          <w:sz w:val="22"/>
          <w:szCs w:val="22"/>
        </w:rPr>
        <w:t>5. Politique de sécurité réseau : 25 règles vérifiables (TP1.3)</w:t>
      </w:r>
    </w:p>
    <w:p w14:paraId="6D7D3BD7" w14:textId="77777777" w:rsidR="009D1C5B" w:rsidRDefault="009D1C5B" w:rsidP="009D1C5B">
      <w:pPr>
        <w:rPr>
          <w:rFonts w:ascii="Times New Roman" w:eastAsia="Calibri" w:hAnsi="Times New Roman" w:cs="Times New Roman"/>
          <w:sz w:val="22"/>
          <w:szCs w:val="22"/>
        </w:rPr>
      </w:pPr>
      <w:r>
        <w:rPr>
          <w:rFonts w:ascii="Times New Roman" w:hAnsi="Times New Roman" w:cs="Times New Roman"/>
          <w:sz w:val="22"/>
          <w:szCs w:val="22"/>
        </w:rPr>
        <w:lastRenderedPageBreak/>
        <w:t>Couvre 12 sujets. Références : registre des risques (R1 à R8), CIS Controls IG1, guide NSA, PCI DSS, textes légaux du support. Chaque règle est contrôlable sur un équipement ou sur document.</w:t>
      </w:r>
    </w:p>
    <w:tbl>
      <w:tblPr>
        <w:tblStyle w:val="Grilledutableau"/>
        <w:tblW w:w="0" w:type="auto"/>
        <w:tblInd w:w="0" w:type="dxa"/>
        <w:tblLayout w:type="fixed"/>
        <w:tblLook w:val="04A0" w:firstRow="1" w:lastRow="0" w:firstColumn="1" w:lastColumn="0" w:noHBand="0" w:noVBand="1"/>
      </w:tblPr>
      <w:tblGrid>
        <w:gridCol w:w="1025"/>
        <w:gridCol w:w="4920"/>
        <w:gridCol w:w="2228"/>
        <w:gridCol w:w="1187"/>
      </w:tblGrid>
      <w:tr w:rsidR="009D1C5B" w14:paraId="6EFC48B4" w14:textId="77777777" w:rsidTr="00E52978">
        <w:trPr>
          <w:tblHeader/>
        </w:trPr>
        <w:tc>
          <w:tcPr>
            <w:tcW w:w="1025" w:type="dxa"/>
            <w:tcBorders>
              <w:top w:val="single" w:sz="4" w:space="0" w:color="auto"/>
              <w:left w:val="single" w:sz="4" w:space="0" w:color="auto"/>
              <w:bottom w:val="single" w:sz="4" w:space="0" w:color="auto"/>
              <w:right w:val="single" w:sz="4" w:space="0" w:color="auto"/>
            </w:tcBorders>
            <w:shd w:val="clear" w:color="auto" w:fill="F2F2F2"/>
          </w:tcPr>
          <w:p w14:paraId="786D9180" w14:textId="77777777" w:rsidR="009D1C5B" w:rsidRDefault="009D1C5B" w:rsidP="00E52978">
            <w:pPr>
              <w:rPr>
                <w:rFonts w:ascii="Times New Roman" w:hAnsi="Times New Roman" w:cs="Times New Roman"/>
              </w:rPr>
            </w:pPr>
            <w:r>
              <w:rPr>
                <w:rFonts w:ascii="Times New Roman" w:hAnsi="Times New Roman" w:cs="Times New Roman"/>
              </w:rPr>
              <w:t>ID</w:t>
            </w:r>
          </w:p>
        </w:tc>
        <w:tc>
          <w:tcPr>
            <w:tcW w:w="4920" w:type="dxa"/>
            <w:tcBorders>
              <w:top w:val="single" w:sz="4" w:space="0" w:color="auto"/>
              <w:left w:val="single" w:sz="4" w:space="0" w:color="auto"/>
              <w:bottom w:val="single" w:sz="4" w:space="0" w:color="auto"/>
              <w:right w:val="single" w:sz="4" w:space="0" w:color="auto"/>
            </w:tcBorders>
            <w:shd w:val="clear" w:color="auto" w:fill="F2F2F2"/>
          </w:tcPr>
          <w:p w14:paraId="1E73D902" w14:textId="77777777" w:rsidR="009D1C5B" w:rsidRDefault="009D1C5B" w:rsidP="00E52978">
            <w:pPr>
              <w:rPr>
                <w:rFonts w:ascii="Times New Roman" w:hAnsi="Times New Roman" w:cs="Times New Roman"/>
              </w:rPr>
            </w:pPr>
            <w:proofErr w:type="spellStart"/>
            <w:r>
              <w:rPr>
                <w:rFonts w:ascii="Times New Roman" w:hAnsi="Times New Roman" w:cs="Times New Roman"/>
              </w:rPr>
              <w:t>Règle</w:t>
            </w:r>
            <w:proofErr w:type="spellEnd"/>
            <w:r>
              <w:rPr>
                <w:rFonts w:ascii="Times New Roman" w:hAnsi="Times New Roman" w:cs="Times New Roman"/>
              </w:rPr>
              <w:t xml:space="preserve"> (</w:t>
            </w:r>
            <w:proofErr w:type="spellStart"/>
            <w:r>
              <w:rPr>
                <w:rFonts w:ascii="Times New Roman" w:hAnsi="Times New Roman" w:cs="Times New Roman"/>
              </w:rPr>
              <w:t>énoncé</w:t>
            </w:r>
            <w:proofErr w:type="spellEnd"/>
            <w:r>
              <w:rPr>
                <w:rFonts w:ascii="Times New Roman" w:hAnsi="Times New Roman" w:cs="Times New Roman"/>
              </w:rPr>
              <w:t xml:space="preserve">, </w:t>
            </w:r>
            <w:proofErr w:type="spellStart"/>
            <w:r>
              <w:rPr>
                <w:rFonts w:ascii="Times New Roman" w:hAnsi="Times New Roman" w:cs="Times New Roman"/>
              </w:rPr>
              <w:t>périmètre</w:t>
            </w:r>
            <w:proofErr w:type="spellEnd"/>
            <w:r>
              <w:rPr>
                <w:rFonts w:ascii="Times New Roman" w:hAnsi="Times New Roman" w:cs="Times New Roman"/>
              </w:rPr>
              <w:t xml:space="preserve">, </w:t>
            </w:r>
            <w:proofErr w:type="spellStart"/>
            <w:r>
              <w:rPr>
                <w:rFonts w:ascii="Times New Roman" w:hAnsi="Times New Roman" w:cs="Times New Roman"/>
              </w:rPr>
              <w:t>mesure</w:t>
            </w:r>
            <w:proofErr w:type="spellEnd"/>
            <w:r>
              <w:rPr>
                <w:rFonts w:ascii="Times New Roman" w:hAnsi="Times New Roman" w:cs="Times New Roman"/>
              </w:rPr>
              <w:t>)</w:t>
            </w:r>
          </w:p>
        </w:tc>
        <w:tc>
          <w:tcPr>
            <w:tcW w:w="2228" w:type="dxa"/>
            <w:tcBorders>
              <w:top w:val="single" w:sz="4" w:space="0" w:color="auto"/>
              <w:left w:val="single" w:sz="4" w:space="0" w:color="auto"/>
              <w:bottom w:val="single" w:sz="4" w:space="0" w:color="auto"/>
              <w:right w:val="single" w:sz="4" w:space="0" w:color="auto"/>
            </w:tcBorders>
            <w:shd w:val="clear" w:color="auto" w:fill="F2F2F2"/>
          </w:tcPr>
          <w:p w14:paraId="5D58DECB" w14:textId="77777777" w:rsidR="009D1C5B" w:rsidRDefault="009D1C5B" w:rsidP="00E52978">
            <w:pPr>
              <w:rPr>
                <w:rFonts w:ascii="Times New Roman" w:hAnsi="Times New Roman" w:cs="Times New Roman"/>
              </w:rPr>
            </w:pPr>
            <w:proofErr w:type="spellStart"/>
            <w:r>
              <w:rPr>
                <w:rFonts w:ascii="Times New Roman" w:hAnsi="Times New Roman" w:cs="Times New Roman"/>
              </w:rPr>
              <w:t>Preuve</w:t>
            </w:r>
            <w:proofErr w:type="spellEnd"/>
            <w:r>
              <w:rPr>
                <w:rFonts w:ascii="Times New Roman" w:hAnsi="Times New Roman" w:cs="Times New Roman"/>
              </w:rPr>
              <w:t xml:space="preserve"> de </w:t>
            </w:r>
            <w:proofErr w:type="spellStart"/>
            <w:r>
              <w:rPr>
                <w:rFonts w:ascii="Times New Roman" w:hAnsi="Times New Roman" w:cs="Times New Roman"/>
              </w:rPr>
              <w:t>contrôle</w:t>
            </w:r>
            <w:proofErr w:type="spellEnd"/>
          </w:p>
        </w:tc>
        <w:tc>
          <w:tcPr>
            <w:tcW w:w="1187" w:type="dxa"/>
            <w:tcBorders>
              <w:top w:val="single" w:sz="4" w:space="0" w:color="auto"/>
              <w:left w:val="single" w:sz="4" w:space="0" w:color="auto"/>
              <w:bottom w:val="single" w:sz="4" w:space="0" w:color="auto"/>
              <w:right w:val="single" w:sz="4" w:space="0" w:color="auto"/>
            </w:tcBorders>
            <w:shd w:val="clear" w:color="auto" w:fill="F2F2F2"/>
          </w:tcPr>
          <w:p w14:paraId="3567ED02" w14:textId="77777777" w:rsidR="009D1C5B" w:rsidRDefault="009D1C5B" w:rsidP="00E52978">
            <w:pPr>
              <w:rPr>
                <w:rFonts w:ascii="Times New Roman" w:hAnsi="Times New Roman" w:cs="Times New Roman"/>
              </w:rPr>
            </w:pPr>
            <w:proofErr w:type="spellStart"/>
            <w:r>
              <w:rPr>
                <w:rFonts w:ascii="Times New Roman" w:hAnsi="Times New Roman" w:cs="Times New Roman"/>
              </w:rPr>
              <w:t>Réference</w:t>
            </w:r>
            <w:proofErr w:type="spellEnd"/>
          </w:p>
        </w:tc>
      </w:tr>
      <w:tr w:rsidR="009D1C5B" w14:paraId="61DB2CD4" w14:textId="77777777" w:rsidTr="00E52978">
        <w:tc>
          <w:tcPr>
            <w:tcW w:w="1025" w:type="dxa"/>
            <w:tcBorders>
              <w:top w:val="single" w:sz="4" w:space="0" w:color="auto"/>
              <w:left w:val="single" w:sz="4" w:space="0" w:color="auto"/>
              <w:bottom w:val="single" w:sz="4" w:space="0" w:color="auto"/>
              <w:right w:val="single" w:sz="4" w:space="0" w:color="auto"/>
            </w:tcBorders>
          </w:tcPr>
          <w:p w14:paraId="5F7E1F91" w14:textId="77777777" w:rsidR="009D1C5B" w:rsidRDefault="009D1C5B" w:rsidP="00E52978">
            <w:pPr>
              <w:rPr>
                <w:rFonts w:ascii="Times New Roman" w:hAnsi="Times New Roman" w:cs="Times New Roman"/>
              </w:rPr>
            </w:pPr>
            <w:r>
              <w:rPr>
                <w:rFonts w:ascii="Times New Roman" w:hAnsi="Times New Roman" w:cs="Times New Roman"/>
              </w:rPr>
              <w:t>RES-01</w:t>
            </w:r>
          </w:p>
        </w:tc>
        <w:tc>
          <w:tcPr>
            <w:tcW w:w="4920" w:type="dxa"/>
            <w:tcBorders>
              <w:top w:val="single" w:sz="4" w:space="0" w:color="auto"/>
              <w:left w:val="single" w:sz="4" w:space="0" w:color="auto"/>
              <w:bottom w:val="single" w:sz="4" w:space="0" w:color="auto"/>
              <w:right w:val="single" w:sz="4" w:space="0" w:color="auto"/>
            </w:tcBorders>
          </w:tcPr>
          <w:p w14:paraId="048DF963"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t>Rôles. Le directeur général doit nommer par note écrite un RSSI, indépendant de la DSI, et un DPO.</w:t>
            </w:r>
          </w:p>
        </w:tc>
        <w:tc>
          <w:tcPr>
            <w:tcW w:w="2228" w:type="dxa"/>
            <w:tcBorders>
              <w:top w:val="single" w:sz="4" w:space="0" w:color="auto"/>
              <w:left w:val="single" w:sz="4" w:space="0" w:color="auto"/>
              <w:bottom w:val="single" w:sz="4" w:space="0" w:color="auto"/>
              <w:right w:val="single" w:sz="4" w:space="0" w:color="auto"/>
            </w:tcBorders>
          </w:tcPr>
          <w:p w14:paraId="55A4FA2B" w14:textId="77777777" w:rsidR="009D1C5B" w:rsidRDefault="009D1C5B" w:rsidP="00E52978">
            <w:pPr>
              <w:rPr>
                <w:rFonts w:ascii="Times New Roman" w:hAnsi="Times New Roman" w:cs="Times New Roman"/>
              </w:rPr>
            </w:pPr>
            <w:r>
              <w:rPr>
                <w:rFonts w:ascii="Times New Roman" w:hAnsi="Times New Roman" w:cs="Times New Roman"/>
              </w:rPr>
              <w:t xml:space="preserve">Notes de nomination </w:t>
            </w:r>
            <w:proofErr w:type="spellStart"/>
            <w:r>
              <w:rPr>
                <w:rFonts w:ascii="Times New Roman" w:hAnsi="Times New Roman" w:cs="Times New Roman"/>
              </w:rPr>
              <w:t>signées</w:t>
            </w:r>
            <w:proofErr w:type="spellEnd"/>
          </w:p>
        </w:tc>
        <w:tc>
          <w:tcPr>
            <w:tcW w:w="1187" w:type="dxa"/>
            <w:tcBorders>
              <w:top w:val="single" w:sz="4" w:space="0" w:color="auto"/>
              <w:left w:val="single" w:sz="4" w:space="0" w:color="auto"/>
              <w:bottom w:val="single" w:sz="4" w:space="0" w:color="auto"/>
              <w:right w:val="single" w:sz="4" w:space="0" w:color="auto"/>
            </w:tcBorders>
          </w:tcPr>
          <w:p w14:paraId="351E2E18" w14:textId="77777777" w:rsidR="009D1C5B" w:rsidRDefault="009D1C5B" w:rsidP="00E52978">
            <w:pPr>
              <w:rPr>
                <w:rFonts w:ascii="Times New Roman" w:hAnsi="Times New Roman" w:cs="Times New Roman"/>
              </w:rPr>
            </w:pPr>
            <w:r>
              <w:rPr>
                <w:rFonts w:ascii="Times New Roman" w:hAnsi="Times New Roman" w:cs="Times New Roman"/>
              </w:rPr>
              <w:t xml:space="preserve">R2, </w:t>
            </w:r>
            <w:proofErr w:type="spellStart"/>
            <w:r>
              <w:rPr>
                <w:rFonts w:ascii="Times New Roman" w:hAnsi="Times New Roman" w:cs="Times New Roman"/>
              </w:rPr>
              <w:t>loi</w:t>
            </w:r>
            <w:proofErr w:type="spellEnd"/>
            <w:r>
              <w:rPr>
                <w:rFonts w:ascii="Times New Roman" w:hAnsi="Times New Roman" w:cs="Times New Roman"/>
              </w:rPr>
              <w:t xml:space="preserve"> 2024/017</w:t>
            </w:r>
          </w:p>
        </w:tc>
      </w:tr>
      <w:tr w:rsidR="009D1C5B" w14:paraId="66006B0E" w14:textId="77777777" w:rsidTr="00E52978">
        <w:tc>
          <w:tcPr>
            <w:tcW w:w="1025" w:type="dxa"/>
            <w:tcBorders>
              <w:top w:val="single" w:sz="4" w:space="0" w:color="auto"/>
              <w:left w:val="single" w:sz="4" w:space="0" w:color="auto"/>
              <w:bottom w:val="single" w:sz="4" w:space="0" w:color="auto"/>
              <w:right w:val="single" w:sz="4" w:space="0" w:color="auto"/>
            </w:tcBorders>
          </w:tcPr>
          <w:p w14:paraId="3053A040" w14:textId="77777777" w:rsidR="009D1C5B" w:rsidRDefault="009D1C5B" w:rsidP="00E52978">
            <w:pPr>
              <w:rPr>
                <w:rFonts w:ascii="Times New Roman" w:hAnsi="Times New Roman" w:cs="Times New Roman"/>
              </w:rPr>
            </w:pPr>
            <w:r>
              <w:rPr>
                <w:rFonts w:ascii="Times New Roman" w:hAnsi="Times New Roman" w:cs="Times New Roman"/>
              </w:rPr>
              <w:t>RES-02</w:t>
            </w:r>
          </w:p>
        </w:tc>
        <w:tc>
          <w:tcPr>
            <w:tcW w:w="4920" w:type="dxa"/>
            <w:tcBorders>
              <w:top w:val="single" w:sz="4" w:space="0" w:color="auto"/>
              <w:left w:val="single" w:sz="4" w:space="0" w:color="auto"/>
              <w:bottom w:val="single" w:sz="4" w:space="0" w:color="auto"/>
              <w:right w:val="single" w:sz="4" w:space="0" w:color="auto"/>
            </w:tcBorders>
          </w:tcPr>
          <w:p w14:paraId="13378BEC"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t>Rôles. Une matrice RACI doit être annexée à la politique et couvrir règles de pare-feu, comptes d'administration, incidents, revue des accès.</w:t>
            </w:r>
          </w:p>
        </w:tc>
        <w:tc>
          <w:tcPr>
            <w:tcW w:w="2228" w:type="dxa"/>
            <w:tcBorders>
              <w:top w:val="single" w:sz="4" w:space="0" w:color="auto"/>
              <w:left w:val="single" w:sz="4" w:space="0" w:color="auto"/>
              <w:bottom w:val="single" w:sz="4" w:space="0" w:color="auto"/>
              <w:right w:val="single" w:sz="4" w:space="0" w:color="auto"/>
            </w:tcBorders>
          </w:tcPr>
          <w:p w14:paraId="54FF99F3"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t>RACI signée, une seule case « A » par activité</w:t>
            </w:r>
          </w:p>
        </w:tc>
        <w:tc>
          <w:tcPr>
            <w:tcW w:w="1187" w:type="dxa"/>
            <w:tcBorders>
              <w:top w:val="single" w:sz="4" w:space="0" w:color="auto"/>
              <w:left w:val="single" w:sz="4" w:space="0" w:color="auto"/>
              <w:bottom w:val="single" w:sz="4" w:space="0" w:color="auto"/>
              <w:right w:val="single" w:sz="4" w:space="0" w:color="auto"/>
            </w:tcBorders>
          </w:tcPr>
          <w:p w14:paraId="6CC1E879" w14:textId="77777777" w:rsidR="009D1C5B" w:rsidRDefault="009D1C5B" w:rsidP="00E52978">
            <w:pPr>
              <w:rPr>
                <w:rFonts w:ascii="Times New Roman" w:hAnsi="Times New Roman" w:cs="Times New Roman"/>
              </w:rPr>
            </w:pPr>
            <w:r>
              <w:rPr>
                <w:rFonts w:ascii="Times New Roman" w:hAnsi="Times New Roman" w:cs="Times New Roman"/>
              </w:rPr>
              <w:t>R2</w:t>
            </w:r>
          </w:p>
        </w:tc>
      </w:tr>
      <w:tr w:rsidR="009D1C5B" w14:paraId="15FE5336" w14:textId="77777777" w:rsidTr="00E52978">
        <w:tc>
          <w:tcPr>
            <w:tcW w:w="1025" w:type="dxa"/>
            <w:tcBorders>
              <w:top w:val="single" w:sz="4" w:space="0" w:color="auto"/>
              <w:left w:val="single" w:sz="4" w:space="0" w:color="auto"/>
              <w:bottom w:val="single" w:sz="4" w:space="0" w:color="auto"/>
              <w:right w:val="single" w:sz="4" w:space="0" w:color="auto"/>
            </w:tcBorders>
          </w:tcPr>
          <w:p w14:paraId="3917F717" w14:textId="77777777" w:rsidR="009D1C5B" w:rsidRDefault="009D1C5B" w:rsidP="00E52978">
            <w:pPr>
              <w:rPr>
                <w:rFonts w:ascii="Times New Roman" w:hAnsi="Times New Roman" w:cs="Times New Roman"/>
              </w:rPr>
            </w:pPr>
            <w:r>
              <w:rPr>
                <w:rFonts w:ascii="Times New Roman" w:hAnsi="Times New Roman" w:cs="Times New Roman"/>
              </w:rPr>
              <w:t>RES-03</w:t>
            </w:r>
          </w:p>
        </w:tc>
        <w:tc>
          <w:tcPr>
            <w:tcW w:w="4920" w:type="dxa"/>
            <w:tcBorders>
              <w:top w:val="single" w:sz="4" w:space="0" w:color="auto"/>
              <w:left w:val="single" w:sz="4" w:space="0" w:color="auto"/>
              <w:bottom w:val="single" w:sz="4" w:space="0" w:color="auto"/>
              <w:right w:val="single" w:sz="4" w:space="0" w:color="auto"/>
            </w:tcBorders>
          </w:tcPr>
          <w:p w14:paraId="676F029F"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t>Rôles. Chaque employé et chaque prestataire doit signer la charte informatique ; les contrats prestataires doivent contenir les clauses de sécurité.</w:t>
            </w:r>
          </w:p>
        </w:tc>
        <w:tc>
          <w:tcPr>
            <w:tcW w:w="2228" w:type="dxa"/>
            <w:tcBorders>
              <w:top w:val="single" w:sz="4" w:space="0" w:color="auto"/>
              <w:left w:val="single" w:sz="4" w:space="0" w:color="auto"/>
              <w:bottom w:val="single" w:sz="4" w:space="0" w:color="auto"/>
              <w:right w:val="single" w:sz="4" w:space="0" w:color="auto"/>
            </w:tcBorders>
          </w:tcPr>
          <w:p w14:paraId="28C482BA"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t>Registre des signatures (300 sur 300), contrats</w:t>
            </w:r>
          </w:p>
        </w:tc>
        <w:tc>
          <w:tcPr>
            <w:tcW w:w="1187" w:type="dxa"/>
            <w:tcBorders>
              <w:top w:val="single" w:sz="4" w:space="0" w:color="auto"/>
              <w:left w:val="single" w:sz="4" w:space="0" w:color="auto"/>
              <w:bottom w:val="single" w:sz="4" w:space="0" w:color="auto"/>
              <w:right w:val="single" w:sz="4" w:space="0" w:color="auto"/>
            </w:tcBorders>
          </w:tcPr>
          <w:p w14:paraId="15D7E1CE" w14:textId="77777777" w:rsidR="009D1C5B" w:rsidRDefault="009D1C5B" w:rsidP="00E52978">
            <w:pPr>
              <w:rPr>
                <w:rFonts w:ascii="Times New Roman" w:hAnsi="Times New Roman" w:cs="Times New Roman"/>
              </w:rPr>
            </w:pPr>
            <w:r>
              <w:rPr>
                <w:rFonts w:ascii="Times New Roman" w:hAnsi="Times New Roman" w:cs="Times New Roman"/>
              </w:rPr>
              <w:t>R1, R5</w:t>
            </w:r>
          </w:p>
        </w:tc>
      </w:tr>
      <w:tr w:rsidR="009D1C5B" w14:paraId="692FB933" w14:textId="77777777" w:rsidTr="00E52978">
        <w:tc>
          <w:tcPr>
            <w:tcW w:w="1025" w:type="dxa"/>
            <w:tcBorders>
              <w:top w:val="single" w:sz="4" w:space="0" w:color="auto"/>
              <w:left w:val="single" w:sz="4" w:space="0" w:color="auto"/>
              <w:bottom w:val="single" w:sz="4" w:space="0" w:color="auto"/>
              <w:right w:val="single" w:sz="4" w:space="0" w:color="auto"/>
            </w:tcBorders>
          </w:tcPr>
          <w:p w14:paraId="58CAFB02" w14:textId="77777777" w:rsidR="009D1C5B" w:rsidRDefault="009D1C5B" w:rsidP="00E52978">
            <w:pPr>
              <w:rPr>
                <w:rFonts w:ascii="Times New Roman" w:hAnsi="Times New Roman" w:cs="Times New Roman"/>
              </w:rPr>
            </w:pPr>
            <w:r>
              <w:rPr>
                <w:rFonts w:ascii="Times New Roman" w:hAnsi="Times New Roman" w:cs="Times New Roman"/>
              </w:rPr>
              <w:t>RES-04</w:t>
            </w:r>
          </w:p>
        </w:tc>
        <w:tc>
          <w:tcPr>
            <w:tcW w:w="4920" w:type="dxa"/>
            <w:tcBorders>
              <w:top w:val="single" w:sz="4" w:space="0" w:color="auto"/>
              <w:left w:val="single" w:sz="4" w:space="0" w:color="auto"/>
              <w:bottom w:val="single" w:sz="4" w:space="0" w:color="auto"/>
              <w:right w:val="single" w:sz="4" w:space="0" w:color="auto"/>
            </w:tcBorders>
          </w:tcPr>
          <w:p w14:paraId="7E0C64FF"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t>Architecture. Le réseau doit être segmenté en zones : serveurs, monétique, administration (VLAN 99), postes, audit (VLAN 20), invités (VLAN 50).</w:t>
            </w:r>
          </w:p>
        </w:tc>
        <w:tc>
          <w:tcPr>
            <w:tcW w:w="2228" w:type="dxa"/>
            <w:tcBorders>
              <w:top w:val="single" w:sz="4" w:space="0" w:color="auto"/>
              <w:left w:val="single" w:sz="4" w:space="0" w:color="auto"/>
              <w:bottom w:val="single" w:sz="4" w:space="0" w:color="auto"/>
              <w:right w:val="single" w:sz="4" w:space="0" w:color="auto"/>
            </w:tcBorders>
          </w:tcPr>
          <w:p w14:paraId="3C8B92B5" w14:textId="77777777" w:rsidR="009D1C5B" w:rsidRPr="009D1C5B" w:rsidRDefault="009D1C5B" w:rsidP="00E52978">
            <w:pPr>
              <w:rPr>
                <w:rFonts w:ascii="Times New Roman" w:hAnsi="Times New Roman" w:cs="Times New Roman"/>
                <w:lang w:val="fr-FR"/>
              </w:rPr>
            </w:pPr>
            <w:proofErr w:type="gramStart"/>
            <w:r>
              <w:rPr>
                <w:rStyle w:val="CodeChar"/>
                <w:rFonts w:ascii="Times New Roman" w:hAnsi="Times New Roman" w:cs="Times New Roman"/>
                <w:sz w:val="22"/>
                <w:lang w:val="fr-FR"/>
              </w:rPr>
              <w:t>show</w:t>
            </w:r>
            <w:proofErr w:type="gramEnd"/>
            <w:r>
              <w:rPr>
                <w:rStyle w:val="CodeChar"/>
                <w:rFonts w:ascii="Times New Roman" w:hAnsi="Times New Roman" w:cs="Times New Roman"/>
                <w:sz w:val="22"/>
                <w:lang w:val="fr-FR"/>
              </w:rPr>
              <w:t xml:space="preserve"> vlan brief</w:t>
            </w:r>
            <w:r>
              <w:rPr>
                <w:rFonts w:ascii="Times New Roman" w:hAnsi="Times New Roman" w:cs="Times New Roman"/>
                <w:lang w:val="fr-FR"/>
              </w:rPr>
              <w:t>, schéma, test : un poste ne joint pas le serveur monétique</w:t>
            </w:r>
          </w:p>
        </w:tc>
        <w:tc>
          <w:tcPr>
            <w:tcW w:w="1187" w:type="dxa"/>
            <w:tcBorders>
              <w:top w:val="single" w:sz="4" w:space="0" w:color="auto"/>
              <w:left w:val="single" w:sz="4" w:space="0" w:color="auto"/>
              <w:bottom w:val="single" w:sz="4" w:space="0" w:color="auto"/>
              <w:right w:val="single" w:sz="4" w:space="0" w:color="auto"/>
            </w:tcBorders>
          </w:tcPr>
          <w:p w14:paraId="5187FE33" w14:textId="77777777" w:rsidR="009D1C5B" w:rsidRDefault="009D1C5B" w:rsidP="00E52978">
            <w:pPr>
              <w:rPr>
                <w:rFonts w:ascii="Times New Roman" w:hAnsi="Times New Roman" w:cs="Times New Roman"/>
              </w:rPr>
            </w:pPr>
            <w:r>
              <w:rPr>
                <w:rFonts w:ascii="Times New Roman" w:hAnsi="Times New Roman" w:cs="Times New Roman"/>
              </w:rPr>
              <w:t>R1, PCI DSS</w:t>
            </w:r>
          </w:p>
        </w:tc>
      </w:tr>
      <w:tr w:rsidR="009D1C5B" w14:paraId="0528D6F9" w14:textId="77777777" w:rsidTr="00E52978">
        <w:tc>
          <w:tcPr>
            <w:tcW w:w="1025" w:type="dxa"/>
            <w:tcBorders>
              <w:top w:val="single" w:sz="4" w:space="0" w:color="auto"/>
              <w:left w:val="single" w:sz="4" w:space="0" w:color="auto"/>
              <w:bottom w:val="single" w:sz="4" w:space="0" w:color="auto"/>
              <w:right w:val="single" w:sz="4" w:space="0" w:color="auto"/>
            </w:tcBorders>
          </w:tcPr>
          <w:p w14:paraId="66E0CF16" w14:textId="77777777" w:rsidR="009D1C5B" w:rsidRDefault="009D1C5B" w:rsidP="00E52978">
            <w:pPr>
              <w:rPr>
                <w:rFonts w:ascii="Times New Roman" w:hAnsi="Times New Roman" w:cs="Times New Roman"/>
              </w:rPr>
            </w:pPr>
            <w:r>
              <w:rPr>
                <w:rFonts w:ascii="Times New Roman" w:hAnsi="Times New Roman" w:cs="Times New Roman"/>
              </w:rPr>
              <w:t>RES-05</w:t>
            </w:r>
          </w:p>
        </w:tc>
        <w:tc>
          <w:tcPr>
            <w:tcW w:w="4920" w:type="dxa"/>
            <w:tcBorders>
              <w:top w:val="single" w:sz="4" w:space="0" w:color="auto"/>
              <w:left w:val="single" w:sz="4" w:space="0" w:color="auto"/>
              <w:bottom w:val="single" w:sz="4" w:space="0" w:color="auto"/>
              <w:right w:val="single" w:sz="4" w:space="0" w:color="auto"/>
            </w:tcBorders>
          </w:tcPr>
          <w:p w14:paraId="59757EF8"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t>Architecture. Les agences doivent être reliées au siège par VPN chiffré ; le siège doit avoir deux accès (fibre et 4G).</w:t>
            </w:r>
          </w:p>
        </w:tc>
        <w:tc>
          <w:tcPr>
            <w:tcW w:w="2228" w:type="dxa"/>
            <w:tcBorders>
              <w:top w:val="single" w:sz="4" w:space="0" w:color="auto"/>
              <w:left w:val="single" w:sz="4" w:space="0" w:color="auto"/>
              <w:bottom w:val="single" w:sz="4" w:space="0" w:color="auto"/>
              <w:right w:val="single" w:sz="4" w:space="0" w:color="auto"/>
            </w:tcBorders>
          </w:tcPr>
          <w:p w14:paraId="0B94D33A"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t>État du VPN, test de bascule sur la 4G</w:t>
            </w:r>
          </w:p>
        </w:tc>
        <w:tc>
          <w:tcPr>
            <w:tcW w:w="1187" w:type="dxa"/>
            <w:tcBorders>
              <w:top w:val="single" w:sz="4" w:space="0" w:color="auto"/>
              <w:left w:val="single" w:sz="4" w:space="0" w:color="auto"/>
              <w:bottom w:val="single" w:sz="4" w:space="0" w:color="auto"/>
              <w:right w:val="single" w:sz="4" w:space="0" w:color="auto"/>
            </w:tcBorders>
          </w:tcPr>
          <w:p w14:paraId="67781775" w14:textId="77777777" w:rsidR="009D1C5B" w:rsidRDefault="009D1C5B" w:rsidP="00E52978">
            <w:pPr>
              <w:rPr>
                <w:rFonts w:ascii="Times New Roman" w:hAnsi="Times New Roman" w:cs="Times New Roman"/>
              </w:rPr>
            </w:pPr>
            <w:r>
              <w:rPr>
                <w:rFonts w:ascii="Times New Roman" w:hAnsi="Times New Roman" w:cs="Times New Roman"/>
              </w:rPr>
              <w:t>R3</w:t>
            </w:r>
          </w:p>
        </w:tc>
      </w:tr>
      <w:tr w:rsidR="009D1C5B" w14:paraId="518D417A" w14:textId="77777777" w:rsidTr="00E52978">
        <w:tc>
          <w:tcPr>
            <w:tcW w:w="1025" w:type="dxa"/>
            <w:tcBorders>
              <w:top w:val="single" w:sz="4" w:space="0" w:color="auto"/>
              <w:left w:val="single" w:sz="4" w:space="0" w:color="auto"/>
              <w:bottom w:val="single" w:sz="4" w:space="0" w:color="auto"/>
              <w:right w:val="single" w:sz="4" w:space="0" w:color="auto"/>
            </w:tcBorders>
          </w:tcPr>
          <w:p w14:paraId="0ACBBE6A" w14:textId="77777777" w:rsidR="009D1C5B" w:rsidRDefault="009D1C5B" w:rsidP="00E52978">
            <w:pPr>
              <w:rPr>
                <w:rFonts w:ascii="Times New Roman" w:hAnsi="Times New Roman" w:cs="Times New Roman"/>
              </w:rPr>
            </w:pPr>
            <w:r>
              <w:rPr>
                <w:rFonts w:ascii="Times New Roman" w:hAnsi="Times New Roman" w:cs="Times New Roman"/>
              </w:rPr>
              <w:t>RES-06</w:t>
            </w:r>
          </w:p>
        </w:tc>
        <w:tc>
          <w:tcPr>
            <w:tcW w:w="4920" w:type="dxa"/>
            <w:tcBorders>
              <w:top w:val="single" w:sz="4" w:space="0" w:color="auto"/>
              <w:left w:val="single" w:sz="4" w:space="0" w:color="auto"/>
              <w:bottom w:val="single" w:sz="4" w:space="0" w:color="auto"/>
              <w:right w:val="single" w:sz="4" w:space="0" w:color="auto"/>
            </w:tcBorders>
          </w:tcPr>
          <w:p w14:paraId="4554A593"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t>Accès réseau. Les ports d'accès inutilisés doivent être désactivés sur tous les commutateurs ; l'authentification 802.1X doit être activée sur les ports d'agence.</w:t>
            </w:r>
          </w:p>
        </w:tc>
        <w:tc>
          <w:tcPr>
            <w:tcW w:w="2228" w:type="dxa"/>
            <w:tcBorders>
              <w:top w:val="single" w:sz="4" w:space="0" w:color="auto"/>
              <w:left w:val="single" w:sz="4" w:space="0" w:color="auto"/>
              <w:bottom w:val="single" w:sz="4" w:space="0" w:color="auto"/>
              <w:right w:val="single" w:sz="4" w:space="0" w:color="auto"/>
            </w:tcBorders>
          </w:tcPr>
          <w:p w14:paraId="5B60D3AA" w14:textId="77777777" w:rsidR="009D1C5B" w:rsidRPr="009D1C5B" w:rsidRDefault="009D1C5B" w:rsidP="00E52978">
            <w:pPr>
              <w:rPr>
                <w:rFonts w:ascii="Times New Roman" w:hAnsi="Times New Roman" w:cs="Times New Roman"/>
                <w:lang w:val="fr-FR"/>
              </w:rPr>
            </w:pPr>
            <w:proofErr w:type="gramStart"/>
            <w:r>
              <w:rPr>
                <w:rStyle w:val="CodeChar"/>
                <w:rFonts w:ascii="Times New Roman" w:hAnsi="Times New Roman" w:cs="Times New Roman"/>
                <w:sz w:val="22"/>
                <w:lang w:val="fr-FR"/>
              </w:rPr>
              <w:t>show</w:t>
            </w:r>
            <w:proofErr w:type="gramEnd"/>
            <w:r>
              <w:rPr>
                <w:rStyle w:val="CodeChar"/>
                <w:rFonts w:ascii="Times New Roman" w:hAnsi="Times New Roman" w:cs="Times New Roman"/>
                <w:sz w:val="22"/>
                <w:lang w:val="fr-FR"/>
              </w:rPr>
              <w:t xml:space="preserve"> interfaces </w:t>
            </w:r>
            <w:proofErr w:type="spellStart"/>
            <w:r>
              <w:rPr>
                <w:rStyle w:val="CodeChar"/>
                <w:rFonts w:ascii="Times New Roman" w:hAnsi="Times New Roman" w:cs="Times New Roman"/>
                <w:sz w:val="22"/>
                <w:lang w:val="fr-FR"/>
              </w:rPr>
              <w:t>status</w:t>
            </w:r>
            <w:proofErr w:type="spellEnd"/>
            <w:r>
              <w:rPr>
                <w:rFonts w:ascii="Times New Roman" w:hAnsi="Times New Roman" w:cs="Times New Roman"/>
                <w:lang w:val="fr-FR"/>
              </w:rPr>
              <w:t xml:space="preserve"> : aucun port inutilisé actif</w:t>
            </w:r>
          </w:p>
        </w:tc>
        <w:tc>
          <w:tcPr>
            <w:tcW w:w="1187" w:type="dxa"/>
            <w:tcBorders>
              <w:top w:val="single" w:sz="4" w:space="0" w:color="auto"/>
              <w:left w:val="single" w:sz="4" w:space="0" w:color="auto"/>
              <w:bottom w:val="single" w:sz="4" w:space="0" w:color="auto"/>
              <w:right w:val="single" w:sz="4" w:space="0" w:color="auto"/>
            </w:tcBorders>
          </w:tcPr>
          <w:p w14:paraId="2CA503BD" w14:textId="77777777" w:rsidR="009D1C5B" w:rsidRDefault="009D1C5B" w:rsidP="00E52978">
            <w:pPr>
              <w:rPr>
                <w:rFonts w:ascii="Times New Roman" w:hAnsi="Times New Roman" w:cs="Times New Roman"/>
              </w:rPr>
            </w:pPr>
            <w:r>
              <w:rPr>
                <w:rFonts w:ascii="Times New Roman" w:hAnsi="Times New Roman" w:cs="Times New Roman"/>
              </w:rPr>
              <w:t>R4</w:t>
            </w:r>
          </w:p>
        </w:tc>
      </w:tr>
      <w:tr w:rsidR="009D1C5B" w14:paraId="58EC6408" w14:textId="77777777" w:rsidTr="00E52978">
        <w:tc>
          <w:tcPr>
            <w:tcW w:w="1025" w:type="dxa"/>
            <w:tcBorders>
              <w:top w:val="single" w:sz="4" w:space="0" w:color="auto"/>
              <w:left w:val="single" w:sz="4" w:space="0" w:color="auto"/>
              <w:bottom w:val="single" w:sz="4" w:space="0" w:color="auto"/>
              <w:right w:val="single" w:sz="4" w:space="0" w:color="auto"/>
            </w:tcBorders>
          </w:tcPr>
          <w:p w14:paraId="3315BAAA" w14:textId="77777777" w:rsidR="009D1C5B" w:rsidRDefault="009D1C5B" w:rsidP="00E52978">
            <w:pPr>
              <w:rPr>
                <w:rFonts w:ascii="Times New Roman" w:hAnsi="Times New Roman" w:cs="Times New Roman"/>
              </w:rPr>
            </w:pPr>
            <w:r>
              <w:rPr>
                <w:rFonts w:ascii="Times New Roman" w:hAnsi="Times New Roman" w:cs="Times New Roman"/>
              </w:rPr>
              <w:t>RES-07</w:t>
            </w:r>
          </w:p>
        </w:tc>
        <w:tc>
          <w:tcPr>
            <w:tcW w:w="4920" w:type="dxa"/>
            <w:tcBorders>
              <w:top w:val="single" w:sz="4" w:space="0" w:color="auto"/>
              <w:left w:val="single" w:sz="4" w:space="0" w:color="auto"/>
              <w:bottom w:val="single" w:sz="4" w:space="0" w:color="auto"/>
              <w:right w:val="single" w:sz="4" w:space="0" w:color="auto"/>
            </w:tcBorders>
          </w:tcPr>
          <w:p w14:paraId="63A6E153"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t>Accès réseau. Le Wi-Fi clients (VLAN 50) doit être isolé : sortie Internet uniquement, aucun accès aux zones de la banque.</w:t>
            </w:r>
          </w:p>
        </w:tc>
        <w:tc>
          <w:tcPr>
            <w:tcW w:w="2228" w:type="dxa"/>
            <w:tcBorders>
              <w:top w:val="single" w:sz="4" w:space="0" w:color="auto"/>
              <w:left w:val="single" w:sz="4" w:space="0" w:color="auto"/>
              <w:bottom w:val="single" w:sz="4" w:space="0" w:color="auto"/>
              <w:right w:val="single" w:sz="4" w:space="0" w:color="auto"/>
            </w:tcBorders>
          </w:tcPr>
          <w:p w14:paraId="141F17A1"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t>ACL du VLAN 50, test depuis un téléphone : ping vers un serveur refusé</w:t>
            </w:r>
          </w:p>
        </w:tc>
        <w:tc>
          <w:tcPr>
            <w:tcW w:w="1187" w:type="dxa"/>
            <w:tcBorders>
              <w:top w:val="single" w:sz="4" w:space="0" w:color="auto"/>
              <w:left w:val="single" w:sz="4" w:space="0" w:color="auto"/>
              <w:bottom w:val="single" w:sz="4" w:space="0" w:color="auto"/>
              <w:right w:val="single" w:sz="4" w:space="0" w:color="auto"/>
            </w:tcBorders>
          </w:tcPr>
          <w:p w14:paraId="07DA333D" w14:textId="77777777" w:rsidR="009D1C5B" w:rsidRDefault="009D1C5B" w:rsidP="00E52978">
            <w:pPr>
              <w:rPr>
                <w:rFonts w:ascii="Times New Roman" w:hAnsi="Times New Roman" w:cs="Times New Roman"/>
              </w:rPr>
            </w:pPr>
            <w:r>
              <w:rPr>
                <w:rFonts w:ascii="Times New Roman" w:hAnsi="Times New Roman" w:cs="Times New Roman"/>
              </w:rPr>
              <w:t>R4</w:t>
            </w:r>
          </w:p>
        </w:tc>
      </w:tr>
      <w:tr w:rsidR="009D1C5B" w14:paraId="468560EF" w14:textId="77777777" w:rsidTr="00E52978">
        <w:tc>
          <w:tcPr>
            <w:tcW w:w="1025" w:type="dxa"/>
            <w:tcBorders>
              <w:top w:val="single" w:sz="4" w:space="0" w:color="auto"/>
              <w:left w:val="single" w:sz="4" w:space="0" w:color="auto"/>
              <w:bottom w:val="single" w:sz="4" w:space="0" w:color="auto"/>
              <w:right w:val="single" w:sz="4" w:space="0" w:color="auto"/>
            </w:tcBorders>
          </w:tcPr>
          <w:p w14:paraId="7FC65B92" w14:textId="77777777" w:rsidR="009D1C5B" w:rsidRDefault="009D1C5B" w:rsidP="00E52978">
            <w:pPr>
              <w:rPr>
                <w:rFonts w:ascii="Times New Roman" w:hAnsi="Times New Roman" w:cs="Times New Roman"/>
              </w:rPr>
            </w:pPr>
            <w:r>
              <w:rPr>
                <w:rFonts w:ascii="Times New Roman" w:hAnsi="Times New Roman" w:cs="Times New Roman"/>
              </w:rPr>
              <w:t>RES-08</w:t>
            </w:r>
          </w:p>
        </w:tc>
        <w:tc>
          <w:tcPr>
            <w:tcW w:w="4920" w:type="dxa"/>
            <w:tcBorders>
              <w:top w:val="single" w:sz="4" w:space="0" w:color="auto"/>
              <w:left w:val="single" w:sz="4" w:space="0" w:color="auto"/>
              <w:bottom w:val="single" w:sz="4" w:space="0" w:color="auto"/>
              <w:right w:val="single" w:sz="4" w:space="0" w:color="auto"/>
            </w:tcBorders>
          </w:tcPr>
          <w:p w14:paraId="77B3F9FB" w14:textId="77777777" w:rsidR="009D1C5B" w:rsidRDefault="009D1C5B" w:rsidP="00E52978">
            <w:pPr>
              <w:rPr>
                <w:rFonts w:ascii="Times New Roman" w:hAnsi="Times New Roman" w:cs="Times New Roman"/>
              </w:rPr>
            </w:pPr>
            <w:r>
              <w:rPr>
                <w:rFonts w:ascii="Times New Roman" w:hAnsi="Times New Roman" w:cs="Times New Roman"/>
                <w:lang w:val="fr-FR"/>
              </w:rPr>
              <w:t xml:space="preserve">Administration. L'administration des équipements se fait uniquement en SSH, depuis le VLAN 99 ou le bastion. </w:t>
            </w:r>
            <w:r>
              <w:rPr>
                <w:rFonts w:ascii="Times New Roman" w:hAnsi="Times New Roman" w:cs="Times New Roman"/>
              </w:rPr>
              <w:t xml:space="preserve">Telnet et HTTP </w:t>
            </w:r>
            <w:proofErr w:type="spellStart"/>
            <w:r>
              <w:rPr>
                <w:rFonts w:ascii="Times New Roman" w:hAnsi="Times New Roman" w:cs="Times New Roman"/>
              </w:rPr>
              <w:t>sont</w:t>
            </w:r>
            <w:proofErr w:type="spellEnd"/>
            <w:r>
              <w:rPr>
                <w:rFonts w:ascii="Times New Roman" w:hAnsi="Times New Roman" w:cs="Times New Roman"/>
              </w:rPr>
              <w:t xml:space="preserve"> </w:t>
            </w:r>
            <w:proofErr w:type="spellStart"/>
            <w:r>
              <w:rPr>
                <w:rFonts w:ascii="Times New Roman" w:hAnsi="Times New Roman" w:cs="Times New Roman"/>
              </w:rPr>
              <w:t>interdits</w:t>
            </w:r>
            <w:proofErr w:type="spellEnd"/>
            <w:r>
              <w:rPr>
                <w:rFonts w:ascii="Times New Roman" w:hAnsi="Times New Roman" w:cs="Times New Roman"/>
              </w:rPr>
              <w:t>.</w:t>
            </w:r>
          </w:p>
        </w:tc>
        <w:tc>
          <w:tcPr>
            <w:tcW w:w="2228" w:type="dxa"/>
            <w:tcBorders>
              <w:top w:val="single" w:sz="4" w:space="0" w:color="auto"/>
              <w:left w:val="single" w:sz="4" w:space="0" w:color="auto"/>
              <w:bottom w:val="single" w:sz="4" w:space="0" w:color="auto"/>
              <w:right w:val="single" w:sz="4" w:space="0" w:color="auto"/>
            </w:tcBorders>
          </w:tcPr>
          <w:p w14:paraId="4E89FB75"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t xml:space="preserve">Configuration des lignes </w:t>
            </w:r>
            <w:proofErr w:type="spellStart"/>
            <w:r>
              <w:rPr>
                <w:rFonts w:ascii="Times New Roman" w:hAnsi="Times New Roman" w:cs="Times New Roman"/>
                <w:lang w:val="fr-FR"/>
              </w:rPr>
              <w:t>vty</w:t>
            </w:r>
            <w:proofErr w:type="spellEnd"/>
            <w:r>
              <w:rPr>
                <w:rFonts w:ascii="Times New Roman" w:hAnsi="Times New Roman" w:cs="Times New Roman"/>
                <w:lang w:val="fr-FR"/>
              </w:rPr>
              <w:t>, scan Telnet (port 23) négatif</w:t>
            </w:r>
          </w:p>
        </w:tc>
        <w:tc>
          <w:tcPr>
            <w:tcW w:w="1187" w:type="dxa"/>
            <w:tcBorders>
              <w:top w:val="single" w:sz="4" w:space="0" w:color="auto"/>
              <w:left w:val="single" w:sz="4" w:space="0" w:color="auto"/>
              <w:bottom w:val="single" w:sz="4" w:space="0" w:color="auto"/>
              <w:right w:val="single" w:sz="4" w:space="0" w:color="auto"/>
            </w:tcBorders>
          </w:tcPr>
          <w:p w14:paraId="1E80994A" w14:textId="77777777" w:rsidR="009D1C5B" w:rsidRDefault="009D1C5B" w:rsidP="00E52978">
            <w:pPr>
              <w:rPr>
                <w:rFonts w:ascii="Times New Roman" w:hAnsi="Times New Roman" w:cs="Times New Roman"/>
              </w:rPr>
            </w:pPr>
            <w:r>
              <w:rPr>
                <w:rFonts w:ascii="Times New Roman" w:hAnsi="Times New Roman" w:cs="Times New Roman"/>
              </w:rPr>
              <w:t>R2, NSA</w:t>
            </w:r>
          </w:p>
        </w:tc>
      </w:tr>
      <w:tr w:rsidR="009D1C5B" w14:paraId="35C84A36" w14:textId="77777777" w:rsidTr="00E52978">
        <w:tc>
          <w:tcPr>
            <w:tcW w:w="1025" w:type="dxa"/>
            <w:tcBorders>
              <w:top w:val="single" w:sz="4" w:space="0" w:color="auto"/>
              <w:left w:val="single" w:sz="4" w:space="0" w:color="auto"/>
              <w:bottom w:val="single" w:sz="4" w:space="0" w:color="auto"/>
              <w:right w:val="single" w:sz="4" w:space="0" w:color="auto"/>
            </w:tcBorders>
          </w:tcPr>
          <w:p w14:paraId="05E47B62" w14:textId="77777777" w:rsidR="009D1C5B" w:rsidRDefault="009D1C5B" w:rsidP="00E52978">
            <w:pPr>
              <w:rPr>
                <w:rFonts w:ascii="Times New Roman" w:hAnsi="Times New Roman" w:cs="Times New Roman"/>
              </w:rPr>
            </w:pPr>
            <w:r>
              <w:rPr>
                <w:rFonts w:ascii="Times New Roman" w:hAnsi="Times New Roman" w:cs="Times New Roman"/>
              </w:rPr>
              <w:t>RES-09</w:t>
            </w:r>
          </w:p>
        </w:tc>
        <w:tc>
          <w:tcPr>
            <w:tcW w:w="4920" w:type="dxa"/>
            <w:tcBorders>
              <w:top w:val="single" w:sz="4" w:space="0" w:color="auto"/>
              <w:left w:val="single" w:sz="4" w:space="0" w:color="auto"/>
              <w:bottom w:val="single" w:sz="4" w:space="0" w:color="auto"/>
              <w:right w:val="single" w:sz="4" w:space="0" w:color="auto"/>
            </w:tcBorders>
          </w:tcPr>
          <w:p w14:paraId="295E07D0"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t>Administration. Tout compte d'administration doit être nominatif et authentifié par un serveur central (TACACS+ ou RADIUS) ; les mots de passe d'administration comptent au moins 15 caractères et sont dans un coffre-fort ; les mots de passe d'usine sont interdits.</w:t>
            </w:r>
          </w:p>
        </w:tc>
        <w:tc>
          <w:tcPr>
            <w:tcW w:w="2228" w:type="dxa"/>
            <w:tcBorders>
              <w:top w:val="single" w:sz="4" w:space="0" w:color="auto"/>
              <w:left w:val="single" w:sz="4" w:space="0" w:color="auto"/>
              <w:bottom w:val="single" w:sz="4" w:space="0" w:color="auto"/>
              <w:right w:val="single" w:sz="4" w:space="0" w:color="auto"/>
            </w:tcBorders>
          </w:tcPr>
          <w:p w14:paraId="175E8CA8"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t>Liste des comptes locaux limitée au compte de secours, journaux du serveur d'authentification</w:t>
            </w:r>
          </w:p>
        </w:tc>
        <w:tc>
          <w:tcPr>
            <w:tcW w:w="1187" w:type="dxa"/>
            <w:tcBorders>
              <w:top w:val="single" w:sz="4" w:space="0" w:color="auto"/>
              <w:left w:val="single" w:sz="4" w:space="0" w:color="auto"/>
              <w:bottom w:val="single" w:sz="4" w:space="0" w:color="auto"/>
              <w:right w:val="single" w:sz="4" w:space="0" w:color="auto"/>
            </w:tcBorders>
          </w:tcPr>
          <w:p w14:paraId="2146D78F" w14:textId="77777777" w:rsidR="009D1C5B" w:rsidRDefault="009D1C5B" w:rsidP="00E52978">
            <w:pPr>
              <w:rPr>
                <w:rFonts w:ascii="Times New Roman" w:hAnsi="Times New Roman" w:cs="Times New Roman"/>
              </w:rPr>
            </w:pPr>
            <w:r>
              <w:rPr>
                <w:rFonts w:ascii="Times New Roman" w:hAnsi="Times New Roman" w:cs="Times New Roman"/>
              </w:rPr>
              <w:t>R2</w:t>
            </w:r>
          </w:p>
        </w:tc>
      </w:tr>
      <w:tr w:rsidR="009D1C5B" w14:paraId="7CB208B2" w14:textId="77777777" w:rsidTr="00E52978">
        <w:tc>
          <w:tcPr>
            <w:tcW w:w="1025" w:type="dxa"/>
            <w:tcBorders>
              <w:top w:val="single" w:sz="4" w:space="0" w:color="auto"/>
              <w:left w:val="single" w:sz="4" w:space="0" w:color="auto"/>
              <w:bottom w:val="single" w:sz="4" w:space="0" w:color="auto"/>
              <w:right w:val="single" w:sz="4" w:space="0" w:color="auto"/>
            </w:tcBorders>
          </w:tcPr>
          <w:p w14:paraId="5FD3DB79" w14:textId="77777777" w:rsidR="009D1C5B" w:rsidRDefault="009D1C5B" w:rsidP="00E52978">
            <w:pPr>
              <w:rPr>
                <w:rFonts w:ascii="Times New Roman" w:hAnsi="Times New Roman" w:cs="Times New Roman"/>
              </w:rPr>
            </w:pPr>
            <w:r>
              <w:rPr>
                <w:rFonts w:ascii="Times New Roman" w:hAnsi="Times New Roman" w:cs="Times New Roman"/>
              </w:rPr>
              <w:t>RES-10</w:t>
            </w:r>
          </w:p>
        </w:tc>
        <w:tc>
          <w:tcPr>
            <w:tcW w:w="4920" w:type="dxa"/>
            <w:tcBorders>
              <w:top w:val="single" w:sz="4" w:space="0" w:color="auto"/>
              <w:left w:val="single" w:sz="4" w:space="0" w:color="auto"/>
              <w:bottom w:val="single" w:sz="4" w:space="0" w:color="auto"/>
              <w:right w:val="single" w:sz="4" w:space="0" w:color="auto"/>
            </w:tcBorders>
          </w:tcPr>
          <w:p w14:paraId="5D979356"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t>Filtrage. Le filtrage entre zones doit refuser par défaut ; seuls les flux de la matrice de flux signée sont autorisés.</w:t>
            </w:r>
          </w:p>
        </w:tc>
        <w:tc>
          <w:tcPr>
            <w:tcW w:w="2228" w:type="dxa"/>
            <w:tcBorders>
              <w:top w:val="single" w:sz="4" w:space="0" w:color="auto"/>
              <w:left w:val="single" w:sz="4" w:space="0" w:color="auto"/>
              <w:bottom w:val="single" w:sz="4" w:space="0" w:color="auto"/>
              <w:right w:val="single" w:sz="4" w:space="0" w:color="auto"/>
            </w:tcBorders>
          </w:tcPr>
          <w:p w14:paraId="1AFC370A" w14:textId="77777777" w:rsidR="009D1C5B" w:rsidRPr="009D1C5B" w:rsidRDefault="009D1C5B" w:rsidP="00E52978">
            <w:pPr>
              <w:rPr>
                <w:rFonts w:ascii="Times New Roman" w:hAnsi="Times New Roman" w:cs="Times New Roman"/>
                <w:lang w:val="fr-FR"/>
              </w:rPr>
            </w:pPr>
            <w:proofErr w:type="gramStart"/>
            <w:r>
              <w:rPr>
                <w:rStyle w:val="CodeChar"/>
                <w:rFonts w:ascii="Times New Roman" w:hAnsi="Times New Roman" w:cs="Times New Roman"/>
                <w:sz w:val="22"/>
                <w:lang w:val="fr-FR"/>
              </w:rPr>
              <w:t>show</w:t>
            </w:r>
            <w:proofErr w:type="gramEnd"/>
            <w:r>
              <w:rPr>
                <w:rStyle w:val="CodeChar"/>
                <w:rFonts w:ascii="Times New Roman" w:hAnsi="Times New Roman" w:cs="Times New Roman"/>
                <w:sz w:val="22"/>
                <w:lang w:val="fr-FR"/>
              </w:rPr>
              <w:t xml:space="preserve"> </w:t>
            </w:r>
            <w:proofErr w:type="spellStart"/>
            <w:r>
              <w:rPr>
                <w:rStyle w:val="CodeChar"/>
                <w:rFonts w:ascii="Times New Roman" w:hAnsi="Times New Roman" w:cs="Times New Roman"/>
                <w:sz w:val="22"/>
                <w:lang w:val="fr-FR"/>
              </w:rPr>
              <w:t>access-lists</w:t>
            </w:r>
            <w:proofErr w:type="spellEnd"/>
            <w:r>
              <w:rPr>
                <w:rFonts w:ascii="Times New Roman" w:hAnsi="Times New Roman" w:cs="Times New Roman"/>
                <w:lang w:val="fr-FR"/>
              </w:rPr>
              <w:t xml:space="preserve"> avec compteurs, revue semestrielle de la matrice</w:t>
            </w:r>
          </w:p>
        </w:tc>
        <w:tc>
          <w:tcPr>
            <w:tcW w:w="1187" w:type="dxa"/>
            <w:tcBorders>
              <w:top w:val="single" w:sz="4" w:space="0" w:color="auto"/>
              <w:left w:val="single" w:sz="4" w:space="0" w:color="auto"/>
              <w:bottom w:val="single" w:sz="4" w:space="0" w:color="auto"/>
              <w:right w:val="single" w:sz="4" w:space="0" w:color="auto"/>
            </w:tcBorders>
          </w:tcPr>
          <w:p w14:paraId="58D84A95" w14:textId="77777777" w:rsidR="009D1C5B" w:rsidRDefault="009D1C5B" w:rsidP="00E52978">
            <w:pPr>
              <w:rPr>
                <w:rFonts w:ascii="Times New Roman" w:hAnsi="Times New Roman" w:cs="Times New Roman"/>
              </w:rPr>
            </w:pPr>
            <w:r>
              <w:rPr>
                <w:rFonts w:ascii="Times New Roman" w:hAnsi="Times New Roman" w:cs="Times New Roman"/>
              </w:rPr>
              <w:t>R1</w:t>
            </w:r>
          </w:p>
        </w:tc>
      </w:tr>
      <w:tr w:rsidR="009D1C5B" w14:paraId="790BD3F3" w14:textId="77777777" w:rsidTr="00E52978">
        <w:tc>
          <w:tcPr>
            <w:tcW w:w="1025" w:type="dxa"/>
            <w:tcBorders>
              <w:top w:val="single" w:sz="4" w:space="0" w:color="auto"/>
              <w:left w:val="single" w:sz="4" w:space="0" w:color="auto"/>
              <w:bottom w:val="single" w:sz="4" w:space="0" w:color="auto"/>
              <w:right w:val="single" w:sz="4" w:space="0" w:color="auto"/>
            </w:tcBorders>
          </w:tcPr>
          <w:p w14:paraId="55049B4F" w14:textId="77777777" w:rsidR="009D1C5B" w:rsidRDefault="009D1C5B" w:rsidP="00E52978">
            <w:pPr>
              <w:rPr>
                <w:rFonts w:ascii="Times New Roman" w:hAnsi="Times New Roman" w:cs="Times New Roman"/>
              </w:rPr>
            </w:pPr>
            <w:r>
              <w:rPr>
                <w:rFonts w:ascii="Times New Roman" w:hAnsi="Times New Roman" w:cs="Times New Roman"/>
              </w:rPr>
              <w:t>RES-11</w:t>
            </w:r>
          </w:p>
        </w:tc>
        <w:tc>
          <w:tcPr>
            <w:tcW w:w="4920" w:type="dxa"/>
            <w:tcBorders>
              <w:top w:val="single" w:sz="4" w:space="0" w:color="auto"/>
              <w:left w:val="single" w:sz="4" w:space="0" w:color="auto"/>
              <w:bottom w:val="single" w:sz="4" w:space="0" w:color="auto"/>
              <w:right w:val="single" w:sz="4" w:space="0" w:color="auto"/>
            </w:tcBorders>
          </w:tcPr>
          <w:p w14:paraId="2CC70F46"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t>Filtrage. Aucun service d'administration ou de bureau à distance ne doit être exposé sur Internet.</w:t>
            </w:r>
          </w:p>
        </w:tc>
        <w:tc>
          <w:tcPr>
            <w:tcW w:w="2228" w:type="dxa"/>
            <w:tcBorders>
              <w:top w:val="single" w:sz="4" w:space="0" w:color="auto"/>
              <w:left w:val="single" w:sz="4" w:space="0" w:color="auto"/>
              <w:bottom w:val="single" w:sz="4" w:space="0" w:color="auto"/>
              <w:right w:val="single" w:sz="4" w:space="0" w:color="auto"/>
            </w:tcBorders>
          </w:tcPr>
          <w:p w14:paraId="6BA1C7A5"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t>Scan depuis l'extérieur : ports d'administration filtrés</w:t>
            </w:r>
          </w:p>
        </w:tc>
        <w:tc>
          <w:tcPr>
            <w:tcW w:w="1187" w:type="dxa"/>
            <w:tcBorders>
              <w:top w:val="single" w:sz="4" w:space="0" w:color="auto"/>
              <w:left w:val="single" w:sz="4" w:space="0" w:color="auto"/>
              <w:bottom w:val="single" w:sz="4" w:space="0" w:color="auto"/>
              <w:right w:val="single" w:sz="4" w:space="0" w:color="auto"/>
            </w:tcBorders>
          </w:tcPr>
          <w:p w14:paraId="3874EF44" w14:textId="77777777" w:rsidR="009D1C5B" w:rsidRDefault="009D1C5B" w:rsidP="00E52978">
            <w:pPr>
              <w:rPr>
                <w:rFonts w:ascii="Times New Roman" w:hAnsi="Times New Roman" w:cs="Times New Roman"/>
              </w:rPr>
            </w:pPr>
            <w:r>
              <w:rPr>
                <w:rFonts w:ascii="Times New Roman" w:hAnsi="Times New Roman" w:cs="Times New Roman"/>
              </w:rPr>
              <w:t>R1</w:t>
            </w:r>
          </w:p>
        </w:tc>
      </w:tr>
      <w:tr w:rsidR="009D1C5B" w14:paraId="56FB5AAF" w14:textId="77777777" w:rsidTr="00E52978">
        <w:tc>
          <w:tcPr>
            <w:tcW w:w="1025" w:type="dxa"/>
            <w:tcBorders>
              <w:top w:val="single" w:sz="4" w:space="0" w:color="auto"/>
              <w:left w:val="single" w:sz="4" w:space="0" w:color="auto"/>
              <w:bottom w:val="single" w:sz="4" w:space="0" w:color="auto"/>
              <w:right w:val="single" w:sz="4" w:space="0" w:color="auto"/>
            </w:tcBorders>
          </w:tcPr>
          <w:p w14:paraId="55CEFFB8" w14:textId="77777777" w:rsidR="009D1C5B" w:rsidRDefault="009D1C5B" w:rsidP="00E52978">
            <w:pPr>
              <w:rPr>
                <w:rFonts w:ascii="Times New Roman" w:hAnsi="Times New Roman" w:cs="Times New Roman"/>
              </w:rPr>
            </w:pPr>
            <w:r>
              <w:rPr>
                <w:rFonts w:ascii="Times New Roman" w:hAnsi="Times New Roman" w:cs="Times New Roman"/>
              </w:rPr>
              <w:lastRenderedPageBreak/>
              <w:t>RES-12</w:t>
            </w:r>
          </w:p>
        </w:tc>
        <w:tc>
          <w:tcPr>
            <w:tcW w:w="4920" w:type="dxa"/>
            <w:tcBorders>
              <w:top w:val="single" w:sz="4" w:space="0" w:color="auto"/>
              <w:left w:val="single" w:sz="4" w:space="0" w:color="auto"/>
              <w:bottom w:val="single" w:sz="4" w:space="0" w:color="auto"/>
              <w:right w:val="single" w:sz="4" w:space="0" w:color="auto"/>
            </w:tcBorders>
          </w:tcPr>
          <w:p w14:paraId="01352C29"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t>Accès distants. Les accès distants doivent passer par le VPN avec double authentification et compte nominatif. Un prestataire n'accède qu'au serveur de son contrat, via le bastion 10.10.99.10, sur demande et pour une durée limitée (monétique : 1er mardi du mois, 20 h à 23 h).</w:t>
            </w:r>
          </w:p>
        </w:tc>
        <w:tc>
          <w:tcPr>
            <w:tcW w:w="2228" w:type="dxa"/>
            <w:tcBorders>
              <w:top w:val="single" w:sz="4" w:space="0" w:color="auto"/>
              <w:left w:val="single" w:sz="4" w:space="0" w:color="auto"/>
              <w:bottom w:val="single" w:sz="4" w:space="0" w:color="auto"/>
              <w:right w:val="single" w:sz="4" w:space="0" w:color="auto"/>
            </w:tcBorders>
          </w:tcPr>
          <w:p w14:paraId="6FEBCD1A"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t>Comptes prestataires désactivés par défaut, tickets d'ouverture, journaux du bastion</w:t>
            </w:r>
          </w:p>
        </w:tc>
        <w:tc>
          <w:tcPr>
            <w:tcW w:w="1187" w:type="dxa"/>
            <w:tcBorders>
              <w:top w:val="single" w:sz="4" w:space="0" w:color="auto"/>
              <w:left w:val="single" w:sz="4" w:space="0" w:color="auto"/>
              <w:bottom w:val="single" w:sz="4" w:space="0" w:color="auto"/>
              <w:right w:val="single" w:sz="4" w:space="0" w:color="auto"/>
            </w:tcBorders>
          </w:tcPr>
          <w:p w14:paraId="44283EBB" w14:textId="77777777" w:rsidR="009D1C5B" w:rsidRDefault="009D1C5B" w:rsidP="00E52978">
            <w:pPr>
              <w:rPr>
                <w:rFonts w:ascii="Times New Roman" w:hAnsi="Times New Roman" w:cs="Times New Roman"/>
              </w:rPr>
            </w:pPr>
            <w:r>
              <w:rPr>
                <w:rFonts w:ascii="Times New Roman" w:hAnsi="Times New Roman" w:cs="Times New Roman"/>
              </w:rPr>
              <w:t>R5</w:t>
            </w:r>
          </w:p>
        </w:tc>
      </w:tr>
      <w:tr w:rsidR="009D1C5B" w14:paraId="1A4BE729" w14:textId="77777777" w:rsidTr="00E52978">
        <w:tc>
          <w:tcPr>
            <w:tcW w:w="1025" w:type="dxa"/>
            <w:tcBorders>
              <w:top w:val="single" w:sz="4" w:space="0" w:color="auto"/>
              <w:left w:val="single" w:sz="4" w:space="0" w:color="auto"/>
              <w:bottom w:val="single" w:sz="4" w:space="0" w:color="auto"/>
              <w:right w:val="single" w:sz="4" w:space="0" w:color="auto"/>
            </w:tcBorders>
          </w:tcPr>
          <w:p w14:paraId="03D2C1BF" w14:textId="77777777" w:rsidR="009D1C5B" w:rsidRDefault="009D1C5B" w:rsidP="00E52978">
            <w:pPr>
              <w:rPr>
                <w:rFonts w:ascii="Times New Roman" w:hAnsi="Times New Roman" w:cs="Times New Roman"/>
              </w:rPr>
            </w:pPr>
            <w:r>
              <w:rPr>
                <w:rFonts w:ascii="Times New Roman" w:hAnsi="Times New Roman" w:cs="Times New Roman"/>
              </w:rPr>
              <w:t>RES-13</w:t>
            </w:r>
          </w:p>
        </w:tc>
        <w:tc>
          <w:tcPr>
            <w:tcW w:w="4920" w:type="dxa"/>
            <w:tcBorders>
              <w:top w:val="single" w:sz="4" w:space="0" w:color="auto"/>
              <w:left w:val="single" w:sz="4" w:space="0" w:color="auto"/>
              <w:bottom w:val="single" w:sz="4" w:space="0" w:color="auto"/>
              <w:right w:val="single" w:sz="4" w:space="0" w:color="auto"/>
            </w:tcBorders>
          </w:tcPr>
          <w:p w14:paraId="475F6B84"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t>Accès distants. Tout flux de données clients vers un hébergeur à l'étranger doit être recensé et autorisé par le DPO avant mise en service.</w:t>
            </w:r>
          </w:p>
        </w:tc>
        <w:tc>
          <w:tcPr>
            <w:tcW w:w="2228" w:type="dxa"/>
            <w:tcBorders>
              <w:top w:val="single" w:sz="4" w:space="0" w:color="auto"/>
              <w:left w:val="single" w:sz="4" w:space="0" w:color="auto"/>
              <w:bottom w:val="single" w:sz="4" w:space="0" w:color="auto"/>
              <w:right w:val="single" w:sz="4" w:space="0" w:color="auto"/>
            </w:tcBorders>
          </w:tcPr>
          <w:p w14:paraId="32AC8A76"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t>Cartographie des flux (proxy, pare-feu), registre du DPO, dossier d'autorisation</w:t>
            </w:r>
          </w:p>
        </w:tc>
        <w:tc>
          <w:tcPr>
            <w:tcW w:w="1187" w:type="dxa"/>
            <w:tcBorders>
              <w:top w:val="single" w:sz="4" w:space="0" w:color="auto"/>
              <w:left w:val="single" w:sz="4" w:space="0" w:color="auto"/>
              <w:bottom w:val="single" w:sz="4" w:space="0" w:color="auto"/>
              <w:right w:val="single" w:sz="4" w:space="0" w:color="auto"/>
            </w:tcBorders>
          </w:tcPr>
          <w:p w14:paraId="20488CBD" w14:textId="77777777" w:rsidR="009D1C5B" w:rsidRDefault="009D1C5B" w:rsidP="00E52978">
            <w:pPr>
              <w:rPr>
                <w:rFonts w:ascii="Times New Roman" w:hAnsi="Times New Roman" w:cs="Times New Roman"/>
              </w:rPr>
            </w:pPr>
            <w:r>
              <w:rPr>
                <w:rFonts w:ascii="Times New Roman" w:hAnsi="Times New Roman" w:cs="Times New Roman"/>
              </w:rPr>
              <w:t xml:space="preserve">R6, </w:t>
            </w:r>
            <w:proofErr w:type="spellStart"/>
            <w:r>
              <w:rPr>
                <w:rFonts w:ascii="Times New Roman" w:hAnsi="Times New Roman" w:cs="Times New Roman"/>
              </w:rPr>
              <w:t>loi</w:t>
            </w:r>
            <w:proofErr w:type="spellEnd"/>
            <w:r>
              <w:rPr>
                <w:rFonts w:ascii="Times New Roman" w:hAnsi="Times New Roman" w:cs="Times New Roman"/>
              </w:rPr>
              <w:t xml:space="preserve"> 2024/017</w:t>
            </w:r>
          </w:p>
        </w:tc>
      </w:tr>
      <w:tr w:rsidR="009D1C5B" w14:paraId="793B8623" w14:textId="77777777" w:rsidTr="00E52978">
        <w:tc>
          <w:tcPr>
            <w:tcW w:w="1025" w:type="dxa"/>
            <w:tcBorders>
              <w:top w:val="single" w:sz="4" w:space="0" w:color="auto"/>
              <w:left w:val="single" w:sz="4" w:space="0" w:color="auto"/>
              <w:bottom w:val="single" w:sz="4" w:space="0" w:color="auto"/>
              <w:right w:val="single" w:sz="4" w:space="0" w:color="auto"/>
            </w:tcBorders>
          </w:tcPr>
          <w:p w14:paraId="6CEFC1B8" w14:textId="77777777" w:rsidR="009D1C5B" w:rsidRDefault="009D1C5B" w:rsidP="00E52978">
            <w:pPr>
              <w:rPr>
                <w:rFonts w:ascii="Times New Roman" w:hAnsi="Times New Roman" w:cs="Times New Roman"/>
              </w:rPr>
            </w:pPr>
            <w:r>
              <w:rPr>
                <w:rFonts w:ascii="Times New Roman" w:hAnsi="Times New Roman" w:cs="Times New Roman"/>
              </w:rPr>
              <w:t>RES-14</w:t>
            </w:r>
          </w:p>
        </w:tc>
        <w:tc>
          <w:tcPr>
            <w:tcW w:w="4920" w:type="dxa"/>
            <w:tcBorders>
              <w:top w:val="single" w:sz="4" w:space="0" w:color="auto"/>
              <w:left w:val="single" w:sz="4" w:space="0" w:color="auto"/>
              <w:bottom w:val="single" w:sz="4" w:space="0" w:color="auto"/>
              <w:right w:val="single" w:sz="4" w:space="0" w:color="auto"/>
            </w:tcBorders>
          </w:tcPr>
          <w:p w14:paraId="44E7A807"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t>Journalisation. Les équipements réseau doivent envoyer leurs journaux à SRV-ADMIN (10.10.99.20) avec une horloge synchronisée par NTP.</w:t>
            </w:r>
          </w:p>
        </w:tc>
        <w:tc>
          <w:tcPr>
            <w:tcW w:w="2228" w:type="dxa"/>
            <w:tcBorders>
              <w:top w:val="single" w:sz="4" w:space="0" w:color="auto"/>
              <w:left w:val="single" w:sz="4" w:space="0" w:color="auto"/>
              <w:bottom w:val="single" w:sz="4" w:space="0" w:color="auto"/>
              <w:right w:val="single" w:sz="4" w:space="0" w:color="auto"/>
            </w:tcBorders>
          </w:tcPr>
          <w:p w14:paraId="0625FBDF" w14:textId="77777777" w:rsidR="009D1C5B" w:rsidRPr="009D1C5B" w:rsidRDefault="009D1C5B" w:rsidP="00E52978">
            <w:pPr>
              <w:rPr>
                <w:rFonts w:ascii="Times New Roman" w:hAnsi="Times New Roman" w:cs="Times New Roman"/>
                <w:lang w:val="fr-FR"/>
              </w:rPr>
            </w:pPr>
            <w:proofErr w:type="gramStart"/>
            <w:r>
              <w:rPr>
                <w:rStyle w:val="CodeChar"/>
                <w:rFonts w:ascii="Times New Roman" w:hAnsi="Times New Roman" w:cs="Times New Roman"/>
                <w:sz w:val="22"/>
                <w:lang w:val="fr-FR"/>
              </w:rPr>
              <w:t>show</w:t>
            </w:r>
            <w:proofErr w:type="gramEnd"/>
            <w:r>
              <w:rPr>
                <w:rStyle w:val="CodeChar"/>
                <w:rFonts w:ascii="Times New Roman" w:hAnsi="Times New Roman" w:cs="Times New Roman"/>
                <w:sz w:val="22"/>
                <w:lang w:val="fr-FR"/>
              </w:rPr>
              <w:t xml:space="preserve"> </w:t>
            </w:r>
            <w:proofErr w:type="spellStart"/>
            <w:r>
              <w:rPr>
                <w:rStyle w:val="CodeChar"/>
                <w:rFonts w:ascii="Times New Roman" w:hAnsi="Times New Roman" w:cs="Times New Roman"/>
                <w:sz w:val="22"/>
                <w:lang w:val="fr-FR"/>
              </w:rPr>
              <w:t>logging</w:t>
            </w:r>
            <w:proofErr w:type="spellEnd"/>
            <w:r>
              <w:rPr>
                <w:rFonts w:ascii="Times New Roman" w:hAnsi="Times New Roman" w:cs="Times New Roman"/>
                <w:lang w:val="fr-FR"/>
              </w:rPr>
              <w:t xml:space="preserve">, </w:t>
            </w:r>
            <w:r>
              <w:rPr>
                <w:rStyle w:val="CodeChar"/>
                <w:rFonts w:ascii="Times New Roman" w:hAnsi="Times New Roman" w:cs="Times New Roman"/>
                <w:sz w:val="22"/>
                <w:lang w:val="fr-FR"/>
              </w:rPr>
              <w:t xml:space="preserve">show </w:t>
            </w:r>
            <w:proofErr w:type="spellStart"/>
            <w:r>
              <w:rPr>
                <w:rStyle w:val="CodeChar"/>
                <w:rFonts w:ascii="Times New Roman" w:hAnsi="Times New Roman" w:cs="Times New Roman"/>
                <w:sz w:val="22"/>
                <w:lang w:val="fr-FR"/>
              </w:rPr>
              <w:t>ntp</w:t>
            </w:r>
            <w:proofErr w:type="spellEnd"/>
            <w:r>
              <w:rPr>
                <w:rStyle w:val="CodeChar"/>
                <w:rFonts w:ascii="Times New Roman" w:hAnsi="Times New Roman" w:cs="Times New Roman"/>
                <w:sz w:val="22"/>
                <w:lang w:val="fr-FR"/>
              </w:rPr>
              <w:t xml:space="preserve"> </w:t>
            </w:r>
            <w:proofErr w:type="spellStart"/>
            <w:r>
              <w:rPr>
                <w:rStyle w:val="CodeChar"/>
                <w:rFonts w:ascii="Times New Roman" w:hAnsi="Times New Roman" w:cs="Times New Roman"/>
                <w:sz w:val="22"/>
                <w:lang w:val="fr-FR"/>
              </w:rPr>
              <w:t>status</w:t>
            </w:r>
            <w:proofErr w:type="spellEnd"/>
            <w:r>
              <w:rPr>
                <w:rFonts w:ascii="Times New Roman" w:hAnsi="Times New Roman" w:cs="Times New Roman"/>
                <w:lang w:val="fr-FR"/>
              </w:rPr>
              <w:t>, journaux présents sur SRV-ADMIN</w:t>
            </w:r>
          </w:p>
        </w:tc>
        <w:tc>
          <w:tcPr>
            <w:tcW w:w="1187" w:type="dxa"/>
            <w:tcBorders>
              <w:top w:val="single" w:sz="4" w:space="0" w:color="auto"/>
              <w:left w:val="single" w:sz="4" w:space="0" w:color="auto"/>
              <w:bottom w:val="single" w:sz="4" w:space="0" w:color="auto"/>
              <w:right w:val="single" w:sz="4" w:space="0" w:color="auto"/>
            </w:tcBorders>
          </w:tcPr>
          <w:p w14:paraId="7A3C5FFE" w14:textId="77777777" w:rsidR="009D1C5B" w:rsidRDefault="009D1C5B" w:rsidP="00E52978">
            <w:pPr>
              <w:rPr>
                <w:rFonts w:ascii="Times New Roman" w:hAnsi="Times New Roman" w:cs="Times New Roman"/>
              </w:rPr>
            </w:pPr>
            <w:r>
              <w:rPr>
                <w:rFonts w:ascii="Times New Roman" w:hAnsi="Times New Roman" w:cs="Times New Roman"/>
              </w:rPr>
              <w:t>R8</w:t>
            </w:r>
          </w:p>
        </w:tc>
      </w:tr>
      <w:tr w:rsidR="009D1C5B" w14:paraId="31D62111" w14:textId="77777777" w:rsidTr="00E52978">
        <w:tc>
          <w:tcPr>
            <w:tcW w:w="1025" w:type="dxa"/>
            <w:tcBorders>
              <w:top w:val="single" w:sz="4" w:space="0" w:color="auto"/>
              <w:left w:val="single" w:sz="4" w:space="0" w:color="auto"/>
              <w:bottom w:val="single" w:sz="4" w:space="0" w:color="auto"/>
              <w:right w:val="single" w:sz="4" w:space="0" w:color="auto"/>
            </w:tcBorders>
          </w:tcPr>
          <w:p w14:paraId="7B95D815" w14:textId="77777777" w:rsidR="009D1C5B" w:rsidRDefault="009D1C5B" w:rsidP="00E52978">
            <w:pPr>
              <w:rPr>
                <w:rFonts w:ascii="Times New Roman" w:hAnsi="Times New Roman" w:cs="Times New Roman"/>
              </w:rPr>
            </w:pPr>
            <w:r>
              <w:rPr>
                <w:rFonts w:ascii="Times New Roman" w:hAnsi="Times New Roman" w:cs="Times New Roman"/>
              </w:rPr>
              <w:t>RES-15</w:t>
            </w:r>
          </w:p>
        </w:tc>
        <w:tc>
          <w:tcPr>
            <w:tcW w:w="4920" w:type="dxa"/>
            <w:tcBorders>
              <w:top w:val="single" w:sz="4" w:space="0" w:color="auto"/>
              <w:left w:val="single" w:sz="4" w:space="0" w:color="auto"/>
              <w:bottom w:val="single" w:sz="4" w:space="0" w:color="auto"/>
              <w:right w:val="single" w:sz="4" w:space="0" w:color="auto"/>
            </w:tcBorders>
          </w:tcPr>
          <w:p w14:paraId="3E8FA912"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t>Journalisation. Les journaux de connexion (NAT, VPN, authentification, DHCP, pare-feu) doivent être conservés 10 ans sur un support protégé contre la modification.</w:t>
            </w:r>
          </w:p>
        </w:tc>
        <w:tc>
          <w:tcPr>
            <w:tcW w:w="2228" w:type="dxa"/>
            <w:tcBorders>
              <w:top w:val="single" w:sz="4" w:space="0" w:color="auto"/>
              <w:left w:val="single" w:sz="4" w:space="0" w:color="auto"/>
              <w:bottom w:val="single" w:sz="4" w:space="0" w:color="auto"/>
              <w:right w:val="single" w:sz="4" w:space="0" w:color="auto"/>
            </w:tcBorders>
          </w:tcPr>
          <w:p w14:paraId="2855F2BB"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t>Politique de journalisation, droits sur l'archive, test de suppression refusé</w:t>
            </w:r>
          </w:p>
        </w:tc>
        <w:tc>
          <w:tcPr>
            <w:tcW w:w="1187" w:type="dxa"/>
            <w:tcBorders>
              <w:top w:val="single" w:sz="4" w:space="0" w:color="auto"/>
              <w:left w:val="single" w:sz="4" w:space="0" w:color="auto"/>
              <w:bottom w:val="single" w:sz="4" w:space="0" w:color="auto"/>
              <w:right w:val="single" w:sz="4" w:space="0" w:color="auto"/>
            </w:tcBorders>
          </w:tcPr>
          <w:p w14:paraId="044DA596" w14:textId="77777777" w:rsidR="009D1C5B" w:rsidRDefault="009D1C5B" w:rsidP="00E52978">
            <w:pPr>
              <w:rPr>
                <w:rFonts w:ascii="Times New Roman" w:hAnsi="Times New Roman" w:cs="Times New Roman"/>
              </w:rPr>
            </w:pPr>
            <w:r>
              <w:rPr>
                <w:rFonts w:ascii="Times New Roman" w:hAnsi="Times New Roman" w:cs="Times New Roman"/>
              </w:rPr>
              <w:t xml:space="preserve">R8, </w:t>
            </w:r>
            <w:proofErr w:type="spellStart"/>
            <w:r>
              <w:rPr>
                <w:rFonts w:ascii="Times New Roman" w:hAnsi="Times New Roman" w:cs="Times New Roman"/>
              </w:rPr>
              <w:t>loi</w:t>
            </w:r>
            <w:proofErr w:type="spellEnd"/>
            <w:r>
              <w:rPr>
                <w:rFonts w:ascii="Times New Roman" w:hAnsi="Times New Roman" w:cs="Times New Roman"/>
              </w:rPr>
              <w:t xml:space="preserve"> 2010/012 art. 25, 29, 35</w:t>
            </w:r>
          </w:p>
        </w:tc>
      </w:tr>
      <w:tr w:rsidR="009D1C5B" w14:paraId="1D5A7BDF" w14:textId="77777777" w:rsidTr="00E52978">
        <w:tc>
          <w:tcPr>
            <w:tcW w:w="1025" w:type="dxa"/>
            <w:tcBorders>
              <w:top w:val="single" w:sz="4" w:space="0" w:color="auto"/>
              <w:left w:val="single" w:sz="4" w:space="0" w:color="auto"/>
              <w:bottom w:val="single" w:sz="4" w:space="0" w:color="auto"/>
              <w:right w:val="single" w:sz="4" w:space="0" w:color="auto"/>
            </w:tcBorders>
          </w:tcPr>
          <w:p w14:paraId="7EBF5E24" w14:textId="77777777" w:rsidR="009D1C5B" w:rsidRDefault="009D1C5B" w:rsidP="00E52978">
            <w:pPr>
              <w:rPr>
                <w:rFonts w:ascii="Times New Roman" w:hAnsi="Times New Roman" w:cs="Times New Roman"/>
              </w:rPr>
            </w:pPr>
            <w:r>
              <w:rPr>
                <w:rFonts w:ascii="Times New Roman" w:hAnsi="Times New Roman" w:cs="Times New Roman"/>
              </w:rPr>
              <w:t>RES-16</w:t>
            </w:r>
          </w:p>
        </w:tc>
        <w:tc>
          <w:tcPr>
            <w:tcW w:w="4920" w:type="dxa"/>
            <w:tcBorders>
              <w:top w:val="single" w:sz="4" w:space="0" w:color="auto"/>
              <w:left w:val="single" w:sz="4" w:space="0" w:color="auto"/>
              <w:bottom w:val="single" w:sz="4" w:space="0" w:color="auto"/>
              <w:right w:val="single" w:sz="4" w:space="0" w:color="auto"/>
            </w:tcBorders>
          </w:tcPr>
          <w:p w14:paraId="0E8B8A89"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t>Sauvegarde. La configuration de chaque équipement doit être sauvegardée à chaque changement dans le dépôt Git de la DSI, hors de l'équipement.</w:t>
            </w:r>
          </w:p>
        </w:tc>
        <w:tc>
          <w:tcPr>
            <w:tcW w:w="2228" w:type="dxa"/>
            <w:tcBorders>
              <w:top w:val="single" w:sz="4" w:space="0" w:color="auto"/>
              <w:left w:val="single" w:sz="4" w:space="0" w:color="auto"/>
              <w:bottom w:val="single" w:sz="4" w:space="0" w:color="auto"/>
              <w:right w:val="single" w:sz="4" w:space="0" w:color="auto"/>
            </w:tcBorders>
          </w:tcPr>
          <w:p w14:paraId="1A4E5C33"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t>Dernier commit par équipement, comparaison avec la configuration courante</w:t>
            </w:r>
          </w:p>
        </w:tc>
        <w:tc>
          <w:tcPr>
            <w:tcW w:w="1187" w:type="dxa"/>
            <w:tcBorders>
              <w:top w:val="single" w:sz="4" w:space="0" w:color="auto"/>
              <w:left w:val="single" w:sz="4" w:space="0" w:color="auto"/>
              <w:bottom w:val="single" w:sz="4" w:space="0" w:color="auto"/>
              <w:right w:val="single" w:sz="4" w:space="0" w:color="auto"/>
            </w:tcBorders>
          </w:tcPr>
          <w:p w14:paraId="4B33CD5E" w14:textId="77777777" w:rsidR="009D1C5B" w:rsidRDefault="009D1C5B" w:rsidP="00E52978">
            <w:pPr>
              <w:rPr>
                <w:rFonts w:ascii="Times New Roman" w:hAnsi="Times New Roman" w:cs="Times New Roman"/>
              </w:rPr>
            </w:pPr>
            <w:r>
              <w:rPr>
                <w:rFonts w:ascii="Times New Roman" w:hAnsi="Times New Roman" w:cs="Times New Roman"/>
              </w:rPr>
              <w:t>R2</w:t>
            </w:r>
          </w:p>
        </w:tc>
      </w:tr>
      <w:tr w:rsidR="009D1C5B" w14:paraId="4CC8CFA6" w14:textId="77777777" w:rsidTr="00E52978">
        <w:tc>
          <w:tcPr>
            <w:tcW w:w="1025" w:type="dxa"/>
            <w:tcBorders>
              <w:top w:val="single" w:sz="4" w:space="0" w:color="auto"/>
              <w:left w:val="single" w:sz="4" w:space="0" w:color="auto"/>
              <w:bottom w:val="single" w:sz="4" w:space="0" w:color="auto"/>
              <w:right w:val="single" w:sz="4" w:space="0" w:color="auto"/>
            </w:tcBorders>
          </w:tcPr>
          <w:p w14:paraId="334EE2FE" w14:textId="77777777" w:rsidR="009D1C5B" w:rsidRDefault="009D1C5B" w:rsidP="00E52978">
            <w:pPr>
              <w:rPr>
                <w:rFonts w:ascii="Times New Roman" w:hAnsi="Times New Roman" w:cs="Times New Roman"/>
              </w:rPr>
            </w:pPr>
            <w:r>
              <w:rPr>
                <w:rFonts w:ascii="Times New Roman" w:hAnsi="Times New Roman" w:cs="Times New Roman"/>
              </w:rPr>
              <w:t>RES-17</w:t>
            </w:r>
          </w:p>
        </w:tc>
        <w:tc>
          <w:tcPr>
            <w:tcW w:w="4920" w:type="dxa"/>
            <w:tcBorders>
              <w:top w:val="single" w:sz="4" w:space="0" w:color="auto"/>
              <w:left w:val="single" w:sz="4" w:space="0" w:color="auto"/>
              <w:bottom w:val="single" w:sz="4" w:space="0" w:color="auto"/>
              <w:right w:val="single" w:sz="4" w:space="0" w:color="auto"/>
            </w:tcBorders>
          </w:tcPr>
          <w:p w14:paraId="746700F6"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t>Sauvegarde. Une copie des sauvegardes de données doit être hors ligne (non connectée en permanence) ; la restauration doit être testée chaque trimestre.</w:t>
            </w:r>
          </w:p>
        </w:tc>
        <w:tc>
          <w:tcPr>
            <w:tcW w:w="2228" w:type="dxa"/>
            <w:tcBorders>
              <w:top w:val="single" w:sz="4" w:space="0" w:color="auto"/>
              <w:left w:val="single" w:sz="4" w:space="0" w:color="auto"/>
              <w:bottom w:val="single" w:sz="4" w:space="0" w:color="auto"/>
              <w:right w:val="single" w:sz="4" w:space="0" w:color="auto"/>
            </w:tcBorders>
          </w:tcPr>
          <w:p w14:paraId="2E9CE3A4"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t>Compte rendu de test de restauration, inventaire des supports</w:t>
            </w:r>
          </w:p>
        </w:tc>
        <w:tc>
          <w:tcPr>
            <w:tcW w:w="1187" w:type="dxa"/>
            <w:tcBorders>
              <w:top w:val="single" w:sz="4" w:space="0" w:color="auto"/>
              <w:left w:val="single" w:sz="4" w:space="0" w:color="auto"/>
              <w:bottom w:val="single" w:sz="4" w:space="0" w:color="auto"/>
              <w:right w:val="single" w:sz="4" w:space="0" w:color="auto"/>
            </w:tcBorders>
          </w:tcPr>
          <w:p w14:paraId="53D5D13C" w14:textId="77777777" w:rsidR="009D1C5B" w:rsidRDefault="009D1C5B" w:rsidP="00E52978">
            <w:pPr>
              <w:rPr>
                <w:rFonts w:ascii="Times New Roman" w:hAnsi="Times New Roman" w:cs="Times New Roman"/>
              </w:rPr>
            </w:pPr>
            <w:r>
              <w:rPr>
                <w:rFonts w:ascii="Times New Roman" w:hAnsi="Times New Roman" w:cs="Times New Roman"/>
              </w:rPr>
              <w:t>R1</w:t>
            </w:r>
          </w:p>
        </w:tc>
      </w:tr>
      <w:tr w:rsidR="009D1C5B" w14:paraId="00241F28" w14:textId="77777777" w:rsidTr="00E52978">
        <w:tc>
          <w:tcPr>
            <w:tcW w:w="1025" w:type="dxa"/>
            <w:tcBorders>
              <w:top w:val="single" w:sz="4" w:space="0" w:color="auto"/>
              <w:left w:val="single" w:sz="4" w:space="0" w:color="auto"/>
              <w:bottom w:val="single" w:sz="4" w:space="0" w:color="auto"/>
              <w:right w:val="single" w:sz="4" w:space="0" w:color="auto"/>
            </w:tcBorders>
          </w:tcPr>
          <w:p w14:paraId="4ED2FFE0" w14:textId="77777777" w:rsidR="009D1C5B" w:rsidRDefault="009D1C5B" w:rsidP="00E52978">
            <w:pPr>
              <w:rPr>
                <w:rFonts w:ascii="Times New Roman" w:hAnsi="Times New Roman" w:cs="Times New Roman"/>
              </w:rPr>
            </w:pPr>
            <w:r>
              <w:rPr>
                <w:rFonts w:ascii="Times New Roman" w:hAnsi="Times New Roman" w:cs="Times New Roman"/>
              </w:rPr>
              <w:t>RES-18</w:t>
            </w:r>
          </w:p>
        </w:tc>
        <w:tc>
          <w:tcPr>
            <w:tcW w:w="4920" w:type="dxa"/>
            <w:tcBorders>
              <w:top w:val="single" w:sz="4" w:space="0" w:color="auto"/>
              <w:left w:val="single" w:sz="4" w:space="0" w:color="auto"/>
              <w:bottom w:val="single" w:sz="4" w:space="0" w:color="auto"/>
              <w:right w:val="single" w:sz="4" w:space="0" w:color="auto"/>
            </w:tcBorders>
          </w:tcPr>
          <w:p w14:paraId="0FAF15C9"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t>Mises à jour. Aucun équipement en fin de support ne doit rester en production sans dérogation ; la liste des équipements concernés porte une date de remplacement.</w:t>
            </w:r>
          </w:p>
        </w:tc>
        <w:tc>
          <w:tcPr>
            <w:tcW w:w="2228" w:type="dxa"/>
            <w:tcBorders>
              <w:top w:val="single" w:sz="4" w:space="0" w:color="auto"/>
              <w:left w:val="single" w:sz="4" w:space="0" w:color="auto"/>
              <w:bottom w:val="single" w:sz="4" w:space="0" w:color="auto"/>
              <w:right w:val="single" w:sz="4" w:space="0" w:color="auto"/>
            </w:tcBorders>
          </w:tcPr>
          <w:p w14:paraId="4AE37897"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t xml:space="preserve">Inventaire (date de fin de support), </w:t>
            </w:r>
            <w:r>
              <w:rPr>
                <w:rStyle w:val="CodeChar"/>
                <w:rFonts w:ascii="Times New Roman" w:hAnsi="Times New Roman" w:cs="Times New Roman"/>
                <w:sz w:val="22"/>
                <w:lang w:val="fr-FR"/>
              </w:rPr>
              <w:t>show version</w:t>
            </w:r>
            <w:r>
              <w:rPr>
                <w:rFonts w:ascii="Times New Roman" w:hAnsi="Times New Roman" w:cs="Times New Roman"/>
                <w:lang w:val="fr-FR"/>
              </w:rPr>
              <w:t xml:space="preserve"> comparé</w:t>
            </w:r>
          </w:p>
        </w:tc>
        <w:tc>
          <w:tcPr>
            <w:tcW w:w="1187" w:type="dxa"/>
            <w:tcBorders>
              <w:top w:val="single" w:sz="4" w:space="0" w:color="auto"/>
              <w:left w:val="single" w:sz="4" w:space="0" w:color="auto"/>
              <w:bottom w:val="single" w:sz="4" w:space="0" w:color="auto"/>
              <w:right w:val="single" w:sz="4" w:space="0" w:color="auto"/>
            </w:tcBorders>
          </w:tcPr>
          <w:p w14:paraId="13961804" w14:textId="77777777" w:rsidR="009D1C5B" w:rsidRDefault="009D1C5B" w:rsidP="00E52978">
            <w:pPr>
              <w:rPr>
                <w:rFonts w:ascii="Times New Roman" w:hAnsi="Times New Roman" w:cs="Times New Roman"/>
              </w:rPr>
            </w:pPr>
            <w:r>
              <w:rPr>
                <w:rFonts w:ascii="Times New Roman" w:hAnsi="Times New Roman" w:cs="Times New Roman"/>
              </w:rPr>
              <w:t>R1</w:t>
            </w:r>
          </w:p>
        </w:tc>
      </w:tr>
      <w:tr w:rsidR="009D1C5B" w14:paraId="5608CFC1" w14:textId="77777777" w:rsidTr="00E52978">
        <w:tc>
          <w:tcPr>
            <w:tcW w:w="1025" w:type="dxa"/>
            <w:tcBorders>
              <w:top w:val="single" w:sz="4" w:space="0" w:color="auto"/>
              <w:left w:val="single" w:sz="4" w:space="0" w:color="auto"/>
              <w:bottom w:val="single" w:sz="4" w:space="0" w:color="auto"/>
              <w:right w:val="single" w:sz="4" w:space="0" w:color="auto"/>
            </w:tcBorders>
          </w:tcPr>
          <w:p w14:paraId="04CC02DF" w14:textId="77777777" w:rsidR="009D1C5B" w:rsidRDefault="009D1C5B" w:rsidP="00E52978">
            <w:pPr>
              <w:rPr>
                <w:rFonts w:ascii="Times New Roman" w:hAnsi="Times New Roman" w:cs="Times New Roman"/>
              </w:rPr>
            </w:pPr>
            <w:r>
              <w:rPr>
                <w:rFonts w:ascii="Times New Roman" w:hAnsi="Times New Roman" w:cs="Times New Roman"/>
              </w:rPr>
              <w:t>RES-19</w:t>
            </w:r>
          </w:p>
        </w:tc>
        <w:tc>
          <w:tcPr>
            <w:tcW w:w="4920" w:type="dxa"/>
            <w:tcBorders>
              <w:top w:val="single" w:sz="4" w:space="0" w:color="auto"/>
              <w:left w:val="single" w:sz="4" w:space="0" w:color="auto"/>
              <w:bottom w:val="single" w:sz="4" w:space="0" w:color="auto"/>
              <w:right w:val="single" w:sz="4" w:space="0" w:color="auto"/>
            </w:tcBorders>
          </w:tcPr>
          <w:p w14:paraId="2196E77A"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t>Mises à jour. Les correctifs critiques doivent être appliqués dans les 30 jours.</w:t>
            </w:r>
          </w:p>
        </w:tc>
        <w:tc>
          <w:tcPr>
            <w:tcW w:w="2228" w:type="dxa"/>
            <w:tcBorders>
              <w:top w:val="single" w:sz="4" w:space="0" w:color="auto"/>
              <w:left w:val="single" w:sz="4" w:space="0" w:color="auto"/>
              <w:bottom w:val="single" w:sz="4" w:space="0" w:color="auto"/>
              <w:right w:val="single" w:sz="4" w:space="0" w:color="auto"/>
            </w:tcBorders>
          </w:tcPr>
          <w:p w14:paraId="353AF997"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t>Tickets de correctifs, version relevée sur un échantillon</w:t>
            </w:r>
          </w:p>
        </w:tc>
        <w:tc>
          <w:tcPr>
            <w:tcW w:w="1187" w:type="dxa"/>
            <w:tcBorders>
              <w:top w:val="single" w:sz="4" w:space="0" w:color="auto"/>
              <w:left w:val="single" w:sz="4" w:space="0" w:color="auto"/>
              <w:bottom w:val="single" w:sz="4" w:space="0" w:color="auto"/>
              <w:right w:val="single" w:sz="4" w:space="0" w:color="auto"/>
            </w:tcBorders>
          </w:tcPr>
          <w:p w14:paraId="3285E757" w14:textId="77777777" w:rsidR="009D1C5B" w:rsidRDefault="009D1C5B" w:rsidP="00E52978">
            <w:pPr>
              <w:rPr>
                <w:rFonts w:ascii="Times New Roman" w:hAnsi="Times New Roman" w:cs="Times New Roman"/>
              </w:rPr>
            </w:pPr>
            <w:r>
              <w:rPr>
                <w:rFonts w:ascii="Times New Roman" w:hAnsi="Times New Roman" w:cs="Times New Roman"/>
              </w:rPr>
              <w:t>R1</w:t>
            </w:r>
          </w:p>
        </w:tc>
      </w:tr>
      <w:tr w:rsidR="009D1C5B" w14:paraId="6FF2374D" w14:textId="77777777" w:rsidTr="00E52978">
        <w:tc>
          <w:tcPr>
            <w:tcW w:w="1025" w:type="dxa"/>
            <w:tcBorders>
              <w:top w:val="single" w:sz="4" w:space="0" w:color="auto"/>
              <w:left w:val="single" w:sz="4" w:space="0" w:color="auto"/>
              <w:bottom w:val="single" w:sz="4" w:space="0" w:color="auto"/>
              <w:right w:val="single" w:sz="4" w:space="0" w:color="auto"/>
            </w:tcBorders>
          </w:tcPr>
          <w:p w14:paraId="2B170AD3" w14:textId="77777777" w:rsidR="009D1C5B" w:rsidRDefault="009D1C5B" w:rsidP="00E52978">
            <w:pPr>
              <w:rPr>
                <w:rFonts w:ascii="Times New Roman" w:hAnsi="Times New Roman" w:cs="Times New Roman"/>
              </w:rPr>
            </w:pPr>
            <w:r>
              <w:rPr>
                <w:rFonts w:ascii="Times New Roman" w:hAnsi="Times New Roman" w:cs="Times New Roman"/>
              </w:rPr>
              <w:t>RES-20</w:t>
            </w:r>
          </w:p>
        </w:tc>
        <w:tc>
          <w:tcPr>
            <w:tcW w:w="4920" w:type="dxa"/>
            <w:tcBorders>
              <w:top w:val="single" w:sz="4" w:space="0" w:color="auto"/>
              <w:left w:val="single" w:sz="4" w:space="0" w:color="auto"/>
              <w:bottom w:val="single" w:sz="4" w:space="0" w:color="auto"/>
              <w:right w:val="single" w:sz="4" w:space="0" w:color="auto"/>
            </w:tcBorders>
          </w:tcPr>
          <w:p w14:paraId="2E070B6F"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t xml:space="preserve">Changements. Toute modification en production doit avoir un ticket, un test dans le </w:t>
            </w:r>
            <w:proofErr w:type="spellStart"/>
            <w:r>
              <w:rPr>
                <w:rFonts w:ascii="Times New Roman" w:hAnsi="Times New Roman" w:cs="Times New Roman"/>
                <w:lang w:val="fr-FR"/>
              </w:rPr>
              <w:t>lab</w:t>
            </w:r>
            <w:proofErr w:type="spellEnd"/>
            <w:r>
              <w:rPr>
                <w:rFonts w:ascii="Times New Roman" w:hAnsi="Times New Roman" w:cs="Times New Roman"/>
                <w:lang w:val="fr-FR"/>
              </w:rPr>
              <w:t>, une validation, une plage horaire et un retour arrière.</w:t>
            </w:r>
          </w:p>
        </w:tc>
        <w:tc>
          <w:tcPr>
            <w:tcW w:w="2228" w:type="dxa"/>
            <w:tcBorders>
              <w:top w:val="single" w:sz="4" w:space="0" w:color="auto"/>
              <w:left w:val="single" w:sz="4" w:space="0" w:color="auto"/>
              <w:bottom w:val="single" w:sz="4" w:space="0" w:color="auto"/>
              <w:right w:val="single" w:sz="4" w:space="0" w:color="auto"/>
            </w:tcBorders>
          </w:tcPr>
          <w:p w14:paraId="5F4E5F70"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t>Échantillon de 5 changements avec ticket complet</w:t>
            </w:r>
          </w:p>
        </w:tc>
        <w:tc>
          <w:tcPr>
            <w:tcW w:w="1187" w:type="dxa"/>
            <w:tcBorders>
              <w:top w:val="single" w:sz="4" w:space="0" w:color="auto"/>
              <w:left w:val="single" w:sz="4" w:space="0" w:color="auto"/>
              <w:bottom w:val="single" w:sz="4" w:space="0" w:color="auto"/>
              <w:right w:val="single" w:sz="4" w:space="0" w:color="auto"/>
            </w:tcBorders>
          </w:tcPr>
          <w:p w14:paraId="5CB03BC7" w14:textId="77777777" w:rsidR="009D1C5B" w:rsidRDefault="009D1C5B" w:rsidP="00E52978">
            <w:pPr>
              <w:rPr>
                <w:rFonts w:ascii="Times New Roman" w:hAnsi="Times New Roman" w:cs="Times New Roman"/>
              </w:rPr>
            </w:pPr>
            <w:r>
              <w:rPr>
                <w:rFonts w:ascii="Times New Roman" w:hAnsi="Times New Roman" w:cs="Times New Roman"/>
              </w:rPr>
              <w:t>R2</w:t>
            </w:r>
          </w:p>
        </w:tc>
      </w:tr>
      <w:tr w:rsidR="009D1C5B" w14:paraId="3C52F0C9" w14:textId="77777777" w:rsidTr="00E52978">
        <w:tc>
          <w:tcPr>
            <w:tcW w:w="1025" w:type="dxa"/>
            <w:tcBorders>
              <w:top w:val="single" w:sz="4" w:space="0" w:color="auto"/>
              <w:left w:val="single" w:sz="4" w:space="0" w:color="auto"/>
              <w:bottom w:val="single" w:sz="4" w:space="0" w:color="auto"/>
              <w:right w:val="single" w:sz="4" w:space="0" w:color="auto"/>
            </w:tcBorders>
          </w:tcPr>
          <w:p w14:paraId="3A408866" w14:textId="77777777" w:rsidR="009D1C5B" w:rsidRDefault="009D1C5B" w:rsidP="00E52978">
            <w:pPr>
              <w:rPr>
                <w:rFonts w:ascii="Times New Roman" w:hAnsi="Times New Roman" w:cs="Times New Roman"/>
              </w:rPr>
            </w:pPr>
            <w:r>
              <w:rPr>
                <w:rFonts w:ascii="Times New Roman" w:hAnsi="Times New Roman" w:cs="Times New Roman"/>
              </w:rPr>
              <w:t>RES-21</w:t>
            </w:r>
          </w:p>
        </w:tc>
        <w:tc>
          <w:tcPr>
            <w:tcW w:w="4920" w:type="dxa"/>
            <w:tcBorders>
              <w:top w:val="single" w:sz="4" w:space="0" w:color="auto"/>
              <w:left w:val="single" w:sz="4" w:space="0" w:color="auto"/>
              <w:bottom w:val="single" w:sz="4" w:space="0" w:color="auto"/>
              <w:right w:val="single" w:sz="4" w:space="0" w:color="auto"/>
            </w:tcBorders>
          </w:tcPr>
          <w:p w14:paraId="58BD7B9B"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t>Changements. Toute modification de configuration non déclarée doit être détectée ; la documentation est mise à jour sous 5 jours.</w:t>
            </w:r>
          </w:p>
        </w:tc>
        <w:tc>
          <w:tcPr>
            <w:tcW w:w="2228" w:type="dxa"/>
            <w:tcBorders>
              <w:top w:val="single" w:sz="4" w:space="0" w:color="auto"/>
              <w:left w:val="single" w:sz="4" w:space="0" w:color="auto"/>
              <w:bottom w:val="single" w:sz="4" w:space="0" w:color="auto"/>
              <w:right w:val="single" w:sz="4" w:space="0" w:color="auto"/>
            </w:tcBorders>
          </w:tcPr>
          <w:p w14:paraId="783BDF3E"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t>Comparaison configuration courante et dépôt Git, date de mise à jour de la documentation</w:t>
            </w:r>
          </w:p>
        </w:tc>
        <w:tc>
          <w:tcPr>
            <w:tcW w:w="1187" w:type="dxa"/>
            <w:tcBorders>
              <w:top w:val="single" w:sz="4" w:space="0" w:color="auto"/>
              <w:left w:val="single" w:sz="4" w:space="0" w:color="auto"/>
              <w:bottom w:val="single" w:sz="4" w:space="0" w:color="auto"/>
              <w:right w:val="single" w:sz="4" w:space="0" w:color="auto"/>
            </w:tcBorders>
          </w:tcPr>
          <w:p w14:paraId="2BF049FB" w14:textId="77777777" w:rsidR="009D1C5B" w:rsidRDefault="009D1C5B" w:rsidP="00E52978">
            <w:pPr>
              <w:rPr>
                <w:rFonts w:ascii="Times New Roman" w:hAnsi="Times New Roman" w:cs="Times New Roman"/>
              </w:rPr>
            </w:pPr>
            <w:r>
              <w:rPr>
                <w:rFonts w:ascii="Times New Roman" w:hAnsi="Times New Roman" w:cs="Times New Roman"/>
              </w:rPr>
              <w:t>R2</w:t>
            </w:r>
          </w:p>
        </w:tc>
      </w:tr>
      <w:tr w:rsidR="009D1C5B" w14:paraId="0D6C890F" w14:textId="77777777" w:rsidTr="00E52978">
        <w:tc>
          <w:tcPr>
            <w:tcW w:w="1025" w:type="dxa"/>
            <w:tcBorders>
              <w:top w:val="single" w:sz="4" w:space="0" w:color="auto"/>
              <w:left w:val="single" w:sz="4" w:space="0" w:color="auto"/>
              <w:bottom w:val="single" w:sz="4" w:space="0" w:color="auto"/>
              <w:right w:val="single" w:sz="4" w:space="0" w:color="auto"/>
            </w:tcBorders>
          </w:tcPr>
          <w:p w14:paraId="54EC1740" w14:textId="77777777" w:rsidR="009D1C5B" w:rsidRDefault="009D1C5B" w:rsidP="00E52978">
            <w:pPr>
              <w:rPr>
                <w:rFonts w:ascii="Times New Roman" w:hAnsi="Times New Roman" w:cs="Times New Roman"/>
              </w:rPr>
            </w:pPr>
            <w:r>
              <w:rPr>
                <w:rFonts w:ascii="Times New Roman" w:hAnsi="Times New Roman" w:cs="Times New Roman"/>
              </w:rPr>
              <w:t>RES-22</w:t>
            </w:r>
          </w:p>
        </w:tc>
        <w:tc>
          <w:tcPr>
            <w:tcW w:w="4920" w:type="dxa"/>
            <w:tcBorders>
              <w:top w:val="single" w:sz="4" w:space="0" w:color="auto"/>
              <w:left w:val="single" w:sz="4" w:space="0" w:color="auto"/>
              <w:bottom w:val="single" w:sz="4" w:space="0" w:color="auto"/>
              <w:right w:val="single" w:sz="4" w:space="0" w:color="auto"/>
            </w:tcBorders>
          </w:tcPr>
          <w:p w14:paraId="0044CFFD"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t xml:space="preserve">Dérogations. Toute exception à une règle doit faire l'objet d'une dérogation écrite : demandeur, motif, </w:t>
            </w:r>
            <w:r>
              <w:rPr>
                <w:rFonts w:ascii="Times New Roman" w:hAnsi="Times New Roman" w:cs="Times New Roman"/>
                <w:lang w:val="fr-FR"/>
              </w:rPr>
              <w:lastRenderedPageBreak/>
              <w:t>risque, mesure compensatoire, durée de 6 mois au plus, personne qui l'accepte.</w:t>
            </w:r>
          </w:p>
        </w:tc>
        <w:tc>
          <w:tcPr>
            <w:tcW w:w="2228" w:type="dxa"/>
            <w:tcBorders>
              <w:top w:val="single" w:sz="4" w:space="0" w:color="auto"/>
              <w:left w:val="single" w:sz="4" w:space="0" w:color="auto"/>
              <w:bottom w:val="single" w:sz="4" w:space="0" w:color="auto"/>
              <w:right w:val="single" w:sz="4" w:space="0" w:color="auto"/>
            </w:tcBorders>
          </w:tcPr>
          <w:p w14:paraId="6AEBD94D" w14:textId="77777777" w:rsidR="009D1C5B" w:rsidRDefault="009D1C5B" w:rsidP="00E52978">
            <w:pPr>
              <w:rPr>
                <w:rFonts w:ascii="Times New Roman" w:hAnsi="Times New Roman" w:cs="Times New Roman"/>
              </w:rPr>
            </w:pPr>
            <w:r>
              <w:rPr>
                <w:rFonts w:ascii="Times New Roman" w:hAnsi="Times New Roman" w:cs="Times New Roman"/>
              </w:rPr>
              <w:lastRenderedPageBreak/>
              <w:t xml:space="preserve">Dossiers de </w:t>
            </w:r>
            <w:proofErr w:type="spellStart"/>
            <w:r>
              <w:rPr>
                <w:rFonts w:ascii="Times New Roman" w:hAnsi="Times New Roman" w:cs="Times New Roman"/>
              </w:rPr>
              <w:t>dérogation</w:t>
            </w:r>
            <w:proofErr w:type="spellEnd"/>
            <w:r>
              <w:rPr>
                <w:rFonts w:ascii="Times New Roman" w:hAnsi="Times New Roman" w:cs="Times New Roman"/>
              </w:rPr>
              <w:t xml:space="preserve"> </w:t>
            </w:r>
            <w:proofErr w:type="spellStart"/>
            <w:r>
              <w:rPr>
                <w:rFonts w:ascii="Times New Roman" w:hAnsi="Times New Roman" w:cs="Times New Roman"/>
              </w:rPr>
              <w:t>signés</w:t>
            </w:r>
            <w:proofErr w:type="spellEnd"/>
          </w:p>
        </w:tc>
        <w:tc>
          <w:tcPr>
            <w:tcW w:w="1187" w:type="dxa"/>
            <w:tcBorders>
              <w:top w:val="single" w:sz="4" w:space="0" w:color="auto"/>
              <w:left w:val="single" w:sz="4" w:space="0" w:color="auto"/>
              <w:bottom w:val="single" w:sz="4" w:space="0" w:color="auto"/>
              <w:right w:val="single" w:sz="4" w:space="0" w:color="auto"/>
            </w:tcBorders>
          </w:tcPr>
          <w:p w14:paraId="74FC483F" w14:textId="77777777" w:rsidR="009D1C5B" w:rsidRDefault="009D1C5B" w:rsidP="00E52978">
            <w:pPr>
              <w:rPr>
                <w:rFonts w:ascii="Times New Roman" w:hAnsi="Times New Roman" w:cs="Times New Roman"/>
              </w:rPr>
            </w:pPr>
            <w:proofErr w:type="spellStart"/>
            <w:r>
              <w:rPr>
                <w:rFonts w:ascii="Times New Roman" w:hAnsi="Times New Roman" w:cs="Times New Roman"/>
              </w:rPr>
              <w:t>Toutes</w:t>
            </w:r>
            <w:proofErr w:type="spellEnd"/>
          </w:p>
        </w:tc>
      </w:tr>
      <w:tr w:rsidR="009D1C5B" w14:paraId="71197CB0" w14:textId="77777777" w:rsidTr="00E52978">
        <w:tc>
          <w:tcPr>
            <w:tcW w:w="1025" w:type="dxa"/>
            <w:tcBorders>
              <w:top w:val="single" w:sz="4" w:space="0" w:color="auto"/>
              <w:left w:val="single" w:sz="4" w:space="0" w:color="auto"/>
              <w:bottom w:val="single" w:sz="4" w:space="0" w:color="auto"/>
              <w:right w:val="single" w:sz="4" w:space="0" w:color="auto"/>
            </w:tcBorders>
          </w:tcPr>
          <w:p w14:paraId="17D2B4C8" w14:textId="77777777" w:rsidR="009D1C5B" w:rsidRDefault="009D1C5B" w:rsidP="00E52978">
            <w:pPr>
              <w:rPr>
                <w:rFonts w:ascii="Times New Roman" w:hAnsi="Times New Roman" w:cs="Times New Roman"/>
              </w:rPr>
            </w:pPr>
            <w:r>
              <w:rPr>
                <w:rFonts w:ascii="Times New Roman" w:hAnsi="Times New Roman" w:cs="Times New Roman"/>
              </w:rPr>
              <w:t>RES-23</w:t>
            </w:r>
          </w:p>
        </w:tc>
        <w:tc>
          <w:tcPr>
            <w:tcW w:w="4920" w:type="dxa"/>
            <w:tcBorders>
              <w:top w:val="single" w:sz="4" w:space="0" w:color="auto"/>
              <w:left w:val="single" w:sz="4" w:space="0" w:color="auto"/>
              <w:bottom w:val="single" w:sz="4" w:space="0" w:color="auto"/>
              <w:right w:val="single" w:sz="4" w:space="0" w:color="auto"/>
            </w:tcBorders>
          </w:tcPr>
          <w:p w14:paraId="096E1634"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t>Dérogations. Le registre des dérogations doit être revu chaque trimestre ; une dérogation échue rétablit la règle.</w:t>
            </w:r>
          </w:p>
        </w:tc>
        <w:tc>
          <w:tcPr>
            <w:tcW w:w="2228" w:type="dxa"/>
            <w:tcBorders>
              <w:top w:val="single" w:sz="4" w:space="0" w:color="auto"/>
              <w:left w:val="single" w:sz="4" w:space="0" w:color="auto"/>
              <w:bottom w:val="single" w:sz="4" w:space="0" w:color="auto"/>
              <w:right w:val="single" w:sz="4" w:space="0" w:color="auto"/>
            </w:tcBorders>
          </w:tcPr>
          <w:p w14:paraId="5F568F8C"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t>Registre revu, aucune dérogation échue active</w:t>
            </w:r>
          </w:p>
        </w:tc>
        <w:tc>
          <w:tcPr>
            <w:tcW w:w="1187" w:type="dxa"/>
            <w:tcBorders>
              <w:top w:val="single" w:sz="4" w:space="0" w:color="auto"/>
              <w:left w:val="single" w:sz="4" w:space="0" w:color="auto"/>
              <w:bottom w:val="single" w:sz="4" w:space="0" w:color="auto"/>
              <w:right w:val="single" w:sz="4" w:space="0" w:color="auto"/>
            </w:tcBorders>
          </w:tcPr>
          <w:p w14:paraId="16CDD2B7" w14:textId="77777777" w:rsidR="009D1C5B" w:rsidRDefault="009D1C5B" w:rsidP="00E52978">
            <w:pPr>
              <w:rPr>
                <w:rFonts w:ascii="Times New Roman" w:hAnsi="Times New Roman" w:cs="Times New Roman"/>
              </w:rPr>
            </w:pPr>
            <w:proofErr w:type="spellStart"/>
            <w:r>
              <w:rPr>
                <w:rFonts w:ascii="Times New Roman" w:hAnsi="Times New Roman" w:cs="Times New Roman"/>
              </w:rPr>
              <w:t>Toutes</w:t>
            </w:r>
            <w:proofErr w:type="spellEnd"/>
          </w:p>
        </w:tc>
      </w:tr>
      <w:tr w:rsidR="009D1C5B" w14:paraId="175F9945" w14:textId="77777777" w:rsidTr="00E52978">
        <w:tc>
          <w:tcPr>
            <w:tcW w:w="1025" w:type="dxa"/>
            <w:tcBorders>
              <w:top w:val="single" w:sz="4" w:space="0" w:color="auto"/>
              <w:left w:val="single" w:sz="4" w:space="0" w:color="auto"/>
              <w:bottom w:val="single" w:sz="4" w:space="0" w:color="auto"/>
              <w:right w:val="single" w:sz="4" w:space="0" w:color="auto"/>
            </w:tcBorders>
          </w:tcPr>
          <w:p w14:paraId="79D14D57" w14:textId="77777777" w:rsidR="009D1C5B" w:rsidRDefault="009D1C5B" w:rsidP="00E52978">
            <w:pPr>
              <w:rPr>
                <w:rFonts w:ascii="Times New Roman" w:hAnsi="Times New Roman" w:cs="Times New Roman"/>
              </w:rPr>
            </w:pPr>
            <w:r>
              <w:rPr>
                <w:rFonts w:ascii="Times New Roman" w:hAnsi="Times New Roman" w:cs="Times New Roman"/>
              </w:rPr>
              <w:t>RES-24</w:t>
            </w:r>
          </w:p>
        </w:tc>
        <w:tc>
          <w:tcPr>
            <w:tcW w:w="4920" w:type="dxa"/>
            <w:tcBorders>
              <w:top w:val="single" w:sz="4" w:space="0" w:color="auto"/>
              <w:left w:val="single" w:sz="4" w:space="0" w:color="auto"/>
              <w:bottom w:val="single" w:sz="4" w:space="0" w:color="auto"/>
              <w:right w:val="single" w:sz="4" w:space="0" w:color="auto"/>
            </w:tcBorders>
          </w:tcPr>
          <w:p w14:paraId="6D9107E7"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t>Contrôle. La colonne « preuve de contrôle » sert de grille d'audit, déroulée chaque année par le RSSI avec l'audit interne ; les écarts ont un plan de correction suivi.</w:t>
            </w:r>
          </w:p>
        </w:tc>
        <w:tc>
          <w:tcPr>
            <w:tcW w:w="2228" w:type="dxa"/>
            <w:tcBorders>
              <w:top w:val="single" w:sz="4" w:space="0" w:color="auto"/>
              <w:left w:val="single" w:sz="4" w:space="0" w:color="auto"/>
              <w:bottom w:val="single" w:sz="4" w:space="0" w:color="auto"/>
              <w:right w:val="single" w:sz="4" w:space="0" w:color="auto"/>
            </w:tcBorders>
          </w:tcPr>
          <w:p w14:paraId="6FE90826"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t>Rapport d'audit annuel, plan de correction</w:t>
            </w:r>
          </w:p>
        </w:tc>
        <w:tc>
          <w:tcPr>
            <w:tcW w:w="1187" w:type="dxa"/>
            <w:tcBorders>
              <w:top w:val="single" w:sz="4" w:space="0" w:color="auto"/>
              <w:left w:val="single" w:sz="4" w:space="0" w:color="auto"/>
              <w:bottom w:val="single" w:sz="4" w:space="0" w:color="auto"/>
              <w:right w:val="single" w:sz="4" w:space="0" w:color="auto"/>
            </w:tcBorders>
          </w:tcPr>
          <w:p w14:paraId="59EA94E9" w14:textId="77777777" w:rsidR="009D1C5B" w:rsidRDefault="009D1C5B" w:rsidP="00E52978">
            <w:pPr>
              <w:rPr>
                <w:rFonts w:ascii="Times New Roman" w:hAnsi="Times New Roman" w:cs="Times New Roman"/>
              </w:rPr>
            </w:pPr>
            <w:r>
              <w:rPr>
                <w:rFonts w:ascii="Times New Roman" w:hAnsi="Times New Roman" w:cs="Times New Roman"/>
              </w:rPr>
              <w:t>ISO 27001 clause 5.2</w:t>
            </w:r>
          </w:p>
        </w:tc>
      </w:tr>
      <w:tr w:rsidR="009D1C5B" w14:paraId="42CAEAD8" w14:textId="77777777" w:rsidTr="00E52978">
        <w:tc>
          <w:tcPr>
            <w:tcW w:w="1025" w:type="dxa"/>
            <w:tcBorders>
              <w:top w:val="single" w:sz="4" w:space="0" w:color="auto"/>
              <w:left w:val="single" w:sz="4" w:space="0" w:color="auto"/>
              <w:bottom w:val="single" w:sz="4" w:space="0" w:color="auto"/>
              <w:right w:val="single" w:sz="4" w:space="0" w:color="auto"/>
            </w:tcBorders>
          </w:tcPr>
          <w:p w14:paraId="4987B1C0" w14:textId="77777777" w:rsidR="009D1C5B" w:rsidRDefault="009D1C5B" w:rsidP="00E52978">
            <w:pPr>
              <w:rPr>
                <w:rFonts w:ascii="Times New Roman" w:hAnsi="Times New Roman" w:cs="Times New Roman"/>
              </w:rPr>
            </w:pPr>
            <w:r>
              <w:rPr>
                <w:rFonts w:ascii="Times New Roman" w:hAnsi="Times New Roman" w:cs="Times New Roman"/>
              </w:rPr>
              <w:t>RES-25</w:t>
            </w:r>
          </w:p>
        </w:tc>
        <w:tc>
          <w:tcPr>
            <w:tcW w:w="4920" w:type="dxa"/>
            <w:tcBorders>
              <w:top w:val="single" w:sz="4" w:space="0" w:color="auto"/>
              <w:left w:val="single" w:sz="4" w:space="0" w:color="auto"/>
              <w:bottom w:val="single" w:sz="4" w:space="0" w:color="auto"/>
              <w:right w:val="single" w:sz="4" w:space="0" w:color="auto"/>
            </w:tcBorders>
          </w:tcPr>
          <w:p w14:paraId="75BAE9BD"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t>Contrôle. Le non-respect des règles est sanctionné selon la charte ; toute capture, tout scan et tout test d'intrusion exigent une autorisation écrite.</w:t>
            </w:r>
          </w:p>
        </w:tc>
        <w:tc>
          <w:tcPr>
            <w:tcW w:w="2228" w:type="dxa"/>
            <w:tcBorders>
              <w:top w:val="single" w:sz="4" w:space="0" w:color="auto"/>
              <w:left w:val="single" w:sz="4" w:space="0" w:color="auto"/>
              <w:bottom w:val="single" w:sz="4" w:space="0" w:color="auto"/>
              <w:right w:val="single" w:sz="4" w:space="0" w:color="auto"/>
            </w:tcBorders>
          </w:tcPr>
          <w:p w14:paraId="1EA5F372"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t>Ordres de mission, tickets, charte signée</w:t>
            </w:r>
          </w:p>
        </w:tc>
        <w:tc>
          <w:tcPr>
            <w:tcW w:w="1187" w:type="dxa"/>
            <w:tcBorders>
              <w:top w:val="single" w:sz="4" w:space="0" w:color="auto"/>
              <w:left w:val="single" w:sz="4" w:space="0" w:color="auto"/>
              <w:bottom w:val="single" w:sz="4" w:space="0" w:color="auto"/>
              <w:right w:val="single" w:sz="4" w:space="0" w:color="auto"/>
            </w:tcBorders>
          </w:tcPr>
          <w:p w14:paraId="5F791296" w14:textId="77777777" w:rsidR="009D1C5B" w:rsidRDefault="009D1C5B" w:rsidP="00E52978">
            <w:pPr>
              <w:rPr>
                <w:rFonts w:ascii="Times New Roman" w:hAnsi="Times New Roman" w:cs="Times New Roman"/>
              </w:rPr>
            </w:pPr>
            <w:proofErr w:type="spellStart"/>
            <w:r>
              <w:rPr>
                <w:rFonts w:ascii="Times New Roman" w:hAnsi="Times New Roman" w:cs="Times New Roman"/>
              </w:rPr>
              <w:t>loi</w:t>
            </w:r>
            <w:proofErr w:type="spellEnd"/>
            <w:r>
              <w:rPr>
                <w:rFonts w:ascii="Times New Roman" w:hAnsi="Times New Roman" w:cs="Times New Roman"/>
              </w:rPr>
              <w:t xml:space="preserve"> 2010/012 art. 65</w:t>
            </w:r>
          </w:p>
        </w:tc>
      </w:tr>
    </w:tbl>
    <w:p w14:paraId="7DA03EF3" w14:textId="77777777" w:rsidR="009D1C5B" w:rsidRDefault="009D1C5B" w:rsidP="009D1C5B">
      <w:pPr>
        <w:pStyle w:val="Titre2"/>
        <w:rPr>
          <w:rFonts w:eastAsia="Calibri"/>
          <w:b w:val="0"/>
          <w:bCs w:val="0"/>
          <w:sz w:val="22"/>
          <w:szCs w:val="22"/>
        </w:rPr>
      </w:pPr>
      <w:r>
        <w:rPr>
          <w:rFonts w:eastAsia="Calibri"/>
          <w:b w:val="0"/>
          <w:bCs w:val="0"/>
          <w:sz w:val="22"/>
          <w:szCs w:val="22"/>
        </w:rPr>
        <w:t xml:space="preserve">6. Grille de contrôle déroulée sur le </w:t>
      </w:r>
      <w:proofErr w:type="spellStart"/>
      <w:r>
        <w:rPr>
          <w:rFonts w:eastAsia="Calibri"/>
          <w:b w:val="0"/>
          <w:bCs w:val="0"/>
          <w:sz w:val="22"/>
          <w:szCs w:val="22"/>
        </w:rPr>
        <w:t>lab</w:t>
      </w:r>
      <w:proofErr w:type="spellEnd"/>
      <w:r>
        <w:rPr>
          <w:rFonts w:eastAsia="Calibri"/>
          <w:b w:val="0"/>
          <w:bCs w:val="0"/>
          <w:sz w:val="22"/>
          <w:szCs w:val="22"/>
        </w:rPr>
        <w:t xml:space="preserve"> (preuves)</w:t>
      </w:r>
    </w:p>
    <w:p w14:paraId="079BF25B" w14:textId="77777777" w:rsidR="009D1C5B" w:rsidRDefault="009D1C5B" w:rsidP="009D1C5B">
      <w:pPr>
        <w:rPr>
          <w:rFonts w:ascii="Times New Roman" w:eastAsia="Calibri" w:hAnsi="Times New Roman" w:cs="Times New Roman"/>
          <w:sz w:val="22"/>
          <w:szCs w:val="22"/>
        </w:rPr>
      </w:pPr>
      <w:r>
        <w:rPr>
          <w:rFonts w:ascii="Times New Roman" w:hAnsi="Times New Roman" w:cs="Times New Roman"/>
          <w:sz w:val="22"/>
          <w:szCs w:val="22"/>
        </w:rPr>
        <w:t xml:space="preserve">Une capture recadrée et légendée par vérification. </w:t>
      </w:r>
    </w:p>
    <w:tbl>
      <w:tblPr>
        <w:tblStyle w:val="Grilledutableau"/>
        <w:tblW w:w="9360" w:type="dxa"/>
        <w:tblInd w:w="0" w:type="dxa"/>
        <w:tblLayout w:type="fixed"/>
        <w:tblLook w:val="04A0" w:firstRow="1" w:lastRow="0" w:firstColumn="1" w:lastColumn="0" w:noHBand="0" w:noVBand="1"/>
      </w:tblPr>
      <w:tblGrid>
        <w:gridCol w:w="843"/>
        <w:gridCol w:w="1341"/>
        <w:gridCol w:w="1213"/>
        <w:gridCol w:w="1418"/>
        <w:gridCol w:w="1134"/>
        <w:gridCol w:w="3411"/>
      </w:tblGrid>
      <w:tr w:rsidR="009D1C5B" w14:paraId="5DF8BF92" w14:textId="77777777" w:rsidTr="00E52978">
        <w:trPr>
          <w:tblHeader/>
        </w:trPr>
        <w:tc>
          <w:tcPr>
            <w:tcW w:w="843" w:type="dxa"/>
            <w:tcBorders>
              <w:top w:val="single" w:sz="4" w:space="0" w:color="auto"/>
              <w:left w:val="single" w:sz="4" w:space="0" w:color="auto"/>
              <w:bottom w:val="single" w:sz="4" w:space="0" w:color="auto"/>
              <w:right w:val="single" w:sz="4" w:space="0" w:color="auto"/>
            </w:tcBorders>
            <w:shd w:val="clear" w:color="auto" w:fill="F2F2F2"/>
          </w:tcPr>
          <w:p w14:paraId="04AD4D20" w14:textId="77777777" w:rsidR="009D1C5B" w:rsidRDefault="009D1C5B" w:rsidP="00E52978">
            <w:pPr>
              <w:rPr>
                <w:rFonts w:ascii="Times New Roman" w:hAnsi="Times New Roman" w:cs="Times New Roman"/>
              </w:rPr>
            </w:pPr>
            <w:proofErr w:type="spellStart"/>
            <w:r>
              <w:rPr>
                <w:rFonts w:ascii="Times New Roman" w:hAnsi="Times New Roman" w:cs="Times New Roman"/>
              </w:rPr>
              <w:t>Règle</w:t>
            </w:r>
            <w:proofErr w:type="spellEnd"/>
          </w:p>
        </w:tc>
        <w:tc>
          <w:tcPr>
            <w:tcW w:w="1341" w:type="dxa"/>
            <w:tcBorders>
              <w:top w:val="single" w:sz="4" w:space="0" w:color="auto"/>
              <w:left w:val="single" w:sz="4" w:space="0" w:color="auto"/>
              <w:bottom w:val="single" w:sz="4" w:space="0" w:color="auto"/>
              <w:right w:val="single" w:sz="4" w:space="0" w:color="auto"/>
            </w:tcBorders>
            <w:shd w:val="clear" w:color="auto" w:fill="F2F2F2"/>
          </w:tcPr>
          <w:p w14:paraId="077483B8" w14:textId="77777777" w:rsidR="009D1C5B" w:rsidRDefault="009D1C5B" w:rsidP="00E52978">
            <w:pPr>
              <w:rPr>
                <w:rFonts w:ascii="Times New Roman" w:hAnsi="Times New Roman" w:cs="Times New Roman"/>
              </w:rPr>
            </w:pPr>
            <w:proofErr w:type="spellStart"/>
            <w:r>
              <w:rPr>
                <w:rFonts w:ascii="Times New Roman" w:hAnsi="Times New Roman" w:cs="Times New Roman"/>
              </w:rPr>
              <w:t>Équipement</w:t>
            </w:r>
            <w:proofErr w:type="spellEnd"/>
          </w:p>
        </w:tc>
        <w:tc>
          <w:tcPr>
            <w:tcW w:w="1213" w:type="dxa"/>
            <w:tcBorders>
              <w:top w:val="single" w:sz="4" w:space="0" w:color="auto"/>
              <w:left w:val="single" w:sz="4" w:space="0" w:color="auto"/>
              <w:bottom w:val="single" w:sz="4" w:space="0" w:color="auto"/>
              <w:right w:val="single" w:sz="4" w:space="0" w:color="auto"/>
            </w:tcBorders>
            <w:shd w:val="clear" w:color="auto" w:fill="F2F2F2"/>
          </w:tcPr>
          <w:p w14:paraId="1BEDDB13" w14:textId="77777777" w:rsidR="009D1C5B" w:rsidRDefault="009D1C5B" w:rsidP="00E52978">
            <w:pPr>
              <w:rPr>
                <w:rFonts w:ascii="Times New Roman" w:hAnsi="Times New Roman" w:cs="Times New Roman"/>
              </w:rPr>
            </w:pPr>
            <w:proofErr w:type="spellStart"/>
            <w:r>
              <w:rPr>
                <w:rFonts w:ascii="Times New Roman" w:hAnsi="Times New Roman" w:cs="Times New Roman"/>
              </w:rPr>
              <w:t>Commande</w:t>
            </w:r>
            <w:proofErr w:type="spellEnd"/>
            <w:r>
              <w:rPr>
                <w:rFonts w:ascii="Times New Roman" w:hAnsi="Times New Roman" w:cs="Times New Roman"/>
              </w:rPr>
              <w:t xml:space="preserve"> </w:t>
            </w:r>
            <w:proofErr w:type="spellStart"/>
            <w:r>
              <w:rPr>
                <w:rFonts w:ascii="Times New Roman" w:hAnsi="Times New Roman" w:cs="Times New Roman"/>
              </w:rPr>
              <w:t>ou</w:t>
            </w:r>
            <w:proofErr w:type="spellEnd"/>
            <w:r>
              <w:rPr>
                <w:rFonts w:ascii="Times New Roman" w:hAnsi="Times New Roman" w:cs="Times New Roman"/>
              </w:rPr>
              <w:t xml:space="preserve"> </w:t>
            </w:r>
            <w:proofErr w:type="spellStart"/>
            <w:r>
              <w:rPr>
                <w:rFonts w:ascii="Times New Roman" w:hAnsi="Times New Roman" w:cs="Times New Roman"/>
              </w:rPr>
              <w:t>méthode</w:t>
            </w:r>
            <w:proofErr w:type="spellEnd"/>
          </w:p>
        </w:tc>
        <w:tc>
          <w:tcPr>
            <w:tcW w:w="1418" w:type="dxa"/>
            <w:tcBorders>
              <w:top w:val="single" w:sz="4" w:space="0" w:color="auto"/>
              <w:left w:val="single" w:sz="4" w:space="0" w:color="auto"/>
              <w:bottom w:val="single" w:sz="4" w:space="0" w:color="auto"/>
              <w:right w:val="single" w:sz="4" w:space="0" w:color="auto"/>
            </w:tcBorders>
            <w:shd w:val="clear" w:color="auto" w:fill="F2F2F2"/>
          </w:tcPr>
          <w:p w14:paraId="0EFA2858" w14:textId="77777777" w:rsidR="009D1C5B" w:rsidRDefault="009D1C5B" w:rsidP="00E52978">
            <w:pPr>
              <w:rPr>
                <w:rFonts w:ascii="Times New Roman" w:hAnsi="Times New Roman" w:cs="Times New Roman"/>
              </w:rPr>
            </w:pPr>
            <w:proofErr w:type="spellStart"/>
            <w:r>
              <w:rPr>
                <w:rFonts w:ascii="Times New Roman" w:hAnsi="Times New Roman" w:cs="Times New Roman"/>
              </w:rPr>
              <w:t>Résultat</w:t>
            </w:r>
            <w:proofErr w:type="spellEnd"/>
            <w:r>
              <w:rPr>
                <w:rFonts w:ascii="Times New Roman" w:hAnsi="Times New Roman" w:cs="Times New Roman"/>
              </w:rPr>
              <w:t xml:space="preserve"> </w:t>
            </w:r>
            <w:proofErr w:type="spellStart"/>
            <w:r>
              <w:rPr>
                <w:rFonts w:ascii="Times New Roman" w:hAnsi="Times New Roman" w:cs="Times New Roman"/>
              </w:rPr>
              <w:t>attendu</w:t>
            </w:r>
            <w:proofErr w:type="spellEnd"/>
          </w:p>
        </w:tc>
        <w:tc>
          <w:tcPr>
            <w:tcW w:w="1134" w:type="dxa"/>
            <w:tcBorders>
              <w:top w:val="single" w:sz="4" w:space="0" w:color="auto"/>
              <w:left w:val="single" w:sz="4" w:space="0" w:color="auto"/>
              <w:bottom w:val="single" w:sz="4" w:space="0" w:color="auto"/>
              <w:right w:val="single" w:sz="4" w:space="0" w:color="auto"/>
            </w:tcBorders>
            <w:shd w:val="clear" w:color="auto" w:fill="F2F2F2"/>
          </w:tcPr>
          <w:p w14:paraId="2DEA738A" w14:textId="77777777" w:rsidR="009D1C5B" w:rsidRDefault="009D1C5B" w:rsidP="00E52978">
            <w:pPr>
              <w:rPr>
                <w:rFonts w:ascii="Times New Roman" w:hAnsi="Times New Roman" w:cs="Times New Roman"/>
              </w:rPr>
            </w:pPr>
            <w:proofErr w:type="spellStart"/>
            <w:r>
              <w:rPr>
                <w:rFonts w:ascii="Times New Roman" w:hAnsi="Times New Roman" w:cs="Times New Roman"/>
              </w:rPr>
              <w:t>Résultat</w:t>
            </w:r>
            <w:proofErr w:type="spellEnd"/>
            <w:r>
              <w:rPr>
                <w:rFonts w:ascii="Times New Roman" w:hAnsi="Times New Roman" w:cs="Times New Roman"/>
              </w:rPr>
              <w:t xml:space="preserve"> </w:t>
            </w:r>
            <w:proofErr w:type="spellStart"/>
            <w:r>
              <w:rPr>
                <w:rFonts w:ascii="Times New Roman" w:hAnsi="Times New Roman" w:cs="Times New Roman"/>
              </w:rPr>
              <w:t>constaté</w:t>
            </w:r>
            <w:proofErr w:type="spellEnd"/>
          </w:p>
        </w:tc>
        <w:tc>
          <w:tcPr>
            <w:tcW w:w="3411" w:type="dxa"/>
            <w:tcBorders>
              <w:top w:val="single" w:sz="4" w:space="0" w:color="auto"/>
              <w:left w:val="single" w:sz="4" w:space="0" w:color="auto"/>
              <w:bottom w:val="single" w:sz="4" w:space="0" w:color="auto"/>
              <w:right w:val="single" w:sz="4" w:space="0" w:color="auto"/>
            </w:tcBorders>
            <w:shd w:val="clear" w:color="auto" w:fill="F2F2F2"/>
          </w:tcPr>
          <w:p w14:paraId="165F381F" w14:textId="77777777" w:rsidR="009D1C5B" w:rsidRDefault="009D1C5B" w:rsidP="00E52978">
            <w:pPr>
              <w:rPr>
                <w:rFonts w:ascii="Times New Roman" w:hAnsi="Times New Roman" w:cs="Times New Roman"/>
              </w:rPr>
            </w:pPr>
            <w:proofErr w:type="spellStart"/>
            <w:r>
              <w:rPr>
                <w:rFonts w:ascii="Times New Roman" w:hAnsi="Times New Roman" w:cs="Times New Roman"/>
              </w:rPr>
              <w:t>Preuve</w:t>
            </w:r>
            <w:proofErr w:type="spellEnd"/>
          </w:p>
        </w:tc>
      </w:tr>
      <w:tr w:rsidR="009D1C5B" w14:paraId="7F80BEAE" w14:textId="77777777" w:rsidTr="00E52978">
        <w:tc>
          <w:tcPr>
            <w:tcW w:w="843" w:type="dxa"/>
            <w:tcBorders>
              <w:top w:val="single" w:sz="4" w:space="0" w:color="auto"/>
              <w:left w:val="single" w:sz="4" w:space="0" w:color="auto"/>
              <w:bottom w:val="single" w:sz="4" w:space="0" w:color="auto"/>
              <w:right w:val="single" w:sz="4" w:space="0" w:color="auto"/>
            </w:tcBorders>
          </w:tcPr>
          <w:p w14:paraId="2ADA3ABA" w14:textId="77777777" w:rsidR="009D1C5B" w:rsidRDefault="009D1C5B" w:rsidP="00E52978">
            <w:pPr>
              <w:rPr>
                <w:rFonts w:ascii="Times New Roman" w:hAnsi="Times New Roman" w:cs="Times New Roman"/>
              </w:rPr>
            </w:pPr>
            <w:r>
              <w:rPr>
                <w:rFonts w:ascii="Times New Roman" w:hAnsi="Times New Roman" w:cs="Times New Roman"/>
              </w:rPr>
              <w:t>RES-08</w:t>
            </w:r>
          </w:p>
        </w:tc>
        <w:tc>
          <w:tcPr>
            <w:tcW w:w="1341" w:type="dxa"/>
            <w:tcBorders>
              <w:top w:val="single" w:sz="4" w:space="0" w:color="auto"/>
              <w:left w:val="single" w:sz="4" w:space="0" w:color="auto"/>
              <w:bottom w:val="single" w:sz="4" w:space="0" w:color="auto"/>
              <w:right w:val="single" w:sz="4" w:space="0" w:color="auto"/>
            </w:tcBorders>
          </w:tcPr>
          <w:p w14:paraId="110BC09F" w14:textId="77777777" w:rsidR="009D1C5B" w:rsidRDefault="009D1C5B" w:rsidP="00E52978">
            <w:pPr>
              <w:rPr>
                <w:rFonts w:ascii="Times New Roman" w:hAnsi="Times New Roman" w:cs="Times New Roman"/>
              </w:rPr>
            </w:pPr>
            <w:r>
              <w:rPr>
                <w:rFonts w:ascii="Times New Roman" w:hAnsi="Times New Roman" w:cs="Times New Roman"/>
              </w:rPr>
              <w:t>R-SIEGE</w:t>
            </w:r>
          </w:p>
        </w:tc>
        <w:tc>
          <w:tcPr>
            <w:tcW w:w="1213" w:type="dxa"/>
            <w:tcBorders>
              <w:top w:val="single" w:sz="4" w:space="0" w:color="auto"/>
              <w:left w:val="single" w:sz="4" w:space="0" w:color="auto"/>
              <w:bottom w:val="single" w:sz="4" w:space="0" w:color="auto"/>
              <w:right w:val="single" w:sz="4" w:space="0" w:color="auto"/>
            </w:tcBorders>
          </w:tcPr>
          <w:p w14:paraId="0AE95F71" w14:textId="77777777" w:rsidR="009D1C5B" w:rsidRDefault="009D1C5B" w:rsidP="00E52978">
            <w:pPr>
              <w:rPr>
                <w:rFonts w:ascii="Times New Roman" w:hAnsi="Times New Roman" w:cs="Times New Roman"/>
              </w:rPr>
            </w:pPr>
            <w:r>
              <w:rPr>
                <w:rStyle w:val="CodeChar"/>
                <w:rFonts w:ascii="Times New Roman" w:hAnsi="Times New Roman" w:cs="Times New Roman"/>
                <w:sz w:val="22"/>
              </w:rPr>
              <w:t>show running-config</w:t>
            </w:r>
            <w:r>
              <w:rPr>
                <w:rFonts w:ascii="Times New Roman" w:hAnsi="Times New Roman" w:cs="Times New Roman"/>
              </w:rPr>
              <w:t xml:space="preserve">, section des </w:t>
            </w:r>
            <w:proofErr w:type="spellStart"/>
            <w:r>
              <w:rPr>
                <w:rFonts w:ascii="Times New Roman" w:hAnsi="Times New Roman" w:cs="Times New Roman"/>
              </w:rPr>
              <w:t>lignes</w:t>
            </w:r>
            <w:proofErr w:type="spellEnd"/>
            <w:r>
              <w:rPr>
                <w:rFonts w:ascii="Times New Roman" w:hAnsi="Times New Roman" w:cs="Times New Roman"/>
              </w:rPr>
              <w:t xml:space="preserve"> </w:t>
            </w:r>
            <w:proofErr w:type="spellStart"/>
            <w:r>
              <w:rPr>
                <w:rFonts w:ascii="Times New Roman" w:hAnsi="Times New Roman" w:cs="Times New Roman"/>
              </w:rPr>
              <w:t>vty</w:t>
            </w:r>
            <w:proofErr w:type="spellEnd"/>
          </w:p>
        </w:tc>
        <w:tc>
          <w:tcPr>
            <w:tcW w:w="1418" w:type="dxa"/>
            <w:tcBorders>
              <w:top w:val="single" w:sz="4" w:space="0" w:color="auto"/>
              <w:left w:val="single" w:sz="4" w:space="0" w:color="auto"/>
              <w:bottom w:val="single" w:sz="4" w:space="0" w:color="auto"/>
              <w:right w:val="single" w:sz="4" w:space="0" w:color="auto"/>
            </w:tcBorders>
          </w:tcPr>
          <w:p w14:paraId="35FF3710" w14:textId="77777777" w:rsidR="009D1C5B" w:rsidRPr="009D1C5B" w:rsidRDefault="009D1C5B" w:rsidP="00E52978">
            <w:pPr>
              <w:rPr>
                <w:rFonts w:ascii="Times New Roman" w:hAnsi="Times New Roman" w:cs="Times New Roman"/>
                <w:lang w:val="fr-FR"/>
              </w:rPr>
            </w:pPr>
            <w:proofErr w:type="gramStart"/>
            <w:r>
              <w:rPr>
                <w:rStyle w:val="CodeChar"/>
                <w:rFonts w:ascii="Times New Roman" w:hAnsi="Times New Roman" w:cs="Times New Roman"/>
                <w:sz w:val="22"/>
                <w:lang w:val="fr-FR"/>
              </w:rPr>
              <w:t>transport</w:t>
            </w:r>
            <w:proofErr w:type="gramEnd"/>
            <w:r>
              <w:rPr>
                <w:rStyle w:val="CodeChar"/>
                <w:rFonts w:ascii="Times New Roman" w:hAnsi="Times New Roman" w:cs="Times New Roman"/>
                <w:sz w:val="22"/>
                <w:lang w:val="fr-FR"/>
              </w:rPr>
              <w:t xml:space="preserve"> input </w:t>
            </w:r>
            <w:proofErr w:type="spellStart"/>
            <w:r>
              <w:rPr>
                <w:rStyle w:val="CodeChar"/>
                <w:rFonts w:ascii="Times New Roman" w:hAnsi="Times New Roman" w:cs="Times New Roman"/>
                <w:sz w:val="22"/>
                <w:lang w:val="fr-FR"/>
              </w:rPr>
              <w:t>ssh</w:t>
            </w:r>
            <w:proofErr w:type="spellEnd"/>
            <w:r>
              <w:rPr>
                <w:rFonts w:ascii="Times New Roman" w:hAnsi="Times New Roman" w:cs="Times New Roman"/>
                <w:lang w:val="fr-FR"/>
              </w:rPr>
              <w:t>, pas de Telnet</w:t>
            </w:r>
          </w:p>
        </w:tc>
        <w:tc>
          <w:tcPr>
            <w:tcW w:w="1134" w:type="dxa"/>
            <w:tcBorders>
              <w:top w:val="single" w:sz="4" w:space="0" w:color="auto"/>
              <w:left w:val="single" w:sz="4" w:space="0" w:color="auto"/>
              <w:bottom w:val="single" w:sz="4" w:space="0" w:color="auto"/>
              <w:right w:val="single" w:sz="4" w:space="0" w:color="auto"/>
            </w:tcBorders>
          </w:tcPr>
          <w:p w14:paraId="1AF01F75" w14:textId="77777777" w:rsidR="009D1C5B" w:rsidRDefault="009D1C5B" w:rsidP="00E52978">
            <w:pPr>
              <w:rPr>
                <w:rFonts w:ascii="Times New Roman" w:hAnsi="Times New Roman" w:cs="Times New Roman"/>
              </w:rPr>
            </w:pPr>
            <w:r>
              <w:rPr>
                <w:rFonts w:ascii="Times New Roman" w:hAnsi="Times New Roman" w:cs="Times New Roman"/>
              </w:rPr>
              <w:t xml:space="preserve">Transport input </w:t>
            </w:r>
            <w:proofErr w:type="spellStart"/>
            <w:r>
              <w:rPr>
                <w:rFonts w:ascii="Times New Roman" w:hAnsi="Times New Roman" w:cs="Times New Roman"/>
              </w:rPr>
              <w:t>ssh</w:t>
            </w:r>
            <w:proofErr w:type="spellEnd"/>
          </w:p>
        </w:tc>
        <w:tc>
          <w:tcPr>
            <w:tcW w:w="3411" w:type="dxa"/>
            <w:tcBorders>
              <w:top w:val="single" w:sz="4" w:space="0" w:color="auto"/>
              <w:left w:val="single" w:sz="4" w:space="0" w:color="auto"/>
              <w:bottom w:val="single" w:sz="4" w:space="0" w:color="auto"/>
              <w:right w:val="single" w:sz="4" w:space="0" w:color="auto"/>
            </w:tcBorders>
          </w:tcPr>
          <w:p w14:paraId="08F3794A" w14:textId="77777777" w:rsidR="009D1C5B" w:rsidRDefault="009D1C5B" w:rsidP="00E52978">
            <w:pPr>
              <w:rPr>
                <w:rFonts w:ascii="Times New Roman" w:hAnsi="Times New Roman" w:cs="Times New Roman"/>
              </w:rPr>
            </w:pPr>
            <w:r>
              <w:rPr>
                <w:noProof/>
              </w:rPr>
              <w:drawing>
                <wp:inline distT="0" distB="0" distL="114300" distR="114300" wp14:anchorId="39B9FC3E" wp14:editId="2F0EA041">
                  <wp:extent cx="1791335" cy="748030"/>
                  <wp:effectExtent l="0" t="0" r="6985" b="1397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a:picLocks noChangeAspect="1"/>
                          </pic:cNvPicPr>
                        </pic:nvPicPr>
                        <pic:blipFill>
                          <a:blip r:embed="rId5"/>
                          <a:stretch>
                            <a:fillRect/>
                          </a:stretch>
                        </pic:blipFill>
                        <pic:spPr>
                          <a:xfrm>
                            <a:off x="0" y="0"/>
                            <a:ext cx="1791335" cy="748030"/>
                          </a:xfrm>
                          <a:prstGeom prst="rect">
                            <a:avLst/>
                          </a:prstGeom>
                          <a:noFill/>
                          <a:ln>
                            <a:noFill/>
                          </a:ln>
                        </pic:spPr>
                      </pic:pic>
                    </a:graphicData>
                  </a:graphic>
                </wp:inline>
              </w:drawing>
            </w:r>
          </w:p>
        </w:tc>
      </w:tr>
      <w:tr w:rsidR="009D1C5B" w14:paraId="66D23D09" w14:textId="77777777" w:rsidTr="00E52978">
        <w:tc>
          <w:tcPr>
            <w:tcW w:w="843" w:type="dxa"/>
            <w:tcBorders>
              <w:top w:val="single" w:sz="4" w:space="0" w:color="auto"/>
              <w:left w:val="single" w:sz="4" w:space="0" w:color="auto"/>
              <w:bottom w:val="single" w:sz="4" w:space="0" w:color="auto"/>
              <w:right w:val="single" w:sz="4" w:space="0" w:color="auto"/>
            </w:tcBorders>
          </w:tcPr>
          <w:p w14:paraId="09201F43" w14:textId="77777777" w:rsidR="009D1C5B" w:rsidRDefault="009D1C5B" w:rsidP="00E52978">
            <w:pPr>
              <w:rPr>
                <w:rFonts w:ascii="Times New Roman" w:hAnsi="Times New Roman" w:cs="Times New Roman"/>
              </w:rPr>
            </w:pPr>
            <w:r>
              <w:rPr>
                <w:rFonts w:ascii="Times New Roman" w:hAnsi="Times New Roman" w:cs="Times New Roman"/>
              </w:rPr>
              <w:t>RES-08</w:t>
            </w:r>
          </w:p>
        </w:tc>
        <w:tc>
          <w:tcPr>
            <w:tcW w:w="1341" w:type="dxa"/>
            <w:tcBorders>
              <w:top w:val="single" w:sz="4" w:space="0" w:color="auto"/>
              <w:left w:val="single" w:sz="4" w:space="0" w:color="auto"/>
              <w:bottom w:val="single" w:sz="4" w:space="0" w:color="auto"/>
              <w:right w:val="single" w:sz="4" w:space="0" w:color="auto"/>
            </w:tcBorders>
          </w:tcPr>
          <w:p w14:paraId="305BFF2B"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t>CLIENT-LINUX vers R-SIEGE</w:t>
            </w:r>
          </w:p>
        </w:tc>
        <w:tc>
          <w:tcPr>
            <w:tcW w:w="1213" w:type="dxa"/>
            <w:tcBorders>
              <w:top w:val="single" w:sz="4" w:space="0" w:color="auto"/>
              <w:left w:val="single" w:sz="4" w:space="0" w:color="auto"/>
              <w:bottom w:val="single" w:sz="4" w:space="0" w:color="auto"/>
              <w:right w:val="single" w:sz="4" w:space="0" w:color="auto"/>
            </w:tcBorders>
          </w:tcPr>
          <w:p w14:paraId="5458E671" w14:textId="77777777" w:rsidR="009D1C5B" w:rsidRPr="009D1C5B" w:rsidRDefault="009D1C5B" w:rsidP="00E52978">
            <w:pPr>
              <w:rPr>
                <w:rFonts w:ascii="Times New Roman" w:hAnsi="Times New Roman" w:cs="Times New Roman"/>
                <w:lang w:val="fr-FR"/>
              </w:rPr>
            </w:pPr>
            <w:proofErr w:type="spellStart"/>
            <w:proofErr w:type="gramStart"/>
            <w:r>
              <w:rPr>
                <w:rStyle w:val="CodeChar"/>
                <w:rFonts w:ascii="Times New Roman" w:hAnsi="Times New Roman" w:cs="Times New Roman"/>
                <w:sz w:val="22"/>
                <w:lang w:val="fr-FR"/>
              </w:rPr>
              <w:t>nmap</w:t>
            </w:r>
            <w:proofErr w:type="spellEnd"/>
            <w:proofErr w:type="gramEnd"/>
            <w:r>
              <w:rPr>
                <w:rStyle w:val="CodeChar"/>
                <w:rFonts w:ascii="Times New Roman" w:hAnsi="Times New Roman" w:cs="Times New Roman"/>
                <w:sz w:val="22"/>
                <w:lang w:val="fr-FR"/>
              </w:rPr>
              <w:t xml:space="preserve"> -p 23 &lt;IP du routeur&gt;</w:t>
            </w:r>
          </w:p>
        </w:tc>
        <w:tc>
          <w:tcPr>
            <w:tcW w:w="1418" w:type="dxa"/>
            <w:tcBorders>
              <w:top w:val="single" w:sz="4" w:space="0" w:color="auto"/>
              <w:left w:val="single" w:sz="4" w:space="0" w:color="auto"/>
              <w:bottom w:val="single" w:sz="4" w:space="0" w:color="auto"/>
              <w:right w:val="single" w:sz="4" w:space="0" w:color="auto"/>
            </w:tcBorders>
          </w:tcPr>
          <w:p w14:paraId="718D6460" w14:textId="77777777" w:rsidR="009D1C5B" w:rsidRDefault="009D1C5B" w:rsidP="00E52978">
            <w:pPr>
              <w:rPr>
                <w:rFonts w:ascii="Times New Roman" w:hAnsi="Times New Roman" w:cs="Times New Roman"/>
              </w:rPr>
            </w:pPr>
            <w:r>
              <w:rPr>
                <w:rFonts w:ascii="Times New Roman" w:hAnsi="Times New Roman" w:cs="Times New Roman"/>
              </w:rPr>
              <w:t xml:space="preserve">Port 23 fermé </w:t>
            </w:r>
            <w:proofErr w:type="spellStart"/>
            <w:r>
              <w:rPr>
                <w:rFonts w:ascii="Times New Roman" w:hAnsi="Times New Roman" w:cs="Times New Roman"/>
              </w:rPr>
              <w:t>ou</w:t>
            </w:r>
            <w:proofErr w:type="spellEnd"/>
            <w:r>
              <w:rPr>
                <w:rFonts w:ascii="Times New Roman" w:hAnsi="Times New Roman" w:cs="Times New Roman"/>
              </w:rPr>
              <w:t xml:space="preserve"> </w:t>
            </w:r>
            <w:proofErr w:type="spellStart"/>
            <w:r>
              <w:rPr>
                <w:rFonts w:ascii="Times New Roman" w:hAnsi="Times New Roman" w:cs="Times New Roman"/>
              </w:rPr>
              <w:t>filtré</w:t>
            </w:r>
            <w:proofErr w:type="spellEnd"/>
          </w:p>
        </w:tc>
        <w:tc>
          <w:tcPr>
            <w:tcW w:w="1134" w:type="dxa"/>
            <w:tcBorders>
              <w:top w:val="single" w:sz="4" w:space="0" w:color="auto"/>
              <w:left w:val="single" w:sz="4" w:space="0" w:color="auto"/>
              <w:bottom w:val="single" w:sz="4" w:space="0" w:color="auto"/>
              <w:right w:val="single" w:sz="4" w:space="0" w:color="auto"/>
            </w:tcBorders>
          </w:tcPr>
          <w:p w14:paraId="5850A338" w14:textId="77777777" w:rsidR="009D1C5B" w:rsidRDefault="009D1C5B" w:rsidP="00E52978">
            <w:pPr>
              <w:rPr>
                <w:rFonts w:ascii="Times New Roman" w:hAnsi="Times New Roman" w:cs="Times New Roman"/>
              </w:rPr>
            </w:pPr>
            <w:r>
              <w:rPr>
                <w:rFonts w:ascii="Times New Roman" w:hAnsi="Times New Roman" w:cs="Times New Roman"/>
              </w:rPr>
              <w:t>23/</w:t>
            </w:r>
            <w:proofErr w:type="spellStart"/>
            <w:r>
              <w:rPr>
                <w:rFonts w:ascii="Times New Roman" w:hAnsi="Times New Roman" w:cs="Times New Roman"/>
              </w:rPr>
              <w:t>tcp</w:t>
            </w:r>
            <w:proofErr w:type="spellEnd"/>
            <w:r>
              <w:rPr>
                <w:rFonts w:ascii="Times New Roman" w:hAnsi="Times New Roman" w:cs="Times New Roman"/>
              </w:rPr>
              <w:t xml:space="preserve"> close</w:t>
            </w:r>
          </w:p>
          <w:p w14:paraId="28928E5C" w14:textId="77777777" w:rsidR="009D1C5B" w:rsidRDefault="009D1C5B" w:rsidP="00E52978">
            <w:pPr>
              <w:rPr>
                <w:rFonts w:ascii="Times New Roman" w:hAnsi="Times New Roman" w:cs="Times New Roman"/>
              </w:rPr>
            </w:pPr>
            <w:r>
              <w:rPr>
                <w:rFonts w:ascii="Times New Roman" w:hAnsi="Times New Roman" w:cs="Times New Roman"/>
              </w:rPr>
              <w:t>Port 23 fermé</w:t>
            </w:r>
          </w:p>
        </w:tc>
        <w:tc>
          <w:tcPr>
            <w:tcW w:w="3411" w:type="dxa"/>
            <w:tcBorders>
              <w:top w:val="single" w:sz="4" w:space="0" w:color="auto"/>
              <w:left w:val="single" w:sz="4" w:space="0" w:color="auto"/>
              <w:bottom w:val="single" w:sz="4" w:space="0" w:color="auto"/>
              <w:right w:val="single" w:sz="4" w:space="0" w:color="auto"/>
            </w:tcBorders>
          </w:tcPr>
          <w:p w14:paraId="196C324C" w14:textId="77777777" w:rsidR="009D1C5B" w:rsidRDefault="009D1C5B" w:rsidP="00E52978">
            <w:pPr>
              <w:rPr>
                <w:rFonts w:ascii="Times New Roman" w:hAnsi="Times New Roman" w:cs="Times New Roman"/>
              </w:rPr>
            </w:pPr>
            <w:r>
              <w:rPr>
                <w:noProof/>
              </w:rPr>
              <w:drawing>
                <wp:inline distT="0" distB="0" distL="114300" distR="114300" wp14:anchorId="5F26AD43" wp14:editId="69D1C066">
                  <wp:extent cx="1486511" cy="1197534"/>
                  <wp:effectExtent l="0" t="0" r="0" b="317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a:picLocks noChangeAspect="1"/>
                          </pic:cNvPicPr>
                        </pic:nvPicPr>
                        <pic:blipFill>
                          <a:blip r:embed="rId6"/>
                          <a:stretch>
                            <a:fillRect/>
                          </a:stretch>
                        </pic:blipFill>
                        <pic:spPr>
                          <a:xfrm>
                            <a:off x="0" y="0"/>
                            <a:ext cx="1490402" cy="1200668"/>
                          </a:xfrm>
                          <a:prstGeom prst="rect">
                            <a:avLst/>
                          </a:prstGeom>
                          <a:noFill/>
                          <a:ln>
                            <a:noFill/>
                          </a:ln>
                        </pic:spPr>
                      </pic:pic>
                    </a:graphicData>
                  </a:graphic>
                </wp:inline>
              </w:drawing>
            </w:r>
          </w:p>
        </w:tc>
      </w:tr>
      <w:tr w:rsidR="009D1C5B" w14:paraId="29B0148C" w14:textId="77777777" w:rsidTr="00E52978">
        <w:tc>
          <w:tcPr>
            <w:tcW w:w="843" w:type="dxa"/>
            <w:tcBorders>
              <w:top w:val="single" w:sz="4" w:space="0" w:color="auto"/>
              <w:left w:val="single" w:sz="4" w:space="0" w:color="auto"/>
              <w:bottom w:val="single" w:sz="4" w:space="0" w:color="auto"/>
              <w:right w:val="single" w:sz="4" w:space="0" w:color="auto"/>
            </w:tcBorders>
          </w:tcPr>
          <w:p w14:paraId="2A7C81A6" w14:textId="77777777" w:rsidR="009D1C5B" w:rsidRDefault="009D1C5B" w:rsidP="00E52978">
            <w:pPr>
              <w:rPr>
                <w:rFonts w:ascii="Times New Roman" w:hAnsi="Times New Roman" w:cs="Times New Roman"/>
              </w:rPr>
            </w:pPr>
            <w:r>
              <w:rPr>
                <w:rFonts w:ascii="Times New Roman" w:hAnsi="Times New Roman" w:cs="Times New Roman"/>
              </w:rPr>
              <w:t>RES-06</w:t>
            </w:r>
          </w:p>
        </w:tc>
        <w:tc>
          <w:tcPr>
            <w:tcW w:w="1341" w:type="dxa"/>
            <w:tcBorders>
              <w:top w:val="single" w:sz="4" w:space="0" w:color="auto"/>
              <w:left w:val="single" w:sz="4" w:space="0" w:color="auto"/>
              <w:bottom w:val="single" w:sz="4" w:space="0" w:color="auto"/>
              <w:right w:val="single" w:sz="4" w:space="0" w:color="auto"/>
            </w:tcBorders>
          </w:tcPr>
          <w:p w14:paraId="05868F0E" w14:textId="77777777" w:rsidR="009D1C5B" w:rsidRDefault="009D1C5B" w:rsidP="00E52978">
            <w:pPr>
              <w:rPr>
                <w:rFonts w:ascii="Times New Roman" w:hAnsi="Times New Roman" w:cs="Times New Roman"/>
              </w:rPr>
            </w:pPr>
            <w:r>
              <w:rPr>
                <w:rFonts w:ascii="Times New Roman" w:hAnsi="Times New Roman" w:cs="Times New Roman"/>
              </w:rPr>
              <w:t>SW-SIEGE</w:t>
            </w:r>
          </w:p>
        </w:tc>
        <w:tc>
          <w:tcPr>
            <w:tcW w:w="1213" w:type="dxa"/>
            <w:tcBorders>
              <w:top w:val="single" w:sz="4" w:space="0" w:color="auto"/>
              <w:left w:val="single" w:sz="4" w:space="0" w:color="auto"/>
              <w:bottom w:val="single" w:sz="4" w:space="0" w:color="auto"/>
              <w:right w:val="single" w:sz="4" w:space="0" w:color="auto"/>
            </w:tcBorders>
          </w:tcPr>
          <w:p w14:paraId="162AC615" w14:textId="77777777" w:rsidR="009D1C5B" w:rsidRDefault="009D1C5B" w:rsidP="00E52978">
            <w:pPr>
              <w:rPr>
                <w:rFonts w:ascii="Times New Roman" w:hAnsi="Times New Roman" w:cs="Times New Roman"/>
              </w:rPr>
            </w:pPr>
            <w:r>
              <w:rPr>
                <w:rStyle w:val="CodeChar"/>
                <w:rFonts w:ascii="Times New Roman" w:hAnsi="Times New Roman" w:cs="Times New Roman"/>
                <w:sz w:val="22"/>
              </w:rPr>
              <w:t>show interfaces status</w:t>
            </w:r>
          </w:p>
        </w:tc>
        <w:tc>
          <w:tcPr>
            <w:tcW w:w="1418" w:type="dxa"/>
            <w:tcBorders>
              <w:top w:val="single" w:sz="4" w:space="0" w:color="auto"/>
              <w:left w:val="single" w:sz="4" w:space="0" w:color="auto"/>
              <w:bottom w:val="single" w:sz="4" w:space="0" w:color="auto"/>
              <w:right w:val="single" w:sz="4" w:space="0" w:color="auto"/>
            </w:tcBorders>
          </w:tcPr>
          <w:p w14:paraId="01FDDDBD" w14:textId="77777777" w:rsidR="009D1C5B" w:rsidRDefault="009D1C5B" w:rsidP="00E52978">
            <w:pPr>
              <w:rPr>
                <w:rFonts w:ascii="Times New Roman" w:hAnsi="Times New Roman" w:cs="Times New Roman"/>
              </w:rPr>
            </w:pPr>
            <w:proofErr w:type="spellStart"/>
            <w:r>
              <w:rPr>
                <w:rFonts w:ascii="Times New Roman" w:hAnsi="Times New Roman" w:cs="Times New Roman"/>
              </w:rPr>
              <w:t>Aucun</w:t>
            </w:r>
            <w:proofErr w:type="spellEnd"/>
            <w:r>
              <w:rPr>
                <w:rFonts w:ascii="Times New Roman" w:hAnsi="Times New Roman" w:cs="Times New Roman"/>
              </w:rPr>
              <w:t xml:space="preserve"> port </w:t>
            </w:r>
            <w:proofErr w:type="spellStart"/>
            <w:r>
              <w:rPr>
                <w:rFonts w:ascii="Times New Roman" w:hAnsi="Times New Roman" w:cs="Times New Roman"/>
              </w:rPr>
              <w:t>inutilisé</w:t>
            </w:r>
            <w:proofErr w:type="spellEnd"/>
            <w:r>
              <w:rPr>
                <w:rFonts w:ascii="Times New Roman" w:hAnsi="Times New Roman" w:cs="Times New Roman"/>
              </w:rPr>
              <w:t xml:space="preserve"> </w:t>
            </w:r>
            <w:proofErr w:type="spellStart"/>
            <w:r>
              <w:rPr>
                <w:rFonts w:ascii="Times New Roman" w:hAnsi="Times New Roman" w:cs="Times New Roman"/>
              </w:rPr>
              <w:t>actif</w:t>
            </w:r>
            <w:proofErr w:type="spellEnd"/>
          </w:p>
        </w:tc>
        <w:tc>
          <w:tcPr>
            <w:tcW w:w="1134" w:type="dxa"/>
            <w:tcBorders>
              <w:top w:val="single" w:sz="4" w:space="0" w:color="auto"/>
              <w:left w:val="single" w:sz="4" w:space="0" w:color="auto"/>
              <w:bottom w:val="single" w:sz="4" w:space="0" w:color="auto"/>
              <w:right w:val="single" w:sz="4" w:space="0" w:color="auto"/>
            </w:tcBorders>
          </w:tcPr>
          <w:p w14:paraId="0330416E" w14:textId="77777777" w:rsidR="009D1C5B" w:rsidRPr="00B308B6" w:rsidRDefault="009D1C5B" w:rsidP="00E52978">
            <w:pPr>
              <w:rPr>
                <w:rFonts w:ascii="Times New Roman" w:hAnsi="Times New Roman" w:cs="Times New Roman"/>
                <w:lang w:val="fr-FR"/>
              </w:rPr>
            </w:pPr>
            <w:proofErr w:type="gramStart"/>
            <w:r w:rsidRPr="00B308B6">
              <w:rPr>
                <w:rFonts w:ascii="Times New Roman" w:hAnsi="Times New Roman" w:cs="Times New Roman"/>
                <w:lang w:val="fr-FR"/>
              </w:rPr>
              <w:t>aucun</w:t>
            </w:r>
            <w:proofErr w:type="gramEnd"/>
            <w:r w:rsidRPr="00B308B6">
              <w:rPr>
                <w:rFonts w:ascii="Times New Roman" w:hAnsi="Times New Roman" w:cs="Times New Roman"/>
                <w:lang w:val="fr-FR"/>
              </w:rPr>
              <w:t xml:space="preserve"> port inutilisé actif </w:t>
            </w:r>
          </w:p>
          <w:p w14:paraId="6D4ABB0E" w14:textId="77777777" w:rsidR="009D1C5B" w:rsidRPr="00B308B6" w:rsidRDefault="009D1C5B" w:rsidP="00E52978">
            <w:pPr>
              <w:rPr>
                <w:rFonts w:ascii="Times New Roman" w:hAnsi="Times New Roman" w:cs="Times New Roman"/>
                <w:lang w:val="fr-FR"/>
              </w:rPr>
            </w:pPr>
            <w:r w:rsidRPr="00B308B6">
              <w:rPr>
                <w:rFonts w:ascii="Times New Roman" w:hAnsi="Times New Roman" w:cs="Times New Roman"/>
                <w:lang w:val="fr-FR"/>
              </w:rPr>
              <w:t xml:space="preserve">Unique </w:t>
            </w:r>
            <w:proofErr w:type="gramStart"/>
            <w:r w:rsidRPr="00B308B6">
              <w:rPr>
                <w:rFonts w:ascii="Times New Roman" w:hAnsi="Times New Roman" w:cs="Times New Roman"/>
                <w:lang w:val="fr-FR"/>
              </w:rPr>
              <w:t>les port</w:t>
            </w:r>
            <w:proofErr w:type="gramEnd"/>
            <w:r w:rsidRPr="00B308B6">
              <w:rPr>
                <w:rFonts w:ascii="Times New Roman" w:hAnsi="Times New Roman" w:cs="Times New Roman"/>
                <w:lang w:val="fr-FR"/>
              </w:rPr>
              <w:t xml:space="preserve"> connecter qui s’affiche</w:t>
            </w:r>
          </w:p>
        </w:tc>
        <w:tc>
          <w:tcPr>
            <w:tcW w:w="3411" w:type="dxa"/>
            <w:tcBorders>
              <w:top w:val="single" w:sz="4" w:space="0" w:color="auto"/>
              <w:left w:val="single" w:sz="4" w:space="0" w:color="auto"/>
              <w:bottom w:val="single" w:sz="4" w:space="0" w:color="auto"/>
              <w:right w:val="single" w:sz="4" w:space="0" w:color="auto"/>
            </w:tcBorders>
          </w:tcPr>
          <w:p w14:paraId="66F6EB5C" w14:textId="77777777" w:rsidR="009D1C5B" w:rsidRDefault="009D1C5B" w:rsidP="00E52978">
            <w:pPr>
              <w:rPr>
                <w:rFonts w:ascii="Times New Roman" w:hAnsi="Times New Roman" w:cs="Times New Roman"/>
              </w:rPr>
            </w:pPr>
            <w:r>
              <w:rPr>
                <w:noProof/>
              </w:rPr>
              <w:drawing>
                <wp:inline distT="0" distB="0" distL="114300" distR="114300" wp14:anchorId="2ECEF9D3" wp14:editId="5552D54A">
                  <wp:extent cx="1383825" cy="1422615"/>
                  <wp:effectExtent l="0" t="0" r="6985" b="635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a:picLocks noChangeAspect="1"/>
                          </pic:cNvPicPr>
                        </pic:nvPicPr>
                        <pic:blipFill>
                          <a:blip r:embed="rId7"/>
                          <a:stretch>
                            <a:fillRect/>
                          </a:stretch>
                        </pic:blipFill>
                        <pic:spPr>
                          <a:xfrm>
                            <a:off x="0" y="0"/>
                            <a:ext cx="1385350" cy="1424183"/>
                          </a:xfrm>
                          <a:prstGeom prst="rect">
                            <a:avLst/>
                          </a:prstGeom>
                          <a:noFill/>
                          <a:ln>
                            <a:noFill/>
                          </a:ln>
                        </pic:spPr>
                      </pic:pic>
                    </a:graphicData>
                  </a:graphic>
                </wp:inline>
              </w:drawing>
            </w:r>
          </w:p>
        </w:tc>
      </w:tr>
      <w:tr w:rsidR="009D1C5B" w14:paraId="749FBBDE" w14:textId="77777777" w:rsidTr="00E52978">
        <w:tc>
          <w:tcPr>
            <w:tcW w:w="843" w:type="dxa"/>
            <w:tcBorders>
              <w:top w:val="single" w:sz="4" w:space="0" w:color="auto"/>
              <w:left w:val="single" w:sz="4" w:space="0" w:color="auto"/>
              <w:bottom w:val="single" w:sz="4" w:space="0" w:color="auto"/>
              <w:right w:val="single" w:sz="4" w:space="0" w:color="auto"/>
            </w:tcBorders>
          </w:tcPr>
          <w:p w14:paraId="6310F674" w14:textId="77777777" w:rsidR="009D1C5B" w:rsidRDefault="009D1C5B" w:rsidP="00E52978">
            <w:pPr>
              <w:rPr>
                <w:rFonts w:ascii="Times New Roman" w:hAnsi="Times New Roman" w:cs="Times New Roman"/>
              </w:rPr>
            </w:pPr>
            <w:r>
              <w:rPr>
                <w:rFonts w:ascii="Times New Roman" w:hAnsi="Times New Roman" w:cs="Times New Roman"/>
              </w:rPr>
              <w:t>RES-09</w:t>
            </w:r>
          </w:p>
        </w:tc>
        <w:tc>
          <w:tcPr>
            <w:tcW w:w="1341" w:type="dxa"/>
            <w:tcBorders>
              <w:top w:val="single" w:sz="4" w:space="0" w:color="auto"/>
              <w:left w:val="single" w:sz="4" w:space="0" w:color="auto"/>
              <w:bottom w:val="single" w:sz="4" w:space="0" w:color="auto"/>
              <w:right w:val="single" w:sz="4" w:space="0" w:color="auto"/>
            </w:tcBorders>
          </w:tcPr>
          <w:p w14:paraId="1CCBB7CE" w14:textId="77777777" w:rsidR="009D1C5B" w:rsidRDefault="009D1C5B" w:rsidP="00E52978">
            <w:pPr>
              <w:rPr>
                <w:rFonts w:ascii="Times New Roman" w:hAnsi="Times New Roman" w:cs="Times New Roman"/>
              </w:rPr>
            </w:pPr>
            <w:r>
              <w:rPr>
                <w:rFonts w:ascii="Times New Roman" w:hAnsi="Times New Roman" w:cs="Times New Roman"/>
              </w:rPr>
              <w:t>R-SIEGE</w:t>
            </w:r>
          </w:p>
        </w:tc>
        <w:tc>
          <w:tcPr>
            <w:tcW w:w="1213" w:type="dxa"/>
            <w:tcBorders>
              <w:top w:val="single" w:sz="4" w:space="0" w:color="auto"/>
              <w:left w:val="single" w:sz="4" w:space="0" w:color="auto"/>
              <w:bottom w:val="single" w:sz="4" w:space="0" w:color="auto"/>
              <w:right w:val="single" w:sz="4" w:space="0" w:color="auto"/>
            </w:tcBorders>
          </w:tcPr>
          <w:p w14:paraId="4E571062" w14:textId="77777777" w:rsidR="009D1C5B" w:rsidRDefault="009D1C5B" w:rsidP="00E52978">
            <w:pPr>
              <w:rPr>
                <w:rFonts w:ascii="Times New Roman" w:hAnsi="Times New Roman" w:cs="Times New Roman"/>
              </w:rPr>
            </w:pPr>
            <w:r>
              <w:rPr>
                <w:rStyle w:val="CodeChar"/>
                <w:rFonts w:ascii="Times New Roman" w:hAnsi="Times New Roman" w:cs="Times New Roman"/>
                <w:sz w:val="22"/>
              </w:rPr>
              <w:t>show running-config</w:t>
            </w:r>
            <w:r>
              <w:rPr>
                <w:rFonts w:ascii="Times New Roman" w:hAnsi="Times New Roman" w:cs="Times New Roman"/>
              </w:rPr>
              <w:t xml:space="preserve">, </w:t>
            </w:r>
            <w:proofErr w:type="spellStart"/>
            <w:r>
              <w:rPr>
                <w:rFonts w:ascii="Times New Roman" w:hAnsi="Times New Roman" w:cs="Times New Roman"/>
              </w:rPr>
              <w:lastRenderedPageBreak/>
              <w:t>lignes</w:t>
            </w:r>
            <w:proofErr w:type="spellEnd"/>
            <w:r>
              <w:rPr>
                <w:rFonts w:ascii="Times New Roman" w:hAnsi="Times New Roman" w:cs="Times New Roman"/>
              </w:rPr>
              <w:t xml:space="preserve"> </w:t>
            </w:r>
            <w:r>
              <w:rPr>
                <w:rStyle w:val="CodeChar"/>
                <w:rFonts w:ascii="Times New Roman" w:hAnsi="Times New Roman" w:cs="Times New Roman"/>
                <w:sz w:val="22"/>
              </w:rPr>
              <w:t>username</w:t>
            </w:r>
          </w:p>
        </w:tc>
        <w:tc>
          <w:tcPr>
            <w:tcW w:w="1418" w:type="dxa"/>
            <w:tcBorders>
              <w:top w:val="single" w:sz="4" w:space="0" w:color="auto"/>
              <w:left w:val="single" w:sz="4" w:space="0" w:color="auto"/>
              <w:bottom w:val="single" w:sz="4" w:space="0" w:color="auto"/>
              <w:right w:val="single" w:sz="4" w:space="0" w:color="auto"/>
            </w:tcBorders>
          </w:tcPr>
          <w:p w14:paraId="7D1C626E"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lastRenderedPageBreak/>
              <w:t xml:space="preserve">Seul le compte de </w:t>
            </w:r>
            <w:r>
              <w:rPr>
                <w:rFonts w:ascii="Times New Roman" w:hAnsi="Times New Roman" w:cs="Times New Roman"/>
                <w:lang w:val="fr-FR"/>
              </w:rPr>
              <w:lastRenderedPageBreak/>
              <w:t>secours en local</w:t>
            </w:r>
          </w:p>
        </w:tc>
        <w:tc>
          <w:tcPr>
            <w:tcW w:w="1134" w:type="dxa"/>
            <w:tcBorders>
              <w:top w:val="single" w:sz="4" w:space="0" w:color="auto"/>
              <w:left w:val="single" w:sz="4" w:space="0" w:color="auto"/>
              <w:bottom w:val="single" w:sz="4" w:space="0" w:color="auto"/>
              <w:right w:val="single" w:sz="4" w:space="0" w:color="auto"/>
            </w:tcBorders>
          </w:tcPr>
          <w:p w14:paraId="44F90634" w14:textId="77777777" w:rsidR="009D1C5B" w:rsidRPr="00B308B6" w:rsidRDefault="009D1C5B" w:rsidP="00E52978">
            <w:pPr>
              <w:rPr>
                <w:rFonts w:ascii="Times New Roman" w:hAnsi="Times New Roman" w:cs="Times New Roman"/>
                <w:lang w:val="fr-FR"/>
              </w:rPr>
            </w:pPr>
            <w:r w:rsidRPr="00B308B6">
              <w:rPr>
                <w:rFonts w:ascii="Times New Roman" w:hAnsi="Times New Roman" w:cs="Times New Roman"/>
                <w:lang w:val="fr-FR"/>
              </w:rPr>
              <w:lastRenderedPageBreak/>
              <w:t xml:space="preserve">Un seul compte local </w:t>
            </w:r>
            <w:r w:rsidRPr="00B308B6">
              <w:rPr>
                <w:rFonts w:ascii="Times New Roman" w:hAnsi="Times New Roman" w:cs="Times New Roman"/>
                <w:lang w:val="fr-FR"/>
              </w:rPr>
              <w:lastRenderedPageBreak/>
              <w:t xml:space="preserve">&lt;admin&gt; avec un niveau de </w:t>
            </w:r>
            <w:proofErr w:type="spellStart"/>
            <w:r w:rsidRPr="00B308B6">
              <w:rPr>
                <w:rFonts w:ascii="Times New Roman" w:hAnsi="Times New Roman" w:cs="Times New Roman"/>
                <w:lang w:val="fr-FR"/>
              </w:rPr>
              <w:t>privilege</w:t>
            </w:r>
            <w:proofErr w:type="spellEnd"/>
            <w:r w:rsidRPr="00B308B6">
              <w:rPr>
                <w:rFonts w:ascii="Times New Roman" w:hAnsi="Times New Roman" w:cs="Times New Roman"/>
                <w:lang w:val="fr-FR"/>
              </w:rPr>
              <w:t xml:space="preserve"> =15</w:t>
            </w:r>
          </w:p>
        </w:tc>
        <w:tc>
          <w:tcPr>
            <w:tcW w:w="3411" w:type="dxa"/>
            <w:tcBorders>
              <w:top w:val="single" w:sz="4" w:space="0" w:color="auto"/>
              <w:left w:val="single" w:sz="4" w:space="0" w:color="auto"/>
              <w:bottom w:val="single" w:sz="4" w:space="0" w:color="auto"/>
              <w:right w:val="single" w:sz="4" w:space="0" w:color="auto"/>
            </w:tcBorders>
          </w:tcPr>
          <w:p w14:paraId="206FD6A1" w14:textId="77777777" w:rsidR="009D1C5B" w:rsidRPr="009D1C5B" w:rsidRDefault="009D1C5B" w:rsidP="00E52978">
            <w:pPr>
              <w:rPr>
                <w:lang w:val="fr-FR"/>
              </w:rPr>
            </w:pPr>
          </w:p>
          <w:p w14:paraId="7D899AE1" w14:textId="77777777" w:rsidR="009D1C5B" w:rsidRDefault="009D1C5B" w:rsidP="00E52978">
            <w:r>
              <w:rPr>
                <w:noProof/>
              </w:rPr>
              <w:lastRenderedPageBreak/>
              <w:drawing>
                <wp:inline distT="0" distB="0" distL="114300" distR="114300" wp14:anchorId="65CD5637" wp14:editId="1171701F">
                  <wp:extent cx="1217570" cy="875499"/>
                  <wp:effectExtent l="0" t="0" r="1905" b="127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a:picLocks noChangeAspect="1"/>
                          </pic:cNvPicPr>
                        </pic:nvPicPr>
                        <pic:blipFill>
                          <a:blip r:embed="rId8"/>
                          <a:srcRect r="49261" b="-1920"/>
                          <a:stretch>
                            <a:fillRect/>
                          </a:stretch>
                        </pic:blipFill>
                        <pic:spPr>
                          <a:xfrm>
                            <a:off x="0" y="0"/>
                            <a:ext cx="1219703" cy="877033"/>
                          </a:xfrm>
                          <a:prstGeom prst="rect">
                            <a:avLst/>
                          </a:prstGeom>
                          <a:noFill/>
                          <a:ln>
                            <a:noFill/>
                          </a:ln>
                        </pic:spPr>
                      </pic:pic>
                    </a:graphicData>
                  </a:graphic>
                </wp:inline>
              </w:drawing>
            </w:r>
          </w:p>
          <w:p w14:paraId="23079304" w14:textId="77777777" w:rsidR="009D1C5B" w:rsidRDefault="009D1C5B" w:rsidP="00E52978">
            <w:pPr>
              <w:rPr>
                <w:rFonts w:ascii="Times New Roman" w:hAnsi="Times New Roman" w:cs="Times New Roman"/>
              </w:rPr>
            </w:pPr>
          </w:p>
        </w:tc>
      </w:tr>
      <w:tr w:rsidR="009D1C5B" w14:paraId="5D0DFBC7" w14:textId="77777777" w:rsidTr="00E52978">
        <w:tc>
          <w:tcPr>
            <w:tcW w:w="843" w:type="dxa"/>
            <w:tcBorders>
              <w:top w:val="single" w:sz="4" w:space="0" w:color="auto"/>
              <w:left w:val="single" w:sz="4" w:space="0" w:color="auto"/>
              <w:bottom w:val="single" w:sz="4" w:space="0" w:color="auto"/>
              <w:right w:val="single" w:sz="4" w:space="0" w:color="auto"/>
            </w:tcBorders>
          </w:tcPr>
          <w:p w14:paraId="2EF7356D" w14:textId="77777777" w:rsidR="009D1C5B" w:rsidRDefault="009D1C5B" w:rsidP="00E52978">
            <w:pPr>
              <w:rPr>
                <w:rFonts w:ascii="Times New Roman" w:hAnsi="Times New Roman" w:cs="Times New Roman"/>
              </w:rPr>
            </w:pPr>
            <w:r>
              <w:rPr>
                <w:rFonts w:ascii="Times New Roman" w:hAnsi="Times New Roman" w:cs="Times New Roman"/>
              </w:rPr>
              <w:lastRenderedPageBreak/>
              <w:t>RES-08</w:t>
            </w:r>
          </w:p>
        </w:tc>
        <w:tc>
          <w:tcPr>
            <w:tcW w:w="1341" w:type="dxa"/>
            <w:tcBorders>
              <w:top w:val="single" w:sz="4" w:space="0" w:color="auto"/>
              <w:left w:val="single" w:sz="4" w:space="0" w:color="auto"/>
              <w:bottom w:val="single" w:sz="4" w:space="0" w:color="auto"/>
              <w:right w:val="single" w:sz="4" w:space="0" w:color="auto"/>
            </w:tcBorders>
          </w:tcPr>
          <w:p w14:paraId="5CC96126" w14:textId="77777777" w:rsidR="009D1C5B" w:rsidRDefault="009D1C5B" w:rsidP="00E52978">
            <w:pPr>
              <w:rPr>
                <w:rFonts w:ascii="Times New Roman" w:hAnsi="Times New Roman" w:cs="Times New Roman"/>
              </w:rPr>
            </w:pPr>
            <w:r>
              <w:rPr>
                <w:rFonts w:ascii="Times New Roman" w:hAnsi="Times New Roman" w:cs="Times New Roman"/>
              </w:rPr>
              <w:t>R-DLA (</w:t>
            </w:r>
            <w:proofErr w:type="spellStart"/>
            <w:r>
              <w:rPr>
                <w:rFonts w:ascii="Times New Roman" w:hAnsi="Times New Roman" w:cs="Times New Roman"/>
              </w:rPr>
              <w:t>MikroTik</w:t>
            </w:r>
            <w:proofErr w:type="spellEnd"/>
            <w:r>
              <w:rPr>
                <w:rFonts w:ascii="Times New Roman" w:hAnsi="Times New Roman" w:cs="Times New Roman"/>
              </w:rPr>
              <w:t>)</w:t>
            </w:r>
          </w:p>
        </w:tc>
        <w:tc>
          <w:tcPr>
            <w:tcW w:w="1213" w:type="dxa"/>
            <w:tcBorders>
              <w:top w:val="single" w:sz="4" w:space="0" w:color="auto"/>
              <w:left w:val="single" w:sz="4" w:space="0" w:color="auto"/>
              <w:bottom w:val="single" w:sz="4" w:space="0" w:color="auto"/>
              <w:right w:val="single" w:sz="4" w:space="0" w:color="auto"/>
            </w:tcBorders>
          </w:tcPr>
          <w:p w14:paraId="34A0E4BE" w14:textId="77777777" w:rsidR="009D1C5B" w:rsidRDefault="009D1C5B" w:rsidP="00E52978">
            <w:pPr>
              <w:rPr>
                <w:rStyle w:val="CodeChar"/>
                <w:rFonts w:ascii="Times New Roman" w:hAnsi="Times New Roman" w:cs="Times New Roman"/>
                <w:sz w:val="22"/>
              </w:rPr>
            </w:pPr>
            <w:r>
              <w:rPr>
                <w:rStyle w:val="CodeChar"/>
                <w:rFonts w:ascii="Times New Roman" w:hAnsi="Times New Roman" w:cs="Times New Roman"/>
                <w:sz w:val="22"/>
                <w:lang w:val="fr-FR"/>
              </w:rPr>
              <w:t>/</w:t>
            </w:r>
            <w:proofErr w:type="spellStart"/>
            <w:r>
              <w:rPr>
                <w:rStyle w:val="CodeChar"/>
                <w:rFonts w:ascii="Times New Roman" w:hAnsi="Times New Roman" w:cs="Times New Roman"/>
                <w:sz w:val="22"/>
                <w:lang w:val="fr-FR"/>
              </w:rPr>
              <w:t>ip</w:t>
            </w:r>
            <w:proofErr w:type="spellEnd"/>
            <w:r>
              <w:rPr>
                <w:rStyle w:val="CodeChar"/>
                <w:rFonts w:ascii="Times New Roman" w:hAnsi="Times New Roman" w:cs="Times New Roman"/>
                <w:sz w:val="22"/>
                <w:lang w:val="fr-FR"/>
              </w:rPr>
              <w:t xml:space="preserve"> service </w:t>
            </w:r>
            <w:proofErr w:type="spellStart"/>
            <w:r>
              <w:rPr>
                <w:rStyle w:val="CodeChar"/>
                <w:rFonts w:ascii="Times New Roman" w:hAnsi="Times New Roman" w:cs="Times New Roman"/>
                <w:sz w:val="22"/>
                <w:lang w:val="fr-FR"/>
              </w:rPr>
              <w:t>print</w:t>
            </w:r>
            <w:proofErr w:type="spellEnd"/>
            <w:r>
              <w:rPr>
                <w:rFonts w:ascii="Times New Roman" w:hAnsi="Times New Roman" w:cs="Times New Roman"/>
                <w:lang w:val="fr-FR"/>
              </w:rPr>
              <w:t xml:space="preserve"> </w:t>
            </w:r>
          </w:p>
        </w:tc>
        <w:tc>
          <w:tcPr>
            <w:tcW w:w="1418" w:type="dxa"/>
            <w:tcBorders>
              <w:top w:val="single" w:sz="4" w:space="0" w:color="auto"/>
              <w:left w:val="single" w:sz="4" w:space="0" w:color="auto"/>
              <w:bottom w:val="single" w:sz="4" w:space="0" w:color="auto"/>
              <w:right w:val="single" w:sz="4" w:space="0" w:color="auto"/>
            </w:tcBorders>
          </w:tcPr>
          <w:p w14:paraId="1B74231E" w14:textId="77777777" w:rsidR="009D1C5B" w:rsidRDefault="009D1C5B" w:rsidP="00E52978">
            <w:pPr>
              <w:rPr>
                <w:rFonts w:ascii="Times New Roman" w:hAnsi="Times New Roman" w:cs="Times New Roman"/>
              </w:rPr>
            </w:pPr>
            <w:r>
              <w:rPr>
                <w:rFonts w:ascii="Times New Roman" w:hAnsi="Times New Roman" w:cs="Times New Roman"/>
              </w:rPr>
              <w:t xml:space="preserve">Telnet </w:t>
            </w:r>
            <w:proofErr w:type="spellStart"/>
            <w:r>
              <w:rPr>
                <w:rFonts w:ascii="Times New Roman" w:hAnsi="Times New Roman" w:cs="Times New Roman"/>
              </w:rPr>
              <w:t>désactivé</w:t>
            </w:r>
            <w:proofErr w:type="spellEnd"/>
          </w:p>
        </w:tc>
        <w:tc>
          <w:tcPr>
            <w:tcW w:w="1134" w:type="dxa"/>
            <w:tcBorders>
              <w:top w:val="single" w:sz="4" w:space="0" w:color="auto"/>
              <w:left w:val="single" w:sz="4" w:space="0" w:color="auto"/>
              <w:bottom w:val="single" w:sz="4" w:space="0" w:color="auto"/>
              <w:right w:val="single" w:sz="4" w:space="0" w:color="auto"/>
            </w:tcBorders>
          </w:tcPr>
          <w:p w14:paraId="5174046C" w14:textId="77777777" w:rsidR="009D1C5B" w:rsidRDefault="009D1C5B" w:rsidP="00E52978">
            <w:pPr>
              <w:rPr>
                <w:rFonts w:ascii="Times New Roman" w:hAnsi="Times New Roman" w:cs="Times New Roman"/>
              </w:rPr>
            </w:pPr>
            <w:r>
              <w:rPr>
                <w:rFonts w:ascii="Times New Roman" w:hAnsi="Times New Roman" w:cs="Times New Roman"/>
              </w:rPr>
              <w:t xml:space="preserve">Telnet </w:t>
            </w:r>
            <w:proofErr w:type="spellStart"/>
            <w:r>
              <w:rPr>
                <w:rFonts w:ascii="Times New Roman" w:hAnsi="Times New Roman" w:cs="Times New Roman"/>
              </w:rPr>
              <w:t>actif</w:t>
            </w:r>
            <w:proofErr w:type="spellEnd"/>
          </w:p>
        </w:tc>
        <w:tc>
          <w:tcPr>
            <w:tcW w:w="3411" w:type="dxa"/>
            <w:tcBorders>
              <w:top w:val="single" w:sz="4" w:space="0" w:color="auto"/>
              <w:left w:val="single" w:sz="4" w:space="0" w:color="auto"/>
              <w:bottom w:val="single" w:sz="4" w:space="0" w:color="auto"/>
              <w:right w:val="single" w:sz="4" w:space="0" w:color="auto"/>
            </w:tcBorders>
          </w:tcPr>
          <w:p w14:paraId="6ADA8ADC" w14:textId="77777777" w:rsidR="009D1C5B" w:rsidRDefault="009D1C5B" w:rsidP="00E52978">
            <w:pPr>
              <w:rPr>
                <w:rFonts w:ascii="Times New Roman" w:hAnsi="Times New Roman" w:cs="Times New Roman"/>
              </w:rPr>
            </w:pPr>
            <w:r>
              <w:rPr>
                <w:noProof/>
              </w:rPr>
              <w:drawing>
                <wp:inline distT="0" distB="0" distL="114300" distR="114300" wp14:anchorId="47E71D91" wp14:editId="08662862">
                  <wp:extent cx="1447800" cy="621665"/>
                  <wp:effectExtent l="0" t="0" r="0" b="317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pic:cNvPicPr>
                            <a:picLocks noChangeAspect="1"/>
                          </pic:cNvPicPr>
                        </pic:nvPicPr>
                        <pic:blipFill>
                          <a:blip r:embed="rId9"/>
                          <a:stretch>
                            <a:fillRect/>
                          </a:stretch>
                        </pic:blipFill>
                        <pic:spPr>
                          <a:xfrm>
                            <a:off x="0" y="0"/>
                            <a:ext cx="1447800" cy="621665"/>
                          </a:xfrm>
                          <a:prstGeom prst="rect">
                            <a:avLst/>
                          </a:prstGeom>
                          <a:noFill/>
                          <a:ln>
                            <a:noFill/>
                          </a:ln>
                        </pic:spPr>
                      </pic:pic>
                    </a:graphicData>
                  </a:graphic>
                </wp:inline>
              </w:drawing>
            </w:r>
          </w:p>
        </w:tc>
      </w:tr>
      <w:tr w:rsidR="009D1C5B" w14:paraId="4D131F6C" w14:textId="77777777" w:rsidTr="00E52978">
        <w:tc>
          <w:tcPr>
            <w:tcW w:w="843" w:type="dxa"/>
            <w:tcBorders>
              <w:top w:val="single" w:sz="4" w:space="0" w:color="auto"/>
              <w:left w:val="single" w:sz="4" w:space="0" w:color="auto"/>
              <w:bottom w:val="single" w:sz="4" w:space="0" w:color="auto"/>
              <w:right w:val="single" w:sz="4" w:space="0" w:color="auto"/>
            </w:tcBorders>
          </w:tcPr>
          <w:p w14:paraId="7C80E3D2" w14:textId="77777777" w:rsidR="009D1C5B" w:rsidRDefault="009D1C5B" w:rsidP="00E52978">
            <w:pPr>
              <w:rPr>
                <w:rFonts w:ascii="Times New Roman" w:hAnsi="Times New Roman" w:cs="Times New Roman"/>
              </w:rPr>
            </w:pPr>
            <w:r>
              <w:rPr>
                <w:rFonts w:ascii="Times New Roman" w:hAnsi="Times New Roman" w:cs="Times New Roman"/>
              </w:rPr>
              <w:t>RES-09</w:t>
            </w:r>
          </w:p>
        </w:tc>
        <w:tc>
          <w:tcPr>
            <w:tcW w:w="1341" w:type="dxa"/>
            <w:tcBorders>
              <w:top w:val="single" w:sz="4" w:space="0" w:color="auto"/>
              <w:left w:val="single" w:sz="4" w:space="0" w:color="auto"/>
              <w:bottom w:val="single" w:sz="4" w:space="0" w:color="auto"/>
              <w:right w:val="single" w:sz="4" w:space="0" w:color="auto"/>
            </w:tcBorders>
          </w:tcPr>
          <w:p w14:paraId="77B0EA05" w14:textId="77777777" w:rsidR="009D1C5B" w:rsidRDefault="009D1C5B" w:rsidP="00E52978">
            <w:pPr>
              <w:rPr>
                <w:rFonts w:ascii="Times New Roman" w:hAnsi="Times New Roman" w:cs="Times New Roman"/>
              </w:rPr>
            </w:pPr>
            <w:r>
              <w:rPr>
                <w:rFonts w:ascii="Times New Roman" w:hAnsi="Times New Roman" w:cs="Times New Roman"/>
              </w:rPr>
              <w:t>R-DLA (</w:t>
            </w:r>
            <w:proofErr w:type="spellStart"/>
            <w:r>
              <w:rPr>
                <w:rFonts w:ascii="Times New Roman" w:hAnsi="Times New Roman" w:cs="Times New Roman"/>
              </w:rPr>
              <w:t>MikroTik</w:t>
            </w:r>
            <w:proofErr w:type="spellEnd"/>
            <w:r>
              <w:rPr>
                <w:rFonts w:ascii="Times New Roman" w:hAnsi="Times New Roman" w:cs="Times New Roman"/>
              </w:rPr>
              <w:t>)</w:t>
            </w:r>
          </w:p>
        </w:tc>
        <w:tc>
          <w:tcPr>
            <w:tcW w:w="1213" w:type="dxa"/>
            <w:tcBorders>
              <w:top w:val="single" w:sz="4" w:space="0" w:color="auto"/>
              <w:left w:val="single" w:sz="4" w:space="0" w:color="auto"/>
              <w:bottom w:val="single" w:sz="4" w:space="0" w:color="auto"/>
              <w:right w:val="single" w:sz="4" w:space="0" w:color="auto"/>
            </w:tcBorders>
          </w:tcPr>
          <w:p w14:paraId="590EB009" w14:textId="77777777" w:rsidR="009D1C5B" w:rsidRDefault="009D1C5B" w:rsidP="00E52978">
            <w:pPr>
              <w:rPr>
                <w:rFonts w:ascii="Times New Roman" w:hAnsi="Times New Roman" w:cs="Times New Roman"/>
              </w:rPr>
            </w:pPr>
            <w:r>
              <w:rPr>
                <w:rStyle w:val="CodeChar"/>
                <w:rFonts w:ascii="Times New Roman" w:hAnsi="Times New Roman" w:cs="Times New Roman"/>
                <w:sz w:val="22"/>
                <w:lang w:val="fr-FR"/>
              </w:rPr>
              <w:t xml:space="preserve">/user </w:t>
            </w:r>
            <w:proofErr w:type="spellStart"/>
            <w:r>
              <w:rPr>
                <w:rStyle w:val="CodeChar"/>
                <w:rFonts w:ascii="Times New Roman" w:hAnsi="Times New Roman" w:cs="Times New Roman"/>
                <w:sz w:val="22"/>
                <w:lang w:val="fr-FR"/>
              </w:rPr>
              <w:t>print</w:t>
            </w:r>
            <w:proofErr w:type="spellEnd"/>
          </w:p>
        </w:tc>
        <w:tc>
          <w:tcPr>
            <w:tcW w:w="1418" w:type="dxa"/>
            <w:tcBorders>
              <w:top w:val="single" w:sz="4" w:space="0" w:color="auto"/>
              <w:left w:val="single" w:sz="4" w:space="0" w:color="auto"/>
              <w:bottom w:val="single" w:sz="4" w:space="0" w:color="auto"/>
              <w:right w:val="single" w:sz="4" w:space="0" w:color="auto"/>
            </w:tcBorders>
          </w:tcPr>
          <w:p w14:paraId="23842A9A" w14:textId="77777777" w:rsidR="009D1C5B" w:rsidRDefault="009D1C5B" w:rsidP="00E52978">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comptes</w:t>
            </w:r>
            <w:proofErr w:type="spellEnd"/>
            <w:r>
              <w:rPr>
                <w:rFonts w:ascii="Times New Roman" w:hAnsi="Times New Roman" w:cs="Times New Roman"/>
              </w:rPr>
              <w:t xml:space="preserve"> </w:t>
            </w:r>
            <w:proofErr w:type="spellStart"/>
            <w:r>
              <w:rPr>
                <w:rFonts w:ascii="Times New Roman" w:hAnsi="Times New Roman" w:cs="Times New Roman"/>
              </w:rPr>
              <w:t>nominatifs</w:t>
            </w:r>
            <w:proofErr w:type="spellEnd"/>
          </w:p>
        </w:tc>
        <w:tc>
          <w:tcPr>
            <w:tcW w:w="1134" w:type="dxa"/>
            <w:tcBorders>
              <w:top w:val="single" w:sz="4" w:space="0" w:color="auto"/>
              <w:left w:val="single" w:sz="4" w:space="0" w:color="auto"/>
              <w:bottom w:val="single" w:sz="4" w:space="0" w:color="auto"/>
              <w:right w:val="single" w:sz="4" w:space="0" w:color="auto"/>
            </w:tcBorders>
          </w:tcPr>
          <w:p w14:paraId="20632DEA" w14:textId="77777777" w:rsidR="009D1C5B" w:rsidRPr="00B308B6" w:rsidRDefault="009D1C5B" w:rsidP="00E52978">
            <w:pPr>
              <w:rPr>
                <w:rFonts w:ascii="Times New Roman" w:hAnsi="Times New Roman" w:cs="Times New Roman"/>
                <w:lang w:val="fr-FR"/>
              </w:rPr>
            </w:pPr>
            <w:proofErr w:type="gramStart"/>
            <w:r w:rsidRPr="00B308B6">
              <w:rPr>
                <w:rFonts w:ascii="Times New Roman" w:hAnsi="Times New Roman" w:cs="Times New Roman"/>
                <w:lang w:val="fr-FR"/>
              </w:rPr>
              <w:t>Un seule comptes</w:t>
            </w:r>
            <w:proofErr w:type="gramEnd"/>
            <w:r w:rsidRPr="00B308B6">
              <w:rPr>
                <w:rFonts w:ascii="Times New Roman" w:hAnsi="Times New Roman" w:cs="Times New Roman"/>
                <w:lang w:val="fr-FR"/>
              </w:rPr>
              <w:t xml:space="preserve"> par défaut</w:t>
            </w:r>
          </w:p>
        </w:tc>
        <w:tc>
          <w:tcPr>
            <w:tcW w:w="3411" w:type="dxa"/>
            <w:tcBorders>
              <w:top w:val="single" w:sz="4" w:space="0" w:color="auto"/>
              <w:left w:val="single" w:sz="4" w:space="0" w:color="auto"/>
              <w:bottom w:val="single" w:sz="4" w:space="0" w:color="auto"/>
              <w:right w:val="single" w:sz="4" w:space="0" w:color="auto"/>
            </w:tcBorders>
          </w:tcPr>
          <w:p w14:paraId="17E526ED" w14:textId="77777777" w:rsidR="009D1C5B" w:rsidRDefault="009D1C5B" w:rsidP="00E52978">
            <w:pPr>
              <w:rPr>
                <w:rFonts w:ascii="Times New Roman" w:hAnsi="Times New Roman" w:cs="Times New Roman"/>
              </w:rPr>
            </w:pPr>
            <w:r>
              <w:rPr>
                <w:noProof/>
              </w:rPr>
              <w:drawing>
                <wp:inline distT="0" distB="0" distL="114300" distR="114300" wp14:anchorId="5227EFDF" wp14:editId="612A27A9">
                  <wp:extent cx="1378935" cy="1151791"/>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pic:cNvPicPr>
                            <a:picLocks noChangeAspect="1"/>
                          </pic:cNvPicPr>
                        </pic:nvPicPr>
                        <pic:blipFill>
                          <a:blip r:embed="rId10"/>
                          <a:stretch>
                            <a:fillRect/>
                          </a:stretch>
                        </pic:blipFill>
                        <pic:spPr>
                          <a:xfrm>
                            <a:off x="0" y="0"/>
                            <a:ext cx="1389615" cy="1160712"/>
                          </a:xfrm>
                          <a:prstGeom prst="rect">
                            <a:avLst/>
                          </a:prstGeom>
                          <a:noFill/>
                          <a:ln>
                            <a:noFill/>
                          </a:ln>
                        </pic:spPr>
                      </pic:pic>
                    </a:graphicData>
                  </a:graphic>
                </wp:inline>
              </w:drawing>
            </w:r>
          </w:p>
        </w:tc>
      </w:tr>
      <w:tr w:rsidR="009D1C5B" w14:paraId="1519B8AD" w14:textId="77777777" w:rsidTr="00E52978">
        <w:tc>
          <w:tcPr>
            <w:tcW w:w="843" w:type="dxa"/>
            <w:tcBorders>
              <w:top w:val="single" w:sz="4" w:space="0" w:color="auto"/>
              <w:left w:val="single" w:sz="4" w:space="0" w:color="auto"/>
              <w:bottom w:val="single" w:sz="4" w:space="0" w:color="auto"/>
              <w:right w:val="single" w:sz="4" w:space="0" w:color="auto"/>
            </w:tcBorders>
          </w:tcPr>
          <w:p w14:paraId="71A95D74" w14:textId="77777777" w:rsidR="009D1C5B" w:rsidRDefault="009D1C5B" w:rsidP="00E52978">
            <w:pPr>
              <w:rPr>
                <w:rFonts w:ascii="Times New Roman" w:hAnsi="Times New Roman" w:cs="Times New Roman"/>
              </w:rPr>
            </w:pPr>
            <w:r>
              <w:rPr>
                <w:rFonts w:ascii="Times New Roman" w:hAnsi="Times New Roman" w:cs="Times New Roman"/>
              </w:rPr>
              <w:t>RES-04</w:t>
            </w:r>
          </w:p>
        </w:tc>
        <w:tc>
          <w:tcPr>
            <w:tcW w:w="1341" w:type="dxa"/>
            <w:tcBorders>
              <w:top w:val="single" w:sz="4" w:space="0" w:color="auto"/>
              <w:left w:val="single" w:sz="4" w:space="0" w:color="auto"/>
              <w:bottom w:val="single" w:sz="4" w:space="0" w:color="auto"/>
              <w:right w:val="single" w:sz="4" w:space="0" w:color="auto"/>
            </w:tcBorders>
          </w:tcPr>
          <w:p w14:paraId="09732893" w14:textId="77777777" w:rsidR="009D1C5B" w:rsidRDefault="009D1C5B" w:rsidP="00E52978">
            <w:pPr>
              <w:rPr>
                <w:rFonts w:ascii="Times New Roman" w:hAnsi="Times New Roman" w:cs="Times New Roman"/>
              </w:rPr>
            </w:pPr>
            <w:r>
              <w:rPr>
                <w:rFonts w:ascii="Times New Roman" w:hAnsi="Times New Roman" w:cs="Times New Roman"/>
              </w:rPr>
              <w:t>SW-SIEGE</w:t>
            </w:r>
          </w:p>
        </w:tc>
        <w:tc>
          <w:tcPr>
            <w:tcW w:w="1213" w:type="dxa"/>
            <w:tcBorders>
              <w:top w:val="single" w:sz="4" w:space="0" w:color="auto"/>
              <w:left w:val="single" w:sz="4" w:space="0" w:color="auto"/>
              <w:bottom w:val="single" w:sz="4" w:space="0" w:color="auto"/>
              <w:right w:val="single" w:sz="4" w:space="0" w:color="auto"/>
            </w:tcBorders>
          </w:tcPr>
          <w:p w14:paraId="21E84594" w14:textId="77777777" w:rsidR="009D1C5B" w:rsidRDefault="009D1C5B" w:rsidP="00E52978">
            <w:pPr>
              <w:rPr>
                <w:rFonts w:ascii="Times New Roman" w:hAnsi="Times New Roman" w:cs="Times New Roman"/>
              </w:rPr>
            </w:pPr>
            <w:r>
              <w:rPr>
                <w:rStyle w:val="CodeChar"/>
                <w:rFonts w:ascii="Times New Roman" w:hAnsi="Times New Roman" w:cs="Times New Roman"/>
                <w:sz w:val="22"/>
              </w:rPr>
              <w:t xml:space="preserve">show </w:t>
            </w:r>
            <w:proofErr w:type="spellStart"/>
            <w:r>
              <w:rPr>
                <w:rStyle w:val="CodeChar"/>
                <w:rFonts w:ascii="Times New Roman" w:hAnsi="Times New Roman" w:cs="Times New Roman"/>
                <w:sz w:val="22"/>
              </w:rPr>
              <w:t>vlan</w:t>
            </w:r>
            <w:proofErr w:type="spellEnd"/>
            <w:r>
              <w:rPr>
                <w:rStyle w:val="CodeChar"/>
                <w:rFonts w:ascii="Times New Roman" w:hAnsi="Times New Roman" w:cs="Times New Roman"/>
                <w:sz w:val="22"/>
              </w:rPr>
              <w:t xml:space="preserve"> brief</w:t>
            </w:r>
          </w:p>
        </w:tc>
        <w:tc>
          <w:tcPr>
            <w:tcW w:w="1418" w:type="dxa"/>
            <w:tcBorders>
              <w:top w:val="single" w:sz="4" w:space="0" w:color="auto"/>
              <w:left w:val="single" w:sz="4" w:space="0" w:color="auto"/>
              <w:bottom w:val="single" w:sz="4" w:space="0" w:color="auto"/>
              <w:right w:val="single" w:sz="4" w:space="0" w:color="auto"/>
            </w:tcBorders>
          </w:tcPr>
          <w:p w14:paraId="66C1FEC1" w14:textId="77777777" w:rsidR="009D1C5B" w:rsidRDefault="009D1C5B" w:rsidP="00E52978">
            <w:pPr>
              <w:rPr>
                <w:rFonts w:ascii="Times New Roman" w:hAnsi="Times New Roman" w:cs="Times New Roman"/>
              </w:rPr>
            </w:pPr>
            <w:r>
              <w:rPr>
                <w:rFonts w:ascii="Times New Roman" w:hAnsi="Times New Roman" w:cs="Times New Roman"/>
              </w:rPr>
              <w:t xml:space="preserve">VLAN 20, 50, 99 </w:t>
            </w:r>
            <w:proofErr w:type="spellStart"/>
            <w:r>
              <w:rPr>
                <w:rFonts w:ascii="Times New Roman" w:hAnsi="Times New Roman" w:cs="Times New Roman"/>
              </w:rPr>
              <w:t>présents</w:t>
            </w:r>
            <w:proofErr w:type="spellEnd"/>
          </w:p>
        </w:tc>
        <w:tc>
          <w:tcPr>
            <w:tcW w:w="1134" w:type="dxa"/>
            <w:tcBorders>
              <w:top w:val="single" w:sz="4" w:space="0" w:color="auto"/>
              <w:left w:val="single" w:sz="4" w:space="0" w:color="auto"/>
              <w:bottom w:val="single" w:sz="4" w:space="0" w:color="auto"/>
              <w:right w:val="single" w:sz="4" w:space="0" w:color="auto"/>
            </w:tcBorders>
          </w:tcPr>
          <w:p w14:paraId="3B571099" w14:textId="77777777" w:rsidR="009D1C5B" w:rsidRPr="00B308B6" w:rsidRDefault="009D1C5B" w:rsidP="00E52978">
            <w:pPr>
              <w:rPr>
                <w:rFonts w:ascii="Times New Roman" w:hAnsi="Times New Roman" w:cs="Times New Roman"/>
                <w:lang w:val="fr-FR"/>
              </w:rPr>
            </w:pPr>
            <w:r w:rsidRPr="00B308B6">
              <w:rPr>
                <w:rFonts w:ascii="Times New Roman" w:hAnsi="Times New Roman" w:cs="Times New Roman"/>
                <w:lang w:val="fr-FR"/>
              </w:rPr>
              <w:t>Uniquement le VLAN 1 furent crée</w:t>
            </w:r>
          </w:p>
        </w:tc>
        <w:tc>
          <w:tcPr>
            <w:tcW w:w="3411" w:type="dxa"/>
            <w:tcBorders>
              <w:top w:val="single" w:sz="4" w:space="0" w:color="auto"/>
              <w:left w:val="single" w:sz="4" w:space="0" w:color="auto"/>
              <w:bottom w:val="single" w:sz="4" w:space="0" w:color="auto"/>
              <w:right w:val="single" w:sz="4" w:space="0" w:color="auto"/>
            </w:tcBorders>
          </w:tcPr>
          <w:p w14:paraId="1624994C" w14:textId="77777777" w:rsidR="009D1C5B" w:rsidRDefault="009D1C5B" w:rsidP="00E52978">
            <w:pPr>
              <w:rPr>
                <w:rFonts w:ascii="Times New Roman" w:hAnsi="Times New Roman" w:cs="Times New Roman"/>
              </w:rPr>
            </w:pPr>
            <w:r>
              <w:rPr>
                <w:noProof/>
              </w:rPr>
              <w:drawing>
                <wp:inline distT="0" distB="0" distL="114300" distR="114300" wp14:anchorId="29405C95" wp14:editId="252C7FF8">
                  <wp:extent cx="1315367" cy="1327641"/>
                  <wp:effectExtent l="0" t="0" r="0" b="635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pic:cNvPicPr>
                            <a:picLocks noChangeAspect="1"/>
                          </pic:cNvPicPr>
                        </pic:nvPicPr>
                        <pic:blipFill>
                          <a:blip r:embed="rId11"/>
                          <a:stretch>
                            <a:fillRect/>
                          </a:stretch>
                        </pic:blipFill>
                        <pic:spPr>
                          <a:xfrm>
                            <a:off x="0" y="0"/>
                            <a:ext cx="1321565" cy="1333897"/>
                          </a:xfrm>
                          <a:prstGeom prst="rect">
                            <a:avLst/>
                          </a:prstGeom>
                          <a:noFill/>
                          <a:ln>
                            <a:noFill/>
                          </a:ln>
                        </pic:spPr>
                      </pic:pic>
                    </a:graphicData>
                  </a:graphic>
                </wp:inline>
              </w:drawing>
            </w:r>
          </w:p>
        </w:tc>
      </w:tr>
      <w:tr w:rsidR="009D1C5B" w14:paraId="56FF5C4B" w14:textId="77777777" w:rsidTr="00E52978">
        <w:tc>
          <w:tcPr>
            <w:tcW w:w="843" w:type="dxa"/>
            <w:tcBorders>
              <w:top w:val="single" w:sz="4" w:space="0" w:color="auto"/>
              <w:left w:val="single" w:sz="4" w:space="0" w:color="auto"/>
              <w:bottom w:val="single" w:sz="4" w:space="0" w:color="auto"/>
              <w:right w:val="single" w:sz="4" w:space="0" w:color="auto"/>
            </w:tcBorders>
          </w:tcPr>
          <w:p w14:paraId="16CE83F1" w14:textId="77777777" w:rsidR="009D1C5B" w:rsidRDefault="009D1C5B" w:rsidP="00E52978">
            <w:pPr>
              <w:rPr>
                <w:rFonts w:ascii="Times New Roman" w:hAnsi="Times New Roman" w:cs="Times New Roman"/>
              </w:rPr>
            </w:pPr>
            <w:r>
              <w:rPr>
                <w:rFonts w:ascii="Times New Roman" w:hAnsi="Times New Roman" w:cs="Times New Roman"/>
              </w:rPr>
              <w:t>RES-10</w:t>
            </w:r>
          </w:p>
        </w:tc>
        <w:tc>
          <w:tcPr>
            <w:tcW w:w="1341" w:type="dxa"/>
            <w:tcBorders>
              <w:top w:val="single" w:sz="4" w:space="0" w:color="auto"/>
              <w:left w:val="single" w:sz="4" w:space="0" w:color="auto"/>
              <w:bottom w:val="single" w:sz="4" w:space="0" w:color="auto"/>
              <w:right w:val="single" w:sz="4" w:space="0" w:color="auto"/>
            </w:tcBorders>
          </w:tcPr>
          <w:p w14:paraId="0BA865C8" w14:textId="77777777" w:rsidR="009D1C5B" w:rsidRDefault="009D1C5B" w:rsidP="00E52978">
            <w:pPr>
              <w:rPr>
                <w:rFonts w:ascii="Times New Roman" w:hAnsi="Times New Roman" w:cs="Times New Roman"/>
              </w:rPr>
            </w:pPr>
            <w:r>
              <w:rPr>
                <w:rFonts w:ascii="Times New Roman" w:hAnsi="Times New Roman" w:cs="Times New Roman"/>
              </w:rPr>
              <w:t>R-SIEGE</w:t>
            </w:r>
          </w:p>
        </w:tc>
        <w:tc>
          <w:tcPr>
            <w:tcW w:w="1213" w:type="dxa"/>
            <w:tcBorders>
              <w:top w:val="single" w:sz="4" w:space="0" w:color="auto"/>
              <w:left w:val="single" w:sz="4" w:space="0" w:color="auto"/>
              <w:bottom w:val="single" w:sz="4" w:space="0" w:color="auto"/>
              <w:right w:val="single" w:sz="4" w:space="0" w:color="auto"/>
            </w:tcBorders>
          </w:tcPr>
          <w:p w14:paraId="56556A18" w14:textId="77777777" w:rsidR="009D1C5B" w:rsidRDefault="009D1C5B" w:rsidP="00E52978">
            <w:pPr>
              <w:rPr>
                <w:rFonts w:ascii="Times New Roman" w:hAnsi="Times New Roman" w:cs="Times New Roman"/>
              </w:rPr>
            </w:pPr>
            <w:r>
              <w:rPr>
                <w:rStyle w:val="CodeChar"/>
                <w:rFonts w:ascii="Times New Roman" w:hAnsi="Times New Roman" w:cs="Times New Roman"/>
                <w:sz w:val="22"/>
              </w:rPr>
              <w:t>show access-lists</w:t>
            </w:r>
          </w:p>
        </w:tc>
        <w:tc>
          <w:tcPr>
            <w:tcW w:w="1418" w:type="dxa"/>
            <w:tcBorders>
              <w:top w:val="single" w:sz="4" w:space="0" w:color="auto"/>
              <w:left w:val="single" w:sz="4" w:space="0" w:color="auto"/>
              <w:bottom w:val="single" w:sz="4" w:space="0" w:color="auto"/>
              <w:right w:val="single" w:sz="4" w:space="0" w:color="auto"/>
            </w:tcBorders>
          </w:tcPr>
          <w:p w14:paraId="25D3FCA7" w14:textId="77777777" w:rsidR="009D1C5B" w:rsidRPr="009D1C5B" w:rsidRDefault="009D1C5B" w:rsidP="00E52978">
            <w:pPr>
              <w:rPr>
                <w:rFonts w:ascii="Times New Roman" w:hAnsi="Times New Roman" w:cs="Times New Roman"/>
                <w:lang w:val="fr-FR"/>
              </w:rPr>
            </w:pPr>
            <w:r>
              <w:rPr>
                <w:rFonts w:ascii="Times New Roman" w:hAnsi="Times New Roman" w:cs="Times New Roman"/>
                <w:lang w:val="fr-FR"/>
              </w:rPr>
              <w:t>Règles par défaut en refus, compteurs actifs</w:t>
            </w:r>
          </w:p>
        </w:tc>
        <w:tc>
          <w:tcPr>
            <w:tcW w:w="1134" w:type="dxa"/>
            <w:tcBorders>
              <w:top w:val="single" w:sz="4" w:space="0" w:color="auto"/>
              <w:left w:val="single" w:sz="4" w:space="0" w:color="auto"/>
              <w:bottom w:val="single" w:sz="4" w:space="0" w:color="auto"/>
              <w:right w:val="single" w:sz="4" w:space="0" w:color="auto"/>
            </w:tcBorders>
          </w:tcPr>
          <w:p w14:paraId="509055A7" w14:textId="77777777" w:rsidR="009D1C5B" w:rsidRPr="00B308B6" w:rsidRDefault="009D1C5B" w:rsidP="00E52978">
            <w:pPr>
              <w:rPr>
                <w:rFonts w:ascii="Times New Roman" w:hAnsi="Times New Roman" w:cs="Times New Roman"/>
                <w:lang w:val="fr-FR"/>
              </w:rPr>
            </w:pPr>
            <w:r w:rsidRPr="00B308B6">
              <w:rPr>
                <w:rFonts w:ascii="Times New Roman" w:hAnsi="Times New Roman" w:cs="Times New Roman"/>
                <w:lang w:val="fr-FR"/>
              </w:rPr>
              <w:t xml:space="preserve">Vide </w:t>
            </w:r>
          </w:p>
          <w:p w14:paraId="4C32D058" w14:textId="77777777" w:rsidR="009D1C5B" w:rsidRPr="00B308B6" w:rsidRDefault="009D1C5B" w:rsidP="00E52978">
            <w:pPr>
              <w:rPr>
                <w:rFonts w:ascii="Times New Roman" w:hAnsi="Times New Roman" w:cs="Times New Roman"/>
                <w:lang w:val="fr-FR"/>
              </w:rPr>
            </w:pPr>
            <w:r w:rsidRPr="00B308B6">
              <w:rPr>
                <w:rFonts w:ascii="Times New Roman" w:hAnsi="Times New Roman" w:cs="Times New Roman"/>
                <w:lang w:val="fr-FR"/>
              </w:rPr>
              <w:t>Aucune règle en refus</w:t>
            </w:r>
          </w:p>
        </w:tc>
        <w:tc>
          <w:tcPr>
            <w:tcW w:w="3411" w:type="dxa"/>
            <w:tcBorders>
              <w:top w:val="single" w:sz="4" w:space="0" w:color="auto"/>
              <w:left w:val="single" w:sz="4" w:space="0" w:color="auto"/>
              <w:bottom w:val="single" w:sz="4" w:space="0" w:color="auto"/>
              <w:right w:val="single" w:sz="4" w:space="0" w:color="auto"/>
            </w:tcBorders>
          </w:tcPr>
          <w:p w14:paraId="546F904A" w14:textId="77777777" w:rsidR="009D1C5B" w:rsidRDefault="009D1C5B" w:rsidP="00E52978">
            <w:pPr>
              <w:rPr>
                <w:rFonts w:ascii="Times New Roman" w:hAnsi="Times New Roman" w:cs="Times New Roman"/>
              </w:rPr>
            </w:pPr>
            <w:r>
              <w:rPr>
                <w:noProof/>
              </w:rPr>
              <w:drawing>
                <wp:inline distT="0" distB="0" distL="114300" distR="114300" wp14:anchorId="37361DA4" wp14:editId="321C0089">
                  <wp:extent cx="1271359" cy="843299"/>
                  <wp:effectExtent l="0" t="0" r="508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pic:cNvPicPr>
                            <a:picLocks noChangeAspect="1"/>
                          </pic:cNvPicPr>
                        </pic:nvPicPr>
                        <pic:blipFill>
                          <a:blip r:embed="rId12"/>
                          <a:stretch>
                            <a:fillRect/>
                          </a:stretch>
                        </pic:blipFill>
                        <pic:spPr>
                          <a:xfrm>
                            <a:off x="0" y="0"/>
                            <a:ext cx="1277345" cy="847270"/>
                          </a:xfrm>
                          <a:prstGeom prst="rect">
                            <a:avLst/>
                          </a:prstGeom>
                          <a:noFill/>
                          <a:ln>
                            <a:noFill/>
                          </a:ln>
                        </pic:spPr>
                      </pic:pic>
                    </a:graphicData>
                  </a:graphic>
                </wp:inline>
              </w:drawing>
            </w:r>
          </w:p>
        </w:tc>
      </w:tr>
      <w:tr w:rsidR="009D1C5B" w14:paraId="645323B7" w14:textId="77777777" w:rsidTr="00E52978">
        <w:tc>
          <w:tcPr>
            <w:tcW w:w="843" w:type="dxa"/>
            <w:tcBorders>
              <w:top w:val="single" w:sz="4" w:space="0" w:color="auto"/>
              <w:left w:val="single" w:sz="4" w:space="0" w:color="auto"/>
              <w:bottom w:val="single" w:sz="4" w:space="0" w:color="auto"/>
              <w:right w:val="single" w:sz="4" w:space="0" w:color="auto"/>
            </w:tcBorders>
          </w:tcPr>
          <w:p w14:paraId="1D849B4A" w14:textId="77777777" w:rsidR="009D1C5B" w:rsidRDefault="009D1C5B" w:rsidP="00E52978">
            <w:pPr>
              <w:rPr>
                <w:rFonts w:ascii="Times New Roman" w:hAnsi="Times New Roman" w:cs="Times New Roman"/>
              </w:rPr>
            </w:pPr>
            <w:r>
              <w:rPr>
                <w:rFonts w:ascii="Times New Roman" w:hAnsi="Times New Roman" w:cs="Times New Roman"/>
              </w:rPr>
              <w:t>RES-14</w:t>
            </w:r>
          </w:p>
        </w:tc>
        <w:tc>
          <w:tcPr>
            <w:tcW w:w="1341" w:type="dxa"/>
            <w:tcBorders>
              <w:top w:val="single" w:sz="4" w:space="0" w:color="auto"/>
              <w:left w:val="single" w:sz="4" w:space="0" w:color="auto"/>
              <w:bottom w:val="single" w:sz="4" w:space="0" w:color="auto"/>
              <w:right w:val="single" w:sz="4" w:space="0" w:color="auto"/>
            </w:tcBorders>
          </w:tcPr>
          <w:p w14:paraId="03462AE5" w14:textId="77777777" w:rsidR="009D1C5B" w:rsidRDefault="009D1C5B" w:rsidP="00E52978">
            <w:pPr>
              <w:rPr>
                <w:rFonts w:ascii="Times New Roman" w:hAnsi="Times New Roman" w:cs="Times New Roman"/>
              </w:rPr>
            </w:pPr>
            <w:r>
              <w:rPr>
                <w:rFonts w:ascii="Times New Roman" w:hAnsi="Times New Roman" w:cs="Times New Roman"/>
              </w:rPr>
              <w:t>R-SIEGE</w:t>
            </w:r>
          </w:p>
        </w:tc>
        <w:tc>
          <w:tcPr>
            <w:tcW w:w="1213" w:type="dxa"/>
            <w:tcBorders>
              <w:top w:val="single" w:sz="4" w:space="0" w:color="auto"/>
              <w:left w:val="single" w:sz="4" w:space="0" w:color="auto"/>
              <w:bottom w:val="single" w:sz="4" w:space="0" w:color="auto"/>
              <w:right w:val="single" w:sz="4" w:space="0" w:color="auto"/>
            </w:tcBorders>
          </w:tcPr>
          <w:p w14:paraId="35E851D5" w14:textId="77777777" w:rsidR="009D1C5B" w:rsidRDefault="009D1C5B" w:rsidP="00E52978">
            <w:pPr>
              <w:rPr>
                <w:rFonts w:ascii="Times New Roman" w:hAnsi="Times New Roman" w:cs="Times New Roman"/>
              </w:rPr>
            </w:pPr>
            <w:r>
              <w:rPr>
                <w:rStyle w:val="CodeChar"/>
                <w:rFonts w:ascii="Times New Roman" w:hAnsi="Times New Roman" w:cs="Times New Roman"/>
                <w:sz w:val="22"/>
              </w:rPr>
              <w:t>show logging</w:t>
            </w:r>
            <w:r>
              <w:rPr>
                <w:rFonts w:ascii="Times New Roman" w:hAnsi="Times New Roman" w:cs="Times New Roman"/>
              </w:rPr>
              <w:t xml:space="preserve"> et </w:t>
            </w:r>
            <w:r>
              <w:rPr>
                <w:rStyle w:val="CodeChar"/>
                <w:rFonts w:ascii="Times New Roman" w:hAnsi="Times New Roman" w:cs="Times New Roman"/>
                <w:sz w:val="22"/>
              </w:rPr>
              <w:t xml:space="preserve">show </w:t>
            </w:r>
            <w:proofErr w:type="spellStart"/>
            <w:r>
              <w:rPr>
                <w:rStyle w:val="CodeChar"/>
                <w:rFonts w:ascii="Times New Roman" w:hAnsi="Times New Roman" w:cs="Times New Roman"/>
                <w:sz w:val="22"/>
              </w:rPr>
              <w:t>ntp</w:t>
            </w:r>
            <w:proofErr w:type="spellEnd"/>
            <w:r>
              <w:rPr>
                <w:rStyle w:val="CodeChar"/>
                <w:rFonts w:ascii="Times New Roman" w:hAnsi="Times New Roman" w:cs="Times New Roman"/>
                <w:sz w:val="22"/>
              </w:rPr>
              <w:t xml:space="preserve"> status</w:t>
            </w:r>
          </w:p>
        </w:tc>
        <w:tc>
          <w:tcPr>
            <w:tcW w:w="1418" w:type="dxa"/>
            <w:tcBorders>
              <w:top w:val="single" w:sz="4" w:space="0" w:color="auto"/>
              <w:left w:val="single" w:sz="4" w:space="0" w:color="auto"/>
              <w:bottom w:val="single" w:sz="4" w:space="0" w:color="auto"/>
              <w:right w:val="single" w:sz="4" w:space="0" w:color="auto"/>
            </w:tcBorders>
          </w:tcPr>
          <w:p w14:paraId="2C982C87" w14:textId="77777777" w:rsidR="009D1C5B" w:rsidRDefault="009D1C5B" w:rsidP="00E52978">
            <w:pPr>
              <w:rPr>
                <w:rFonts w:ascii="Times New Roman" w:hAnsi="Times New Roman" w:cs="Times New Roman"/>
              </w:rPr>
            </w:pPr>
            <w:proofErr w:type="spellStart"/>
            <w:r>
              <w:rPr>
                <w:rFonts w:ascii="Times New Roman" w:hAnsi="Times New Roman" w:cs="Times New Roman"/>
              </w:rPr>
              <w:t>Hôte</w:t>
            </w:r>
            <w:proofErr w:type="spellEnd"/>
            <w:r>
              <w:rPr>
                <w:rFonts w:ascii="Times New Roman" w:hAnsi="Times New Roman" w:cs="Times New Roman"/>
              </w:rPr>
              <w:t xml:space="preserve"> syslog 10.10.99.20, </w:t>
            </w:r>
            <w:proofErr w:type="spellStart"/>
            <w:r>
              <w:rPr>
                <w:rFonts w:ascii="Times New Roman" w:hAnsi="Times New Roman" w:cs="Times New Roman"/>
              </w:rPr>
              <w:t>horloge</w:t>
            </w:r>
            <w:proofErr w:type="spellEnd"/>
            <w:r>
              <w:rPr>
                <w:rFonts w:ascii="Times New Roman" w:hAnsi="Times New Roman" w:cs="Times New Roman"/>
              </w:rPr>
              <w:t xml:space="preserve"> </w:t>
            </w:r>
            <w:proofErr w:type="spellStart"/>
            <w:r>
              <w:rPr>
                <w:rFonts w:ascii="Times New Roman" w:hAnsi="Times New Roman" w:cs="Times New Roman"/>
              </w:rPr>
              <w:t>synchronisée</w:t>
            </w:r>
            <w:proofErr w:type="spellEnd"/>
          </w:p>
        </w:tc>
        <w:tc>
          <w:tcPr>
            <w:tcW w:w="1134" w:type="dxa"/>
            <w:tcBorders>
              <w:top w:val="single" w:sz="4" w:space="0" w:color="auto"/>
              <w:left w:val="single" w:sz="4" w:space="0" w:color="auto"/>
              <w:bottom w:val="single" w:sz="4" w:space="0" w:color="auto"/>
              <w:right w:val="single" w:sz="4" w:space="0" w:color="auto"/>
            </w:tcBorders>
          </w:tcPr>
          <w:p w14:paraId="64F100D8" w14:textId="77777777" w:rsidR="009D1C5B" w:rsidRPr="00B308B6" w:rsidRDefault="009D1C5B" w:rsidP="00E52978">
            <w:pPr>
              <w:rPr>
                <w:rFonts w:ascii="Times New Roman" w:hAnsi="Times New Roman" w:cs="Times New Roman"/>
                <w:lang w:val="fr-FR"/>
              </w:rPr>
            </w:pPr>
            <w:r w:rsidRPr="00B308B6">
              <w:rPr>
                <w:rFonts w:ascii="Times New Roman" w:hAnsi="Times New Roman" w:cs="Times New Roman"/>
                <w:lang w:val="fr-FR"/>
              </w:rPr>
              <w:t>NTP pas actif d’</w:t>
            </w:r>
            <w:proofErr w:type="spellStart"/>
            <w:r w:rsidRPr="00B308B6">
              <w:rPr>
                <w:rFonts w:ascii="Times New Roman" w:hAnsi="Times New Roman" w:cs="Times New Roman"/>
                <w:lang w:val="fr-FR"/>
              </w:rPr>
              <w:t>ou</w:t>
            </w:r>
            <w:proofErr w:type="spellEnd"/>
            <w:r w:rsidRPr="00B308B6">
              <w:rPr>
                <w:rFonts w:ascii="Times New Roman" w:hAnsi="Times New Roman" w:cs="Times New Roman"/>
                <w:lang w:val="fr-FR"/>
              </w:rPr>
              <w:t xml:space="preserve"> pas de synchronisation d’horloge</w:t>
            </w:r>
          </w:p>
        </w:tc>
        <w:tc>
          <w:tcPr>
            <w:tcW w:w="3411" w:type="dxa"/>
            <w:tcBorders>
              <w:top w:val="single" w:sz="4" w:space="0" w:color="auto"/>
              <w:left w:val="single" w:sz="4" w:space="0" w:color="auto"/>
              <w:bottom w:val="single" w:sz="4" w:space="0" w:color="auto"/>
              <w:right w:val="single" w:sz="4" w:space="0" w:color="auto"/>
            </w:tcBorders>
          </w:tcPr>
          <w:p w14:paraId="0CBA5B74" w14:textId="77777777" w:rsidR="009D1C5B" w:rsidRDefault="009D1C5B" w:rsidP="00E52978">
            <w:pPr>
              <w:rPr>
                <w:rFonts w:ascii="Times New Roman" w:hAnsi="Times New Roman" w:cs="Times New Roman"/>
              </w:rPr>
            </w:pPr>
            <w:r>
              <w:rPr>
                <w:noProof/>
              </w:rPr>
              <w:drawing>
                <wp:inline distT="0" distB="0" distL="114300" distR="114300" wp14:anchorId="774D4715" wp14:editId="6AACDD1F">
                  <wp:extent cx="1207791" cy="1071926"/>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pic:cNvPicPr>
                            <a:picLocks noChangeAspect="1"/>
                          </pic:cNvPicPr>
                        </pic:nvPicPr>
                        <pic:blipFill>
                          <a:blip r:embed="rId13"/>
                          <a:stretch>
                            <a:fillRect/>
                          </a:stretch>
                        </pic:blipFill>
                        <pic:spPr>
                          <a:xfrm>
                            <a:off x="0" y="0"/>
                            <a:ext cx="1215298" cy="1078588"/>
                          </a:xfrm>
                          <a:prstGeom prst="rect">
                            <a:avLst/>
                          </a:prstGeom>
                          <a:noFill/>
                          <a:ln>
                            <a:noFill/>
                          </a:ln>
                        </pic:spPr>
                      </pic:pic>
                    </a:graphicData>
                  </a:graphic>
                </wp:inline>
              </w:drawing>
            </w:r>
          </w:p>
        </w:tc>
      </w:tr>
    </w:tbl>
    <w:p w14:paraId="648E149F" w14:textId="77777777" w:rsidR="009D1C5B" w:rsidRDefault="009D1C5B" w:rsidP="009D1C5B">
      <w:pPr>
        <w:rPr>
          <w:rFonts w:ascii="Times New Roman" w:hAnsi="Times New Roman" w:cs="Times New Roman"/>
          <w:sz w:val="22"/>
          <w:szCs w:val="22"/>
        </w:rPr>
      </w:pPr>
    </w:p>
    <w:p w14:paraId="7F4DAC5D" w14:textId="77777777" w:rsidR="0002467B" w:rsidRPr="009D1C5B" w:rsidRDefault="0002467B" w:rsidP="009D1C5B"/>
    <w:sectPr w:rsidR="0002467B" w:rsidRPr="009D1C5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11.4pt;height:11.4pt" o:bullet="t">
        <v:imagedata r:id="rId1" o:title="mso1C84"/>
      </v:shape>
    </w:pict>
  </w:numPicBullet>
  <w:abstractNum w:abstractNumId="0" w15:restartNumberingAfterBreak="0">
    <w:nsid w:val="04420EF7"/>
    <w:multiLevelType w:val="multilevel"/>
    <w:tmpl w:val="AEB28B0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7E3A50"/>
    <w:multiLevelType w:val="hybridMultilevel"/>
    <w:tmpl w:val="F4B2145C"/>
    <w:lvl w:ilvl="0" w:tplc="4608FAA4">
      <w:start w:val="1"/>
      <w:numFmt w:val="bullet"/>
      <w:lvlText w:val="-"/>
      <w:lvlJc w:val="left"/>
      <w:pPr>
        <w:ind w:left="720" w:hanging="360"/>
      </w:pPr>
      <w:rPr>
        <w:rFonts w:ascii="Times New Roman" w:eastAsia="Calibr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1C97B06"/>
    <w:multiLevelType w:val="multilevel"/>
    <w:tmpl w:val="DE3C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F40222"/>
    <w:multiLevelType w:val="multilevel"/>
    <w:tmpl w:val="FD149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C959FF"/>
    <w:multiLevelType w:val="multilevel"/>
    <w:tmpl w:val="1EFAE61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EA10ED"/>
    <w:multiLevelType w:val="hybridMultilevel"/>
    <w:tmpl w:val="3EC2088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70776E1"/>
    <w:multiLevelType w:val="multilevel"/>
    <w:tmpl w:val="C0E6D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BB7331"/>
    <w:multiLevelType w:val="multilevel"/>
    <w:tmpl w:val="CB74A2C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5E814CB"/>
    <w:multiLevelType w:val="multilevel"/>
    <w:tmpl w:val="C2F26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B9287B"/>
    <w:multiLevelType w:val="hybridMultilevel"/>
    <w:tmpl w:val="A738A36E"/>
    <w:lvl w:ilvl="0" w:tplc="040C0007">
      <w:start w:val="1"/>
      <w:numFmt w:val="bullet"/>
      <w:lvlText w:val=""/>
      <w:lvlPicBulletId w:val="0"/>
      <w:lvlJc w:val="left"/>
      <w:pPr>
        <w:ind w:left="720" w:hanging="360"/>
      </w:pPr>
      <w:rPr>
        <w:rFonts w:ascii="Symbol" w:hAnsi="Symbol" w:hint="default"/>
      </w:rPr>
    </w:lvl>
    <w:lvl w:ilvl="1" w:tplc="808AC90A">
      <w:start w:val="1"/>
      <w:numFmt w:val="lowerLetter"/>
      <w:lvlText w:val="%2."/>
      <w:lvlJc w:val="left"/>
      <w:pPr>
        <w:ind w:left="1440" w:hanging="360"/>
      </w:pPr>
    </w:lvl>
    <w:lvl w:ilvl="2" w:tplc="1AE653FA">
      <w:start w:val="1"/>
      <w:numFmt w:val="lowerRoman"/>
      <w:lvlText w:val="%3."/>
      <w:lvlJc w:val="left"/>
      <w:pPr>
        <w:ind w:left="2160" w:hanging="360"/>
      </w:pPr>
    </w:lvl>
    <w:lvl w:ilvl="3" w:tplc="FCEC7BE2">
      <w:start w:val="1"/>
      <w:numFmt w:val="decimal"/>
      <w:lvlText w:val="%4."/>
      <w:lvlJc w:val="left"/>
      <w:pPr>
        <w:ind w:left="2880" w:hanging="360"/>
      </w:pPr>
    </w:lvl>
    <w:lvl w:ilvl="4" w:tplc="F496A716">
      <w:start w:val="1"/>
      <w:numFmt w:val="lowerLetter"/>
      <w:lvlText w:val="%5."/>
      <w:lvlJc w:val="left"/>
      <w:pPr>
        <w:ind w:left="3600" w:hanging="360"/>
      </w:pPr>
    </w:lvl>
    <w:lvl w:ilvl="5" w:tplc="9F748BA0">
      <w:start w:val="1"/>
      <w:numFmt w:val="lowerRoman"/>
      <w:lvlText w:val="%6."/>
      <w:lvlJc w:val="left"/>
      <w:pPr>
        <w:ind w:left="4320" w:hanging="360"/>
      </w:pPr>
    </w:lvl>
    <w:lvl w:ilvl="6" w:tplc="F4A60DCE">
      <w:start w:val="1"/>
      <w:numFmt w:val="decimal"/>
      <w:lvlText w:val="%7."/>
      <w:lvlJc w:val="left"/>
      <w:pPr>
        <w:ind w:left="5040" w:hanging="360"/>
      </w:pPr>
    </w:lvl>
    <w:lvl w:ilvl="7" w:tplc="0ABAC0E6">
      <w:start w:val="1"/>
      <w:numFmt w:val="lowerLetter"/>
      <w:lvlText w:val="%8."/>
      <w:lvlJc w:val="left"/>
      <w:pPr>
        <w:ind w:left="5760" w:hanging="360"/>
      </w:pPr>
    </w:lvl>
    <w:lvl w:ilvl="8" w:tplc="DBCA72CE">
      <w:start w:val="1"/>
      <w:numFmt w:val="lowerRoman"/>
      <w:lvlText w:val="%9."/>
      <w:lvlJc w:val="left"/>
      <w:pPr>
        <w:ind w:left="6480" w:hanging="360"/>
      </w:pPr>
    </w:lvl>
  </w:abstractNum>
  <w:num w:numId="1">
    <w:abstractNumId w:val="4"/>
  </w:num>
  <w:num w:numId="2">
    <w:abstractNumId w:val="7"/>
  </w:num>
  <w:num w:numId="3">
    <w:abstractNumId w:val="0"/>
  </w:num>
  <w:num w:numId="4">
    <w:abstractNumId w:val="2"/>
  </w:num>
  <w:num w:numId="5">
    <w:abstractNumId w:val="6"/>
  </w:num>
  <w:num w:numId="6">
    <w:abstractNumId w:val="8"/>
  </w:num>
  <w:num w:numId="7">
    <w:abstractNumId w:val="5"/>
  </w:num>
  <w:num w:numId="8">
    <w:abstractNumId w:val="3"/>
  </w:num>
  <w:num w:numId="9">
    <w:abstractNumId w:val="9"/>
  </w:num>
  <w:num w:numId="10">
    <w:abstractNumId w:val="1"/>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1CD"/>
    <w:rsid w:val="0002467B"/>
    <w:rsid w:val="000337AD"/>
    <w:rsid w:val="000A692C"/>
    <w:rsid w:val="003F57B2"/>
    <w:rsid w:val="0057084B"/>
    <w:rsid w:val="00577FF3"/>
    <w:rsid w:val="005D01CD"/>
    <w:rsid w:val="00625A14"/>
    <w:rsid w:val="006E64C6"/>
    <w:rsid w:val="008D12BE"/>
    <w:rsid w:val="009C5BB3"/>
    <w:rsid w:val="009D1C5B"/>
    <w:rsid w:val="00A14C7B"/>
    <w:rsid w:val="00BE2858"/>
    <w:rsid w:val="00D2774F"/>
    <w:rsid w:val="00E23EA1"/>
    <w:rsid w:val="00E934D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D754D"/>
  <w15:chartTrackingRefBased/>
  <w15:docId w15:val="{0D4DCED5-AF84-4CED-92EE-0378A09B8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5D01C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14:ligatures w14:val="none"/>
    </w:rPr>
  </w:style>
  <w:style w:type="paragraph" w:styleId="Titre2">
    <w:name w:val="heading 2"/>
    <w:basedOn w:val="Normal"/>
    <w:link w:val="Titre2Car"/>
    <w:uiPriority w:val="9"/>
    <w:qFormat/>
    <w:rsid w:val="005D01CD"/>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fr-FR"/>
      <w14:ligatures w14:val="none"/>
    </w:rPr>
  </w:style>
  <w:style w:type="paragraph" w:styleId="Titre3">
    <w:name w:val="heading 3"/>
    <w:basedOn w:val="Normal"/>
    <w:link w:val="Titre3Car"/>
    <w:uiPriority w:val="9"/>
    <w:qFormat/>
    <w:rsid w:val="005D01CD"/>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fr-FR"/>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D01CD"/>
    <w:rPr>
      <w:rFonts w:ascii="Times New Roman" w:eastAsia="Times New Roman" w:hAnsi="Times New Roman" w:cs="Times New Roman"/>
      <w:b/>
      <w:bCs/>
      <w:kern w:val="36"/>
      <w:sz w:val="48"/>
      <w:szCs w:val="48"/>
      <w:lang w:eastAsia="fr-FR"/>
      <w14:ligatures w14:val="none"/>
    </w:rPr>
  </w:style>
  <w:style w:type="character" w:customStyle="1" w:styleId="Titre2Car">
    <w:name w:val="Titre 2 Car"/>
    <w:basedOn w:val="Policepardfaut"/>
    <w:link w:val="Titre2"/>
    <w:uiPriority w:val="9"/>
    <w:qFormat/>
    <w:rsid w:val="005D01CD"/>
    <w:rPr>
      <w:rFonts w:ascii="Times New Roman" w:eastAsia="Times New Roman" w:hAnsi="Times New Roman" w:cs="Times New Roman"/>
      <w:b/>
      <w:bCs/>
      <w:kern w:val="0"/>
      <w:sz w:val="36"/>
      <w:szCs w:val="36"/>
      <w:lang w:eastAsia="fr-FR"/>
      <w14:ligatures w14:val="none"/>
    </w:rPr>
  </w:style>
  <w:style w:type="character" w:customStyle="1" w:styleId="Titre3Car">
    <w:name w:val="Titre 3 Car"/>
    <w:basedOn w:val="Policepardfaut"/>
    <w:link w:val="Titre3"/>
    <w:uiPriority w:val="9"/>
    <w:rsid w:val="005D01CD"/>
    <w:rPr>
      <w:rFonts w:ascii="Times New Roman" w:eastAsia="Times New Roman" w:hAnsi="Times New Roman" w:cs="Times New Roman"/>
      <w:b/>
      <w:bCs/>
      <w:kern w:val="0"/>
      <w:sz w:val="27"/>
      <w:szCs w:val="27"/>
      <w:lang w:eastAsia="fr-FR"/>
      <w14:ligatures w14:val="none"/>
    </w:rPr>
  </w:style>
  <w:style w:type="paragraph" w:styleId="NormalWeb">
    <w:name w:val="Normal (Web)"/>
    <w:basedOn w:val="Normal"/>
    <w:uiPriority w:val="99"/>
    <w:semiHidden/>
    <w:unhideWhenUsed/>
    <w:rsid w:val="005D01CD"/>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paragraph" w:styleId="PrformatHTML">
    <w:name w:val="HTML Preformatted"/>
    <w:basedOn w:val="Normal"/>
    <w:link w:val="PrformatHTMLCar"/>
    <w:uiPriority w:val="99"/>
    <w:semiHidden/>
    <w:unhideWhenUsed/>
    <w:rsid w:val="005D01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5D01CD"/>
    <w:rPr>
      <w:rFonts w:ascii="Courier New" w:eastAsia="Times New Roman" w:hAnsi="Courier New" w:cs="Courier New"/>
      <w:kern w:val="0"/>
      <w:sz w:val="20"/>
      <w:szCs w:val="20"/>
      <w:lang w:eastAsia="fr-FR"/>
      <w14:ligatures w14:val="none"/>
    </w:rPr>
  </w:style>
  <w:style w:type="character" w:styleId="CodeHTML">
    <w:name w:val="HTML Code"/>
    <w:basedOn w:val="Policepardfaut"/>
    <w:uiPriority w:val="99"/>
    <w:semiHidden/>
    <w:unhideWhenUsed/>
    <w:rsid w:val="005D01CD"/>
    <w:rPr>
      <w:rFonts w:ascii="Courier New" w:eastAsia="Times New Roman" w:hAnsi="Courier New" w:cs="Courier New"/>
      <w:sz w:val="20"/>
      <w:szCs w:val="20"/>
    </w:rPr>
  </w:style>
  <w:style w:type="paragraph" w:styleId="Paragraphedeliste">
    <w:name w:val="List Paragraph"/>
    <w:basedOn w:val="Normal"/>
    <w:qFormat/>
    <w:rsid w:val="00BE2858"/>
    <w:pPr>
      <w:ind w:left="720"/>
      <w:contextualSpacing/>
    </w:pPr>
  </w:style>
  <w:style w:type="character" w:styleId="Accentuation">
    <w:name w:val="Emphasis"/>
    <w:basedOn w:val="Policepardfaut"/>
    <w:uiPriority w:val="20"/>
    <w:qFormat/>
    <w:rsid w:val="00D2774F"/>
    <w:rPr>
      <w:i/>
      <w:iCs/>
    </w:rPr>
  </w:style>
  <w:style w:type="character" w:styleId="lev">
    <w:name w:val="Strong"/>
    <w:basedOn w:val="Policepardfaut"/>
    <w:uiPriority w:val="22"/>
    <w:qFormat/>
    <w:rsid w:val="00D2774F"/>
    <w:rPr>
      <w:b/>
      <w:bCs/>
    </w:rPr>
  </w:style>
  <w:style w:type="character" w:customStyle="1" w:styleId="CodeChar">
    <w:name w:val="Code Char"/>
    <w:link w:val="Code"/>
    <w:qFormat/>
    <w:locked/>
    <w:rsid w:val="00D2774F"/>
    <w:rPr>
      <w:rFonts w:ascii="Consolas" w:eastAsia="Consolas" w:hAnsi="Consolas" w:cs="Consolas"/>
      <w:sz w:val="20"/>
      <w:shd w:val="clear" w:color="auto" w:fill="F5F5F5"/>
    </w:rPr>
  </w:style>
  <w:style w:type="paragraph" w:customStyle="1" w:styleId="Code">
    <w:name w:val="Code"/>
    <w:basedOn w:val="Normal"/>
    <w:link w:val="CodeChar"/>
    <w:rsid w:val="00D2774F"/>
    <w:pPr>
      <w:shd w:val="clear" w:color="auto" w:fill="F5F5F5"/>
      <w:spacing w:after="0" w:line="240" w:lineRule="auto"/>
      <w:contextualSpacing/>
    </w:pPr>
    <w:rPr>
      <w:rFonts w:ascii="Consolas" w:eastAsia="Consolas" w:hAnsi="Consolas" w:cs="Consolas"/>
      <w:sz w:val="20"/>
    </w:rPr>
  </w:style>
  <w:style w:type="table" w:styleId="Grilledutableau">
    <w:name w:val="Table Grid"/>
    <w:basedOn w:val="TableauNormal"/>
    <w:qFormat/>
    <w:rsid w:val="00D2774F"/>
    <w:pPr>
      <w:spacing w:line="256" w:lineRule="auto"/>
    </w:pPr>
    <w:rPr>
      <w:rFonts w:ascii="Calibri" w:eastAsia="Calibri" w:hAnsi="Calibri" w:cs="Calibri"/>
      <w:kern w:val="0"/>
      <w:sz w:val="22"/>
      <w:szCs w:val="22"/>
      <w:lang w:val="en-US" w:eastAsia="fr-FR"/>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4340361">
      <w:bodyDiv w:val="1"/>
      <w:marLeft w:val="0"/>
      <w:marRight w:val="0"/>
      <w:marTop w:val="0"/>
      <w:marBottom w:val="0"/>
      <w:divBdr>
        <w:top w:val="none" w:sz="0" w:space="0" w:color="auto"/>
        <w:left w:val="none" w:sz="0" w:space="0" w:color="auto"/>
        <w:bottom w:val="none" w:sz="0" w:space="0" w:color="auto"/>
        <w:right w:val="none" w:sz="0" w:space="0" w:color="auto"/>
      </w:divBdr>
    </w:div>
    <w:div w:id="1984236613">
      <w:bodyDiv w:val="1"/>
      <w:marLeft w:val="0"/>
      <w:marRight w:val="0"/>
      <w:marTop w:val="0"/>
      <w:marBottom w:val="0"/>
      <w:divBdr>
        <w:top w:val="none" w:sz="0" w:space="0" w:color="auto"/>
        <w:left w:val="none" w:sz="0" w:space="0" w:color="auto"/>
        <w:bottom w:val="none" w:sz="0" w:space="0" w:color="auto"/>
        <w:right w:val="none" w:sz="0" w:space="0" w:color="auto"/>
      </w:divBdr>
    </w:div>
    <w:div w:id="2025086860">
      <w:bodyDiv w:val="1"/>
      <w:marLeft w:val="0"/>
      <w:marRight w:val="0"/>
      <w:marTop w:val="0"/>
      <w:marBottom w:val="0"/>
      <w:divBdr>
        <w:top w:val="none" w:sz="0" w:space="0" w:color="auto"/>
        <w:left w:val="none" w:sz="0" w:space="0" w:color="auto"/>
        <w:bottom w:val="none" w:sz="0" w:space="0" w:color="auto"/>
        <w:right w:val="none" w:sz="0" w:space="0" w:color="auto"/>
      </w:divBdr>
      <w:divsChild>
        <w:div w:id="1182890784">
          <w:blockQuote w:val="1"/>
          <w:marLeft w:val="720"/>
          <w:marRight w:val="720"/>
          <w:marTop w:val="100"/>
          <w:marBottom w:val="100"/>
          <w:divBdr>
            <w:top w:val="none" w:sz="0" w:space="0" w:color="auto"/>
            <w:left w:val="none" w:sz="0" w:space="0" w:color="auto"/>
            <w:bottom w:val="none" w:sz="0" w:space="0" w:color="auto"/>
            <w:right w:val="none" w:sz="0" w:space="0" w:color="auto"/>
          </w:divBdr>
        </w:div>
        <w:div w:id="2139641522">
          <w:marLeft w:val="0"/>
          <w:marRight w:val="0"/>
          <w:marTop w:val="0"/>
          <w:marBottom w:val="0"/>
          <w:divBdr>
            <w:top w:val="none" w:sz="0" w:space="0" w:color="auto"/>
            <w:left w:val="none" w:sz="0" w:space="0" w:color="auto"/>
            <w:bottom w:val="none" w:sz="0" w:space="0" w:color="auto"/>
            <w:right w:val="none" w:sz="0" w:space="0" w:color="auto"/>
          </w:divBdr>
          <w:divsChild>
            <w:div w:id="1131751817">
              <w:marLeft w:val="0"/>
              <w:marRight w:val="0"/>
              <w:marTop w:val="0"/>
              <w:marBottom w:val="0"/>
              <w:divBdr>
                <w:top w:val="none" w:sz="0" w:space="0" w:color="auto"/>
                <w:left w:val="none" w:sz="0" w:space="0" w:color="auto"/>
                <w:bottom w:val="none" w:sz="0" w:space="0" w:color="auto"/>
                <w:right w:val="none" w:sz="0" w:space="0" w:color="auto"/>
              </w:divBdr>
              <w:divsChild>
                <w:div w:id="7027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6.png"/><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9</Pages>
  <Words>2120</Words>
  <Characters>11665</Characters>
  <Application>Microsoft Office Word</Application>
  <DocSecurity>0</DocSecurity>
  <Lines>97</Lines>
  <Paragraphs>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 Djoukouo</dc:creator>
  <cp:keywords/>
  <dc:description/>
  <cp:lastModifiedBy>Ange Djoukouo</cp:lastModifiedBy>
  <cp:revision>16</cp:revision>
  <dcterms:created xsi:type="dcterms:W3CDTF">2026-10-29T01:16:00Z</dcterms:created>
  <dcterms:modified xsi:type="dcterms:W3CDTF">2026-10-29T04:30:00Z</dcterms:modified>
</cp:coreProperties>
</file>