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CC" w:rsidRDefault="00F34CCC">
      <w:r>
        <w:t xml:space="preserve">E – Commerce </w:t>
      </w:r>
      <w:proofErr w:type="spellStart"/>
      <w:r>
        <w:t>Nur</w:t>
      </w:r>
      <w:proofErr w:type="spellEnd"/>
      <w:r>
        <w:t xml:space="preserve"> im Sinne von Absatz oder vollständige Unternehmens </w:t>
      </w:r>
      <w:r w:rsidR="00D12DCF">
        <w:t>A</w:t>
      </w:r>
      <w:r>
        <w:t>bwicklung</w:t>
      </w:r>
    </w:p>
    <w:tbl>
      <w:tblPr>
        <w:tblStyle w:val="Tabellenraster"/>
        <w:tblW w:w="9572" w:type="dxa"/>
        <w:tblLook w:val="04A0" w:firstRow="1" w:lastRow="0" w:firstColumn="1" w:lastColumn="0" w:noHBand="0" w:noVBand="1"/>
      </w:tblPr>
      <w:tblGrid>
        <w:gridCol w:w="9572"/>
      </w:tblGrid>
      <w:tr w:rsidR="00881BD6" w:rsidTr="00881BD6">
        <w:trPr>
          <w:trHeight w:val="694"/>
        </w:trPr>
        <w:tc>
          <w:tcPr>
            <w:tcW w:w="9572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  <w:gridCol w:w="3817"/>
            </w:tblGrid>
            <w:tr w:rsidR="00881BD6" w:rsidTr="00881BD6">
              <w:tc>
                <w:tcPr>
                  <w:tcW w:w="5524" w:type="dxa"/>
                </w:tcPr>
                <w:p w:rsidR="00881BD6" w:rsidRPr="00881BD6" w:rsidRDefault="00881BD6" w:rsidP="00881BD6">
                  <w:pPr>
                    <w:rPr>
                      <w:b/>
                    </w:rPr>
                  </w:pPr>
                  <w:r w:rsidRPr="00881BD6">
                    <w:rPr>
                      <w:b/>
                    </w:rPr>
                    <w:t>Checkliste zur Befragung der Inhaber der Buchhandlung</w:t>
                  </w:r>
                </w:p>
                <w:p w:rsidR="00881BD6" w:rsidRPr="00881BD6" w:rsidRDefault="00881BD6">
                  <w:pPr>
                    <w:rPr>
                      <w:b/>
                    </w:rPr>
                  </w:pPr>
                </w:p>
              </w:tc>
              <w:tc>
                <w:tcPr>
                  <w:tcW w:w="3817" w:type="dxa"/>
                </w:tcPr>
                <w:p w:rsidR="00881BD6" w:rsidRPr="00881BD6" w:rsidRDefault="00881BD6">
                  <w:pPr>
                    <w:rPr>
                      <w:b/>
                    </w:rPr>
                  </w:pPr>
                  <w:r w:rsidRPr="00881BD6">
                    <w:rPr>
                      <w:b/>
                    </w:rPr>
                    <w:t>Antworten</w:t>
                  </w:r>
                </w:p>
              </w:tc>
            </w:tr>
          </w:tbl>
          <w:p w:rsidR="00881BD6" w:rsidRDefault="00881BD6"/>
        </w:tc>
      </w:tr>
      <w:tr w:rsidR="00881BD6" w:rsidTr="00881BD6">
        <w:trPr>
          <w:trHeight w:val="1978"/>
        </w:trPr>
        <w:tc>
          <w:tcPr>
            <w:tcW w:w="9572" w:type="dxa"/>
          </w:tcPr>
          <w:p w:rsidR="00881BD6" w:rsidRPr="00881BD6" w:rsidRDefault="00881BD6">
            <w:pPr>
              <w:rPr>
                <w:b/>
              </w:rPr>
            </w:pPr>
            <w:r w:rsidRPr="00881BD6">
              <w:rPr>
                <w:b/>
              </w:rPr>
              <w:t>1. Produktionsfunktion / Workflows</w:t>
            </w:r>
          </w:p>
          <w:p w:rsidR="00881BD6" w:rsidRDefault="00881BD6">
            <w:r>
              <w:t>- Bestellung</w:t>
            </w:r>
          </w:p>
          <w:p w:rsidR="00881BD6" w:rsidRDefault="00881BD6">
            <w:r>
              <w:t>- Buchhaltung</w:t>
            </w:r>
          </w:p>
          <w:p w:rsidR="00881BD6" w:rsidRDefault="00881BD6">
            <w:r>
              <w:t>- Verkauf / Versand</w:t>
            </w:r>
          </w:p>
          <w:p w:rsidR="00881BD6" w:rsidRDefault="00881BD6">
            <w:r>
              <w:t>- Web</w:t>
            </w:r>
          </w:p>
          <w:p w:rsidR="00102AED" w:rsidRDefault="00102AE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  <w:gridCol w:w="3817"/>
            </w:tblGrid>
            <w:tr w:rsidR="00881BD6" w:rsidTr="00881BD6">
              <w:tc>
                <w:tcPr>
                  <w:tcW w:w="5524" w:type="dxa"/>
                </w:tcPr>
                <w:p w:rsidR="00881BD6" w:rsidRDefault="00431F5B" w:rsidP="00512645">
                  <w:r>
                    <w:t xml:space="preserve">Gibt es </w:t>
                  </w:r>
                  <w:r w:rsidR="00A93011">
                    <w:t>Logins</w:t>
                  </w:r>
                  <w:r w:rsidR="00512645">
                    <w:t>?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A93011">
                  <w:r>
                    <w:t xml:space="preserve">Gibt es einen </w:t>
                  </w:r>
                  <w:r w:rsidR="00074AFB">
                    <w:t>Warenkorb?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074AFB">
                  <w:r>
                    <w:t>Wie kann man Bezahlen (Bar, Kredit, PayPal, etc.)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A5766F">
                  <w:r>
                    <w:t xml:space="preserve">Liefern sie </w:t>
                  </w:r>
                  <w:r w:rsidR="00737CA3">
                    <w:t xml:space="preserve">selber? </w:t>
                  </w:r>
                  <w:r>
                    <w:t>Und wenn nicht, soll der jeweilige Lieferant mit angegeben werden</w:t>
                  </w:r>
                  <w:r w:rsidR="00512645">
                    <w:t>?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512645" w:rsidP="00512645">
                  <w:r>
                    <w:t xml:space="preserve">Bearbeitungszeit einer Bestellung? 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512645">
                  <w:r>
                    <w:t>AGBs im Webshop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BD11C5">
                  <w:r>
                    <w:t>Name der Firma</w:t>
                  </w:r>
                </w:p>
              </w:tc>
              <w:tc>
                <w:tcPr>
                  <w:tcW w:w="3817" w:type="dxa"/>
                </w:tcPr>
                <w:p w:rsidR="00881BD6" w:rsidRDefault="00881BD6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BD11C5">
                  <w:r>
                    <w:t>Standort der Firma</w:t>
                  </w:r>
                </w:p>
              </w:tc>
              <w:tc>
                <w:tcPr>
                  <w:tcW w:w="3817" w:type="dxa"/>
                </w:tcPr>
                <w:p w:rsidR="00BD11C5" w:rsidRDefault="00BD11C5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BD11C5">
                  <w:r>
                    <w:t xml:space="preserve">Wer hat Zugriff auf </w:t>
                  </w:r>
                  <w:proofErr w:type="gramStart"/>
                  <w:r>
                    <w:t>was ?</w:t>
                  </w:r>
                  <w:proofErr w:type="gramEnd"/>
                </w:p>
              </w:tc>
              <w:tc>
                <w:tcPr>
                  <w:tcW w:w="3817" w:type="dxa"/>
                </w:tcPr>
                <w:p w:rsidR="00BD11C5" w:rsidRDefault="00BD11C5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BD11C5" w:rsidP="00BD11C5">
                  <w:r>
                    <w:t xml:space="preserve">Arten von Kontaktaufnahme Kunde-Firma </w:t>
                  </w:r>
                </w:p>
              </w:tc>
              <w:tc>
                <w:tcPr>
                  <w:tcW w:w="3817" w:type="dxa"/>
                </w:tcPr>
                <w:p w:rsidR="00BD11C5" w:rsidRDefault="00BD11C5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9073E0">
                  <w:r>
                    <w:t>Bewertungen für Bücher (Kommentare etc.)</w:t>
                  </w:r>
                </w:p>
              </w:tc>
              <w:tc>
                <w:tcPr>
                  <w:tcW w:w="3817" w:type="dxa"/>
                </w:tcPr>
                <w:p w:rsidR="00BD11C5" w:rsidRDefault="00BD11C5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9073E0" w:rsidP="009073E0">
                  <w:r>
                    <w:t xml:space="preserve">Kundenwerbung durch andere Kunden (Bonus) </w:t>
                  </w:r>
                </w:p>
              </w:tc>
              <w:tc>
                <w:tcPr>
                  <w:tcW w:w="3817" w:type="dxa"/>
                </w:tcPr>
                <w:p w:rsidR="00BD11C5" w:rsidRDefault="00BD11C5"/>
              </w:tc>
            </w:tr>
            <w:tr w:rsidR="00BD11C5" w:rsidTr="00881BD6">
              <w:tc>
                <w:tcPr>
                  <w:tcW w:w="5524" w:type="dxa"/>
                </w:tcPr>
                <w:p w:rsidR="00BD11C5" w:rsidRDefault="00BD11C5"/>
              </w:tc>
              <w:tc>
                <w:tcPr>
                  <w:tcW w:w="3817" w:type="dxa"/>
                </w:tcPr>
                <w:p w:rsidR="00BD11C5" w:rsidRDefault="00BD11C5"/>
              </w:tc>
            </w:tr>
          </w:tbl>
          <w:p w:rsidR="00881BD6" w:rsidRDefault="00881BD6"/>
          <w:p w:rsidR="00881BD6" w:rsidRDefault="00881BD6"/>
        </w:tc>
      </w:tr>
      <w:tr w:rsidR="00881BD6" w:rsidTr="00881BD6">
        <w:trPr>
          <w:trHeight w:val="1436"/>
        </w:trPr>
        <w:tc>
          <w:tcPr>
            <w:tcW w:w="9572" w:type="dxa"/>
          </w:tcPr>
          <w:p w:rsidR="00881BD6" w:rsidRPr="00881BD6" w:rsidRDefault="00881BD6">
            <w:pPr>
              <w:rPr>
                <w:b/>
              </w:rPr>
            </w:pPr>
            <w:r w:rsidRPr="00881BD6">
              <w:rPr>
                <w:b/>
              </w:rPr>
              <w:t>2. Produktdaten</w:t>
            </w:r>
          </w:p>
          <w:p w:rsidR="00881BD6" w:rsidRDefault="00881BD6">
            <w:r>
              <w:t>- Bestellung</w:t>
            </w:r>
          </w:p>
          <w:p w:rsidR="00881BD6" w:rsidRDefault="00881BD6">
            <w:r>
              <w:t>- Buchhaltung</w:t>
            </w:r>
          </w:p>
          <w:p w:rsidR="00881BD6" w:rsidRDefault="00881BD6">
            <w:r>
              <w:t>- Verkauf / Versand</w:t>
            </w:r>
          </w:p>
          <w:p w:rsidR="00881BD6" w:rsidRDefault="00881BD6">
            <w:r>
              <w:t>- Web</w:t>
            </w:r>
          </w:p>
          <w:p w:rsidR="00102AED" w:rsidRDefault="00102AE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  <w:gridCol w:w="3817"/>
            </w:tblGrid>
            <w:tr w:rsidR="00881BD6" w:rsidTr="00881BD6">
              <w:tc>
                <w:tcPr>
                  <w:tcW w:w="5524" w:type="dxa"/>
                </w:tcPr>
                <w:p w:rsidR="00881BD6" w:rsidRDefault="00881BD6" w:rsidP="007767F6"/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431F5B" w:rsidP="007767F6">
                  <w:r>
                    <w:t>Werden Kundendaten gespeichert?</w:t>
                  </w:r>
                  <w:r w:rsidR="00737CA3">
                    <w:t xml:space="preserve"> (Name, </w:t>
                  </w:r>
                  <w:r w:rsidR="00512645">
                    <w:t>Adresse</w:t>
                  </w:r>
                  <w:r w:rsidR="00737CA3">
                    <w:t>, bisherige Einkäufe, kundenspezifische Angebote)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6D1AC1" w:rsidP="00431F5B">
                  <w:r>
                    <w:t xml:space="preserve">Haben Mitarbeiter besondere </w:t>
                  </w:r>
                  <w:r w:rsidR="00737CA3">
                    <w:t>Zugriffsrechte?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431F5B" w:rsidP="00B67DA3">
                  <w:r>
                    <w:t xml:space="preserve">Was muss von Büchern gespeichert </w:t>
                  </w:r>
                  <w:r w:rsidR="00737CA3">
                    <w:t xml:space="preserve">werden? </w:t>
                  </w:r>
                  <w:r>
                    <w:t>(Autor, Verlag, ISBN, Bezeichnung, Beschreibung</w:t>
                  </w:r>
                  <w:r w:rsidR="009073E0">
                    <w:t>, Genre, E-Books ?</w:t>
                  </w:r>
                  <w:r>
                    <w:t>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431F5B" w:rsidP="007767F6">
                  <w:r>
                    <w:t xml:space="preserve">Sollen die Daten </w:t>
                  </w:r>
                  <w:r w:rsidR="00512645">
                    <w:t>zusammenhängend</w:t>
                  </w:r>
                  <w:r>
                    <w:t xml:space="preserve"> oder getrennt gespeichert werden? ( von Büchern 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B67DA3" w:rsidP="007767F6">
                  <w:r>
                    <w:t>Preisspeicherung (mit Datum, mit Mehrwertsteuer, Liefergebühr)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737CA3" w:rsidP="007767F6">
                  <w:r>
                    <w:t xml:space="preserve">Was muss man über eventuelle Lieferanten wissen (zum </w:t>
                  </w:r>
                  <w:proofErr w:type="spellStart"/>
                  <w:r>
                    <w:t>Bookstore</w:t>
                  </w:r>
                  <w:proofErr w:type="spellEnd"/>
                  <w:r>
                    <w:t xml:space="preserve"> und vom </w:t>
                  </w:r>
                  <w:proofErr w:type="spellStart"/>
                  <w:r>
                    <w:t>Bookstore</w:t>
                  </w:r>
                  <w:proofErr w:type="spellEnd"/>
                  <w:r>
                    <w:t xml:space="preserve"> weg)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D12DCF" w:rsidTr="00881BD6">
              <w:tc>
                <w:tcPr>
                  <w:tcW w:w="5524" w:type="dxa"/>
                </w:tcPr>
                <w:p w:rsidR="00D12DCF" w:rsidRDefault="00D12DCF" w:rsidP="007767F6"/>
              </w:tc>
              <w:tc>
                <w:tcPr>
                  <w:tcW w:w="3817" w:type="dxa"/>
                </w:tcPr>
                <w:p w:rsidR="00D12DCF" w:rsidRDefault="00D12DCF" w:rsidP="007767F6"/>
              </w:tc>
            </w:tr>
          </w:tbl>
          <w:p w:rsidR="00881BD6" w:rsidRDefault="00881BD6"/>
          <w:p w:rsidR="00881BD6" w:rsidRDefault="00881BD6"/>
        </w:tc>
      </w:tr>
      <w:tr w:rsidR="00881BD6" w:rsidTr="00884577">
        <w:trPr>
          <w:trHeight w:val="694"/>
        </w:trPr>
        <w:tc>
          <w:tcPr>
            <w:tcW w:w="9572" w:type="dxa"/>
          </w:tcPr>
          <w:p w:rsidR="00881BD6" w:rsidRPr="00881BD6" w:rsidRDefault="00881BD6">
            <w:pPr>
              <w:rPr>
                <w:b/>
              </w:rPr>
            </w:pPr>
            <w:r w:rsidRPr="00881BD6">
              <w:rPr>
                <w:b/>
              </w:rPr>
              <w:t xml:space="preserve">3. </w:t>
            </w:r>
            <w:r w:rsidR="00102AED">
              <w:rPr>
                <w:b/>
              </w:rPr>
              <w:t>Produ</w:t>
            </w:r>
            <w:r w:rsidRPr="00881BD6">
              <w:rPr>
                <w:b/>
              </w:rPr>
              <w:t>ktdesign</w:t>
            </w:r>
          </w:p>
          <w:p w:rsidR="00881BD6" w:rsidRDefault="00881BD6">
            <w:r>
              <w:t>- Bestellung</w:t>
            </w:r>
          </w:p>
          <w:p w:rsidR="00881BD6" w:rsidRDefault="00881BD6">
            <w:r>
              <w:t>- Buchhaltung</w:t>
            </w:r>
          </w:p>
          <w:p w:rsidR="00881BD6" w:rsidRDefault="00881BD6">
            <w:r>
              <w:lastRenderedPageBreak/>
              <w:t>- Verkauf / Versand</w:t>
            </w:r>
          </w:p>
          <w:p w:rsidR="00881BD6" w:rsidRDefault="00881BD6">
            <w:r>
              <w:t>- Web</w:t>
            </w:r>
          </w:p>
          <w:p w:rsidR="00102AED" w:rsidRDefault="00102AE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  <w:gridCol w:w="3817"/>
            </w:tblGrid>
            <w:tr w:rsidR="00881BD6" w:rsidTr="00881BD6">
              <w:tc>
                <w:tcPr>
                  <w:tcW w:w="5524" w:type="dxa"/>
                </w:tcPr>
                <w:p w:rsidR="00881BD6" w:rsidRDefault="00A93011" w:rsidP="007767F6">
                  <w:r>
                    <w:t>seriöses Design (oder modern, oder ausgefallen, oder schlicht</w:t>
                  </w:r>
                  <w:r w:rsidR="00F34CCC">
                    <w:t>, oder bereits vorhanden</w:t>
                  </w:r>
                  <w:r>
                    <w:t>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9073E0" w:rsidTr="00881BD6">
              <w:tc>
                <w:tcPr>
                  <w:tcW w:w="5524" w:type="dxa"/>
                </w:tcPr>
                <w:p w:rsidR="009073E0" w:rsidRDefault="009073E0" w:rsidP="007767F6">
                  <w:r>
                    <w:t>Wenn bereits vorhanden, Logo ?, Farbe ?</w:t>
                  </w:r>
                </w:p>
              </w:tc>
              <w:tc>
                <w:tcPr>
                  <w:tcW w:w="3817" w:type="dxa"/>
                </w:tcPr>
                <w:p w:rsidR="009073E0" w:rsidRDefault="009073E0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F34CCC" w:rsidP="007767F6">
                  <w:r>
                    <w:t>Zielgruppe (Kunden, Kenntnisstand Bediener)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F34CCC" w:rsidP="007767F6">
                  <w:r>
                    <w:t>Sprache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A5766F" w:rsidP="007767F6">
                  <w:r>
                    <w:t>Startseite mit besonderen Angeboten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356E9E" w:rsidP="00356E9E">
                  <w:r>
                    <w:t>Werbung mit ständiger Präsenz (nicht nur Startseie</w:t>
                  </w:r>
                  <w:bookmarkStart w:id="0" w:name="_GoBack"/>
                  <w:bookmarkEnd w:id="0"/>
                  <w:r>
                    <w:t>)</w:t>
                  </w:r>
                </w:p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881BD6" w:rsidP="007767F6"/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  <w:tr w:rsidR="00881BD6" w:rsidTr="00881BD6">
              <w:tc>
                <w:tcPr>
                  <w:tcW w:w="5524" w:type="dxa"/>
                </w:tcPr>
                <w:p w:rsidR="00881BD6" w:rsidRDefault="00881BD6" w:rsidP="007767F6"/>
              </w:tc>
              <w:tc>
                <w:tcPr>
                  <w:tcW w:w="3817" w:type="dxa"/>
                </w:tcPr>
                <w:p w:rsidR="00881BD6" w:rsidRDefault="00881BD6" w:rsidP="007767F6"/>
              </w:tc>
            </w:tr>
          </w:tbl>
          <w:p w:rsidR="00881BD6" w:rsidRDefault="00881BD6"/>
          <w:p w:rsidR="00881BD6" w:rsidRDefault="00881BD6"/>
        </w:tc>
      </w:tr>
      <w:tr w:rsidR="00A5766F" w:rsidTr="00881BD6">
        <w:trPr>
          <w:trHeight w:val="1453"/>
        </w:trPr>
        <w:tc>
          <w:tcPr>
            <w:tcW w:w="9572" w:type="dxa"/>
          </w:tcPr>
          <w:p w:rsidR="00A5766F" w:rsidRDefault="00A5766F">
            <w:r>
              <w:lastRenderedPageBreak/>
              <w:t>4. Qualitätsanforderungen</w:t>
            </w:r>
          </w:p>
          <w:p w:rsidR="00A5766F" w:rsidRDefault="00A5766F">
            <w:r>
              <w:t>- Kosten</w:t>
            </w:r>
          </w:p>
          <w:p w:rsidR="00A5766F" w:rsidRDefault="00A5766F">
            <w:r>
              <w:t>- Zeit</w:t>
            </w:r>
          </w:p>
          <w:p w:rsidR="00AB31B0" w:rsidRDefault="00AB31B0"/>
          <w:p w:rsidR="00BD11C5" w:rsidRDefault="00BD11C5">
            <w:r>
              <w:t xml:space="preserve">wichtig </w:t>
            </w:r>
            <w:r w:rsidR="009073E0">
              <w:t xml:space="preserve">= 1 bis 4 </w:t>
            </w:r>
            <w:r>
              <w:t>unwichtig</w:t>
            </w:r>
          </w:p>
          <w:p w:rsidR="00BD11C5" w:rsidRDefault="00BD11C5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  <w:gridCol w:w="3817"/>
            </w:tblGrid>
            <w:tr w:rsidR="00A5766F" w:rsidTr="00A5766F">
              <w:tc>
                <w:tcPr>
                  <w:tcW w:w="5524" w:type="dxa"/>
                </w:tcPr>
                <w:p w:rsidR="00A5766F" w:rsidRDefault="00AB31B0" w:rsidP="00BD11C5">
                  <w:pPr>
                    <w:rPr>
                      <w:b/>
                    </w:rPr>
                  </w:pPr>
                  <w:r>
                    <w:t>Erweiterbarkeit</w:t>
                  </w:r>
                  <w:r w:rsidR="00BD11C5">
                    <w:t xml:space="preserve"> </w:t>
                  </w:r>
                </w:p>
              </w:tc>
              <w:tc>
                <w:tcPr>
                  <w:tcW w:w="3817" w:type="dxa"/>
                </w:tcPr>
                <w:p w:rsidR="00A5766F" w:rsidRDefault="00A5766F">
                  <w:pPr>
                    <w:rPr>
                      <w:b/>
                    </w:rPr>
                  </w:pPr>
                </w:p>
              </w:tc>
            </w:tr>
            <w:tr w:rsidR="00884577" w:rsidTr="00A5766F">
              <w:tc>
                <w:tcPr>
                  <w:tcW w:w="5524" w:type="dxa"/>
                </w:tcPr>
                <w:p w:rsidR="00884577" w:rsidRDefault="00BD11C5">
                  <w:r>
                    <w:t>Portierbarkeit (auf Mobile Apps etc.)</w:t>
                  </w:r>
                </w:p>
              </w:tc>
              <w:tc>
                <w:tcPr>
                  <w:tcW w:w="3817" w:type="dxa"/>
                </w:tcPr>
                <w:p w:rsidR="00884577" w:rsidRDefault="00884577">
                  <w:pPr>
                    <w:rPr>
                      <w:b/>
                    </w:rPr>
                  </w:pPr>
                </w:p>
              </w:tc>
            </w:tr>
            <w:tr w:rsidR="00D12DCF" w:rsidTr="00A5766F">
              <w:tc>
                <w:tcPr>
                  <w:tcW w:w="5524" w:type="dxa"/>
                </w:tcPr>
                <w:p w:rsidR="00D12DCF" w:rsidRDefault="00356E9E" w:rsidP="009073E0">
                  <w:r>
                    <w:t>Viele</w:t>
                  </w:r>
                  <w:r w:rsidR="009073E0">
                    <w:t xml:space="preserve"> Kunden werden erwartet</w:t>
                  </w:r>
                </w:p>
              </w:tc>
              <w:tc>
                <w:tcPr>
                  <w:tcW w:w="3817" w:type="dxa"/>
                </w:tcPr>
                <w:p w:rsidR="00D12DCF" w:rsidRDefault="00D12DCF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211"/>
                    </w:tabs>
                  </w:pPr>
                  <w:r>
                    <w:t>Datenschutz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898"/>
                    </w:tabs>
                  </w:pPr>
                  <w:r>
                    <w:t>Zuverlässigkeit (Fehleingaben, Abstürze etc.)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898"/>
                    </w:tabs>
                  </w:pPr>
                  <w:r>
                    <w:t>Backups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915"/>
                    </w:tabs>
                  </w:pPr>
                  <w:r>
                    <w:t>Effizienz (Schnelligkeit)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915"/>
                    </w:tabs>
                  </w:pPr>
                  <w:r>
                    <w:t>Benutzbarkeit (Usability)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784"/>
                    </w:tabs>
                  </w:pPr>
                  <w:r>
                    <w:t>Änderbarkeit</w:t>
                  </w:r>
                  <w:r>
                    <w:tab/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9073E0" w:rsidTr="00A5766F">
              <w:tc>
                <w:tcPr>
                  <w:tcW w:w="5524" w:type="dxa"/>
                </w:tcPr>
                <w:p w:rsidR="009073E0" w:rsidRDefault="009073E0" w:rsidP="009073E0">
                  <w:pPr>
                    <w:tabs>
                      <w:tab w:val="left" w:pos="1784"/>
                    </w:tabs>
                  </w:pPr>
                  <w:r>
                    <w:t>Funktionalität (Fähigkeit eine Funktion zu erfüllen)</w:t>
                  </w:r>
                </w:p>
              </w:tc>
              <w:tc>
                <w:tcPr>
                  <w:tcW w:w="3817" w:type="dxa"/>
                </w:tcPr>
                <w:p w:rsidR="009073E0" w:rsidRDefault="009073E0">
                  <w:pPr>
                    <w:rPr>
                      <w:b/>
                    </w:rPr>
                  </w:pPr>
                </w:p>
              </w:tc>
            </w:tr>
            <w:tr w:rsidR="00356E9E" w:rsidTr="00A5766F">
              <w:tc>
                <w:tcPr>
                  <w:tcW w:w="5524" w:type="dxa"/>
                </w:tcPr>
                <w:p w:rsidR="00356E9E" w:rsidRDefault="00356E9E" w:rsidP="009073E0">
                  <w:pPr>
                    <w:tabs>
                      <w:tab w:val="left" w:pos="1784"/>
                    </w:tabs>
                  </w:pPr>
                </w:p>
              </w:tc>
              <w:tc>
                <w:tcPr>
                  <w:tcW w:w="3817" w:type="dxa"/>
                </w:tcPr>
                <w:p w:rsidR="00356E9E" w:rsidRDefault="00356E9E">
                  <w:pPr>
                    <w:rPr>
                      <w:b/>
                    </w:rPr>
                  </w:pPr>
                </w:p>
              </w:tc>
            </w:tr>
          </w:tbl>
          <w:p w:rsidR="00A5766F" w:rsidRDefault="00A5766F">
            <w:pPr>
              <w:rPr>
                <w:b/>
              </w:rPr>
            </w:pPr>
          </w:p>
          <w:p w:rsidR="009073E0" w:rsidRDefault="009073E0">
            <w:pPr>
              <w:rPr>
                <w:b/>
              </w:rPr>
            </w:pPr>
            <w:r>
              <w:rPr>
                <w:b/>
              </w:rPr>
              <w:t>Technische Frage</w:t>
            </w:r>
          </w:p>
          <w:p w:rsidR="009073E0" w:rsidRDefault="009073E0">
            <w:pPr>
              <w:rPr>
                <w:b/>
              </w:rPr>
            </w:pPr>
          </w:p>
          <w:p w:rsidR="009073E0" w:rsidRDefault="009073E0">
            <w:r>
              <w:rPr>
                <w:b/>
              </w:rPr>
              <w:t xml:space="preserve">DB Server : </w:t>
            </w:r>
            <w:r w:rsidRPr="009073E0">
              <w:t xml:space="preserve">monatliche </w:t>
            </w:r>
            <w:r w:rsidR="00356E9E">
              <w:t>K</w:t>
            </w:r>
            <w:r w:rsidRPr="009073E0">
              <w:t>osten oder eigener Server ?</w:t>
            </w:r>
          </w:p>
          <w:p w:rsidR="00CE4BB7" w:rsidRPr="009073E0" w:rsidRDefault="00356E9E">
            <w:r w:rsidRPr="00356E9E">
              <w:rPr>
                <w:b/>
              </w:rPr>
              <w:t>Wartung</w:t>
            </w:r>
            <w:r>
              <w:t xml:space="preserve">: </w:t>
            </w:r>
            <w:r>
              <w:t>Wer wird das Programm später warten?</w:t>
            </w:r>
          </w:p>
          <w:p w:rsidR="00884577" w:rsidRPr="00881BD6" w:rsidRDefault="00884577">
            <w:pPr>
              <w:rPr>
                <w:b/>
              </w:rPr>
            </w:pPr>
          </w:p>
        </w:tc>
      </w:tr>
    </w:tbl>
    <w:p w:rsidR="00A7128E" w:rsidRDefault="00A7128E"/>
    <w:p w:rsidR="00881BD6" w:rsidRDefault="00881BD6"/>
    <w:sectPr w:rsidR="00881BD6" w:rsidSect="00A71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1BD6"/>
    <w:rsid w:val="00074AFB"/>
    <w:rsid w:val="00102AED"/>
    <w:rsid w:val="00356E9E"/>
    <w:rsid w:val="003A4D20"/>
    <w:rsid w:val="00431F5B"/>
    <w:rsid w:val="00512645"/>
    <w:rsid w:val="006D1AC1"/>
    <w:rsid w:val="00737CA3"/>
    <w:rsid w:val="00881BD6"/>
    <w:rsid w:val="00884577"/>
    <w:rsid w:val="009073E0"/>
    <w:rsid w:val="00A5766F"/>
    <w:rsid w:val="00A7128E"/>
    <w:rsid w:val="00A93011"/>
    <w:rsid w:val="00AB31B0"/>
    <w:rsid w:val="00B67DA3"/>
    <w:rsid w:val="00BD11C5"/>
    <w:rsid w:val="00CE4BB7"/>
    <w:rsid w:val="00D12DCF"/>
    <w:rsid w:val="00F3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12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1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RareHue</cp:lastModifiedBy>
  <cp:revision>15</cp:revision>
  <dcterms:created xsi:type="dcterms:W3CDTF">2012-05-27T11:49:00Z</dcterms:created>
  <dcterms:modified xsi:type="dcterms:W3CDTF">2012-06-05T04:32:00Z</dcterms:modified>
</cp:coreProperties>
</file>