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285C33D" w:rsidR="00D110EC" w:rsidRDefault="00CD15FD" w:rsidP="00C27FB0">
            <w:pPr>
              <w:rPr>
                <w:b/>
              </w:rPr>
            </w:pPr>
            <w:r>
              <w:rPr>
                <w:b/>
              </w:rPr>
              <w:t>Jordan Rosas y Ayax Rebolledo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DB80133" w:rsidR="00D110EC" w:rsidRDefault="00CD15FD" w:rsidP="00C27FB0">
            <w:pPr>
              <w:rPr>
                <w:b/>
              </w:rPr>
            </w:pPr>
            <w:r>
              <w:rPr>
                <w:b/>
              </w:rPr>
              <w:t xml:space="preserve">20.002.714-0 </w:t>
            </w:r>
            <w:r w:rsidR="00DB2E2B">
              <w:rPr>
                <w:b/>
              </w:rPr>
              <w:t>/ 16.169.723</w:t>
            </w:r>
            <w:r>
              <w:rPr>
                <w:b/>
              </w:rPr>
              <w:t>-0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401735E" w:rsidR="00D110EC" w:rsidRDefault="007D36D5" w:rsidP="00C27FB0">
            <w:pPr>
              <w:rPr>
                <w:b/>
              </w:rPr>
            </w:pPr>
            <w:r>
              <w:rPr>
                <w:b/>
              </w:rPr>
              <w:t>I</w:t>
            </w:r>
            <w:r w:rsidR="00CD15FD">
              <w:rPr>
                <w:b/>
              </w:rPr>
              <w:t xml:space="preserve">ngeniería </w:t>
            </w:r>
            <w:r>
              <w:rPr>
                <w:b/>
              </w:rPr>
              <w:t>I</w:t>
            </w:r>
            <w:r w:rsidR="00CD15FD">
              <w:rPr>
                <w:b/>
              </w:rPr>
              <w:t>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C21BE8A" w:rsidR="00D110EC" w:rsidRDefault="00CD15FD"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580C7C2" w:rsidR="00D110EC" w:rsidRDefault="00CD15FD" w:rsidP="00DC7A34">
            <w:pPr>
              <w:rPr>
                <w:b/>
              </w:rPr>
            </w:pPr>
            <w:r>
              <w:rPr>
                <w:rFonts w:ascii="Calibri" w:hAnsi="Calibri" w:cs="Arial"/>
                <w:i/>
                <w:color w:val="548DD4"/>
                <w:sz w:val="20"/>
                <w:szCs w:val="20"/>
                <w:lang w:eastAsia="es-CL"/>
              </w:rPr>
              <w:t>FoodWise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6302593" w14:textId="77777777" w:rsidR="00D110EC" w:rsidRDefault="00D110EC" w:rsidP="00C27FB0">
            <w:pPr>
              <w:rPr>
                <w:rFonts w:ascii="Calibri" w:hAnsi="Calibri" w:cs="Arial"/>
                <w:i/>
                <w:color w:val="548DD4"/>
                <w:sz w:val="20"/>
                <w:szCs w:val="20"/>
                <w:lang w:eastAsia="es-CL"/>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p w14:paraId="0C83FFCC" w14:textId="2F168B0C" w:rsidR="00EF3EEC" w:rsidRDefault="00EF3EEC" w:rsidP="00EF3EEC">
            <w:pPr>
              <w:jc w:val="both"/>
              <w:rPr>
                <w:b/>
              </w:rPr>
            </w:pPr>
            <w:r w:rsidRPr="00EF3EEC">
              <w:rPr>
                <w:rFonts w:ascii="Calibri" w:hAnsi="Calibri" w:cs="Arial"/>
                <w:i/>
                <w:iCs/>
                <w:sz w:val="20"/>
                <w:szCs w:val="20"/>
                <w:lang w:val="es-ES" w:eastAsia="es-CL"/>
              </w:rPr>
              <w:t>Base de datos, programación e integración</w:t>
            </w:r>
            <w:r w:rsidRPr="00EF3EEC">
              <w:rPr>
                <w:b/>
                <w:i/>
                <w:iCs/>
                <w:lang w:val="es-ES"/>
              </w:rPr>
              <w:t> </w:t>
            </w:r>
            <w:r w:rsidRPr="00EF3EEC">
              <w:rPr>
                <w:b/>
              </w:rPr>
              <w:t>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FB53B19" w14:textId="77777777" w:rsidR="00D110EC" w:rsidRDefault="00D110EC" w:rsidP="14C86939">
            <w:pPr>
              <w:rPr>
                <w:rFonts w:ascii="Calibri" w:hAnsi="Calibri" w:cs="Arial"/>
                <w:i/>
                <w:iCs/>
                <w:color w:val="548DD4"/>
                <w:sz w:val="20"/>
                <w:szCs w:val="20"/>
                <w:lang w:eastAsia="es-CL"/>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p w14:paraId="19FAD4CD" w14:textId="663EE83D" w:rsidR="00EF3EEC" w:rsidRDefault="00EF3EEC" w:rsidP="00EF3EEC">
            <w:pPr>
              <w:jc w:val="both"/>
              <w:rPr>
                <w:b/>
                <w:bCs/>
              </w:rPr>
            </w:pPr>
            <w:r w:rsidRPr="00EF3EEC">
              <w:rPr>
                <w:rFonts w:ascii="Calibri" w:hAnsi="Calibri" w:cs="Arial"/>
                <w:i/>
                <w:iCs/>
                <w:sz w:val="20"/>
                <w:szCs w:val="20"/>
                <w:lang w:val="es-ES" w:eastAsia="es-CL"/>
              </w:rPr>
              <w:t>Responsabilidad ética y profesional, aprendizaje continuo y adaptabilidad, trabajo en equipo y colaboración, competencias digitales y competencias analíticas y de resolución de problemas.</w:t>
            </w:r>
            <w:r w:rsidRPr="00EF3EEC">
              <w:rPr>
                <w:b/>
                <w:bCs/>
              </w:rPr>
              <w:t>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0F7E7540" w14:textId="77777777" w:rsidR="008F1F16" w:rsidRPr="008F1F16" w:rsidRDefault="008F1F16" w:rsidP="008F1F16">
            <w:pPr>
              <w:jc w:val="both"/>
              <w:rPr>
                <w:rFonts w:ascii="Calibri" w:hAnsi="Calibri" w:cs="Arial"/>
                <w:i/>
                <w:iCs/>
                <w:sz w:val="20"/>
                <w:szCs w:val="20"/>
                <w:lang w:val="es-ES" w:eastAsia="es-CL"/>
              </w:rPr>
            </w:pPr>
            <w:r w:rsidRPr="008F1F16">
              <w:rPr>
                <w:rFonts w:ascii="Calibri" w:hAnsi="Calibri" w:cs="Arial"/>
                <w:i/>
                <w:iCs/>
                <w:sz w:val="20"/>
                <w:szCs w:val="20"/>
                <w:lang w:val="es-ES" w:eastAsia="es-CL"/>
              </w:rPr>
              <w:t xml:space="preserve">El proyecto </w:t>
            </w:r>
            <w:proofErr w:type="spellStart"/>
            <w:r w:rsidRPr="008F1F16">
              <w:rPr>
                <w:rFonts w:ascii="Calibri" w:hAnsi="Calibri" w:cs="Arial"/>
                <w:i/>
                <w:iCs/>
                <w:sz w:val="20"/>
                <w:szCs w:val="20"/>
                <w:lang w:val="es-ES" w:eastAsia="es-CL"/>
              </w:rPr>
              <w:t>FoodWise</w:t>
            </w:r>
            <w:proofErr w:type="spellEnd"/>
            <w:r w:rsidRPr="008F1F16">
              <w:rPr>
                <w:rFonts w:ascii="Calibri" w:hAnsi="Calibri" w:cs="Arial"/>
                <w:i/>
                <w:iCs/>
                <w:sz w:val="20"/>
                <w:szCs w:val="20"/>
                <w:lang w:val="es-ES" w:eastAsia="es-CL"/>
              </w:rPr>
              <w:t xml:space="preserve"> surge en respuesta a la creciente preocupación por los hábitos alimenticios y sus efectos en la salud de las personas. En un contexto donde la mala alimentación y el consumo excesivo de ciertos nutrientes (como grasas, azúcares y sodio) están directamente relacionados con enfermedades crónicas como la obesidad, diabetes y problemas cardiovasculares, es fundamental tener herramientas que permitan a las personas gestionar y controlar lo que consumen de manera informada.</w:t>
            </w:r>
          </w:p>
          <w:p w14:paraId="10FCE65C" w14:textId="00C85EB2" w:rsidR="008F1F16" w:rsidRPr="008F1F16" w:rsidRDefault="008F1F16" w:rsidP="008F1F16">
            <w:pPr>
              <w:jc w:val="both"/>
              <w:rPr>
                <w:rFonts w:ascii="Calibri" w:hAnsi="Calibri" w:cs="Arial"/>
                <w:i/>
                <w:iCs/>
                <w:sz w:val="20"/>
                <w:szCs w:val="20"/>
                <w:lang w:val="es-ES" w:eastAsia="es-CL"/>
              </w:rPr>
            </w:pPr>
            <w:proofErr w:type="spellStart"/>
            <w:r w:rsidRPr="008F1F16">
              <w:rPr>
                <w:rFonts w:ascii="Calibri" w:hAnsi="Calibri" w:cs="Arial"/>
                <w:i/>
                <w:iCs/>
                <w:sz w:val="20"/>
                <w:szCs w:val="20"/>
                <w:lang w:val="es-ES" w:eastAsia="es-CL"/>
              </w:rPr>
              <w:t>FoodWise</w:t>
            </w:r>
            <w:proofErr w:type="spellEnd"/>
            <w:r w:rsidRPr="008F1F16">
              <w:rPr>
                <w:rFonts w:ascii="Calibri" w:hAnsi="Calibri" w:cs="Arial"/>
                <w:i/>
                <w:iCs/>
                <w:sz w:val="20"/>
                <w:szCs w:val="20"/>
                <w:lang w:val="es-ES" w:eastAsia="es-CL"/>
              </w:rPr>
              <w:t xml:space="preserve"> busca solucionar la falta de conocimiento y control sobre la calidad nutricional de los alimentos que las personas consumen a diario. Actualmente, muchos consumidores no tienen acceso a información clara sobre cómo sus hábitos alimenticios afectan su salud a largo plazo, ni reciben advertencias personalizadas sobre el riesgo de enfermedades debido a sus patrones de consumo</w:t>
            </w:r>
            <w:r>
              <w:rPr>
                <w:rFonts w:ascii="Calibri" w:hAnsi="Calibri" w:cs="Arial"/>
                <w:i/>
                <w:iCs/>
                <w:sz w:val="20"/>
                <w:szCs w:val="20"/>
                <w:lang w:val="es-ES" w:eastAsia="es-CL"/>
              </w:rPr>
              <w:t xml:space="preserve">, es más, es tan poca la toma de conciencia al respecto, que las personas normalizan hábitos (o vicios) alimenticios erróneos. </w:t>
            </w:r>
          </w:p>
          <w:p w14:paraId="0B5F51FD" w14:textId="77777777" w:rsidR="008F1F16" w:rsidRDefault="008F1F16" w:rsidP="008F1F16">
            <w:pPr>
              <w:jc w:val="both"/>
              <w:rPr>
                <w:rFonts w:ascii="Calibri" w:hAnsi="Calibri" w:cs="Arial"/>
                <w:i/>
                <w:iCs/>
                <w:sz w:val="20"/>
                <w:szCs w:val="20"/>
                <w:lang w:val="es-ES" w:eastAsia="es-CL"/>
              </w:rPr>
            </w:pPr>
            <w:r w:rsidRPr="008F1F16">
              <w:rPr>
                <w:rFonts w:ascii="Calibri" w:hAnsi="Calibri" w:cs="Arial"/>
                <w:i/>
                <w:iCs/>
                <w:sz w:val="20"/>
                <w:szCs w:val="20"/>
                <w:lang w:val="es-ES" w:eastAsia="es-CL"/>
              </w:rPr>
              <w:t>Además, el proyecto resuelve la ausencia de sistemas inteligentes que combinen información nutricional con minería de datos para ofrecer recomendaciones basadas en datos reales. Esto no solo mejora el bienestar individual, sino que también ayuda a prevenir enfermedades ligadas a una mala alimentación.</w:t>
            </w:r>
          </w:p>
          <w:p w14:paraId="5C91921E" w14:textId="0FC172D7" w:rsidR="00D110EC" w:rsidRPr="008F1F16" w:rsidRDefault="00D110EC" w:rsidP="008F1F16">
            <w:pPr>
              <w:jc w:val="both"/>
              <w:rPr>
                <w:rFonts w:ascii="Calibri" w:hAnsi="Calibri" w:cs="Arial"/>
                <w:i/>
                <w:color w:val="548DD4"/>
                <w:sz w:val="20"/>
                <w:szCs w:val="20"/>
                <w:lang w:eastAsia="es-CL"/>
              </w:rPr>
            </w:pPr>
            <w:r w:rsidRPr="008F1F16" w:rsidDel="008018E6">
              <w:rPr>
                <w:rFonts w:ascii="Calibri" w:hAnsi="Calibri" w:cs="Arial"/>
                <w:i/>
                <w:color w:val="548DD4"/>
                <w:sz w:val="20"/>
                <w:szCs w:val="20"/>
                <w:lang w:eastAsia="es-CL"/>
              </w:rPr>
              <w:t>¿Por qué escogiste este tema? ¿Por qué es relevante este tema para el campo laboral de tu carrera?</w:t>
            </w:r>
          </w:p>
          <w:p w14:paraId="11052227" w14:textId="42B70E0A" w:rsidR="00EF3EEC" w:rsidRDefault="008F1F16" w:rsidP="008F1F16">
            <w:pPr>
              <w:jc w:val="both"/>
              <w:rPr>
                <w:rFonts w:ascii="Calibri" w:hAnsi="Calibri" w:cs="Arial"/>
                <w:i/>
                <w:iCs/>
                <w:sz w:val="20"/>
                <w:szCs w:val="20"/>
                <w:lang w:val="es-ES" w:eastAsia="es-CL"/>
              </w:rPr>
            </w:pPr>
            <w:r w:rsidRPr="008F1F16">
              <w:rPr>
                <w:rFonts w:ascii="Calibri" w:hAnsi="Calibri" w:cs="Arial"/>
                <w:i/>
                <w:iCs/>
                <w:sz w:val="20"/>
                <w:szCs w:val="20"/>
                <w:lang w:val="es-ES" w:eastAsia="es-CL"/>
              </w:rPr>
              <w:t xml:space="preserve">Porque </w:t>
            </w:r>
            <w:r>
              <w:rPr>
                <w:rFonts w:ascii="Calibri" w:hAnsi="Calibri" w:cs="Arial"/>
                <w:i/>
                <w:iCs/>
                <w:sz w:val="20"/>
                <w:szCs w:val="20"/>
                <w:lang w:val="es-ES" w:eastAsia="es-CL"/>
              </w:rPr>
              <w:t>durante el tiempo que hemos estado estudiando, hemos tenido pésimos hábitos</w:t>
            </w:r>
            <w:r w:rsidR="00B54E74">
              <w:rPr>
                <w:rFonts w:ascii="Calibri" w:hAnsi="Calibri" w:cs="Arial"/>
                <w:i/>
                <w:iCs/>
                <w:sz w:val="20"/>
                <w:szCs w:val="20"/>
                <w:lang w:val="es-ES" w:eastAsia="es-CL"/>
              </w:rPr>
              <w:t xml:space="preserve"> (vicios)</w:t>
            </w:r>
            <w:r>
              <w:rPr>
                <w:rFonts w:ascii="Calibri" w:hAnsi="Calibri" w:cs="Arial"/>
                <w:i/>
                <w:iCs/>
                <w:sz w:val="20"/>
                <w:szCs w:val="20"/>
                <w:lang w:val="es-ES" w:eastAsia="es-CL"/>
              </w:rPr>
              <w:t xml:space="preserve"> alimenticios, y no hemos tenido conciencia ni control de lo que consumimos, la </w:t>
            </w:r>
            <w:proofErr w:type="spellStart"/>
            <w:r>
              <w:rPr>
                <w:rFonts w:ascii="Calibri" w:hAnsi="Calibri" w:cs="Arial"/>
                <w:i/>
                <w:iCs/>
                <w:sz w:val="20"/>
                <w:szCs w:val="20"/>
                <w:lang w:val="es-ES" w:eastAsia="es-CL"/>
              </w:rPr>
              <w:t>Fast</w:t>
            </w:r>
            <w:proofErr w:type="spellEnd"/>
            <w:r>
              <w:rPr>
                <w:rFonts w:ascii="Calibri" w:hAnsi="Calibri" w:cs="Arial"/>
                <w:i/>
                <w:iCs/>
                <w:sz w:val="20"/>
                <w:szCs w:val="20"/>
                <w:lang w:val="es-ES" w:eastAsia="es-CL"/>
              </w:rPr>
              <w:t xml:space="preserve"> </w:t>
            </w:r>
            <w:proofErr w:type="spellStart"/>
            <w:r>
              <w:rPr>
                <w:rFonts w:ascii="Calibri" w:hAnsi="Calibri" w:cs="Arial"/>
                <w:i/>
                <w:iCs/>
                <w:sz w:val="20"/>
                <w:szCs w:val="20"/>
                <w:lang w:val="es-ES" w:eastAsia="es-CL"/>
              </w:rPr>
              <w:t>Food</w:t>
            </w:r>
            <w:proofErr w:type="spellEnd"/>
            <w:r>
              <w:rPr>
                <w:rFonts w:ascii="Calibri" w:hAnsi="Calibri" w:cs="Arial"/>
                <w:i/>
                <w:iCs/>
                <w:sz w:val="20"/>
                <w:szCs w:val="20"/>
                <w:lang w:val="es-ES" w:eastAsia="es-CL"/>
              </w:rPr>
              <w:t xml:space="preserve"> está por todos lados en donde estudiamos</w:t>
            </w:r>
            <w:r w:rsidR="00B54E74">
              <w:rPr>
                <w:rFonts w:ascii="Calibri" w:hAnsi="Calibri" w:cs="Arial"/>
                <w:i/>
                <w:iCs/>
                <w:sz w:val="20"/>
                <w:szCs w:val="20"/>
                <w:lang w:val="es-ES" w:eastAsia="es-CL"/>
              </w:rPr>
              <w:t>. Es por esto,</w:t>
            </w:r>
            <w:r>
              <w:rPr>
                <w:rFonts w:ascii="Calibri" w:hAnsi="Calibri" w:cs="Arial"/>
                <w:i/>
                <w:iCs/>
                <w:sz w:val="20"/>
                <w:szCs w:val="20"/>
                <w:lang w:val="es-ES" w:eastAsia="es-CL"/>
              </w:rPr>
              <w:t xml:space="preserve"> un día analizando nuestros hábitos o la falta de estos, surgió la idea de trabajar en algo que ayude a la gente a comer bien, son muchas las enfermedades relacionadas a lo que comemos, y de la mano con nuestra extensión del cuerpo como es el celular, la principal herramienta de información de nuestras vidas, podemos hacer un cambio.</w:t>
            </w:r>
          </w:p>
          <w:p w14:paraId="79933BAD" w14:textId="546688A8" w:rsidR="008F1F16" w:rsidRPr="008F1F16" w:rsidDel="008018E6" w:rsidRDefault="008F1F16" w:rsidP="008F1F16">
            <w:pPr>
              <w:jc w:val="both"/>
              <w:rPr>
                <w:rFonts w:ascii="Calibri" w:hAnsi="Calibri" w:cs="Arial"/>
                <w:i/>
                <w:iCs/>
                <w:sz w:val="20"/>
                <w:szCs w:val="20"/>
                <w:lang w:val="es-ES" w:eastAsia="es-CL"/>
              </w:rPr>
            </w:pPr>
            <w:r w:rsidRPr="008F1F16">
              <w:rPr>
                <w:rFonts w:ascii="Calibri" w:hAnsi="Calibri" w:cs="Arial"/>
                <w:i/>
                <w:iCs/>
                <w:sz w:val="20"/>
                <w:szCs w:val="20"/>
                <w:lang w:val="es-ES" w:eastAsia="es-CL"/>
              </w:rPr>
              <w:t xml:space="preserve">Para el campo laboral es muy relevante lo que proponemos ya que la creación de este proyecto implica el desarrollo de software, base de datos con la información necesaria para generar la minería de datos e incluso IA que entregará todo lo necesario para tener usuarios informados respecto a como comer bien. </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7116873B" w14:textId="77777777" w:rsidR="0093630C" w:rsidRDefault="0093630C" w:rsidP="0093630C">
            <w:pPr>
              <w:pStyle w:val="Prrafodelista"/>
              <w:jc w:val="both"/>
              <w:rPr>
                <w:rFonts w:ascii="Calibri" w:hAnsi="Calibri" w:cs="Arial"/>
                <w:i/>
                <w:color w:val="548DD4"/>
                <w:sz w:val="20"/>
                <w:szCs w:val="20"/>
                <w:lang w:eastAsia="es-CL"/>
              </w:rPr>
            </w:pPr>
          </w:p>
          <w:p w14:paraId="549093B6" w14:textId="47228E89"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 xml:space="preserve">Familias e individuos responsables de la gestión de alimentos. </w:t>
            </w:r>
          </w:p>
          <w:p w14:paraId="497F85FB" w14:textId="501C06C5"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 xml:space="preserve">Adultos entre </w:t>
            </w:r>
            <w:r w:rsidR="00B969FC">
              <w:rPr>
                <w:rFonts w:ascii="Calibri" w:hAnsi="Calibri" w:cs="Arial"/>
                <w:i/>
                <w:iCs/>
                <w:sz w:val="20"/>
                <w:szCs w:val="20"/>
                <w:lang w:val="es-ES" w:eastAsia="es-CL"/>
              </w:rPr>
              <w:t>18</w:t>
            </w:r>
            <w:r w:rsidRPr="0093630C">
              <w:rPr>
                <w:rFonts w:ascii="Calibri" w:hAnsi="Calibri" w:cs="Arial"/>
                <w:i/>
                <w:iCs/>
                <w:sz w:val="20"/>
                <w:szCs w:val="20"/>
                <w:lang w:val="es-ES" w:eastAsia="es-CL"/>
              </w:rPr>
              <w:t xml:space="preserve"> y 55 años, principales compradores y planificadores de comidas. </w:t>
            </w:r>
          </w:p>
          <w:p w14:paraId="3C43D85C" w14:textId="6DCC7654"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 xml:space="preserve"> Personas preocupadas por su salud y nutrición, buscando mejorar sus hábitos alimenticios. </w:t>
            </w:r>
          </w:p>
          <w:p w14:paraId="742933BF" w14:textId="7BABB212"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 xml:space="preserve">Individuos con dietas específicas o restricciones alimentarias (por ejemplo, diabéticos, celíacos, vegetarianos). </w:t>
            </w:r>
          </w:p>
          <w:p w14:paraId="534870C2" w14:textId="5BFC3478"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Usuarios de tecnología dispuestos a utilizar aplicaciones móviles para mejorar su gestión diaria.</w:t>
            </w:r>
            <w:r>
              <w:rPr>
                <w:rFonts w:ascii="Calibri" w:hAnsi="Calibri" w:cs="Arial"/>
                <w:i/>
                <w:iCs/>
                <w:sz w:val="20"/>
                <w:szCs w:val="20"/>
                <w:lang w:val="es-ES" w:eastAsia="es-CL"/>
              </w:rPr>
              <w:t xml:space="preserve"> </w:t>
            </w:r>
          </w:p>
          <w:p w14:paraId="5C231C3E" w14:textId="77777777" w:rsidR="0093630C" w:rsidRDefault="0093630C" w:rsidP="0093630C">
            <w:pPr>
              <w:pStyle w:val="Prrafodelista"/>
              <w:jc w:val="both"/>
              <w:rPr>
                <w:rFonts w:ascii="Calibri" w:hAnsi="Calibri" w:cs="Arial"/>
                <w:i/>
                <w:color w:val="548DD4"/>
                <w:sz w:val="20"/>
                <w:szCs w:val="20"/>
                <w:lang w:eastAsia="es-CL"/>
              </w:rPr>
            </w:pPr>
          </w:p>
          <w:p w14:paraId="5767F9A7"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1A22ACBF" w14:textId="5871C2EB" w:rsidR="00B969FC" w:rsidRPr="005053DF" w:rsidDel="008018E6" w:rsidRDefault="00B969FC" w:rsidP="00B969FC">
            <w:pPr>
              <w:pStyle w:val="Prrafodelista"/>
              <w:rPr>
                <w:rFonts w:ascii="Calibri" w:hAnsi="Calibri" w:cs="Arial"/>
                <w:i/>
                <w:iCs/>
                <w:color w:val="548DD4"/>
                <w:sz w:val="20"/>
                <w:szCs w:val="20"/>
                <w:lang w:eastAsia="es-CL"/>
              </w:rPr>
            </w:pPr>
            <w:r w:rsidRPr="00B969FC">
              <w:rPr>
                <w:rFonts w:ascii="Calibri" w:hAnsi="Calibri" w:cs="Arial"/>
                <w:i/>
                <w:iCs/>
                <w:sz w:val="20"/>
                <w:szCs w:val="20"/>
                <w:lang w:val="es-ES" w:eastAsia="es-CL"/>
              </w:rPr>
              <w:t>Creemos que seria la faceta de predicción que tendría la aplicación, debido a los modelos supervisados existentes, que son base para la IA, que es prácticamente el futuro.</w:t>
            </w:r>
            <w:r>
              <w:rPr>
                <w:rFonts w:ascii="Calibri" w:hAnsi="Calibri" w:cs="Arial"/>
                <w:i/>
                <w:iCs/>
                <w:color w:val="548DD4"/>
                <w:sz w:val="20"/>
                <w:szCs w:val="20"/>
                <w:lang w:eastAsia="es-CL"/>
              </w:rPr>
              <w:t xml:space="preserve">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05D08A36" w14:textId="77777777" w:rsidR="00B969FC" w:rsidRDefault="00D110EC" w:rsidP="00014FC2">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0521FA9A" w14:textId="77777777" w:rsidR="00B969FC" w:rsidRDefault="00B969FC" w:rsidP="00014FC2">
            <w:pPr>
              <w:jc w:val="both"/>
              <w:rPr>
                <w:rFonts w:ascii="Calibri" w:hAnsi="Calibri" w:cs="Arial"/>
                <w:i/>
                <w:color w:val="548DD4"/>
                <w:sz w:val="20"/>
                <w:szCs w:val="20"/>
                <w:lang w:eastAsia="es-CL"/>
              </w:rPr>
            </w:pPr>
          </w:p>
          <w:p w14:paraId="3DC0602F" w14:textId="770ED4D1" w:rsidR="00D110EC" w:rsidRPr="00014FC2" w:rsidRDefault="00B969FC" w:rsidP="00014FC2">
            <w:pPr>
              <w:jc w:val="both"/>
              <w:rPr>
                <w:rFonts w:ascii="Calibri" w:hAnsi="Calibri" w:cs="Arial"/>
                <w:i/>
                <w:color w:val="548DD4"/>
                <w:sz w:val="20"/>
                <w:szCs w:val="20"/>
                <w:highlight w:val="cyan"/>
                <w:lang w:eastAsia="es-CL"/>
              </w:rPr>
            </w:pPr>
            <w:r w:rsidRPr="00014FC2">
              <w:rPr>
                <w:rFonts w:ascii="Calibri" w:hAnsi="Calibri" w:cs="Arial"/>
                <w:i/>
                <w:iCs/>
                <w:sz w:val="20"/>
                <w:szCs w:val="20"/>
                <w:lang w:val="es-ES" w:eastAsia="es-CL"/>
              </w:rPr>
              <w:t xml:space="preserve">El objetivo es monitorear hábitos alimenticios, analizar datos de consumo, y promover una alimentación saludable, y planeamos abordar la problemática con una aplicación que deberá recibir y almacenar información que </w:t>
            </w:r>
            <w:r w:rsidR="00014FC2" w:rsidRPr="00014FC2">
              <w:rPr>
                <w:rFonts w:ascii="Calibri" w:hAnsi="Calibri" w:cs="Arial"/>
                <w:i/>
                <w:iCs/>
                <w:sz w:val="20"/>
                <w:szCs w:val="20"/>
                <w:lang w:val="es-ES" w:eastAsia="es-CL"/>
              </w:rPr>
              <w:t>entregará</w:t>
            </w:r>
            <w:r w:rsidRPr="00014FC2">
              <w:rPr>
                <w:rFonts w:ascii="Calibri" w:hAnsi="Calibri" w:cs="Arial"/>
                <w:i/>
                <w:iCs/>
                <w:sz w:val="20"/>
                <w:szCs w:val="20"/>
                <w:lang w:val="es-ES" w:eastAsia="es-CL"/>
              </w:rPr>
              <w:t xml:space="preserve"> el usuario, respecto al consumo de alimentos habitual, y con esto podríamos identificar un patrón de alimentación, el cual servirá para generar recomendaciones personalizadas.</w:t>
            </w:r>
            <w:r w:rsidR="00D110EC" w:rsidRPr="00014FC2">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577C4BDE" w14:textId="77777777" w:rsidR="00D110E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701F6092" w14:textId="0DC02688" w:rsidR="00B969FC" w:rsidRPr="00014FC2" w:rsidRDefault="00B969FC" w:rsidP="00014FC2">
            <w:pPr>
              <w:jc w:val="both"/>
              <w:rPr>
                <w:rFonts w:ascii="Calibri" w:hAnsi="Calibri" w:cs="Arial"/>
                <w:i/>
                <w:iCs/>
                <w:sz w:val="20"/>
                <w:szCs w:val="20"/>
                <w:lang w:val="es-ES" w:eastAsia="es-CL"/>
              </w:rPr>
            </w:pPr>
            <w:r w:rsidRPr="00014FC2">
              <w:rPr>
                <w:rFonts w:ascii="Calibri" w:hAnsi="Calibri" w:cs="Arial"/>
                <w:i/>
                <w:iCs/>
                <w:sz w:val="20"/>
                <w:szCs w:val="20"/>
                <w:lang w:val="es-ES" w:eastAsia="es-CL"/>
              </w:rPr>
              <w:t xml:space="preserve">El proyecto aborda varias competencias </w:t>
            </w:r>
            <w:r w:rsidR="00014FC2" w:rsidRPr="00014FC2">
              <w:rPr>
                <w:rFonts w:ascii="Calibri" w:hAnsi="Calibri" w:cs="Arial"/>
                <w:i/>
                <w:iCs/>
                <w:sz w:val="20"/>
                <w:szCs w:val="20"/>
                <w:lang w:val="es-ES" w:eastAsia="es-CL"/>
              </w:rPr>
              <w:t>informadas en anexo anterior</w:t>
            </w:r>
            <w:r w:rsidRPr="00014FC2">
              <w:rPr>
                <w:rFonts w:ascii="Calibri" w:hAnsi="Calibri" w:cs="Arial"/>
                <w:i/>
                <w:iCs/>
                <w:sz w:val="20"/>
                <w:szCs w:val="20"/>
                <w:lang w:val="es-ES" w:eastAsia="es-CL"/>
              </w:rPr>
              <w:t xml:space="preserve">, </w:t>
            </w:r>
            <w:r w:rsidR="00014FC2" w:rsidRPr="00014FC2">
              <w:rPr>
                <w:rFonts w:ascii="Calibri" w:hAnsi="Calibri" w:cs="Arial"/>
                <w:i/>
                <w:iCs/>
                <w:sz w:val="20"/>
                <w:szCs w:val="20"/>
                <w:lang w:val="es-ES" w:eastAsia="es-CL"/>
              </w:rPr>
              <w:t>ya que deberemos diseñar, desarrollar y mantener sistemas de software (desarrollo de aplicación móvil, gestión de base de datos, análisis mediante minería de datos, todo esto encerrado en un plan de dirección de proyecto informático, todo esto ligado a una investigación sobre nutrición)</w:t>
            </w:r>
          </w:p>
          <w:p w14:paraId="2CA669CB" w14:textId="3CCE8910" w:rsidR="00014FC2" w:rsidRPr="008942F5" w:rsidRDefault="00014FC2" w:rsidP="00014FC2">
            <w:pPr>
              <w:pStyle w:val="Prrafodelista"/>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0B50AD11"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21852E5E" w14:textId="66A99E6B" w:rsidR="00F53803" w:rsidRPr="00F53803" w:rsidRDefault="00F53803" w:rsidP="00F53803">
            <w:pPr>
              <w:jc w:val="both"/>
              <w:rPr>
                <w:rFonts w:ascii="Calibri" w:hAnsi="Calibri" w:cs="Arial"/>
                <w:i/>
                <w:iCs/>
                <w:sz w:val="20"/>
                <w:szCs w:val="20"/>
                <w:lang w:val="es-ES" w:eastAsia="es-CL"/>
              </w:rPr>
            </w:pPr>
            <w:r w:rsidRPr="00F53803">
              <w:rPr>
                <w:rFonts w:ascii="Calibri" w:hAnsi="Calibri" w:cs="Arial"/>
                <w:i/>
                <w:iCs/>
                <w:sz w:val="20"/>
                <w:szCs w:val="20"/>
                <w:lang w:val="es-ES" w:eastAsia="es-CL"/>
              </w:rPr>
              <w:t xml:space="preserve">Nos gusta la dirección de </w:t>
            </w:r>
            <w:proofErr w:type="gramStart"/>
            <w:r w:rsidRPr="00F53803">
              <w:rPr>
                <w:rFonts w:ascii="Calibri" w:hAnsi="Calibri" w:cs="Arial"/>
                <w:i/>
                <w:iCs/>
                <w:sz w:val="20"/>
                <w:szCs w:val="20"/>
                <w:lang w:val="es-ES" w:eastAsia="es-CL"/>
              </w:rPr>
              <w:t>proyectos,  base</w:t>
            </w:r>
            <w:proofErr w:type="gramEnd"/>
            <w:r w:rsidRPr="00F53803">
              <w:rPr>
                <w:rFonts w:ascii="Calibri" w:hAnsi="Calibri" w:cs="Arial"/>
                <w:i/>
                <w:iCs/>
                <w:sz w:val="20"/>
                <w:szCs w:val="20"/>
                <w:lang w:val="es-ES" w:eastAsia="es-CL"/>
              </w:rPr>
              <w:t xml:space="preserve"> de datos, y nuestros intereses profesionales apuntan a eso, a trabajar en labores relacionadas a eso, y nuestro proyecto tiene relación a dichas competencias.</w:t>
            </w:r>
          </w:p>
          <w:p w14:paraId="64665DAC" w14:textId="077BFBAD" w:rsidR="00F53803" w:rsidRPr="005142B6" w:rsidRDefault="00F53803"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1405BDF3"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r w:rsidR="00527E9F">
              <w:rPr>
                <w:rFonts w:ascii="Calibri" w:hAnsi="Calibri" w:cs="Arial"/>
                <w:i/>
                <w:color w:val="548DD4"/>
                <w:sz w:val="20"/>
                <w:szCs w:val="20"/>
                <w:lang w:eastAsia="es-CL"/>
              </w:rPr>
              <w:t xml:space="preserve"> </w:t>
            </w:r>
          </w:p>
          <w:p w14:paraId="7D6AFE54"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5C2897A" w14:textId="4E9CE434" w:rsidR="00F53803" w:rsidRPr="00F53803" w:rsidRDefault="00F53803" w:rsidP="00F53803">
            <w:pPr>
              <w:rPr>
                <w:rFonts w:ascii="Calibri" w:hAnsi="Calibri" w:cs="Arial"/>
                <w:i/>
                <w:color w:val="548DD4"/>
                <w:sz w:val="20"/>
                <w:szCs w:val="20"/>
                <w:lang w:eastAsia="es-CL"/>
              </w:rPr>
            </w:pPr>
            <w:r w:rsidRPr="00747C99">
              <w:rPr>
                <w:rFonts w:ascii="Calibri" w:hAnsi="Calibri" w:cs="Arial"/>
                <w:i/>
                <w:sz w:val="20"/>
                <w:szCs w:val="20"/>
                <w:lang w:eastAsia="es-CL"/>
              </w:rPr>
              <w:t xml:space="preserve">Creemos </w:t>
            </w:r>
            <w:r w:rsidR="00747C99" w:rsidRPr="00747C99">
              <w:rPr>
                <w:rFonts w:ascii="Calibri" w:hAnsi="Calibri" w:cs="Arial"/>
                <w:i/>
                <w:sz w:val="20"/>
                <w:szCs w:val="20"/>
                <w:lang w:eastAsia="es-CL"/>
              </w:rPr>
              <w:t>que,</w:t>
            </w:r>
            <w:r w:rsidRPr="00747C99">
              <w:rPr>
                <w:rFonts w:ascii="Calibri" w:hAnsi="Calibri" w:cs="Arial"/>
                <w:i/>
                <w:sz w:val="20"/>
                <w:szCs w:val="20"/>
                <w:lang w:eastAsia="es-CL"/>
              </w:rPr>
              <w:t xml:space="preserve"> en la duración del semestre y horas dedicadas a este, podemos llegar a un nivel de avance en que ya podamos mostrar avances de algunas partes del proyecto, quizás hasta terminar una primera versión, no es impedimento los materiales, pero si se requiere una gran investigación sobre nutrición, creo que es el mayor desafío, familiarizarnos con esto, ya que la solución final apunta a entregar recomendaciones informadas. </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16FDDFE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487D7837" w14:textId="03A274DF" w:rsidR="003F017B" w:rsidRPr="003F017B" w:rsidRDefault="003F017B" w:rsidP="003F017B">
            <w:pPr>
              <w:rPr>
                <w:rFonts w:ascii="Calibri" w:hAnsi="Calibri" w:cs="Arial"/>
                <w:i/>
                <w:iCs/>
                <w:sz w:val="20"/>
                <w:szCs w:val="20"/>
                <w:lang w:val="es-ES" w:eastAsia="es-CL"/>
              </w:rPr>
            </w:pPr>
            <w:r w:rsidRPr="003F017B">
              <w:rPr>
                <w:rFonts w:ascii="Calibri" w:hAnsi="Calibri" w:cs="Arial"/>
                <w:i/>
                <w:iCs/>
                <w:sz w:val="20"/>
                <w:szCs w:val="20"/>
                <w:lang w:val="es-ES" w:eastAsia="es-CL"/>
              </w:rPr>
              <w:t>El objetivo general de este proyecto es desarrollar una solución integral que permita</w:t>
            </w:r>
            <w:r w:rsidR="00146F97">
              <w:rPr>
                <w:rFonts w:ascii="Calibri" w:hAnsi="Calibri" w:cs="Arial"/>
                <w:i/>
                <w:iCs/>
                <w:sz w:val="20"/>
                <w:szCs w:val="20"/>
                <w:lang w:val="es-ES" w:eastAsia="es-CL"/>
              </w:rPr>
              <w:t xml:space="preserve"> a</w:t>
            </w:r>
            <w:r w:rsidRPr="003F017B">
              <w:rPr>
                <w:rFonts w:ascii="Calibri" w:hAnsi="Calibri" w:cs="Arial"/>
                <w:i/>
                <w:iCs/>
                <w:sz w:val="20"/>
                <w:szCs w:val="20"/>
                <w:lang w:val="es-ES" w:eastAsia="es-CL"/>
              </w:rPr>
              <w:t xml:space="preserve"> individuos optimizar la gestión de sus alimentos</w:t>
            </w:r>
            <w:r w:rsidR="00146F97">
              <w:rPr>
                <w:rFonts w:ascii="Calibri" w:hAnsi="Calibri" w:cs="Arial"/>
                <w:i/>
                <w:iCs/>
                <w:sz w:val="20"/>
                <w:szCs w:val="20"/>
                <w:lang w:val="es-ES" w:eastAsia="es-CL"/>
              </w:rPr>
              <w:t xml:space="preserve">, </w:t>
            </w:r>
            <w:r w:rsidRPr="003F017B">
              <w:rPr>
                <w:rFonts w:ascii="Calibri" w:hAnsi="Calibri" w:cs="Arial"/>
                <w:i/>
                <w:iCs/>
                <w:sz w:val="20"/>
                <w:szCs w:val="20"/>
                <w:lang w:val="es-ES" w:eastAsia="es-CL"/>
              </w:rPr>
              <w:t>promoviendo una alimentación saludabl</w:t>
            </w:r>
            <w:r w:rsidR="00B54E74">
              <w:rPr>
                <w:rFonts w:ascii="Calibri" w:hAnsi="Calibri" w:cs="Arial"/>
                <w:i/>
                <w:iCs/>
                <w:sz w:val="20"/>
                <w:szCs w:val="20"/>
                <w:lang w:val="es-ES" w:eastAsia="es-CL"/>
              </w:rPr>
              <w:t>e</w:t>
            </w:r>
            <w:r w:rsidRPr="003F017B">
              <w:rPr>
                <w:rFonts w:ascii="Calibri" w:hAnsi="Calibri" w:cs="Arial"/>
                <w:i/>
                <w:iCs/>
                <w:sz w:val="20"/>
                <w:szCs w:val="20"/>
                <w:lang w:val="es-ES" w:eastAsia="es-CL"/>
              </w:rPr>
              <w:t>. Específicamente, se busca:</w:t>
            </w:r>
            <w:r w:rsidR="0093630C">
              <w:rPr>
                <w:rFonts w:ascii="Calibri" w:hAnsi="Calibri" w:cs="Arial"/>
                <w:i/>
                <w:iCs/>
                <w:sz w:val="20"/>
                <w:szCs w:val="20"/>
                <w:lang w:val="es-ES" w:eastAsia="es-CL"/>
              </w:rPr>
              <w:t xml:space="preserve"> </w:t>
            </w:r>
          </w:p>
          <w:p w14:paraId="1079AB54" w14:textId="26149DA3" w:rsidR="003F017B" w:rsidRPr="003F017B" w:rsidRDefault="00146F97" w:rsidP="003F017B">
            <w:pPr>
              <w:numPr>
                <w:ilvl w:val="0"/>
                <w:numId w:val="5"/>
              </w:numPr>
              <w:rPr>
                <w:rFonts w:ascii="Calibri" w:hAnsi="Calibri" w:cs="Arial"/>
                <w:i/>
                <w:iCs/>
                <w:sz w:val="20"/>
                <w:szCs w:val="20"/>
                <w:lang w:val="es-ES" w:eastAsia="es-CL"/>
              </w:rPr>
            </w:pPr>
            <w:r>
              <w:rPr>
                <w:rFonts w:ascii="Calibri" w:hAnsi="Calibri" w:cs="Arial"/>
                <w:i/>
                <w:iCs/>
                <w:sz w:val="20"/>
                <w:szCs w:val="20"/>
                <w:lang w:val="es-ES" w:eastAsia="es-CL"/>
              </w:rPr>
              <w:t>Identificar patrones de consumo, visualizando tendencias y alerta de hábitos insalubres.</w:t>
            </w:r>
          </w:p>
          <w:p w14:paraId="26AE64B9" w14:textId="77777777" w:rsidR="003F017B" w:rsidRPr="003F017B" w:rsidRDefault="003F017B" w:rsidP="003F017B">
            <w:pPr>
              <w:numPr>
                <w:ilvl w:val="0"/>
                <w:numId w:val="5"/>
              </w:numPr>
              <w:rPr>
                <w:rFonts w:ascii="Calibri" w:hAnsi="Calibri" w:cs="Arial"/>
                <w:i/>
                <w:iCs/>
                <w:sz w:val="20"/>
                <w:szCs w:val="20"/>
                <w:lang w:val="es-ES" w:eastAsia="es-CL"/>
              </w:rPr>
            </w:pPr>
            <w:r w:rsidRPr="003F017B">
              <w:rPr>
                <w:rFonts w:ascii="Calibri" w:hAnsi="Calibri" w:cs="Arial"/>
                <w:i/>
                <w:iCs/>
                <w:sz w:val="20"/>
                <w:szCs w:val="20"/>
                <w:lang w:val="es-ES" w:eastAsia="es-CL"/>
              </w:rPr>
              <w:t>Proporcionar información nutricional detallada y accesible sobre los alimentos, fomentando decisiones de consumo más informadas y saludables.</w:t>
            </w:r>
          </w:p>
          <w:p w14:paraId="0B5AD152" w14:textId="230C28D9" w:rsidR="003F017B" w:rsidRPr="003F017B" w:rsidRDefault="003F017B" w:rsidP="003F017B">
            <w:pPr>
              <w:numPr>
                <w:ilvl w:val="0"/>
                <w:numId w:val="5"/>
              </w:numPr>
              <w:rPr>
                <w:rFonts w:ascii="Calibri" w:hAnsi="Calibri" w:cs="Arial"/>
                <w:i/>
                <w:iCs/>
                <w:sz w:val="20"/>
                <w:szCs w:val="20"/>
                <w:lang w:val="es-ES" w:eastAsia="es-CL"/>
              </w:rPr>
            </w:pPr>
            <w:r w:rsidRPr="003F017B">
              <w:rPr>
                <w:rFonts w:ascii="Calibri" w:hAnsi="Calibri" w:cs="Arial"/>
                <w:i/>
                <w:iCs/>
                <w:sz w:val="20"/>
                <w:szCs w:val="20"/>
                <w:lang w:val="es-ES" w:eastAsia="es-CL"/>
              </w:rPr>
              <w:t xml:space="preserve">Ofrecer recomendaciones personalizadas </w:t>
            </w:r>
            <w:r w:rsidR="00146F97">
              <w:rPr>
                <w:rFonts w:ascii="Calibri" w:hAnsi="Calibri" w:cs="Arial"/>
                <w:i/>
                <w:iCs/>
                <w:sz w:val="20"/>
                <w:szCs w:val="20"/>
                <w:lang w:val="es-ES" w:eastAsia="es-CL"/>
              </w:rPr>
              <w:t xml:space="preserve">basadas en salud, esto para la prevención de enfermedades, y optimización de nutrientes necesarios. </w:t>
            </w:r>
          </w:p>
          <w:p w14:paraId="6592198B" w14:textId="77777777" w:rsidR="00C04BF6" w:rsidRPr="00146F97" w:rsidRDefault="00146F97" w:rsidP="00C04BF6">
            <w:pPr>
              <w:numPr>
                <w:ilvl w:val="0"/>
                <w:numId w:val="5"/>
              </w:numPr>
              <w:rPr>
                <w:rFonts w:ascii="Calibri" w:hAnsi="Calibri" w:cs="Arial"/>
                <w:i/>
                <w:iCs/>
                <w:sz w:val="20"/>
                <w:szCs w:val="20"/>
                <w:lang w:eastAsia="es-CL"/>
              </w:rPr>
            </w:pPr>
            <w:r>
              <w:rPr>
                <w:rFonts w:ascii="Calibri" w:hAnsi="Calibri" w:cs="Arial"/>
                <w:i/>
                <w:iCs/>
                <w:sz w:val="20"/>
                <w:szCs w:val="20"/>
                <w:lang w:val="es-ES" w:eastAsia="es-CL"/>
              </w:rPr>
              <w:t>Predicciones de preferencias alimenticias, sugerencias inteligentes en base al consumo saludable.</w:t>
            </w:r>
          </w:p>
          <w:p w14:paraId="29B62AD2" w14:textId="7D33FA3B" w:rsidR="00146F97" w:rsidRPr="003F017B" w:rsidRDefault="00146F97" w:rsidP="00C04BF6">
            <w:pPr>
              <w:numPr>
                <w:ilvl w:val="0"/>
                <w:numId w:val="5"/>
              </w:numPr>
              <w:rPr>
                <w:rFonts w:ascii="Calibri" w:hAnsi="Calibri" w:cs="Arial"/>
                <w:i/>
                <w:iCs/>
                <w:sz w:val="20"/>
                <w:szCs w:val="20"/>
                <w:lang w:eastAsia="es-CL"/>
              </w:rPr>
            </w:pPr>
            <w:r>
              <w:rPr>
                <w:rFonts w:ascii="Calibri" w:hAnsi="Calibri" w:cs="Arial"/>
                <w:i/>
                <w:iCs/>
                <w:sz w:val="20"/>
                <w:szCs w:val="20"/>
                <w:lang w:eastAsia="es-CL"/>
              </w:rPr>
              <w:lastRenderedPageBreak/>
              <w:t>Alertas dinámicas y personalizadas cuando se esté excediendo el consumo de ciertos nutrientes como grasas o azúcares.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BDAA3B2" w14:textId="77777777" w:rsidR="00D110EC" w:rsidRPr="00527E9F" w:rsidRDefault="00D110EC" w:rsidP="009B74E2">
            <w:pPr>
              <w:jc w:val="both"/>
              <w:rPr>
                <w:rFonts w:ascii="Calibri" w:hAnsi="Calibri" w:cs="Arial"/>
                <w:i/>
                <w:color w:val="548DD4"/>
                <w:sz w:val="20"/>
                <w:szCs w:val="20"/>
                <w:lang w:eastAsia="es-CL"/>
              </w:rPr>
            </w:pPr>
            <w:r w:rsidRPr="00527E9F">
              <w:rPr>
                <w:rFonts w:ascii="Calibri" w:hAnsi="Calibri" w:cs="Arial"/>
                <w:i/>
                <w:color w:val="548DD4"/>
                <w:sz w:val="20"/>
                <w:szCs w:val="20"/>
                <w:lang w:eastAsia="es-CL"/>
              </w:rPr>
              <w:t>Describe los objetivos específicos</w:t>
            </w:r>
            <w:r w:rsidR="008069D0" w:rsidRPr="00527E9F">
              <w:rPr>
                <w:rFonts w:ascii="Calibri" w:hAnsi="Calibri" w:cs="Arial"/>
                <w:i/>
                <w:color w:val="548DD4"/>
                <w:sz w:val="20"/>
                <w:szCs w:val="20"/>
                <w:lang w:eastAsia="es-CL"/>
              </w:rPr>
              <w:t xml:space="preserve"> del proyecto. Estos</w:t>
            </w:r>
            <w:r w:rsidRPr="00527E9F">
              <w:rPr>
                <w:rFonts w:ascii="Calibri" w:hAnsi="Calibri" w:cs="Arial"/>
                <w:i/>
                <w:color w:val="548DD4"/>
                <w:sz w:val="20"/>
                <w:szCs w:val="20"/>
                <w:lang w:eastAsia="es-CL"/>
              </w:rPr>
              <w:t xml:space="preserve"> permiten aterrizar el trabajo y trazar procedimientos concretos a seguir. Se desprenden del objetivo general. </w:t>
            </w:r>
          </w:p>
          <w:p w14:paraId="74C4E1E8" w14:textId="5A27E273" w:rsidR="00527E9F" w:rsidRDefault="00527E9F" w:rsidP="00527E9F">
            <w:pPr>
              <w:pStyle w:val="Prrafodelista"/>
              <w:numPr>
                <w:ilvl w:val="0"/>
                <w:numId w:val="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 Desarrollar un sistema </w:t>
            </w:r>
            <w:r w:rsidR="005238F9">
              <w:rPr>
                <w:rFonts w:ascii="Calibri" w:hAnsi="Calibri" w:cs="Arial"/>
                <w:i/>
                <w:iCs/>
                <w:sz w:val="20"/>
                <w:szCs w:val="20"/>
                <w:lang w:val="es-ES" w:eastAsia="es-CL"/>
              </w:rPr>
              <w:t>que registre usuario y</w:t>
            </w:r>
            <w:r w:rsidRPr="00527E9F">
              <w:rPr>
                <w:rFonts w:ascii="Calibri" w:hAnsi="Calibri" w:cs="Arial"/>
                <w:i/>
                <w:iCs/>
                <w:sz w:val="20"/>
                <w:szCs w:val="20"/>
                <w:lang w:val="es-ES" w:eastAsia="es-CL"/>
              </w:rPr>
              <w:t xml:space="preserve"> registro </w:t>
            </w:r>
            <w:r w:rsidR="00B54E74">
              <w:rPr>
                <w:rFonts w:ascii="Calibri" w:hAnsi="Calibri" w:cs="Arial"/>
                <w:i/>
                <w:iCs/>
                <w:sz w:val="20"/>
                <w:szCs w:val="20"/>
                <w:lang w:val="es-ES" w:eastAsia="es-CL"/>
              </w:rPr>
              <w:t>de la tabla nutricional de cada alimento.</w:t>
            </w:r>
          </w:p>
          <w:p w14:paraId="71E4955E" w14:textId="77777777" w:rsidR="00B54E74" w:rsidRDefault="00B54E74" w:rsidP="00B54E74">
            <w:pPr>
              <w:pStyle w:val="Prrafodelista"/>
              <w:jc w:val="both"/>
              <w:rPr>
                <w:rFonts w:ascii="Calibri" w:hAnsi="Calibri" w:cs="Arial"/>
                <w:i/>
                <w:iCs/>
                <w:sz w:val="20"/>
                <w:szCs w:val="20"/>
                <w:lang w:val="es-ES" w:eastAsia="es-CL"/>
              </w:rPr>
            </w:pPr>
          </w:p>
          <w:p w14:paraId="7B293972" w14:textId="531FA5E9" w:rsidR="00527E9F" w:rsidRDefault="00527E9F" w:rsidP="00883827">
            <w:pPr>
              <w:pStyle w:val="Prrafodelista"/>
              <w:numPr>
                <w:ilvl w:val="0"/>
                <w:numId w:val="1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 </w:t>
            </w:r>
            <w:r w:rsidR="00B54E74">
              <w:rPr>
                <w:rFonts w:ascii="Calibri" w:hAnsi="Calibri" w:cs="Arial"/>
                <w:i/>
                <w:iCs/>
                <w:sz w:val="20"/>
                <w:szCs w:val="20"/>
                <w:lang w:val="es-ES" w:eastAsia="es-CL"/>
              </w:rPr>
              <w:t xml:space="preserve">Crear Usuario y sus datos personales (nombre, edad, peso, estatura, enfermedades base, nivel de actividad física, alergias o intolerancia </w:t>
            </w:r>
            <w:r w:rsidR="005238F9">
              <w:rPr>
                <w:rFonts w:ascii="Calibri" w:hAnsi="Calibri" w:cs="Arial"/>
                <w:i/>
                <w:iCs/>
                <w:sz w:val="20"/>
                <w:szCs w:val="20"/>
                <w:lang w:val="es-ES" w:eastAsia="es-CL"/>
              </w:rPr>
              <w:t>alimentaria, preferencias dietéticas, hábitos de sueño, ingesta de líquidos, etc.)</w:t>
            </w:r>
          </w:p>
          <w:p w14:paraId="5D405DC4" w14:textId="5BEB5AF1" w:rsidR="00527E9F" w:rsidRDefault="00B54E74" w:rsidP="00883827">
            <w:pPr>
              <w:pStyle w:val="Prrafodelista"/>
              <w:numPr>
                <w:ilvl w:val="0"/>
                <w:numId w:val="1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Ingresar </w:t>
            </w:r>
            <w:r w:rsidR="005238F9">
              <w:rPr>
                <w:rFonts w:ascii="Calibri" w:hAnsi="Calibri" w:cs="Arial"/>
                <w:i/>
                <w:iCs/>
                <w:sz w:val="20"/>
                <w:szCs w:val="20"/>
                <w:lang w:val="es-ES" w:eastAsia="es-CL"/>
              </w:rPr>
              <w:t xml:space="preserve">y guardar </w:t>
            </w:r>
            <w:r w:rsidRPr="00527E9F">
              <w:rPr>
                <w:rFonts w:ascii="Calibri" w:hAnsi="Calibri" w:cs="Arial"/>
                <w:i/>
                <w:iCs/>
                <w:sz w:val="20"/>
                <w:szCs w:val="20"/>
                <w:lang w:val="es-ES" w:eastAsia="es-CL"/>
              </w:rPr>
              <w:t xml:space="preserve">productos </w:t>
            </w:r>
            <w:r>
              <w:rPr>
                <w:rFonts w:ascii="Calibri" w:hAnsi="Calibri" w:cs="Arial"/>
                <w:i/>
                <w:iCs/>
                <w:sz w:val="20"/>
                <w:szCs w:val="20"/>
                <w:lang w:val="es-ES" w:eastAsia="es-CL"/>
              </w:rPr>
              <w:t xml:space="preserve">en base a la categoría a la que pertenece (Lácteos, carnes, frutas, verduras, </w:t>
            </w:r>
            <w:r w:rsidR="005238F9">
              <w:rPr>
                <w:rFonts w:ascii="Calibri" w:hAnsi="Calibri" w:cs="Arial"/>
                <w:i/>
                <w:iCs/>
                <w:sz w:val="20"/>
                <w:szCs w:val="20"/>
                <w:lang w:val="es-ES" w:eastAsia="es-CL"/>
              </w:rPr>
              <w:t xml:space="preserve">cereales, </w:t>
            </w:r>
            <w:r>
              <w:rPr>
                <w:rFonts w:ascii="Calibri" w:hAnsi="Calibri" w:cs="Arial"/>
                <w:i/>
                <w:iCs/>
                <w:sz w:val="20"/>
                <w:szCs w:val="20"/>
                <w:lang w:val="es-ES" w:eastAsia="es-CL"/>
              </w:rPr>
              <w:t>etc</w:t>
            </w:r>
            <w:r w:rsidR="005238F9">
              <w:rPr>
                <w:rFonts w:ascii="Calibri" w:hAnsi="Calibri" w:cs="Arial"/>
                <w:i/>
                <w:iCs/>
                <w:sz w:val="20"/>
                <w:szCs w:val="20"/>
                <w:lang w:val="es-ES" w:eastAsia="es-CL"/>
              </w:rPr>
              <w:t>.</w:t>
            </w:r>
            <w:r>
              <w:rPr>
                <w:rFonts w:ascii="Calibri" w:hAnsi="Calibri" w:cs="Arial"/>
                <w:i/>
                <w:iCs/>
                <w:sz w:val="20"/>
                <w:szCs w:val="20"/>
                <w:lang w:val="es-ES" w:eastAsia="es-CL"/>
              </w:rPr>
              <w:t>)</w:t>
            </w:r>
            <w:r>
              <w:rPr>
                <w:rFonts w:ascii="Calibri" w:hAnsi="Calibri" w:cs="Arial"/>
                <w:i/>
                <w:iCs/>
                <w:sz w:val="20"/>
                <w:szCs w:val="20"/>
                <w:lang w:val="es-ES" w:eastAsia="es-CL"/>
              </w:rPr>
              <w:t xml:space="preserve"> </w:t>
            </w:r>
          </w:p>
          <w:p w14:paraId="46B9424B" w14:textId="577FD95F" w:rsidR="005238F9" w:rsidRDefault="005238F9" w:rsidP="00883827">
            <w:pPr>
              <w:pStyle w:val="Prrafodelista"/>
              <w:numPr>
                <w:ilvl w:val="0"/>
                <w:numId w:val="16"/>
              </w:numPr>
              <w:jc w:val="both"/>
              <w:rPr>
                <w:rFonts w:ascii="Calibri" w:hAnsi="Calibri" w:cs="Arial"/>
                <w:i/>
                <w:iCs/>
                <w:sz w:val="20"/>
                <w:szCs w:val="20"/>
                <w:lang w:val="es-ES" w:eastAsia="es-CL"/>
              </w:rPr>
            </w:pPr>
            <w:r>
              <w:rPr>
                <w:rFonts w:ascii="Calibri" w:hAnsi="Calibri" w:cs="Arial"/>
                <w:i/>
                <w:iCs/>
                <w:sz w:val="20"/>
                <w:szCs w:val="20"/>
                <w:lang w:val="es-ES" w:eastAsia="es-CL"/>
              </w:rPr>
              <w:t>Ingresar sus datos que están en la tabla nutricional que está en cada producto envasado, en caso de verduras y carne</w:t>
            </w:r>
            <w:r w:rsidR="00016BB9">
              <w:rPr>
                <w:rFonts w:ascii="Calibri" w:hAnsi="Calibri" w:cs="Arial"/>
                <w:i/>
                <w:iCs/>
                <w:sz w:val="20"/>
                <w:szCs w:val="20"/>
                <w:lang w:val="es-ES" w:eastAsia="es-CL"/>
              </w:rPr>
              <w:t xml:space="preserve"> u otro producto que lo amerite</w:t>
            </w:r>
            <w:r>
              <w:rPr>
                <w:rFonts w:ascii="Calibri" w:hAnsi="Calibri" w:cs="Arial"/>
                <w:i/>
                <w:iCs/>
                <w:sz w:val="20"/>
                <w:szCs w:val="20"/>
                <w:lang w:val="es-ES" w:eastAsia="es-CL"/>
              </w:rPr>
              <w:t>, este dato estará establecido y va a variar en base a la cantidad.</w:t>
            </w:r>
          </w:p>
          <w:p w14:paraId="4F0C1369" w14:textId="77777777" w:rsidR="00527E9F" w:rsidRPr="00527E9F" w:rsidRDefault="00527E9F" w:rsidP="00527E9F">
            <w:pPr>
              <w:pStyle w:val="Prrafodelista"/>
              <w:jc w:val="both"/>
              <w:rPr>
                <w:rFonts w:ascii="Calibri" w:hAnsi="Calibri" w:cs="Arial"/>
                <w:i/>
                <w:iCs/>
                <w:sz w:val="20"/>
                <w:szCs w:val="20"/>
                <w:lang w:val="es-ES" w:eastAsia="es-CL"/>
              </w:rPr>
            </w:pPr>
          </w:p>
          <w:p w14:paraId="7E0586CE" w14:textId="0230A213" w:rsidR="00527E9F" w:rsidRDefault="00527E9F" w:rsidP="00527E9F">
            <w:pPr>
              <w:pStyle w:val="Prrafodelista"/>
              <w:numPr>
                <w:ilvl w:val="0"/>
                <w:numId w:val="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 Crear </w:t>
            </w:r>
            <w:r w:rsidR="00016BB9">
              <w:rPr>
                <w:rFonts w:ascii="Calibri" w:hAnsi="Calibri" w:cs="Arial"/>
                <w:i/>
                <w:iCs/>
                <w:sz w:val="20"/>
                <w:szCs w:val="20"/>
                <w:lang w:val="es-ES" w:eastAsia="es-CL"/>
              </w:rPr>
              <w:t>base de datos, considerando las entidades identificadas.</w:t>
            </w:r>
          </w:p>
          <w:p w14:paraId="5ECD87FE" w14:textId="77777777" w:rsidR="00527E9F" w:rsidRPr="00527E9F" w:rsidRDefault="00527E9F" w:rsidP="00527E9F">
            <w:pPr>
              <w:pStyle w:val="Prrafodelista"/>
              <w:jc w:val="both"/>
              <w:rPr>
                <w:rFonts w:ascii="Calibri" w:hAnsi="Calibri" w:cs="Arial"/>
                <w:i/>
                <w:iCs/>
                <w:sz w:val="20"/>
                <w:szCs w:val="20"/>
                <w:lang w:val="es-ES" w:eastAsia="es-CL"/>
              </w:rPr>
            </w:pPr>
          </w:p>
          <w:p w14:paraId="45E5A284" w14:textId="6D5CD064" w:rsidR="00527E9F" w:rsidRDefault="00527E9F" w:rsidP="00527E9F">
            <w:pPr>
              <w:pStyle w:val="Prrafodelista"/>
              <w:numPr>
                <w:ilvl w:val="0"/>
                <w:numId w:val="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 Diseñar un algoritmo</w:t>
            </w:r>
            <w:r w:rsidR="00016BB9">
              <w:rPr>
                <w:rFonts w:ascii="Calibri" w:hAnsi="Calibri" w:cs="Arial"/>
                <w:i/>
                <w:iCs/>
                <w:sz w:val="20"/>
                <w:szCs w:val="20"/>
                <w:lang w:val="es-ES" w:eastAsia="es-CL"/>
              </w:rPr>
              <w:t>, que permita generar modelos Supervisados, predictivos, considerando los hábitos alimenticios</w:t>
            </w:r>
            <w:r w:rsidR="00BD089E">
              <w:rPr>
                <w:rFonts w:ascii="Calibri" w:hAnsi="Calibri" w:cs="Arial"/>
                <w:i/>
                <w:iCs/>
                <w:sz w:val="20"/>
                <w:szCs w:val="20"/>
                <w:lang w:val="es-ES" w:eastAsia="es-CL"/>
              </w:rPr>
              <w:t xml:space="preserve"> y calidad de la dieta</w:t>
            </w:r>
            <w:r w:rsidR="00016BB9">
              <w:rPr>
                <w:rFonts w:ascii="Calibri" w:hAnsi="Calibri" w:cs="Arial"/>
                <w:i/>
                <w:iCs/>
                <w:sz w:val="20"/>
                <w:szCs w:val="20"/>
                <w:lang w:val="es-ES" w:eastAsia="es-CL"/>
              </w:rPr>
              <w:t xml:space="preserve"> del usuario.</w:t>
            </w:r>
          </w:p>
          <w:p w14:paraId="6A855687" w14:textId="6C8F9E9E" w:rsidR="00527E9F" w:rsidRDefault="00016BB9" w:rsidP="00527E9F">
            <w:pPr>
              <w:pStyle w:val="Prrafodelista"/>
              <w:numPr>
                <w:ilvl w:val="0"/>
                <w:numId w:val="6"/>
              </w:numPr>
              <w:jc w:val="both"/>
              <w:rPr>
                <w:rFonts w:ascii="Calibri" w:hAnsi="Calibri" w:cs="Arial"/>
                <w:i/>
                <w:iCs/>
                <w:sz w:val="20"/>
                <w:szCs w:val="20"/>
                <w:lang w:val="es-ES" w:eastAsia="es-CL"/>
              </w:rPr>
            </w:pPr>
            <w:r>
              <w:rPr>
                <w:rFonts w:ascii="Calibri" w:hAnsi="Calibri" w:cs="Arial"/>
                <w:i/>
                <w:iCs/>
                <w:sz w:val="20"/>
                <w:szCs w:val="20"/>
                <w:lang w:val="es-ES" w:eastAsia="es-CL"/>
              </w:rPr>
              <w:t xml:space="preserve">Diseñar </w:t>
            </w:r>
            <w:r w:rsidR="00B56208">
              <w:rPr>
                <w:rFonts w:ascii="Calibri" w:hAnsi="Calibri" w:cs="Arial"/>
                <w:i/>
                <w:iCs/>
                <w:sz w:val="20"/>
                <w:szCs w:val="20"/>
                <w:lang w:val="es-ES" w:eastAsia="es-CL"/>
              </w:rPr>
              <w:t>respuestas acordes</w:t>
            </w:r>
            <w:r>
              <w:rPr>
                <w:rFonts w:ascii="Calibri" w:hAnsi="Calibri" w:cs="Arial"/>
                <w:i/>
                <w:iCs/>
                <w:sz w:val="20"/>
                <w:szCs w:val="20"/>
                <w:lang w:val="es-ES" w:eastAsia="es-CL"/>
              </w:rPr>
              <w:t xml:space="preserve"> a los resultados de los modelos, considerando las variables entregadas por el usuario, como las enfermedades, edad, peso altura, etc. Y generar predicciones en base a patrones de consumo.</w:t>
            </w:r>
          </w:p>
          <w:p w14:paraId="3521CC5C" w14:textId="3154C075" w:rsidR="00016BB9" w:rsidRDefault="00016BB9" w:rsidP="00527E9F">
            <w:pPr>
              <w:pStyle w:val="Prrafodelista"/>
              <w:numPr>
                <w:ilvl w:val="0"/>
                <w:numId w:val="6"/>
              </w:numPr>
              <w:jc w:val="both"/>
              <w:rPr>
                <w:rFonts w:ascii="Calibri" w:hAnsi="Calibri" w:cs="Arial"/>
                <w:i/>
                <w:iCs/>
                <w:sz w:val="20"/>
                <w:szCs w:val="20"/>
                <w:lang w:val="es-ES" w:eastAsia="es-CL"/>
              </w:rPr>
            </w:pPr>
            <w:r>
              <w:rPr>
                <w:rFonts w:ascii="Calibri" w:hAnsi="Calibri" w:cs="Arial"/>
                <w:i/>
                <w:iCs/>
                <w:sz w:val="20"/>
                <w:szCs w:val="20"/>
                <w:lang w:val="es-ES" w:eastAsia="es-CL"/>
              </w:rPr>
              <w:t xml:space="preserve">Diseñar </w:t>
            </w:r>
            <w:r w:rsidR="00BD089E">
              <w:rPr>
                <w:rFonts w:ascii="Calibri" w:hAnsi="Calibri" w:cs="Arial"/>
                <w:i/>
                <w:iCs/>
                <w:sz w:val="20"/>
                <w:szCs w:val="20"/>
                <w:lang w:val="es-ES" w:eastAsia="es-CL"/>
              </w:rPr>
              <w:t>capa de presentación, con la que el usuario va a interactuar.</w:t>
            </w:r>
          </w:p>
          <w:p w14:paraId="7DE4F8FE" w14:textId="13E7EA83" w:rsidR="00C04BF6" w:rsidRPr="00527E9F" w:rsidRDefault="00C04BF6" w:rsidP="00016BB9">
            <w:pPr>
              <w:pStyle w:val="Prrafodelista"/>
              <w:ind w:left="1080"/>
              <w:jc w:val="both"/>
              <w:rPr>
                <w:rFonts w:ascii="Calibri" w:hAnsi="Calibri" w:cs="Arial"/>
                <w:i/>
                <w:iCs/>
                <w:sz w:val="20"/>
                <w:szCs w:val="20"/>
                <w:lang w:val="es-ES"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B7203C" w14:paraId="425FDC12" w14:textId="77777777" w:rsidTr="00416B89">
        <w:trPr>
          <w:trHeight w:val="1920"/>
        </w:trPr>
        <w:tc>
          <w:tcPr>
            <w:tcW w:w="9498" w:type="dxa"/>
          </w:tcPr>
          <w:p w14:paraId="5A99438C" w14:textId="7334030E" w:rsidR="00D110EC" w:rsidRPr="00B7203C" w:rsidRDefault="00D110EC" w:rsidP="00C27FB0">
            <w:pPr>
              <w:jc w:val="both"/>
              <w:rPr>
                <w:rFonts w:ascii="Calibri" w:hAnsi="Calibri" w:cs="Arial"/>
                <w:i/>
                <w:color w:val="548DD4"/>
                <w:sz w:val="20"/>
                <w:szCs w:val="20"/>
                <w:lang w:eastAsia="es-CL"/>
              </w:rPr>
            </w:pPr>
            <w:r w:rsidRPr="00B7203C">
              <w:rPr>
                <w:rFonts w:ascii="Calibri" w:hAnsi="Calibri" w:cs="Arial"/>
                <w:i/>
                <w:color w:val="548DD4"/>
                <w:sz w:val="20"/>
                <w:szCs w:val="20"/>
                <w:lang w:eastAsia="es-CL"/>
              </w:rPr>
              <w:t xml:space="preserve">Describe cómo abordarás </w:t>
            </w:r>
            <w:r w:rsidR="008069D0" w:rsidRPr="00B7203C">
              <w:rPr>
                <w:rFonts w:ascii="Calibri" w:hAnsi="Calibri" w:cs="Arial"/>
                <w:i/>
                <w:color w:val="548DD4"/>
                <w:sz w:val="20"/>
                <w:szCs w:val="20"/>
                <w:lang w:eastAsia="es-CL"/>
              </w:rPr>
              <w:t>el</w:t>
            </w:r>
            <w:r w:rsidRPr="00B7203C">
              <w:rPr>
                <w:rFonts w:ascii="Calibri" w:hAnsi="Calibri" w:cs="Arial"/>
                <w:i/>
                <w:color w:val="548DD4"/>
                <w:sz w:val="20"/>
                <w:szCs w:val="20"/>
                <w:lang w:eastAsia="es-CL"/>
              </w:rPr>
              <w:t xml:space="preserve"> problema o situación que se identificó anteriormente</w:t>
            </w:r>
            <w:r w:rsidR="008069D0" w:rsidRPr="00B7203C">
              <w:rPr>
                <w:rFonts w:ascii="Calibri" w:hAnsi="Calibri" w:cs="Arial"/>
                <w:i/>
                <w:color w:val="548DD4"/>
                <w:sz w:val="20"/>
                <w:szCs w:val="20"/>
                <w:lang w:eastAsia="es-CL"/>
              </w:rPr>
              <w:t>, señalando</w:t>
            </w:r>
            <w:r w:rsidRPr="00B7203C">
              <w:rPr>
                <w:rFonts w:ascii="Calibri" w:hAnsi="Calibri" w:cs="Arial"/>
                <w:i/>
                <w:color w:val="548DD4"/>
                <w:sz w:val="20"/>
                <w:szCs w:val="20"/>
                <w:lang w:eastAsia="es-CL"/>
              </w:rPr>
              <w:t xml:space="preserve"> </w:t>
            </w:r>
            <w:r w:rsidR="008069D0" w:rsidRPr="00B7203C">
              <w:rPr>
                <w:rFonts w:ascii="Calibri" w:hAnsi="Calibri" w:cs="Arial"/>
                <w:i/>
                <w:color w:val="548DD4"/>
                <w:sz w:val="20"/>
                <w:szCs w:val="20"/>
                <w:lang w:eastAsia="es-CL"/>
              </w:rPr>
              <w:t>l</w:t>
            </w:r>
            <w:r w:rsidR="00A06D2A" w:rsidRPr="00B7203C">
              <w:rPr>
                <w:rFonts w:ascii="Calibri" w:hAnsi="Calibri" w:cs="Arial"/>
                <w:i/>
                <w:color w:val="548DD4"/>
                <w:sz w:val="20"/>
                <w:szCs w:val="20"/>
                <w:lang w:eastAsia="es-CL"/>
              </w:rPr>
              <w:t>a</w:t>
            </w:r>
            <w:r w:rsidR="008069D0" w:rsidRPr="00B7203C">
              <w:rPr>
                <w:rFonts w:ascii="Calibri" w:hAnsi="Calibri" w:cs="Arial"/>
                <w:i/>
                <w:color w:val="548DD4"/>
                <w:sz w:val="20"/>
                <w:szCs w:val="20"/>
                <w:lang w:eastAsia="es-CL"/>
              </w:rPr>
              <w:t xml:space="preserve"> </w:t>
            </w:r>
            <w:r w:rsidR="00A06D2A" w:rsidRPr="00B7203C">
              <w:rPr>
                <w:rFonts w:ascii="Calibri" w:hAnsi="Calibri" w:cs="Arial"/>
                <w:i/>
                <w:color w:val="548DD4"/>
                <w:sz w:val="20"/>
                <w:szCs w:val="20"/>
                <w:lang w:eastAsia="es-CL"/>
              </w:rPr>
              <w:t xml:space="preserve">metodología que se utilizará </w:t>
            </w:r>
            <w:r w:rsidR="00994FFC" w:rsidRPr="00B7203C">
              <w:rPr>
                <w:rFonts w:ascii="Calibri" w:hAnsi="Calibri" w:cs="Arial"/>
                <w:i/>
                <w:color w:val="548DD4"/>
                <w:sz w:val="20"/>
                <w:szCs w:val="20"/>
                <w:lang w:eastAsia="es-CL"/>
              </w:rPr>
              <w:t xml:space="preserve">para cumplir con tu objetivo. </w:t>
            </w:r>
          </w:p>
          <w:p w14:paraId="71294281" w14:textId="77777777" w:rsidR="00B7203C" w:rsidRPr="00B7203C" w:rsidRDefault="00B7203C" w:rsidP="00B7203C">
            <w:pPr>
              <w:jc w:val="both"/>
              <w:rPr>
                <w:rFonts w:ascii="Calibri" w:hAnsi="Calibri" w:cs="Arial"/>
                <w:i/>
                <w:iCs/>
                <w:sz w:val="20"/>
                <w:szCs w:val="20"/>
                <w:lang w:val="es-ES" w:eastAsia="es-CL"/>
              </w:rPr>
            </w:pPr>
            <w:r w:rsidRPr="00B7203C">
              <w:rPr>
                <w:rFonts w:ascii="Calibri" w:hAnsi="Calibri" w:cs="Arial"/>
                <w:i/>
                <w:iCs/>
                <w:sz w:val="20"/>
                <w:szCs w:val="20"/>
                <w:lang w:val="es-ES" w:eastAsia="es-CL"/>
              </w:rPr>
              <w:t>En nuestro proyecto ocuparemos la metodología Scrum ya que esta facilita la adaptación a cambios, mejora la comunicación entre el equipo y los stakeholders, y permite una entrega más rápida de funcionalidades útiles, además se caracteriza por su enfoque iterativo e incremental, dividiendo el proyecto en ciclos cortos de trabajo llamados "sprints". Como también promueve la colaboración, la flexibilidad y la entrega continua de valor al cliente.</w:t>
            </w:r>
          </w:p>
          <w:p w14:paraId="56E93CC8" w14:textId="77777777" w:rsidR="00B7203C" w:rsidRPr="00B7203C" w:rsidRDefault="00B7203C" w:rsidP="00B7203C">
            <w:pPr>
              <w:jc w:val="both"/>
              <w:rPr>
                <w:rFonts w:ascii="Calibri" w:hAnsi="Calibri" w:cs="Arial"/>
                <w:i/>
                <w:iCs/>
                <w:sz w:val="20"/>
                <w:szCs w:val="20"/>
                <w:lang w:val="es-ES" w:eastAsia="es-CL"/>
              </w:rPr>
            </w:pPr>
            <w:r w:rsidRPr="00B7203C">
              <w:rPr>
                <w:rFonts w:ascii="Calibri" w:hAnsi="Calibri" w:cs="Arial"/>
                <w:i/>
                <w:iCs/>
                <w:sz w:val="20"/>
                <w:szCs w:val="20"/>
                <w:lang w:val="es-ES" w:eastAsia="es-CL"/>
              </w:rPr>
              <w:lastRenderedPageBreak/>
              <w:t>Los elementos clave de Scrum incluyen:</w:t>
            </w:r>
          </w:p>
          <w:p w14:paraId="4CCDB07A" w14:textId="77777777" w:rsidR="00B7203C" w:rsidRPr="00B7203C" w:rsidRDefault="00B7203C" w:rsidP="00B7203C">
            <w:pPr>
              <w:numPr>
                <w:ilvl w:val="0"/>
                <w:numId w:val="14"/>
              </w:numPr>
              <w:jc w:val="both"/>
              <w:rPr>
                <w:rFonts w:ascii="Calibri" w:hAnsi="Calibri" w:cs="Arial"/>
                <w:i/>
                <w:iCs/>
                <w:sz w:val="20"/>
                <w:szCs w:val="20"/>
                <w:lang w:val="es-ES" w:eastAsia="es-CL"/>
              </w:rPr>
            </w:pPr>
            <w:r w:rsidRPr="00B7203C">
              <w:rPr>
                <w:rFonts w:ascii="Calibri" w:hAnsi="Calibri" w:cs="Arial"/>
                <w:i/>
                <w:iCs/>
                <w:sz w:val="20"/>
                <w:szCs w:val="20"/>
                <w:lang w:val="es-ES" w:eastAsia="es-CL"/>
              </w:rPr>
              <w:t xml:space="preserve">Roles definidos: Product Owner, Scrum </w:t>
            </w:r>
            <w:proofErr w:type="gramStart"/>
            <w:r w:rsidRPr="00B7203C">
              <w:rPr>
                <w:rFonts w:ascii="Calibri" w:hAnsi="Calibri" w:cs="Arial"/>
                <w:i/>
                <w:iCs/>
                <w:sz w:val="20"/>
                <w:szCs w:val="20"/>
                <w:lang w:val="es-ES" w:eastAsia="es-CL"/>
              </w:rPr>
              <w:t>Master</w:t>
            </w:r>
            <w:proofErr w:type="gramEnd"/>
            <w:r w:rsidRPr="00B7203C">
              <w:rPr>
                <w:rFonts w:ascii="Calibri" w:hAnsi="Calibri" w:cs="Arial"/>
                <w:i/>
                <w:iCs/>
                <w:sz w:val="20"/>
                <w:szCs w:val="20"/>
                <w:lang w:val="es-ES" w:eastAsia="es-CL"/>
              </w:rPr>
              <w:t xml:space="preserve"> y Equipo de Desarrollo.</w:t>
            </w:r>
          </w:p>
          <w:p w14:paraId="09F820C6" w14:textId="77777777" w:rsidR="00B7203C" w:rsidRPr="00B7203C" w:rsidRDefault="00B7203C" w:rsidP="00B7203C">
            <w:pPr>
              <w:numPr>
                <w:ilvl w:val="0"/>
                <w:numId w:val="14"/>
              </w:numPr>
              <w:jc w:val="both"/>
              <w:rPr>
                <w:rFonts w:ascii="Calibri" w:hAnsi="Calibri" w:cs="Arial"/>
                <w:i/>
                <w:iCs/>
                <w:sz w:val="20"/>
                <w:szCs w:val="20"/>
                <w:lang w:val="en-US" w:eastAsia="es-CL"/>
              </w:rPr>
            </w:pPr>
            <w:proofErr w:type="spellStart"/>
            <w:r w:rsidRPr="00B7203C">
              <w:rPr>
                <w:rFonts w:ascii="Calibri" w:hAnsi="Calibri" w:cs="Arial"/>
                <w:i/>
                <w:iCs/>
                <w:sz w:val="20"/>
                <w:szCs w:val="20"/>
                <w:lang w:val="en-US" w:eastAsia="es-CL"/>
              </w:rPr>
              <w:t>Eventos</w:t>
            </w:r>
            <w:proofErr w:type="spellEnd"/>
            <w:r w:rsidRPr="00B7203C">
              <w:rPr>
                <w:rFonts w:ascii="Calibri" w:hAnsi="Calibri" w:cs="Arial"/>
                <w:i/>
                <w:iCs/>
                <w:sz w:val="20"/>
                <w:szCs w:val="20"/>
                <w:lang w:val="en-US" w:eastAsia="es-CL"/>
              </w:rPr>
              <w:t>: Sprint Planning, Daily Scrum, Sprint Review y Sprint Retrospective.</w:t>
            </w:r>
          </w:p>
          <w:p w14:paraId="0F0E075A" w14:textId="7B70D07B" w:rsidR="00B7203C" w:rsidRDefault="00B7203C" w:rsidP="00B7203C">
            <w:pPr>
              <w:pStyle w:val="Prrafodelista"/>
              <w:numPr>
                <w:ilvl w:val="0"/>
                <w:numId w:val="9"/>
              </w:numPr>
              <w:jc w:val="both"/>
              <w:rPr>
                <w:rFonts w:ascii="Calibri" w:hAnsi="Calibri" w:cs="Arial"/>
                <w:i/>
                <w:iCs/>
                <w:sz w:val="20"/>
                <w:szCs w:val="20"/>
                <w:lang w:val="es-ES" w:eastAsia="es-CL"/>
              </w:rPr>
            </w:pPr>
            <w:r w:rsidRPr="00B7203C">
              <w:rPr>
                <w:rFonts w:ascii="Calibri" w:hAnsi="Calibri" w:cs="Arial"/>
                <w:i/>
                <w:iCs/>
                <w:sz w:val="20"/>
                <w:szCs w:val="20"/>
                <w:lang w:val="es-ES" w:eastAsia="es-CL"/>
              </w:rPr>
              <w:t>Artefactos: Product Backlog, Sprint Backlog e Incremento del Producto.</w:t>
            </w:r>
          </w:p>
          <w:p w14:paraId="059DF5CE" w14:textId="1C0E8023" w:rsidR="00B7203C" w:rsidRDefault="00B7203C" w:rsidP="00B7203C">
            <w:pPr>
              <w:jc w:val="both"/>
              <w:rPr>
                <w:rFonts w:ascii="Calibri" w:hAnsi="Calibri" w:cs="Arial"/>
                <w:i/>
                <w:iCs/>
                <w:sz w:val="20"/>
                <w:szCs w:val="20"/>
                <w:lang w:eastAsia="es-CL"/>
              </w:rPr>
            </w:pPr>
            <w:r>
              <w:rPr>
                <w:rFonts w:ascii="Calibri" w:hAnsi="Calibri" w:cs="Arial"/>
                <w:i/>
                <w:iCs/>
                <w:sz w:val="20"/>
                <w:szCs w:val="20"/>
                <w:lang w:val="es-ES" w:eastAsia="es-CL"/>
              </w:rPr>
              <w:t xml:space="preserve">Ahora teniendo en cuenta </w:t>
            </w:r>
            <w:r w:rsidRPr="00B7203C">
              <w:rPr>
                <w:rFonts w:ascii="Calibri" w:hAnsi="Calibri" w:cs="Arial"/>
                <w:i/>
                <w:iCs/>
                <w:sz w:val="20"/>
                <w:szCs w:val="20"/>
                <w:lang w:eastAsia="es-CL"/>
              </w:rPr>
              <w:t xml:space="preserve">por qué sería más factible utilizar Scrum para </w:t>
            </w:r>
            <w:r>
              <w:rPr>
                <w:rFonts w:ascii="Calibri" w:hAnsi="Calibri" w:cs="Arial"/>
                <w:i/>
                <w:iCs/>
                <w:sz w:val="20"/>
                <w:szCs w:val="20"/>
                <w:lang w:eastAsia="es-CL"/>
              </w:rPr>
              <w:t>nuestro</w:t>
            </w:r>
            <w:r w:rsidRPr="00B7203C">
              <w:rPr>
                <w:rFonts w:ascii="Calibri" w:hAnsi="Calibri" w:cs="Arial"/>
                <w:i/>
                <w:iCs/>
                <w:sz w:val="20"/>
                <w:szCs w:val="20"/>
                <w:lang w:eastAsia="es-CL"/>
              </w:rPr>
              <w:t xml:space="preserve"> proyecto</w:t>
            </w:r>
            <w:r>
              <w:rPr>
                <w:rFonts w:ascii="Calibri" w:hAnsi="Calibri" w:cs="Arial"/>
                <w:i/>
                <w:iCs/>
                <w:sz w:val="20"/>
                <w:szCs w:val="20"/>
                <w:lang w:eastAsia="es-CL"/>
              </w:rPr>
              <w:t>:</w:t>
            </w:r>
          </w:p>
          <w:p w14:paraId="7AB4D554" w14:textId="59CCEB1B" w:rsidR="00B7203C" w:rsidRPr="00B7203C" w:rsidRDefault="00B7203C" w:rsidP="00B7203C">
            <w:pPr>
              <w:pStyle w:val="Prrafodelista"/>
              <w:numPr>
                <w:ilvl w:val="0"/>
                <w:numId w:val="15"/>
              </w:numPr>
              <w:jc w:val="both"/>
              <w:rPr>
                <w:rFonts w:ascii="Calibri" w:hAnsi="Calibri" w:cs="Arial"/>
                <w:i/>
                <w:iCs/>
                <w:sz w:val="20"/>
                <w:szCs w:val="20"/>
                <w:lang w:eastAsia="es-CL"/>
              </w:rPr>
            </w:pPr>
            <w:r w:rsidRPr="00B7203C">
              <w:rPr>
                <w:rFonts w:ascii="Calibri" w:hAnsi="Calibri" w:cs="Arial"/>
                <w:i/>
                <w:iCs/>
                <w:sz w:val="20"/>
                <w:szCs w:val="20"/>
                <w:lang w:eastAsia="es-CL"/>
              </w:rPr>
              <w:t xml:space="preserve">Desarrollo iterativo: Permite ir construyendo y mejorando las funcionalidades de la aplicación gradualmente, obteniendo feedback temprano de los usuarios. </w:t>
            </w:r>
          </w:p>
          <w:p w14:paraId="066901C3" w14:textId="5F76DEB7" w:rsidR="00B7203C" w:rsidRPr="00B7203C" w:rsidRDefault="00B7203C" w:rsidP="00B7203C">
            <w:pPr>
              <w:pStyle w:val="Prrafodelista"/>
              <w:numPr>
                <w:ilvl w:val="0"/>
                <w:numId w:val="15"/>
              </w:numPr>
              <w:jc w:val="both"/>
              <w:rPr>
                <w:rFonts w:ascii="Calibri" w:hAnsi="Calibri" w:cs="Arial"/>
                <w:i/>
                <w:iCs/>
                <w:sz w:val="20"/>
                <w:szCs w:val="20"/>
                <w:lang w:eastAsia="es-CL"/>
              </w:rPr>
            </w:pPr>
            <w:r w:rsidRPr="00B7203C">
              <w:rPr>
                <w:rFonts w:ascii="Calibri" w:hAnsi="Calibri" w:cs="Arial"/>
                <w:i/>
                <w:iCs/>
                <w:sz w:val="20"/>
                <w:szCs w:val="20"/>
                <w:lang w:eastAsia="es-CL"/>
              </w:rPr>
              <w:t xml:space="preserve">Flexibilidad ante cambios: En un proyecto relacionado con hábitos alimenticios y tecnología, es probable que surjan nuevos requerimientos o cambios. Scrum facilita la adaptación a estas modificaciones. </w:t>
            </w:r>
          </w:p>
          <w:p w14:paraId="05754E44" w14:textId="3F4592BF" w:rsidR="00B7203C" w:rsidRPr="00B7203C" w:rsidRDefault="00B7203C" w:rsidP="00B7203C">
            <w:pPr>
              <w:pStyle w:val="Prrafodelista"/>
              <w:numPr>
                <w:ilvl w:val="0"/>
                <w:numId w:val="15"/>
              </w:numPr>
              <w:jc w:val="both"/>
              <w:rPr>
                <w:rFonts w:ascii="Calibri" w:hAnsi="Calibri" w:cs="Arial"/>
                <w:i/>
                <w:iCs/>
                <w:sz w:val="20"/>
                <w:szCs w:val="20"/>
                <w:lang w:eastAsia="es-CL"/>
              </w:rPr>
            </w:pPr>
            <w:r w:rsidRPr="00B7203C">
              <w:rPr>
                <w:rFonts w:ascii="Calibri" w:hAnsi="Calibri" w:cs="Arial"/>
                <w:i/>
                <w:iCs/>
                <w:sz w:val="20"/>
                <w:szCs w:val="20"/>
                <w:lang w:eastAsia="es-CL"/>
              </w:rPr>
              <w:t xml:space="preserve">Entrega continua de valor: Podrías lanzar versiones funcionales de la </w:t>
            </w:r>
            <w:proofErr w:type="gramStart"/>
            <w:r w:rsidRPr="00B7203C">
              <w:rPr>
                <w:rFonts w:ascii="Calibri" w:hAnsi="Calibri" w:cs="Arial"/>
                <w:i/>
                <w:iCs/>
                <w:sz w:val="20"/>
                <w:szCs w:val="20"/>
                <w:lang w:eastAsia="es-CL"/>
              </w:rPr>
              <w:t>app</w:t>
            </w:r>
            <w:proofErr w:type="gramEnd"/>
            <w:r w:rsidRPr="00B7203C">
              <w:rPr>
                <w:rFonts w:ascii="Calibri" w:hAnsi="Calibri" w:cs="Arial"/>
                <w:i/>
                <w:iCs/>
                <w:sz w:val="20"/>
                <w:szCs w:val="20"/>
                <w:lang w:eastAsia="es-CL"/>
              </w:rPr>
              <w:t xml:space="preserve"> con características básicas y luego ir añadiendo más funcionalidades complejas. </w:t>
            </w:r>
          </w:p>
          <w:p w14:paraId="00483191" w14:textId="74D50F2A" w:rsidR="00B7203C" w:rsidRPr="00B7203C" w:rsidRDefault="00B7203C" w:rsidP="00B7203C">
            <w:pPr>
              <w:pStyle w:val="Prrafodelista"/>
              <w:numPr>
                <w:ilvl w:val="0"/>
                <w:numId w:val="15"/>
              </w:numPr>
              <w:jc w:val="both"/>
              <w:rPr>
                <w:rFonts w:ascii="Calibri" w:hAnsi="Calibri" w:cs="Arial"/>
                <w:i/>
                <w:iCs/>
                <w:sz w:val="20"/>
                <w:szCs w:val="20"/>
                <w:lang w:eastAsia="es-CL"/>
              </w:rPr>
            </w:pPr>
            <w:r w:rsidRPr="00B7203C">
              <w:rPr>
                <w:rFonts w:ascii="Calibri" w:hAnsi="Calibri" w:cs="Arial"/>
                <w:i/>
                <w:iCs/>
                <w:sz w:val="20"/>
                <w:szCs w:val="20"/>
                <w:lang w:eastAsia="es-CL"/>
              </w:rPr>
              <w:t xml:space="preserve">Colaboración del equipo: Fomenta la comunicación constante entre desarrolladores, nutricionistas, diseñadores y otros miembros del equipo. </w:t>
            </w:r>
          </w:p>
          <w:p w14:paraId="6CA23741" w14:textId="41517476" w:rsidR="00B7203C" w:rsidRPr="00B7203C" w:rsidRDefault="00B7203C" w:rsidP="00B7203C">
            <w:pPr>
              <w:pStyle w:val="Prrafodelista"/>
              <w:numPr>
                <w:ilvl w:val="0"/>
                <w:numId w:val="15"/>
              </w:numPr>
              <w:jc w:val="both"/>
              <w:rPr>
                <w:rFonts w:ascii="Calibri" w:hAnsi="Calibri" w:cs="Arial"/>
                <w:i/>
                <w:iCs/>
                <w:sz w:val="20"/>
                <w:szCs w:val="20"/>
                <w:lang w:eastAsia="es-CL"/>
              </w:rPr>
            </w:pPr>
            <w:r w:rsidRPr="00B7203C">
              <w:rPr>
                <w:rFonts w:ascii="Calibri" w:hAnsi="Calibri" w:cs="Arial"/>
                <w:i/>
                <w:iCs/>
                <w:sz w:val="20"/>
                <w:szCs w:val="20"/>
                <w:lang w:eastAsia="es-CL"/>
              </w:rPr>
              <w:t xml:space="preserve">Priorización eficiente: El Product Backlog ayuda a enfocarse en las características más importantes primero, como el seguimiento de fechas de caducidad o la información nutricional básica. </w:t>
            </w:r>
          </w:p>
          <w:p w14:paraId="262E9F91" w14:textId="6706515C" w:rsidR="00B7203C" w:rsidRPr="00B7203C" w:rsidRDefault="00B7203C" w:rsidP="00B7203C">
            <w:pPr>
              <w:pStyle w:val="Prrafodelista"/>
              <w:numPr>
                <w:ilvl w:val="0"/>
                <w:numId w:val="15"/>
              </w:numPr>
              <w:jc w:val="both"/>
              <w:rPr>
                <w:rFonts w:ascii="Calibri" w:hAnsi="Calibri" w:cs="Arial"/>
                <w:i/>
                <w:iCs/>
                <w:sz w:val="20"/>
                <w:szCs w:val="20"/>
                <w:lang w:eastAsia="es-CL"/>
              </w:rPr>
            </w:pPr>
            <w:r w:rsidRPr="00B7203C">
              <w:rPr>
                <w:rFonts w:ascii="Calibri" w:hAnsi="Calibri" w:cs="Arial"/>
                <w:i/>
                <w:iCs/>
                <w:sz w:val="20"/>
                <w:szCs w:val="20"/>
                <w:lang w:eastAsia="es-CL"/>
              </w:rPr>
              <w:t xml:space="preserve">Mejora continua: Las retrospectivas al final de cada sprint permiten al equipo reflexionar y mejorar constantemente el proceso y el producto. </w:t>
            </w:r>
          </w:p>
          <w:p w14:paraId="65AC5591" w14:textId="02F99670" w:rsidR="00B7203C" w:rsidRPr="00B7203C" w:rsidRDefault="00B7203C" w:rsidP="00B7203C">
            <w:pPr>
              <w:pStyle w:val="Prrafodelista"/>
              <w:numPr>
                <w:ilvl w:val="0"/>
                <w:numId w:val="15"/>
              </w:numPr>
              <w:jc w:val="both"/>
              <w:rPr>
                <w:rFonts w:ascii="Calibri" w:hAnsi="Calibri" w:cs="Arial"/>
                <w:i/>
                <w:iCs/>
                <w:sz w:val="20"/>
                <w:szCs w:val="20"/>
                <w:lang w:eastAsia="es-CL"/>
              </w:rPr>
            </w:pPr>
            <w:r w:rsidRPr="00B7203C">
              <w:rPr>
                <w:rFonts w:ascii="Calibri" w:hAnsi="Calibri" w:cs="Arial"/>
                <w:i/>
                <w:iCs/>
                <w:sz w:val="20"/>
                <w:szCs w:val="20"/>
                <w:lang w:eastAsia="es-CL"/>
              </w:rPr>
              <w:t xml:space="preserve">Transparencia: Las reuniones diarias y las revisiones de sprint mantienen a todos los involucrados actualizados sobre el progreso y los desafíos. </w:t>
            </w:r>
          </w:p>
          <w:p w14:paraId="58EE5660" w14:textId="190B3B29" w:rsidR="00B7203C" w:rsidRPr="00BD089E" w:rsidRDefault="00B7203C" w:rsidP="00B7203C">
            <w:pPr>
              <w:pStyle w:val="Prrafodelista"/>
              <w:numPr>
                <w:ilvl w:val="0"/>
                <w:numId w:val="15"/>
              </w:numPr>
              <w:jc w:val="both"/>
              <w:rPr>
                <w:rFonts w:ascii="Calibri" w:hAnsi="Calibri" w:cs="Arial"/>
                <w:i/>
                <w:iCs/>
                <w:sz w:val="20"/>
                <w:szCs w:val="20"/>
                <w:lang w:val="es-ES" w:eastAsia="es-CL"/>
              </w:rPr>
            </w:pPr>
            <w:r w:rsidRPr="00B7203C">
              <w:rPr>
                <w:rFonts w:ascii="Calibri" w:hAnsi="Calibri" w:cs="Arial"/>
                <w:i/>
                <w:iCs/>
                <w:sz w:val="20"/>
                <w:szCs w:val="20"/>
                <w:lang w:eastAsia="es-CL"/>
              </w:rPr>
              <w:t>Gestión de expectativas: Los sprints cortos y las demostraciones regulares ayudan a mantener alineadas las expectativas del cliente o stakeholders con el desarrollo real.</w:t>
            </w:r>
          </w:p>
          <w:p w14:paraId="23E2021F" w14:textId="67E031F3" w:rsidR="00B7203C" w:rsidRPr="00B7203C" w:rsidRDefault="00C21163" w:rsidP="00C21163">
            <w:pPr>
              <w:ind w:left="360"/>
              <w:jc w:val="both"/>
              <w:rPr>
                <w:rFonts w:ascii="Calibri" w:hAnsi="Calibri" w:cs="Arial"/>
                <w:i/>
                <w:iCs/>
                <w:sz w:val="20"/>
                <w:szCs w:val="20"/>
                <w:lang w:val="es-ES" w:eastAsia="es-CL"/>
              </w:rPr>
            </w:pPr>
            <w:r w:rsidRPr="00C21163">
              <w:rPr>
                <w:rFonts w:ascii="Calibri" w:hAnsi="Calibri" w:cs="Arial"/>
                <w:i/>
                <w:iCs/>
                <w:sz w:val="20"/>
                <w:szCs w:val="20"/>
                <w:lang w:eastAsia="es-CL"/>
              </w:rPr>
              <w:t>Utilizando Scrum, podría</w:t>
            </w:r>
            <w:r>
              <w:rPr>
                <w:rFonts w:ascii="Calibri" w:hAnsi="Calibri" w:cs="Arial"/>
                <w:i/>
                <w:iCs/>
                <w:sz w:val="20"/>
                <w:szCs w:val="20"/>
                <w:lang w:eastAsia="es-CL"/>
              </w:rPr>
              <w:t>mo</w:t>
            </w:r>
            <w:r w:rsidRPr="00C21163">
              <w:rPr>
                <w:rFonts w:ascii="Calibri" w:hAnsi="Calibri" w:cs="Arial"/>
                <w:i/>
                <w:iCs/>
                <w:sz w:val="20"/>
                <w:szCs w:val="20"/>
                <w:lang w:eastAsia="es-CL"/>
              </w:rPr>
              <w:t xml:space="preserve">s abordar el desarrollo de </w:t>
            </w:r>
            <w:r>
              <w:rPr>
                <w:rFonts w:ascii="Calibri" w:hAnsi="Calibri" w:cs="Arial"/>
                <w:i/>
                <w:iCs/>
                <w:sz w:val="20"/>
                <w:szCs w:val="20"/>
                <w:lang w:eastAsia="es-CL"/>
              </w:rPr>
              <w:t xml:space="preserve">nuestra </w:t>
            </w:r>
            <w:r w:rsidRPr="00C21163">
              <w:rPr>
                <w:rFonts w:ascii="Calibri" w:hAnsi="Calibri" w:cs="Arial"/>
                <w:i/>
                <w:iCs/>
                <w:sz w:val="20"/>
                <w:szCs w:val="20"/>
                <w:lang w:eastAsia="es-CL"/>
              </w:rPr>
              <w:t>aplicación de</w:t>
            </w:r>
            <w:r>
              <w:rPr>
                <w:rFonts w:ascii="Calibri" w:hAnsi="Calibri" w:cs="Arial"/>
                <w:i/>
                <w:iCs/>
                <w:sz w:val="20"/>
                <w:szCs w:val="20"/>
                <w:lang w:eastAsia="es-CL"/>
              </w:rPr>
              <w:t xml:space="preserve"> la</w:t>
            </w:r>
            <w:r w:rsidRPr="00C21163">
              <w:rPr>
                <w:rFonts w:ascii="Calibri" w:hAnsi="Calibri" w:cs="Arial"/>
                <w:i/>
                <w:iCs/>
                <w:sz w:val="20"/>
                <w:szCs w:val="20"/>
                <w:lang w:eastAsia="es-CL"/>
              </w:rPr>
              <w:t xml:space="preserve"> manera </w:t>
            </w:r>
            <w:r>
              <w:rPr>
                <w:rFonts w:ascii="Calibri" w:hAnsi="Calibri" w:cs="Arial"/>
                <w:i/>
                <w:iCs/>
                <w:sz w:val="20"/>
                <w:szCs w:val="20"/>
                <w:lang w:eastAsia="es-CL"/>
              </w:rPr>
              <w:t xml:space="preserve">más </w:t>
            </w:r>
            <w:r w:rsidRPr="00C21163">
              <w:rPr>
                <w:rFonts w:ascii="Calibri" w:hAnsi="Calibri" w:cs="Arial"/>
                <w:i/>
                <w:iCs/>
                <w:sz w:val="20"/>
                <w:szCs w:val="20"/>
                <w:lang w:eastAsia="es-CL"/>
              </w:rPr>
              <w:t xml:space="preserve">estructurada pero flexible, permitiendo ajustes basados en el feedback de los usuarios y asegurando que las funcionalidades más críticas se entreguen primero. Esto es particularmente útil en </w:t>
            </w:r>
            <w:r>
              <w:rPr>
                <w:rFonts w:ascii="Calibri" w:hAnsi="Calibri" w:cs="Arial"/>
                <w:i/>
                <w:iCs/>
                <w:sz w:val="20"/>
                <w:szCs w:val="20"/>
                <w:lang w:eastAsia="es-CL"/>
              </w:rPr>
              <w:t xml:space="preserve">nuestro </w:t>
            </w:r>
            <w:r w:rsidRPr="00C21163">
              <w:rPr>
                <w:rFonts w:ascii="Calibri" w:hAnsi="Calibri" w:cs="Arial"/>
                <w:i/>
                <w:iCs/>
                <w:sz w:val="20"/>
                <w:szCs w:val="20"/>
                <w:lang w:eastAsia="es-CL"/>
              </w:rPr>
              <w:t>proyecto que combina tecnología con aspectos de salud y hábitos personales, donde la retroalimentación del usuario es crucial para el éxito.</w:t>
            </w:r>
          </w:p>
          <w:p w14:paraId="44C1301F" w14:textId="4AB695DC" w:rsidR="00D110EC" w:rsidRPr="00B7203C" w:rsidRDefault="00D110EC" w:rsidP="00C27FB0">
            <w:pPr>
              <w:jc w:val="both"/>
              <w:rPr>
                <w:rFonts w:ascii="Calibri" w:hAnsi="Calibri" w:cs="Arial"/>
                <w:i/>
                <w:iCs/>
                <w:sz w:val="20"/>
                <w:szCs w:val="20"/>
                <w:lang w:val="es-ES" w:eastAsia="es-CL"/>
              </w:rPr>
            </w:pPr>
            <w:r w:rsidRPr="00B7203C">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D707AB3" w:rsidR="00D110EC" w:rsidRPr="00CA29F2" w:rsidRDefault="00BD089E" w:rsidP="00B56208">
            <w:pPr>
              <w:jc w:val="both"/>
              <w:rPr>
                <w:rFonts w:ascii="Calibri" w:hAnsi="Calibri"/>
                <w:b/>
                <w:color w:val="1F3864" w:themeColor="accent1" w:themeShade="80"/>
              </w:rPr>
            </w:pPr>
            <w:r w:rsidRPr="00B56208">
              <w:rPr>
                <w:rFonts w:ascii="Calibri" w:hAnsi="Calibri" w:cs="Arial"/>
                <w:i/>
                <w:sz w:val="18"/>
                <w:szCs w:val="20"/>
                <w:lang w:eastAsia="es-CL"/>
              </w:rPr>
              <w:t>Avance de investigación nutricional, y algoritmo para minería de datos</w:t>
            </w:r>
            <w:r w:rsidR="00F659B9">
              <w:rPr>
                <w:rFonts w:ascii="Calibri" w:hAnsi="Calibri" w:cs="Arial"/>
                <w:i/>
                <w:sz w:val="18"/>
                <w:szCs w:val="20"/>
                <w:lang w:eastAsia="es-CL"/>
              </w:rPr>
              <w:t>, y arquitectura</w:t>
            </w:r>
          </w:p>
        </w:tc>
        <w:tc>
          <w:tcPr>
            <w:tcW w:w="1843" w:type="dxa"/>
          </w:tcPr>
          <w:p w14:paraId="78962567" w14:textId="7EB8D9FD" w:rsidR="00D110EC" w:rsidRPr="00CA29F2" w:rsidRDefault="00BD089E" w:rsidP="00B56208">
            <w:pPr>
              <w:jc w:val="both"/>
              <w:rPr>
                <w:rFonts w:ascii="Calibri" w:hAnsi="Calibri"/>
                <w:b/>
                <w:color w:val="1F3864" w:themeColor="accent1" w:themeShade="80"/>
              </w:rPr>
            </w:pPr>
            <w:r w:rsidRPr="00B56208">
              <w:rPr>
                <w:rFonts w:ascii="Calibri" w:hAnsi="Calibri" w:cs="Arial"/>
                <w:i/>
                <w:sz w:val="18"/>
                <w:szCs w:val="20"/>
                <w:lang w:eastAsia="es-CL"/>
              </w:rPr>
              <w:t>Creación de modelos supervisados</w:t>
            </w:r>
          </w:p>
        </w:tc>
        <w:tc>
          <w:tcPr>
            <w:tcW w:w="3825" w:type="dxa"/>
          </w:tcPr>
          <w:p w14:paraId="6A0268F0" w14:textId="77777777" w:rsidR="00D110EC"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p w14:paraId="6DD9E159" w14:textId="77777777" w:rsidR="00F659B9" w:rsidRPr="00F659B9" w:rsidRDefault="00BD089E" w:rsidP="00F659B9">
            <w:pPr>
              <w:pStyle w:val="Prrafodelista"/>
              <w:numPr>
                <w:ilvl w:val="0"/>
                <w:numId w:val="17"/>
              </w:numPr>
              <w:jc w:val="both"/>
              <w:rPr>
                <w:rFonts w:ascii="Calibri" w:hAnsi="Calibri" w:cs="Arial"/>
                <w:i/>
                <w:sz w:val="18"/>
                <w:szCs w:val="20"/>
                <w:lang w:eastAsia="es-CL"/>
              </w:rPr>
            </w:pPr>
            <w:r w:rsidRPr="00F659B9">
              <w:rPr>
                <w:rFonts w:ascii="Calibri" w:hAnsi="Calibri" w:cs="Arial"/>
                <w:i/>
                <w:sz w:val="18"/>
                <w:szCs w:val="20"/>
                <w:lang w:eastAsia="es-CL"/>
              </w:rPr>
              <w:t xml:space="preserve">En primera instancia se debe investigar sobre nutrición, mediante entrevistas con nutricionistas, y el conjunto de estas entrevistas nos dará respuestas de los datos que debemos perseguir para trabajarlos. </w:t>
            </w:r>
          </w:p>
          <w:p w14:paraId="52F94ABB" w14:textId="3DD1FA9D" w:rsidR="00F659B9" w:rsidRPr="00F659B9" w:rsidRDefault="00F659B9" w:rsidP="00F659B9">
            <w:pPr>
              <w:pStyle w:val="Prrafodelista"/>
              <w:numPr>
                <w:ilvl w:val="0"/>
                <w:numId w:val="17"/>
              </w:numPr>
              <w:jc w:val="both"/>
              <w:rPr>
                <w:rFonts w:ascii="Calibri" w:hAnsi="Calibri" w:cs="Arial"/>
                <w:i/>
                <w:sz w:val="18"/>
                <w:szCs w:val="20"/>
                <w:lang w:eastAsia="es-CL"/>
              </w:rPr>
            </w:pPr>
            <w:r w:rsidRPr="00F659B9">
              <w:rPr>
                <w:rFonts w:ascii="Calibri" w:hAnsi="Calibri" w:cs="Arial"/>
                <w:i/>
                <w:sz w:val="18"/>
                <w:szCs w:val="20"/>
                <w:lang w:eastAsia="es-CL"/>
              </w:rPr>
              <w:t>Se debe tener clara la arquitectura seleccionada.</w:t>
            </w:r>
          </w:p>
          <w:p w14:paraId="3325CDF7" w14:textId="5AA6FB08" w:rsidR="00BD089E" w:rsidRPr="00F659B9" w:rsidRDefault="00BD089E" w:rsidP="00F659B9">
            <w:pPr>
              <w:pStyle w:val="Prrafodelista"/>
              <w:numPr>
                <w:ilvl w:val="0"/>
                <w:numId w:val="17"/>
              </w:numPr>
              <w:jc w:val="both"/>
              <w:rPr>
                <w:rFonts w:ascii="Calibri" w:hAnsi="Calibri" w:cs="Arial"/>
                <w:i/>
                <w:color w:val="4472C4" w:themeColor="accent1"/>
                <w:sz w:val="18"/>
                <w:szCs w:val="20"/>
                <w:lang w:eastAsia="es-CL"/>
              </w:rPr>
            </w:pPr>
            <w:r w:rsidRPr="00F659B9">
              <w:rPr>
                <w:rFonts w:ascii="Calibri" w:hAnsi="Calibri" w:cs="Arial"/>
                <w:i/>
                <w:sz w:val="18"/>
                <w:szCs w:val="20"/>
                <w:lang w:eastAsia="es-CL"/>
              </w:rPr>
              <w:t>Se mostrará como mediante un algoritmo, la solución generará un modelo, que entregará resultados, y al interpretarlos tendremos que generar una predicción, considerando variables definidas al momento de generar un usuario.</w:t>
            </w:r>
          </w:p>
        </w:tc>
        <w:tc>
          <w:tcPr>
            <w:tcW w:w="2551" w:type="dxa"/>
          </w:tcPr>
          <w:p w14:paraId="4A4B4C74" w14:textId="77777777" w:rsidR="00D110EC" w:rsidRPr="004B2D81" w:rsidRDefault="00883827" w:rsidP="00B56208">
            <w:pPr>
              <w:jc w:val="both"/>
              <w:rPr>
                <w:rFonts w:ascii="Calibri" w:hAnsi="Calibri" w:cs="Arial"/>
                <w:i/>
                <w:color w:val="4472C4" w:themeColor="accent1"/>
                <w:sz w:val="18"/>
                <w:szCs w:val="20"/>
                <w:lang w:eastAsia="es-CL"/>
              </w:rPr>
            </w:pPr>
            <w:r w:rsidRPr="004B2D81">
              <w:rPr>
                <w:rFonts w:ascii="Calibri" w:hAnsi="Calibri" w:cs="Arial"/>
                <w:i/>
                <w:color w:val="4472C4" w:themeColor="accent1"/>
                <w:sz w:val="18"/>
                <w:szCs w:val="20"/>
                <w:lang w:eastAsia="es-CL"/>
              </w:rPr>
              <w:t>Es el centro del proyecto, lo principal para que sea útil</w:t>
            </w:r>
            <w:r w:rsidR="000F2011" w:rsidRPr="004B2D81">
              <w:rPr>
                <w:rFonts w:ascii="Calibri" w:hAnsi="Calibri" w:cs="Arial"/>
                <w:i/>
                <w:color w:val="4472C4" w:themeColor="accent1"/>
                <w:sz w:val="18"/>
                <w:szCs w:val="20"/>
                <w:lang w:eastAsia="es-CL"/>
              </w:rPr>
              <w:t xml:space="preserve">, las entrevistas son algo primordial y debe ser en un inicio del proyecto. </w:t>
            </w:r>
          </w:p>
          <w:p w14:paraId="327CC748" w14:textId="77777777" w:rsidR="004B2D81" w:rsidRDefault="004B2D81" w:rsidP="00B56208">
            <w:pPr>
              <w:jc w:val="both"/>
              <w:rPr>
                <w:rFonts w:ascii="Calibri" w:hAnsi="Calibri" w:cs="Arial"/>
                <w:i/>
                <w:sz w:val="18"/>
                <w:szCs w:val="20"/>
                <w:lang w:eastAsia="es-CL"/>
              </w:rPr>
            </w:pPr>
            <w:r w:rsidRPr="004B2D81">
              <w:rPr>
                <w:rFonts w:ascii="Calibri" w:hAnsi="Calibri" w:cs="Arial"/>
                <w:i/>
                <w:sz w:val="18"/>
                <w:szCs w:val="20"/>
                <w:lang w:eastAsia="es-CL"/>
              </w:rPr>
              <w:t xml:space="preserve">Definir la arquitectura de la aplicación desde el principio es esencial para construir un sistema escalable, eficiente y adaptable. Esto incluye la base de datos, servidores, </w:t>
            </w:r>
            <w:proofErr w:type="spellStart"/>
            <w:r w:rsidRPr="004B2D81">
              <w:rPr>
                <w:rFonts w:ascii="Calibri" w:hAnsi="Calibri" w:cs="Arial"/>
                <w:i/>
                <w:sz w:val="18"/>
                <w:szCs w:val="20"/>
                <w:lang w:eastAsia="es-CL"/>
              </w:rPr>
              <w:t>APIs</w:t>
            </w:r>
            <w:proofErr w:type="spellEnd"/>
            <w:r w:rsidRPr="004B2D81">
              <w:rPr>
                <w:rFonts w:ascii="Calibri" w:hAnsi="Calibri" w:cs="Arial"/>
                <w:i/>
                <w:sz w:val="18"/>
                <w:szCs w:val="20"/>
                <w:lang w:eastAsia="es-CL"/>
              </w:rPr>
              <w:t xml:space="preserve">, y </w:t>
            </w:r>
            <w:proofErr w:type="spellStart"/>
            <w:r w:rsidRPr="004B2D81">
              <w:rPr>
                <w:rFonts w:ascii="Calibri" w:hAnsi="Calibri" w:cs="Arial"/>
                <w:i/>
                <w:sz w:val="18"/>
                <w:szCs w:val="20"/>
                <w:lang w:eastAsia="es-CL"/>
              </w:rPr>
              <w:t>front-end</w:t>
            </w:r>
            <w:proofErr w:type="spellEnd"/>
            <w:r w:rsidRPr="004B2D81">
              <w:rPr>
                <w:rFonts w:ascii="Calibri" w:hAnsi="Calibri" w:cs="Arial"/>
                <w:i/>
                <w:sz w:val="18"/>
                <w:szCs w:val="20"/>
                <w:lang w:eastAsia="es-CL"/>
              </w:rPr>
              <w:t>. Una arquitectura bien definida asegura que la aplicación pueda manejar correctamente la carga de usuarios y las funcionalidades, además de facilitar futuras mejoras.</w:t>
            </w:r>
          </w:p>
          <w:p w14:paraId="4C5B45C9" w14:textId="751FF08F" w:rsidR="004B2D81" w:rsidRPr="004B2D81" w:rsidRDefault="004B2D81" w:rsidP="00B56208">
            <w:pPr>
              <w:jc w:val="both"/>
              <w:rPr>
                <w:rFonts w:ascii="Calibri" w:hAnsi="Calibri" w:cs="Arial"/>
                <w:i/>
                <w:sz w:val="18"/>
                <w:szCs w:val="20"/>
                <w:lang w:eastAsia="es-CL"/>
              </w:rPr>
            </w:pPr>
            <w:r>
              <w:rPr>
                <w:rFonts w:ascii="Calibri" w:hAnsi="Calibri" w:cs="Arial"/>
                <w:i/>
                <w:sz w:val="18"/>
                <w:szCs w:val="20"/>
                <w:lang w:eastAsia="es-CL"/>
              </w:rPr>
              <w:t xml:space="preserve">Respecto al algoritmo, es esencial </w:t>
            </w:r>
            <w:r w:rsidRPr="004B2D81">
              <w:rPr>
                <w:rFonts w:ascii="Calibri" w:hAnsi="Calibri" w:cs="Arial"/>
                <w:i/>
                <w:sz w:val="18"/>
                <w:szCs w:val="20"/>
                <w:lang w:eastAsia="es-CL"/>
              </w:rPr>
              <w:t>la capacidad del sistema para utilizar datos ingresados por los usuarios y generar valor mediante algoritmos de minería de datos. El modelo predictivo permitirá ofrecer recomendaciones nutricionales y personalizadas, basándose en las variables definidas para cada usuario (peso, edad, actividad física, etc.). Esta fase es crucial para que la solución sea dinámica, predictiva y útil para mejorar la salud de los usuarios.</w:t>
            </w:r>
          </w:p>
        </w:tc>
      </w:tr>
      <w:tr w:rsidR="00D110EC" w:rsidRPr="00CA29F2" w14:paraId="76C9D9C6" w14:textId="77777777" w:rsidTr="009D04DC">
        <w:trPr>
          <w:trHeight w:val="362"/>
        </w:trPr>
        <w:tc>
          <w:tcPr>
            <w:tcW w:w="1843" w:type="dxa"/>
          </w:tcPr>
          <w:p w14:paraId="2BC6A800" w14:textId="592D90DA" w:rsidR="00D110EC" w:rsidRPr="00B56208" w:rsidRDefault="00B56208" w:rsidP="00B56208">
            <w:pPr>
              <w:jc w:val="both"/>
              <w:rPr>
                <w:rFonts w:ascii="Calibri" w:hAnsi="Calibri" w:cs="Arial"/>
                <w:i/>
                <w:sz w:val="18"/>
                <w:szCs w:val="20"/>
                <w:lang w:eastAsia="es-CL"/>
              </w:rPr>
            </w:pPr>
            <w:r w:rsidRPr="00B56208">
              <w:rPr>
                <w:rFonts w:ascii="Calibri" w:hAnsi="Calibri" w:cs="Arial"/>
                <w:i/>
                <w:sz w:val="18"/>
                <w:szCs w:val="20"/>
                <w:lang w:eastAsia="es-CL"/>
              </w:rPr>
              <w:t>Base de datos no estructurada</w:t>
            </w:r>
          </w:p>
        </w:tc>
        <w:tc>
          <w:tcPr>
            <w:tcW w:w="1843" w:type="dxa"/>
          </w:tcPr>
          <w:p w14:paraId="7F27CF07" w14:textId="2DF5BA36" w:rsidR="00D110EC" w:rsidRPr="00B56208" w:rsidRDefault="00B56208" w:rsidP="00B56208">
            <w:pPr>
              <w:jc w:val="both"/>
              <w:rPr>
                <w:rFonts w:ascii="Calibri" w:hAnsi="Calibri" w:cs="Arial"/>
                <w:i/>
                <w:sz w:val="18"/>
                <w:szCs w:val="20"/>
                <w:lang w:eastAsia="es-CL"/>
              </w:rPr>
            </w:pPr>
            <w:r w:rsidRPr="00B56208">
              <w:rPr>
                <w:rFonts w:ascii="Calibri" w:hAnsi="Calibri" w:cs="Arial"/>
                <w:i/>
                <w:sz w:val="18"/>
                <w:szCs w:val="20"/>
                <w:lang w:eastAsia="es-CL"/>
              </w:rPr>
              <w:t>Creación de base de datos</w:t>
            </w: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3209C72B" w:rsidR="00D110EC" w:rsidRPr="00B56208" w:rsidRDefault="00B56208" w:rsidP="00B56208">
            <w:pPr>
              <w:jc w:val="both"/>
              <w:rPr>
                <w:rFonts w:ascii="Calibri" w:hAnsi="Calibri" w:cs="Arial"/>
                <w:i/>
                <w:sz w:val="18"/>
                <w:szCs w:val="20"/>
                <w:lang w:eastAsia="es-CL"/>
              </w:rPr>
            </w:pPr>
            <w:r w:rsidRPr="00B56208">
              <w:rPr>
                <w:rFonts w:ascii="Calibri" w:hAnsi="Calibri" w:cs="Arial"/>
                <w:i/>
                <w:sz w:val="18"/>
                <w:szCs w:val="20"/>
                <w:lang w:eastAsia="es-CL"/>
              </w:rPr>
              <w:t>Interfaz de Usuario (UI) o Capa de Presentación</w:t>
            </w:r>
          </w:p>
        </w:tc>
        <w:tc>
          <w:tcPr>
            <w:tcW w:w="1843" w:type="dxa"/>
          </w:tcPr>
          <w:p w14:paraId="7D4CA3CE" w14:textId="5908E652" w:rsidR="00D110EC" w:rsidRPr="00B56208" w:rsidRDefault="00B56208" w:rsidP="00B56208">
            <w:pPr>
              <w:jc w:val="both"/>
              <w:rPr>
                <w:rFonts w:ascii="Calibri" w:hAnsi="Calibri" w:cs="Arial"/>
                <w:i/>
                <w:sz w:val="18"/>
                <w:szCs w:val="20"/>
                <w:lang w:eastAsia="es-CL"/>
              </w:rPr>
            </w:pPr>
            <w:r>
              <w:rPr>
                <w:rFonts w:ascii="Calibri" w:hAnsi="Calibri" w:cs="Arial"/>
                <w:i/>
                <w:sz w:val="18"/>
                <w:szCs w:val="20"/>
                <w:lang w:eastAsia="es-CL"/>
              </w:rPr>
              <w:t xml:space="preserve">Creación de </w:t>
            </w:r>
            <w:proofErr w:type="gramStart"/>
            <w:r>
              <w:rPr>
                <w:rFonts w:ascii="Calibri" w:hAnsi="Calibri" w:cs="Arial"/>
                <w:i/>
                <w:sz w:val="18"/>
                <w:szCs w:val="20"/>
                <w:lang w:eastAsia="es-CL"/>
              </w:rPr>
              <w:t>app</w:t>
            </w:r>
            <w:proofErr w:type="gramEnd"/>
            <w:r>
              <w:rPr>
                <w:rFonts w:ascii="Calibri" w:hAnsi="Calibri" w:cs="Arial"/>
                <w:i/>
                <w:sz w:val="18"/>
                <w:szCs w:val="20"/>
                <w:lang w:eastAsia="es-CL"/>
              </w:rPr>
              <w:t xml:space="preserve"> móvil</w:t>
            </w:r>
          </w:p>
        </w:tc>
        <w:tc>
          <w:tcPr>
            <w:tcW w:w="3825" w:type="dxa"/>
          </w:tcPr>
          <w:p w14:paraId="003516B8" w14:textId="021682A8" w:rsidR="00D110EC" w:rsidRPr="00CA29F2" w:rsidRDefault="00B56208" w:rsidP="00B56208">
            <w:pPr>
              <w:jc w:val="both"/>
              <w:rPr>
                <w:rFonts w:ascii="Calibri" w:hAnsi="Calibri"/>
                <w:b/>
                <w:color w:val="1F3864" w:themeColor="accent1" w:themeShade="80"/>
              </w:rPr>
            </w:pPr>
            <w:r w:rsidRPr="00B56208">
              <w:rPr>
                <w:rFonts w:ascii="Calibri" w:hAnsi="Calibri" w:cs="Arial"/>
                <w:i/>
                <w:sz w:val="18"/>
                <w:szCs w:val="20"/>
                <w:lang w:eastAsia="es-CL"/>
              </w:rPr>
              <w:t xml:space="preserve">Demostración de la aplicación en dispositivo móvil, diseño visual, </w:t>
            </w:r>
            <w:proofErr w:type="gramStart"/>
            <w:r w:rsidRPr="00B56208">
              <w:rPr>
                <w:rFonts w:ascii="Calibri" w:hAnsi="Calibri" w:cs="Arial"/>
                <w:i/>
                <w:sz w:val="18"/>
                <w:szCs w:val="20"/>
                <w:lang w:eastAsia="es-CL"/>
              </w:rPr>
              <w:t>experiencia usuari</w:t>
            </w:r>
            <w:r w:rsidR="00F659B9">
              <w:rPr>
                <w:rFonts w:ascii="Calibri" w:hAnsi="Calibri" w:cs="Arial"/>
                <w:i/>
                <w:sz w:val="18"/>
                <w:szCs w:val="20"/>
                <w:lang w:eastAsia="es-CL"/>
              </w:rPr>
              <w:t>o</w:t>
            </w:r>
            <w:proofErr w:type="gramEnd"/>
            <w:r w:rsidRPr="00B56208">
              <w:rPr>
                <w:rFonts w:ascii="Calibri" w:hAnsi="Calibri" w:cs="Arial"/>
                <w:i/>
                <w:sz w:val="18"/>
                <w:szCs w:val="20"/>
                <w:lang w:eastAsia="es-CL"/>
              </w:rPr>
              <w:t>, componentes UI.</w:t>
            </w:r>
          </w:p>
        </w:tc>
        <w:tc>
          <w:tcPr>
            <w:tcW w:w="2551" w:type="dxa"/>
          </w:tcPr>
          <w:p w14:paraId="0FB52E25" w14:textId="7CB7DAB7" w:rsidR="00D110EC" w:rsidRPr="00F659B9" w:rsidRDefault="00F659B9" w:rsidP="00F659B9">
            <w:pPr>
              <w:jc w:val="both"/>
              <w:rPr>
                <w:rFonts w:ascii="Calibri" w:hAnsi="Calibri" w:cs="Arial"/>
                <w:i/>
                <w:sz w:val="18"/>
                <w:szCs w:val="20"/>
                <w:lang w:eastAsia="es-CL"/>
              </w:rPr>
            </w:pPr>
            <w:r w:rsidRPr="00F659B9">
              <w:rPr>
                <w:rFonts w:ascii="Calibri" w:hAnsi="Calibri" w:cs="Arial"/>
                <w:i/>
                <w:sz w:val="18"/>
                <w:szCs w:val="20"/>
                <w:lang w:eastAsia="es-CL"/>
              </w:rPr>
              <w:t xml:space="preserve">La interfaz de usuario debe ser intuitiva, accesible y fácil de navegar, asegurando que los usuarios puedan interactuar de manera fluida con todas las funcionalidades. Debe ofrecer </w:t>
            </w:r>
            <w:r w:rsidRPr="00F659B9">
              <w:rPr>
                <w:rFonts w:ascii="Calibri" w:hAnsi="Calibri" w:cs="Arial"/>
                <w:i/>
                <w:sz w:val="18"/>
                <w:szCs w:val="20"/>
                <w:lang w:eastAsia="es-CL"/>
              </w:rPr>
              <w:lastRenderedPageBreak/>
              <w:t>una experiencia visual clara y atractiva, utilizando diseños adaptables</w:t>
            </w:r>
            <w:r>
              <w:rPr>
                <w:rFonts w:ascii="Calibri" w:hAnsi="Calibri" w:cs="Arial"/>
                <w:i/>
                <w:sz w:val="18"/>
                <w:szCs w:val="20"/>
                <w:lang w:eastAsia="es-CL"/>
              </w:rPr>
              <w:t xml:space="preserve"> </w:t>
            </w:r>
            <w:r w:rsidRPr="00F659B9">
              <w:rPr>
                <w:rFonts w:ascii="Calibri" w:hAnsi="Calibri" w:cs="Arial"/>
                <w:i/>
                <w:sz w:val="18"/>
                <w:szCs w:val="20"/>
                <w:lang w:eastAsia="es-CL"/>
              </w:rPr>
              <w:t>a dispositivos móviles y asegurando una buena usabilidad. Además, debe garantizar tiempos de respuesta rápidos, proporcionando retroalimentación inmediata y eficiente en cada interacción. Finalmente, la UI debe ser inclusiva, cumpliendo con estándares de accesibilidad, para usuarios con diversas capacidades.</w:t>
            </w:r>
          </w:p>
        </w:tc>
      </w:tr>
      <w:tr w:rsidR="00D110EC" w:rsidRPr="00CA29F2" w14:paraId="5A718B97" w14:textId="77777777" w:rsidTr="009D04DC">
        <w:trPr>
          <w:trHeight w:val="362"/>
        </w:trPr>
        <w:tc>
          <w:tcPr>
            <w:tcW w:w="1843" w:type="dxa"/>
          </w:tcPr>
          <w:p w14:paraId="105B59FE" w14:textId="70E77DD7" w:rsidR="00D110EC" w:rsidRPr="00CA29F2" w:rsidRDefault="00B56208" w:rsidP="00B56208">
            <w:pPr>
              <w:jc w:val="both"/>
              <w:rPr>
                <w:rFonts w:ascii="Calibri" w:hAnsi="Calibri"/>
                <w:b/>
                <w:color w:val="1F3864" w:themeColor="accent1" w:themeShade="80"/>
              </w:rPr>
            </w:pPr>
            <w:r w:rsidRPr="00B56208">
              <w:rPr>
                <w:rFonts w:ascii="Calibri" w:hAnsi="Calibri" w:cs="Arial"/>
                <w:i/>
                <w:sz w:val="18"/>
                <w:szCs w:val="20"/>
                <w:lang w:eastAsia="es-CL"/>
              </w:rPr>
              <w:lastRenderedPageBreak/>
              <w:t>Muestra de versión 1 de la aplicación</w:t>
            </w:r>
          </w:p>
        </w:tc>
        <w:tc>
          <w:tcPr>
            <w:tcW w:w="1843" w:type="dxa"/>
          </w:tcPr>
          <w:p w14:paraId="1B981468" w14:textId="681F4D53" w:rsidR="00D110EC" w:rsidRPr="00CA29F2" w:rsidRDefault="00B56208" w:rsidP="00F659B9">
            <w:pPr>
              <w:jc w:val="both"/>
              <w:rPr>
                <w:rFonts w:ascii="Calibri" w:hAnsi="Calibri"/>
                <w:b/>
                <w:color w:val="1F3864" w:themeColor="accent1" w:themeShade="80"/>
              </w:rPr>
            </w:pPr>
            <w:r w:rsidRPr="00F659B9">
              <w:rPr>
                <w:rFonts w:ascii="Calibri" w:hAnsi="Calibri" w:cs="Arial"/>
                <w:i/>
                <w:sz w:val="18"/>
                <w:szCs w:val="20"/>
                <w:lang w:eastAsia="es-CL"/>
              </w:rPr>
              <w:t>Muestra de primera versión de la aplicación, con datos reales</w:t>
            </w:r>
            <w:r w:rsidR="00F659B9">
              <w:rPr>
                <w:rFonts w:ascii="Calibri" w:hAnsi="Calibri" w:cs="Arial"/>
                <w:i/>
                <w:sz w:val="18"/>
                <w:szCs w:val="20"/>
                <w:lang w:eastAsia="es-CL"/>
              </w:rPr>
              <w:t>.</w:t>
            </w:r>
          </w:p>
        </w:tc>
        <w:tc>
          <w:tcPr>
            <w:tcW w:w="3825" w:type="dxa"/>
          </w:tcPr>
          <w:p w14:paraId="6E6D8883" w14:textId="77777777" w:rsidR="00D110EC" w:rsidRPr="00F659B9" w:rsidRDefault="00F659B9" w:rsidP="00F659B9">
            <w:pPr>
              <w:jc w:val="both"/>
              <w:rPr>
                <w:rFonts w:ascii="Calibri" w:hAnsi="Calibri" w:cs="Arial"/>
                <w:i/>
                <w:sz w:val="18"/>
                <w:szCs w:val="20"/>
                <w:lang w:eastAsia="es-CL"/>
              </w:rPr>
            </w:pPr>
            <w:r w:rsidRPr="00F659B9">
              <w:rPr>
                <w:rFonts w:ascii="Calibri" w:hAnsi="Calibri" w:cs="Arial"/>
                <w:i/>
                <w:sz w:val="18"/>
                <w:szCs w:val="20"/>
                <w:lang w:eastAsia="es-CL"/>
              </w:rPr>
              <w:t>Se debe mostrar las funcionalidades de la aplicación:</w:t>
            </w:r>
          </w:p>
          <w:p w14:paraId="5A1F8A9C" w14:textId="77777777" w:rsidR="00F659B9" w:rsidRPr="00F659B9" w:rsidRDefault="00F659B9" w:rsidP="00F659B9">
            <w:pPr>
              <w:pStyle w:val="Prrafodelista"/>
              <w:numPr>
                <w:ilvl w:val="0"/>
                <w:numId w:val="3"/>
              </w:numPr>
              <w:jc w:val="both"/>
              <w:rPr>
                <w:rFonts w:ascii="Calibri" w:hAnsi="Calibri" w:cs="Arial"/>
                <w:i/>
                <w:sz w:val="18"/>
                <w:szCs w:val="20"/>
                <w:lang w:eastAsia="es-CL"/>
              </w:rPr>
            </w:pPr>
            <w:r w:rsidRPr="00F659B9">
              <w:rPr>
                <w:rFonts w:ascii="Calibri" w:hAnsi="Calibri" w:cs="Arial"/>
                <w:i/>
                <w:sz w:val="18"/>
                <w:szCs w:val="20"/>
                <w:lang w:eastAsia="es-CL"/>
              </w:rPr>
              <w:t>Registro de usuario</w:t>
            </w:r>
          </w:p>
          <w:p w14:paraId="567FF143" w14:textId="09B43FD2" w:rsidR="00F659B9" w:rsidRPr="00F659B9" w:rsidRDefault="00F659B9" w:rsidP="00F659B9">
            <w:pPr>
              <w:pStyle w:val="Prrafodelista"/>
              <w:numPr>
                <w:ilvl w:val="0"/>
                <w:numId w:val="3"/>
              </w:numPr>
              <w:jc w:val="both"/>
              <w:rPr>
                <w:rFonts w:ascii="Calibri" w:hAnsi="Calibri" w:cs="Arial"/>
                <w:i/>
                <w:sz w:val="18"/>
                <w:szCs w:val="20"/>
                <w:lang w:eastAsia="es-CL"/>
              </w:rPr>
            </w:pPr>
            <w:r w:rsidRPr="00F659B9">
              <w:rPr>
                <w:rFonts w:ascii="Calibri" w:hAnsi="Calibri" w:cs="Arial"/>
                <w:i/>
                <w:sz w:val="18"/>
                <w:szCs w:val="20"/>
                <w:lang w:eastAsia="es-CL"/>
              </w:rPr>
              <w:t>Registro de alimentos y características</w:t>
            </w:r>
          </w:p>
          <w:p w14:paraId="345396EC" w14:textId="4024DDE7" w:rsidR="00F659B9" w:rsidRPr="00F659B9" w:rsidRDefault="004B2D81" w:rsidP="00F659B9">
            <w:pPr>
              <w:pStyle w:val="Prrafodelista"/>
              <w:numPr>
                <w:ilvl w:val="0"/>
                <w:numId w:val="3"/>
              </w:numPr>
              <w:jc w:val="both"/>
              <w:rPr>
                <w:rFonts w:ascii="Calibri" w:hAnsi="Calibri"/>
                <w:b/>
                <w:color w:val="1F3864" w:themeColor="accent1" w:themeShade="80"/>
              </w:rPr>
            </w:pPr>
            <w:r w:rsidRPr="00F659B9">
              <w:rPr>
                <w:rFonts w:ascii="Calibri" w:hAnsi="Calibri" w:cs="Arial"/>
                <w:i/>
                <w:sz w:val="18"/>
                <w:szCs w:val="20"/>
                <w:lang w:eastAsia="es-CL"/>
              </w:rPr>
              <w:t>Predicciones</w:t>
            </w:r>
            <w:r>
              <w:rPr>
                <w:rFonts w:ascii="Calibri" w:hAnsi="Calibri" w:cs="Arial"/>
                <w:i/>
                <w:sz w:val="18"/>
                <w:szCs w:val="20"/>
                <w:lang w:eastAsia="es-CL"/>
              </w:rPr>
              <w:t xml:space="preserve"> básicas</w:t>
            </w:r>
            <w:r w:rsidR="000F2011">
              <w:rPr>
                <w:rFonts w:ascii="Calibri" w:hAnsi="Calibri" w:cs="Arial"/>
                <w:i/>
                <w:sz w:val="18"/>
                <w:szCs w:val="20"/>
                <w:lang w:eastAsia="es-CL"/>
              </w:rPr>
              <w:t>, como uso excesivo de ciertos nutrientes y recomendación pertinente</w:t>
            </w:r>
          </w:p>
        </w:tc>
        <w:tc>
          <w:tcPr>
            <w:tcW w:w="2551" w:type="dxa"/>
          </w:tcPr>
          <w:p w14:paraId="05D1BDF8" w14:textId="6ACB621C" w:rsidR="00D110EC" w:rsidRPr="004B2D81" w:rsidRDefault="004B2D81" w:rsidP="004B2D81">
            <w:pPr>
              <w:jc w:val="both"/>
              <w:rPr>
                <w:rFonts w:ascii="Calibri" w:hAnsi="Calibri" w:cs="Arial"/>
                <w:i/>
                <w:sz w:val="18"/>
                <w:szCs w:val="20"/>
                <w:lang w:eastAsia="es-CL"/>
              </w:rPr>
            </w:pPr>
            <w:r w:rsidRPr="004B2D81">
              <w:rPr>
                <w:rFonts w:ascii="Calibri" w:hAnsi="Calibri" w:cs="Arial"/>
                <w:i/>
                <w:sz w:val="18"/>
                <w:szCs w:val="20"/>
                <w:lang w:eastAsia="es-CL"/>
              </w:rPr>
              <w:t>Una versión inicial debe ser capaz de permitir el registro de usuario, ingreso de alimentos, almacenamiento y consulta de datos nutricionales y entregar recomendaciones básicas.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8E153" w14:textId="77777777" w:rsidR="00B96997" w:rsidRDefault="00B96997" w:rsidP="00D110EC">
      <w:pPr>
        <w:spacing w:after="0" w:line="240" w:lineRule="auto"/>
      </w:pPr>
      <w:r>
        <w:separator/>
      </w:r>
    </w:p>
  </w:endnote>
  <w:endnote w:type="continuationSeparator" w:id="0">
    <w:p w14:paraId="4DCDBF13" w14:textId="77777777" w:rsidR="00B96997" w:rsidRDefault="00B9699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72169" w14:textId="77777777" w:rsidR="00B96997" w:rsidRDefault="00B96997" w:rsidP="00D110EC">
      <w:pPr>
        <w:spacing w:after="0" w:line="240" w:lineRule="auto"/>
      </w:pPr>
      <w:r>
        <w:separator/>
      </w:r>
    </w:p>
  </w:footnote>
  <w:footnote w:type="continuationSeparator" w:id="0">
    <w:p w14:paraId="05DAEDE9" w14:textId="77777777" w:rsidR="00B96997" w:rsidRDefault="00B9699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E01"/>
    <w:multiLevelType w:val="hybridMultilevel"/>
    <w:tmpl w:val="0F68481E"/>
    <w:lvl w:ilvl="0" w:tplc="24308F7A">
      <w:start w:val="1"/>
      <w:numFmt w:val="upperLetter"/>
      <w:lvlText w:val="%1."/>
      <w:lvlJc w:val="left"/>
      <w:pPr>
        <w:ind w:left="360" w:hanging="360"/>
      </w:pPr>
      <w:rPr>
        <w:rFonts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99F4A18"/>
    <w:multiLevelType w:val="multilevel"/>
    <w:tmpl w:val="9190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E5F86"/>
    <w:multiLevelType w:val="hybridMultilevel"/>
    <w:tmpl w:val="BC92DD0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CA93C50"/>
    <w:multiLevelType w:val="hybridMultilevel"/>
    <w:tmpl w:val="05BAFCF8"/>
    <w:lvl w:ilvl="0" w:tplc="9BC41D8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2072119"/>
    <w:multiLevelType w:val="hybridMultilevel"/>
    <w:tmpl w:val="195E9654"/>
    <w:lvl w:ilvl="0" w:tplc="3E4E7FC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22125172"/>
    <w:multiLevelType w:val="hybridMultilevel"/>
    <w:tmpl w:val="1D106A62"/>
    <w:lvl w:ilvl="0" w:tplc="11F07F4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8603223"/>
    <w:multiLevelType w:val="hybridMultilevel"/>
    <w:tmpl w:val="E88839DC"/>
    <w:lvl w:ilvl="0" w:tplc="DD14DEB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9D46E1"/>
    <w:multiLevelType w:val="hybridMultilevel"/>
    <w:tmpl w:val="28D87108"/>
    <w:lvl w:ilvl="0" w:tplc="6324CBE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68010CA"/>
    <w:multiLevelType w:val="multilevel"/>
    <w:tmpl w:val="A274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60D6A"/>
    <w:multiLevelType w:val="hybridMultilevel"/>
    <w:tmpl w:val="2B26DB3C"/>
    <w:lvl w:ilvl="0" w:tplc="CA5A687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39C03A3F"/>
    <w:multiLevelType w:val="hybridMultilevel"/>
    <w:tmpl w:val="2B3ADA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5C8242F"/>
    <w:multiLevelType w:val="hybridMultilevel"/>
    <w:tmpl w:val="BD5E3B6A"/>
    <w:lvl w:ilvl="0" w:tplc="B66A709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64637E67"/>
    <w:multiLevelType w:val="hybridMultilevel"/>
    <w:tmpl w:val="AFC0E782"/>
    <w:lvl w:ilvl="0" w:tplc="A2AE5ED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2570D"/>
    <w:multiLevelType w:val="hybridMultilevel"/>
    <w:tmpl w:val="E86883E4"/>
    <w:lvl w:ilvl="0" w:tplc="340A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45814152">
    <w:abstractNumId w:val="14"/>
  </w:num>
  <w:num w:numId="2" w16cid:durableId="481317273">
    <w:abstractNumId w:val="15"/>
  </w:num>
  <w:num w:numId="3" w16cid:durableId="1569881232">
    <w:abstractNumId w:val="2"/>
  </w:num>
  <w:num w:numId="4" w16cid:durableId="2046177872">
    <w:abstractNumId w:val="7"/>
  </w:num>
  <w:num w:numId="5" w16cid:durableId="1881239691">
    <w:abstractNumId w:val="1"/>
  </w:num>
  <w:num w:numId="6" w16cid:durableId="961498270">
    <w:abstractNumId w:val="11"/>
  </w:num>
  <w:num w:numId="7" w16cid:durableId="430592836">
    <w:abstractNumId w:val="4"/>
  </w:num>
  <w:num w:numId="8" w16cid:durableId="1018966423">
    <w:abstractNumId w:val="8"/>
  </w:num>
  <w:num w:numId="9" w16cid:durableId="1936861898">
    <w:abstractNumId w:val="13"/>
  </w:num>
  <w:num w:numId="10" w16cid:durableId="1200818755">
    <w:abstractNumId w:val="12"/>
  </w:num>
  <w:num w:numId="11" w16cid:durableId="30306841">
    <w:abstractNumId w:val="5"/>
  </w:num>
  <w:num w:numId="12" w16cid:durableId="300423795">
    <w:abstractNumId w:val="10"/>
  </w:num>
  <w:num w:numId="13" w16cid:durableId="954797165">
    <w:abstractNumId w:val="6"/>
  </w:num>
  <w:num w:numId="14" w16cid:durableId="1899432000">
    <w:abstractNumId w:val="9"/>
  </w:num>
  <w:num w:numId="15" w16cid:durableId="616522793">
    <w:abstractNumId w:val="3"/>
  </w:num>
  <w:num w:numId="16" w16cid:durableId="1627546363">
    <w:abstractNumId w:val="16"/>
  </w:num>
  <w:num w:numId="17" w16cid:durableId="212391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4FC2"/>
    <w:rsid w:val="00016BB9"/>
    <w:rsid w:val="000533A4"/>
    <w:rsid w:val="0007208E"/>
    <w:rsid w:val="000A006B"/>
    <w:rsid w:val="000F2011"/>
    <w:rsid w:val="00146F97"/>
    <w:rsid w:val="0017053A"/>
    <w:rsid w:val="001B6E9E"/>
    <w:rsid w:val="001E0609"/>
    <w:rsid w:val="001E291A"/>
    <w:rsid w:val="00231C34"/>
    <w:rsid w:val="002C6B0D"/>
    <w:rsid w:val="00393B9B"/>
    <w:rsid w:val="003F017B"/>
    <w:rsid w:val="00416B89"/>
    <w:rsid w:val="0049555A"/>
    <w:rsid w:val="004B2D81"/>
    <w:rsid w:val="005238F9"/>
    <w:rsid w:val="00527E9F"/>
    <w:rsid w:val="00565AE6"/>
    <w:rsid w:val="005673ED"/>
    <w:rsid w:val="00574894"/>
    <w:rsid w:val="00582596"/>
    <w:rsid w:val="005B4D4A"/>
    <w:rsid w:val="00625E4A"/>
    <w:rsid w:val="00675035"/>
    <w:rsid w:val="00707913"/>
    <w:rsid w:val="007335A0"/>
    <w:rsid w:val="00747C99"/>
    <w:rsid w:val="00756A26"/>
    <w:rsid w:val="007C0284"/>
    <w:rsid w:val="007D36D5"/>
    <w:rsid w:val="007E7568"/>
    <w:rsid w:val="008018E6"/>
    <w:rsid w:val="008069D0"/>
    <w:rsid w:val="00834A98"/>
    <w:rsid w:val="00883827"/>
    <w:rsid w:val="008D7780"/>
    <w:rsid w:val="008E0387"/>
    <w:rsid w:val="008F1F16"/>
    <w:rsid w:val="0093630C"/>
    <w:rsid w:val="00936D73"/>
    <w:rsid w:val="00937347"/>
    <w:rsid w:val="009378F7"/>
    <w:rsid w:val="009516D5"/>
    <w:rsid w:val="00994FFC"/>
    <w:rsid w:val="009B74E2"/>
    <w:rsid w:val="009D04DC"/>
    <w:rsid w:val="00A06D2A"/>
    <w:rsid w:val="00A24B42"/>
    <w:rsid w:val="00A8774B"/>
    <w:rsid w:val="00AB3382"/>
    <w:rsid w:val="00AD5EEA"/>
    <w:rsid w:val="00AE4746"/>
    <w:rsid w:val="00B2167F"/>
    <w:rsid w:val="00B2472E"/>
    <w:rsid w:val="00B54E74"/>
    <w:rsid w:val="00B56208"/>
    <w:rsid w:val="00B7203C"/>
    <w:rsid w:val="00B846A3"/>
    <w:rsid w:val="00B96997"/>
    <w:rsid w:val="00B969FC"/>
    <w:rsid w:val="00BD089E"/>
    <w:rsid w:val="00C04BF6"/>
    <w:rsid w:val="00C21163"/>
    <w:rsid w:val="00CA2536"/>
    <w:rsid w:val="00CD15FD"/>
    <w:rsid w:val="00D110EC"/>
    <w:rsid w:val="00D12495"/>
    <w:rsid w:val="00D67975"/>
    <w:rsid w:val="00DA5CB1"/>
    <w:rsid w:val="00DB2E2B"/>
    <w:rsid w:val="00DC7A34"/>
    <w:rsid w:val="00E20DFE"/>
    <w:rsid w:val="00E65208"/>
    <w:rsid w:val="00EC3220"/>
    <w:rsid w:val="00EF3EEC"/>
    <w:rsid w:val="00F53803"/>
    <w:rsid w:val="00F659B9"/>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BF6"/>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1879">
      <w:bodyDiv w:val="1"/>
      <w:marLeft w:val="0"/>
      <w:marRight w:val="0"/>
      <w:marTop w:val="0"/>
      <w:marBottom w:val="0"/>
      <w:divBdr>
        <w:top w:val="none" w:sz="0" w:space="0" w:color="auto"/>
        <w:left w:val="none" w:sz="0" w:space="0" w:color="auto"/>
        <w:bottom w:val="none" w:sz="0" w:space="0" w:color="auto"/>
        <w:right w:val="none" w:sz="0" w:space="0" w:color="auto"/>
      </w:divBdr>
      <w:divsChild>
        <w:div w:id="241111380">
          <w:marLeft w:val="0"/>
          <w:marRight w:val="0"/>
          <w:marTop w:val="0"/>
          <w:marBottom w:val="0"/>
          <w:divBdr>
            <w:top w:val="none" w:sz="0" w:space="0" w:color="auto"/>
            <w:left w:val="none" w:sz="0" w:space="0" w:color="auto"/>
            <w:bottom w:val="none" w:sz="0" w:space="0" w:color="auto"/>
            <w:right w:val="none" w:sz="0" w:space="0" w:color="auto"/>
          </w:divBdr>
        </w:div>
        <w:div w:id="1377772937">
          <w:marLeft w:val="0"/>
          <w:marRight w:val="0"/>
          <w:marTop w:val="0"/>
          <w:marBottom w:val="0"/>
          <w:divBdr>
            <w:top w:val="none" w:sz="0" w:space="0" w:color="auto"/>
            <w:left w:val="none" w:sz="0" w:space="0" w:color="auto"/>
            <w:bottom w:val="none" w:sz="0" w:space="0" w:color="auto"/>
            <w:right w:val="none" w:sz="0" w:space="0" w:color="auto"/>
          </w:divBdr>
        </w:div>
      </w:divsChild>
    </w:div>
    <w:div w:id="301622055">
      <w:bodyDiv w:val="1"/>
      <w:marLeft w:val="0"/>
      <w:marRight w:val="0"/>
      <w:marTop w:val="0"/>
      <w:marBottom w:val="0"/>
      <w:divBdr>
        <w:top w:val="none" w:sz="0" w:space="0" w:color="auto"/>
        <w:left w:val="none" w:sz="0" w:space="0" w:color="auto"/>
        <w:bottom w:val="none" w:sz="0" w:space="0" w:color="auto"/>
        <w:right w:val="none" w:sz="0" w:space="0" w:color="auto"/>
      </w:divBdr>
    </w:div>
    <w:div w:id="304547445">
      <w:bodyDiv w:val="1"/>
      <w:marLeft w:val="0"/>
      <w:marRight w:val="0"/>
      <w:marTop w:val="0"/>
      <w:marBottom w:val="0"/>
      <w:divBdr>
        <w:top w:val="none" w:sz="0" w:space="0" w:color="auto"/>
        <w:left w:val="none" w:sz="0" w:space="0" w:color="auto"/>
        <w:bottom w:val="none" w:sz="0" w:space="0" w:color="auto"/>
        <w:right w:val="none" w:sz="0" w:space="0" w:color="auto"/>
      </w:divBdr>
    </w:div>
    <w:div w:id="793182744">
      <w:bodyDiv w:val="1"/>
      <w:marLeft w:val="0"/>
      <w:marRight w:val="0"/>
      <w:marTop w:val="0"/>
      <w:marBottom w:val="0"/>
      <w:divBdr>
        <w:top w:val="none" w:sz="0" w:space="0" w:color="auto"/>
        <w:left w:val="none" w:sz="0" w:space="0" w:color="auto"/>
        <w:bottom w:val="none" w:sz="0" w:space="0" w:color="auto"/>
        <w:right w:val="none" w:sz="0" w:space="0" w:color="auto"/>
      </w:divBdr>
    </w:div>
    <w:div w:id="796098228">
      <w:bodyDiv w:val="1"/>
      <w:marLeft w:val="0"/>
      <w:marRight w:val="0"/>
      <w:marTop w:val="0"/>
      <w:marBottom w:val="0"/>
      <w:divBdr>
        <w:top w:val="none" w:sz="0" w:space="0" w:color="auto"/>
        <w:left w:val="none" w:sz="0" w:space="0" w:color="auto"/>
        <w:bottom w:val="none" w:sz="0" w:space="0" w:color="auto"/>
        <w:right w:val="none" w:sz="0" w:space="0" w:color="auto"/>
      </w:divBdr>
    </w:div>
    <w:div w:id="1097478885">
      <w:bodyDiv w:val="1"/>
      <w:marLeft w:val="0"/>
      <w:marRight w:val="0"/>
      <w:marTop w:val="0"/>
      <w:marBottom w:val="0"/>
      <w:divBdr>
        <w:top w:val="none" w:sz="0" w:space="0" w:color="auto"/>
        <w:left w:val="none" w:sz="0" w:space="0" w:color="auto"/>
        <w:bottom w:val="none" w:sz="0" w:space="0" w:color="auto"/>
        <w:right w:val="none" w:sz="0" w:space="0" w:color="auto"/>
      </w:divBdr>
    </w:div>
    <w:div w:id="1243370427">
      <w:bodyDiv w:val="1"/>
      <w:marLeft w:val="0"/>
      <w:marRight w:val="0"/>
      <w:marTop w:val="0"/>
      <w:marBottom w:val="0"/>
      <w:divBdr>
        <w:top w:val="none" w:sz="0" w:space="0" w:color="auto"/>
        <w:left w:val="none" w:sz="0" w:space="0" w:color="auto"/>
        <w:bottom w:val="none" w:sz="0" w:space="0" w:color="auto"/>
        <w:right w:val="none" w:sz="0" w:space="0" w:color="auto"/>
      </w:divBdr>
    </w:div>
    <w:div w:id="1294097734">
      <w:bodyDiv w:val="1"/>
      <w:marLeft w:val="0"/>
      <w:marRight w:val="0"/>
      <w:marTop w:val="0"/>
      <w:marBottom w:val="0"/>
      <w:divBdr>
        <w:top w:val="none" w:sz="0" w:space="0" w:color="auto"/>
        <w:left w:val="none" w:sz="0" w:space="0" w:color="auto"/>
        <w:bottom w:val="none" w:sz="0" w:space="0" w:color="auto"/>
        <w:right w:val="none" w:sz="0" w:space="0" w:color="auto"/>
      </w:divBdr>
      <w:divsChild>
        <w:div w:id="916551166">
          <w:marLeft w:val="0"/>
          <w:marRight w:val="0"/>
          <w:marTop w:val="0"/>
          <w:marBottom w:val="0"/>
          <w:divBdr>
            <w:top w:val="none" w:sz="0" w:space="0" w:color="auto"/>
            <w:left w:val="none" w:sz="0" w:space="0" w:color="auto"/>
            <w:bottom w:val="none" w:sz="0" w:space="0" w:color="auto"/>
            <w:right w:val="none" w:sz="0" w:space="0" w:color="auto"/>
          </w:divBdr>
        </w:div>
        <w:div w:id="866337882">
          <w:marLeft w:val="0"/>
          <w:marRight w:val="0"/>
          <w:marTop w:val="0"/>
          <w:marBottom w:val="0"/>
          <w:divBdr>
            <w:top w:val="none" w:sz="0" w:space="0" w:color="auto"/>
            <w:left w:val="none" w:sz="0" w:space="0" w:color="auto"/>
            <w:bottom w:val="none" w:sz="0" w:space="0" w:color="auto"/>
            <w:right w:val="none" w:sz="0" w:space="0" w:color="auto"/>
          </w:divBdr>
        </w:div>
      </w:divsChild>
    </w:div>
    <w:div w:id="1400596414">
      <w:bodyDiv w:val="1"/>
      <w:marLeft w:val="0"/>
      <w:marRight w:val="0"/>
      <w:marTop w:val="0"/>
      <w:marBottom w:val="0"/>
      <w:divBdr>
        <w:top w:val="none" w:sz="0" w:space="0" w:color="auto"/>
        <w:left w:val="none" w:sz="0" w:space="0" w:color="auto"/>
        <w:bottom w:val="none" w:sz="0" w:space="0" w:color="auto"/>
        <w:right w:val="none" w:sz="0" w:space="0" w:color="auto"/>
      </w:divBdr>
    </w:div>
    <w:div w:id="1404837762">
      <w:bodyDiv w:val="1"/>
      <w:marLeft w:val="0"/>
      <w:marRight w:val="0"/>
      <w:marTop w:val="0"/>
      <w:marBottom w:val="0"/>
      <w:divBdr>
        <w:top w:val="none" w:sz="0" w:space="0" w:color="auto"/>
        <w:left w:val="none" w:sz="0" w:space="0" w:color="auto"/>
        <w:bottom w:val="none" w:sz="0" w:space="0" w:color="auto"/>
        <w:right w:val="none" w:sz="0" w:space="0" w:color="auto"/>
      </w:divBdr>
    </w:div>
    <w:div w:id="1449004477">
      <w:bodyDiv w:val="1"/>
      <w:marLeft w:val="0"/>
      <w:marRight w:val="0"/>
      <w:marTop w:val="0"/>
      <w:marBottom w:val="0"/>
      <w:divBdr>
        <w:top w:val="none" w:sz="0" w:space="0" w:color="auto"/>
        <w:left w:val="none" w:sz="0" w:space="0" w:color="auto"/>
        <w:bottom w:val="none" w:sz="0" w:space="0" w:color="auto"/>
        <w:right w:val="none" w:sz="0" w:space="0" w:color="auto"/>
      </w:divBdr>
    </w:div>
    <w:div w:id="1659532396">
      <w:bodyDiv w:val="1"/>
      <w:marLeft w:val="0"/>
      <w:marRight w:val="0"/>
      <w:marTop w:val="0"/>
      <w:marBottom w:val="0"/>
      <w:divBdr>
        <w:top w:val="none" w:sz="0" w:space="0" w:color="auto"/>
        <w:left w:val="none" w:sz="0" w:space="0" w:color="auto"/>
        <w:bottom w:val="none" w:sz="0" w:space="0" w:color="auto"/>
        <w:right w:val="none" w:sz="0" w:space="0" w:color="auto"/>
      </w:divBdr>
    </w:div>
    <w:div w:id="1798448683">
      <w:bodyDiv w:val="1"/>
      <w:marLeft w:val="0"/>
      <w:marRight w:val="0"/>
      <w:marTop w:val="0"/>
      <w:marBottom w:val="0"/>
      <w:divBdr>
        <w:top w:val="none" w:sz="0" w:space="0" w:color="auto"/>
        <w:left w:val="none" w:sz="0" w:space="0" w:color="auto"/>
        <w:bottom w:val="none" w:sz="0" w:space="0" w:color="auto"/>
        <w:right w:val="none" w:sz="0" w:space="0" w:color="auto"/>
      </w:divBdr>
    </w:div>
    <w:div w:id="205045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2922</Words>
  <Characters>16071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AYAX REBOLLEDO</cp:lastModifiedBy>
  <cp:revision>8</cp:revision>
  <dcterms:created xsi:type="dcterms:W3CDTF">2024-08-28T01:33:00Z</dcterms:created>
  <dcterms:modified xsi:type="dcterms:W3CDTF">2024-09-06T00:54:00Z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