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A26" w:rsidRDefault="00933A26" w:rsidP="00933A26">
      <w:pPr>
        <w:jc w:val="both"/>
      </w:pPr>
      <w:r w:rsidRPr="00933A26">
        <w:rPr>
          <w:b/>
          <w:i/>
          <w:u w:val="single"/>
        </w:rPr>
        <w:t>Критерий оптимальности</w:t>
      </w:r>
      <w:r>
        <w:t xml:space="preserve"> – это правила задания порядка предпочтения на множестве возможных альтернатив </w:t>
      </w:r>
      <w:r>
        <w:rPr>
          <w:lang w:val="en-US"/>
        </w:rPr>
        <w:t>α</w:t>
      </w:r>
      <w:r w:rsidRPr="0095722E">
        <w:rPr>
          <w:vertAlign w:val="subscript"/>
          <w:lang w:val="en-US"/>
        </w:rPr>
        <w:t>1</w:t>
      </w:r>
      <w:r>
        <w:rPr>
          <w:lang w:val="en-US"/>
        </w:rPr>
        <w:t>, α</w:t>
      </w:r>
      <w:r w:rsidRPr="0095722E">
        <w:rPr>
          <w:vertAlign w:val="subscript"/>
          <w:lang w:val="en-US"/>
        </w:rPr>
        <w:t>2</w:t>
      </w:r>
      <w:r>
        <w:rPr>
          <w:lang w:val="en-US"/>
        </w:rPr>
        <w:t>, …, α</w:t>
      </w:r>
      <w:r w:rsidRPr="0095722E">
        <w:rPr>
          <w:vertAlign w:val="subscript"/>
          <w:lang w:val="en-US"/>
        </w:rPr>
        <w:t>m</w:t>
      </w:r>
      <w:r>
        <w:rPr>
          <w:lang w:val="en-US"/>
        </w:rPr>
        <w:t>.</w:t>
      </w:r>
      <w:r>
        <w:t>То есть по этому правил</w:t>
      </w:r>
      <w:r>
        <w:rPr>
          <w:lang w:val="uk-UA"/>
        </w:rPr>
        <w:t>у</w:t>
      </w:r>
      <w:r>
        <w:t xml:space="preserve"> </w:t>
      </w:r>
      <w:r>
        <w:t xml:space="preserve">мы выбираем </w:t>
      </w:r>
      <w:r>
        <w:t xml:space="preserve">из нескольких решений </w:t>
      </w:r>
      <w:r>
        <w:rPr>
          <w:lang w:val="en-US"/>
        </w:rPr>
        <w:t>α</w:t>
      </w:r>
      <w:r w:rsidRPr="0095722E">
        <w:rPr>
          <w:vertAlign w:val="subscript"/>
          <w:lang w:val="en-US"/>
        </w:rPr>
        <w:t>1</w:t>
      </w:r>
      <w:r>
        <w:rPr>
          <w:lang w:val="en-US"/>
        </w:rPr>
        <w:t>, α</w:t>
      </w:r>
      <w:r w:rsidRPr="0095722E">
        <w:rPr>
          <w:vertAlign w:val="subscript"/>
          <w:lang w:val="en-US"/>
        </w:rPr>
        <w:t>2</w:t>
      </w:r>
      <w:r>
        <w:rPr>
          <w:lang w:val="en-US"/>
        </w:rPr>
        <w:t>, …, α</w:t>
      </w:r>
      <w:r w:rsidRPr="0095722E">
        <w:rPr>
          <w:vertAlign w:val="subscript"/>
          <w:lang w:val="en-US"/>
        </w:rPr>
        <w:t>m</w:t>
      </w:r>
      <w:r>
        <w:t xml:space="preserve">  наилучшее.</w:t>
      </w:r>
    </w:p>
    <w:p w:rsidR="00933A26" w:rsidRDefault="00933A26" w:rsidP="00933A26">
      <w:pPr>
        <w:jc w:val="both"/>
      </w:pPr>
      <w:proofErr w:type="spellStart"/>
      <w:r w:rsidRPr="00933A26">
        <w:rPr>
          <w:b/>
          <w:i/>
          <w:u w:val="single"/>
        </w:rPr>
        <w:t>Нерандомизированным</w:t>
      </w:r>
      <w:proofErr w:type="spellEnd"/>
      <w:r w:rsidRPr="00933A26">
        <w:rPr>
          <w:b/>
          <w:i/>
          <w:u w:val="single"/>
        </w:rPr>
        <w:t xml:space="preserve"> решением</w:t>
      </w:r>
      <w:r>
        <w:t xml:space="preserve"> </w:t>
      </w:r>
      <w:r>
        <w:rPr>
          <w:lang w:val="en-US"/>
        </w:rPr>
        <w:t>α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 </w:t>
      </w:r>
      <w:r>
        <w:t>называют любую стратегию человека, который принимает решения.</w:t>
      </w:r>
    </w:p>
    <w:p w:rsidR="00933A26" w:rsidRPr="00933A26" w:rsidRDefault="00933A26" w:rsidP="00933A26">
      <w:pPr>
        <w:jc w:val="both"/>
      </w:pPr>
      <w:proofErr w:type="spellStart"/>
      <w:r w:rsidRPr="00933A26">
        <w:rPr>
          <w:b/>
          <w:i/>
          <w:u w:val="single"/>
        </w:rPr>
        <w:t>Рандомизированным</w:t>
      </w:r>
      <w:proofErr w:type="spellEnd"/>
      <w:r w:rsidRPr="00933A26">
        <w:rPr>
          <w:b/>
          <w:i/>
          <w:u w:val="single"/>
        </w:rPr>
        <w:t xml:space="preserve"> решением</w:t>
      </w:r>
      <w:r>
        <w:t xml:space="preserve"> Х = (х</w:t>
      </w:r>
      <w:proofErr w:type="gramStart"/>
      <w:r>
        <w:rPr>
          <w:vertAlign w:val="subscript"/>
        </w:rPr>
        <w:t>1</w:t>
      </w:r>
      <w:proofErr w:type="gramEnd"/>
      <w:r>
        <w:t>, х</w:t>
      </w:r>
      <w:r>
        <w:rPr>
          <w:vertAlign w:val="subscript"/>
        </w:rPr>
        <w:t>2</w:t>
      </w:r>
      <w:r>
        <w:t>, …, х</w:t>
      </w:r>
      <w:r>
        <w:rPr>
          <w:vertAlign w:val="subscript"/>
          <w:lang w:val="en-US"/>
        </w:rPr>
        <w:t>m</w:t>
      </w:r>
      <w:r>
        <w:rPr>
          <w:lang w:val="en-US"/>
        </w:rPr>
        <w:t xml:space="preserve">) </w:t>
      </w:r>
      <w:r>
        <w:t xml:space="preserve">называют распределение вероятности на множестве </w:t>
      </w:r>
      <w:proofErr w:type="spellStart"/>
      <w:r>
        <w:t>нерандомизированных</w:t>
      </w:r>
      <w:proofErr w:type="spellEnd"/>
      <w:r>
        <w:t xml:space="preserve"> решений.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 xml:space="preserve"> это вероятность выбора стратегии </w:t>
      </w:r>
      <w:r>
        <w:rPr>
          <w:lang w:val="en-US"/>
        </w:rPr>
        <w:t>α</w:t>
      </w:r>
      <w:proofErr w:type="spellStart"/>
      <w:r>
        <w:rPr>
          <w:vertAlign w:val="subscript"/>
          <w:lang w:val="en-US"/>
        </w:rPr>
        <w:t>i</w:t>
      </w:r>
      <w:proofErr w:type="spellEnd"/>
      <w:r>
        <w:t>.</w:t>
      </w:r>
    </w:p>
    <w:p w:rsidR="005F18E4" w:rsidRDefault="005F18E4" w:rsidP="00933A26">
      <w:pPr>
        <w:jc w:val="both"/>
      </w:pPr>
      <w:bookmarkStart w:id="0" w:name="_GoBack"/>
      <w:bookmarkEnd w:id="0"/>
    </w:p>
    <w:sectPr w:rsidR="005F1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129"/>
    <w:rsid w:val="000020D3"/>
    <w:rsid w:val="00004A70"/>
    <w:rsid w:val="0000787A"/>
    <w:rsid w:val="00017CCE"/>
    <w:rsid w:val="000277E4"/>
    <w:rsid w:val="00034E81"/>
    <w:rsid w:val="000414B0"/>
    <w:rsid w:val="00044D77"/>
    <w:rsid w:val="00050E50"/>
    <w:rsid w:val="00087A54"/>
    <w:rsid w:val="00090568"/>
    <w:rsid w:val="000A25C5"/>
    <w:rsid w:val="000D042B"/>
    <w:rsid w:val="000D3E62"/>
    <w:rsid w:val="00105CE0"/>
    <w:rsid w:val="00127555"/>
    <w:rsid w:val="00130547"/>
    <w:rsid w:val="00174E47"/>
    <w:rsid w:val="0017614E"/>
    <w:rsid w:val="001A263D"/>
    <w:rsid w:val="001B4D96"/>
    <w:rsid w:val="001D08EE"/>
    <w:rsid w:val="001D499B"/>
    <w:rsid w:val="0022244F"/>
    <w:rsid w:val="00225841"/>
    <w:rsid w:val="00226DC6"/>
    <w:rsid w:val="00242F5A"/>
    <w:rsid w:val="00257FAF"/>
    <w:rsid w:val="00271AA3"/>
    <w:rsid w:val="00272CEF"/>
    <w:rsid w:val="00294188"/>
    <w:rsid w:val="002961F0"/>
    <w:rsid w:val="002D3FDE"/>
    <w:rsid w:val="00305FB9"/>
    <w:rsid w:val="00313C6E"/>
    <w:rsid w:val="00324717"/>
    <w:rsid w:val="00333629"/>
    <w:rsid w:val="00341057"/>
    <w:rsid w:val="00346259"/>
    <w:rsid w:val="00351B9B"/>
    <w:rsid w:val="0035609E"/>
    <w:rsid w:val="003666D0"/>
    <w:rsid w:val="003876B6"/>
    <w:rsid w:val="003A35FA"/>
    <w:rsid w:val="003A5761"/>
    <w:rsid w:val="003B4E8E"/>
    <w:rsid w:val="003B672A"/>
    <w:rsid w:val="003E3644"/>
    <w:rsid w:val="003E6F53"/>
    <w:rsid w:val="003E7702"/>
    <w:rsid w:val="003F3182"/>
    <w:rsid w:val="004158CC"/>
    <w:rsid w:val="00423259"/>
    <w:rsid w:val="00427344"/>
    <w:rsid w:val="00434FE4"/>
    <w:rsid w:val="00460D82"/>
    <w:rsid w:val="00470180"/>
    <w:rsid w:val="0049393B"/>
    <w:rsid w:val="004A57AC"/>
    <w:rsid w:val="004B612A"/>
    <w:rsid w:val="004C5466"/>
    <w:rsid w:val="004E28E2"/>
    <w:rsid w:val="004E30F5"/>
    <w:rsid w:val="004F231A"/>
    <w:rsid w:val="0051154A"/>
    <w:rsid w:val="0052267F"/>
    <w:rsid w:val="005414C0"/>
    <w:rsid w:val="00551375"/>
    <w:rsid w:val="00553597"/>
    <w:rsid w:val="00571488"/>
    <w:rsid w:val="005931A0"/>
    <w:rsid w:val="005933A5"/>
    <w:rsid w:val="005B1BA9"/>
    <w:rsid w:val="005E74AE"/>
    <w:rsid w:val="005F18E4"/>
    <w:rsid w:val="005F5D7B"/>
    <w:rsid w:val="00602090"/>
    <w:rsid w:val="00615451"/>
    <w:rsid w:val="00615BB7"/>
    <w:rsid w:val="00617971"/>
    <w:rsid w:val="00625A08"/>
    <w:rsid w:val="0063109D"/>
    <w:rsid w:val="00635F26"/>
    <w:rsid w:val="00660D1E"/>
    <w:rsid w:val="00660F5E"/>
    <w:rsid w:val="006658F8"/>
    <w:rsid w:val="00685F78"/>
    <w:rsid w:val="006A0F5D"/>
    <w:rsid w:val="006A4151"/>
    <w:rsid w:val="006A53EB"/>
    <w:rsid w:val="006A5FBD"/>
    <w:rsid w:val="006B7919"/>
    <w:rsid w:val="006C10A4"/>
    <w:rsid w:val="006D3D36"/>
    <w:rsid w:val="006E7449"/>
    <w:rsid w:val="006E7D81"/>
    <w:rsid w:val="006F2A1A"/>
    <w:rsid w:val="006F392C"/>
    <w:rsid w:val="007031FC"/>
    <w:rsid w:val="00703ED8"/>
    <w:rsid w:val="00706B3D"/>
    <w:rsid w:val="00724E7A"/>
    <w:rsid w:val="00743456"/>
    <w:rsid w:val="00750296"/>
    <w:rsid w:val="00767393"/>
    <w:rsid w:val="00770F5B"/>
    <w:rsid w:val="007718CA"/>
    <w:rsid w:val="007868B0"/>
    <w:rsid w:val="007A52F2"/>
    <w:rsid w:val="007B59F2"/>
    <w:rsid w:val="007B7A6E"/>
    <w:rsid w:val="007C5A4C"/>
    <w:rsid w:val="007E6A72"/>
    <w:rsid w:val="007F493B"/>
    <w:rsid w:val="0082097A"/>
    <w:rsid w:val="00830129"/>
    <w:rsid w:val="008315FC"/>
    <w:rsid w:val="008364C4"/>
    <w:rsid w:val="008470EF"/>
    <w:rsid w:val="008506E5"/>
    <w:rsid w:val="00885648"/>
    <w:rsid w:val="008914F5"/>
    <w:rsid w:val="008946A8"/>
    <w:rsid w:val="008A26E6"/>
    <w:rsid w:val="008A3369"/>
    <w:rsid w:val="008B6407"/>
    <w:rsid w:val="008C2686"/>
    <w:rsid w:val="008D0D68"/>
    <w:rsid w:val="008D26C7"/>
    <w:rsid w:val="008E090A"/>
    <w:rsid w:val="008E25D9"/>
    <w:rsid w:val="008E2D26"/>
    <w:rsid w:val="008E2DD0"/>
    <w:rsid w:val="008E30B6"/>
    <w:rsid w:val="00905CC2"/>
    <w:rsid w:val="00933A26"/>
    <w:rsid w:val="00960B41"/>
    <w:rsid w:val="009648E8"/>
    <w:rsid w:val="00974592"/>
    <w:rsid w:val="0097593F"/>
    <w:rsid w:val="009947C0"/>
    <w:rsid w:val="00A078CA"/>
    <w:rsid w:val="00A10493"/>
    <w:rsid w:val="00A13707"/>
    <w:rsid w:val="00A250EE"/>
    <w:rsid w:val="00A50B13"/>
    <w:rsid w:val="00A7104E"/>
    <w:rsid w:val="00A72166"/>
    <w:rsid w:val="00A86C57"/>
    <w:rsid w:val="00AA2B15"/>
    <w:rsid w:val="00AA4FB1"/>
    <w:rsid w:val="00AA698F"/>
    <w:rsid w:val="00AC3029"/>
    <w:rsid w:val="00AD3FF3"/>
    <w:rsid w:val="00AD5C24"/>
    <w:rsid w:val="00AF67E0"/>
    <w:rsid w:val="00B018D2"/>
    <w:rsid w:val="00B04CB2"/>
    <w:rsid w:val="00B173B0"/>
    <w:rsid w:val="00B272B6"/>
    <w:rsid w:val="00B33CFA"/>
    <w:rsid w:val="00B45A29"/>
    <w:rsid w:val="00B45F20"/>
    <w:rsid w:val="00B5191A"/>
    <w:rsid w:val="00B75C72"/>
    <w:rsid w:val="00B92FC6"/>
    <w:rsid w:val="00BB42EB"/>
    <w:rsid w:val="00BE4042"/>
    <w:rsid w:val="00BE4BEA"/>
    <w:rsid w:val="00C01178"/>
    <w:rsid w:val="00C01BFE"/>
    <w:rsid w:val="00C248D3"/>
    <w:rsid w:val="00C40814"/>
    <w:rsid w:val="00C7642B"/>
    <w:rsid w:val="00CB5503"/>
    <w:rsid w:val="00CC3D3F"/>
    <w:rsid w:val="00CC49EB"/>
    <w:rsid w:val="00CF715D"/>
    <w:rsid w:val="00CF7BAE"/>
    <w:rsid w:val="00D0276F"/>
    <w:rsid w:val="00D04577"/>
    <w:rsid w:val="00D25528"/>
    <w:rsid w:val="00D42CDC"/>
    <w:rsid w:val="00D44283"/>
    <w:rsid w:val="00D72E14"/>
    <w:rsid w:val="00D91CE9"/>
    <w:rsid w:val="00DD3D9D"/>
    <w:rsid w:val="00DF5E49"/>
    <w:rsid w:val="00DF6E8A"/>
    <w:rsid w:val="00DF7656"/>
    <w:rsid w:val="00E029BC"/>
    <w:rsid w:val="00E121E9"/>
    <w:rsid w:val="00E34C0A"/>
    <w:rsid w:val="00E36F68"/>
    <w:rsid w:val="00E545A8"/>
    <w:rsid w:val="00E54B21"/>
    <w:rsid w:val="00E64C7D"/>
    <w:rsid w:val="00E67EBB"/>
    <w:rsid w:val="00E80F13"/>
    <w:rsid w:val="00E8747E"/>
    <w:rsid w:val="00E9205D"/>
    <w:rsid w:val="00E93815"/>
    <w:rsid w:val="00EA081E"/>
    <w:rsid w:val="00ED32CC"/>
    <w:rsid w:val="00F26628"/>
    <w:rsid w:val="00F55B1B"/>
    <w:rsid w:val="00F64E78"/>
    <w:rsid w:val="00F723FA"/>
    <w:rsid w:val="00F75F34"/>
    <w:rsid w:val="00F80332"/>
    <w:rsid w:val="00F90161"/>
    <w:rsid w:val="00F96F6E"/>
    <w:rsid w:val="00FE0C89"/>
    <w:rsid w:val="00FE5B3F"/>
    <w:rsid w:val="00F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A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3A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33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3A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A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3A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33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3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402</Characters>
  <Application>Microsoft Office Word</Application>
  <DocSecurity>0</DocSecurity>
  <Lines>3</Lines>
  <Paragraphs>1</Paragraphs>
  <ScaleCrop>false</ScaleCrop>
  <Company>*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кулинич</dc:creator>
  <cp:keywords/>
  <dc:description/>
  <cp:lastModifiedBy>юлия кулинич</cp:lastModifiedBy>
  <cp:revision>2</cp:revision>
  <dcterms:created xsi:type="dcterms:W3CDTF">2014-10-19T14:14:00Z</dcterms:created>
  <dcterms:modified xsi:type="dcterms:W3CDTF">2014-10-19T14:18:00Z</dcterms:modified>
</cp:coreProperties>
</file>