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9D61" w14:textId="45E5B240" w:rsidR="00270C2D" w:rsidRDefault="00270C2D">
      <w:r>
        <w:t xml:space="preserve">The company </w:t>
      </w:r>
      <w:proofErr w:type="spellStart"/>
      <w:r>
        <w:t>personalizes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personalized</w:t>
      </w:r>
      <w:proofErr w:type="spellEnd"/>
      <w:r>
        <w:t xml:space="preserve"> song </w:t>
      </w:r>
      <w:proofErr w:type="spellStart"/>
      <w:r>
        <w:t>and</w:t>
      </w:r>
      <w:proofErr w:type="spellEnd"/>
      <w:r>
        <w:t xml:space="preserve"> built a site in 2005</w:t>
      </w:r>
    </w:p>
    <w:p w14:paraId="17F423A2" w14:textId="62A8EA03" w:rsidR="00270C2D" w:rsidRDefault="00270C2D">
      <w:r>
        <w:t xml:space="preserve">+2000 </w:t>
      </w:r>
      <w:proofErr w:type="spellStart"/>
      <w:r>
        <w:t>gifts</w:t>
      </w:r>
      <w:proofErr w:type="spellEnd"/>
      <w:r>
        <w:t xml:space="preserve">, next </w:t>
      </w:r>
      <w:proofErr w:type="spellStart"/>
      <w:r>
        <w:t>day</w:t>
      </w:r>
      <w:proofErr w:type="spellEnd"/>
      <w:r>
        <w:t xml:space="preserve"> delivery,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 (partnership).</w:t>
      </w:r>
    </w:p>
    <w:p w14:paraId="05266171" w14:textId="533E2936" w:rsidR="00270C2D" w:rsidRDefault="00270C2D">
      <w:r>
        <w:t xml:space="preserve">Websites in 22 </w:t>
      </w:r>
      <w:proofErr w:type="spellStart"/>
      <w:r>
        <w:t>countries</w:t>
      </w:r>
      <w:proofErr w:type="spellEnd"/>
      <w:r>
        <w:t>.</w:t>
      </w:r>
      <w:r w:rsidR="00D64504">
        <w:t xml:space="preserve"> But </w:t>
      </w:r>
      <w:proofErr w:type="spellStart"/>
      <w:r w:rsidR="00D64504">
        <w:t>products</w:t>
      </w:r>
      <w:proofErr w:type="spellEnd"/>
      <w:r w:rsidR="00D64504">
        <w:t xml:space="preserve"> </w:t>
      </w:r>
      <w:proofErr w:type="spellStart"/>
      <w:r w:rsidR="00D64504">
        <w:t>vary</w:t>
      </w:r>
      <w:proofErr w:type="spellEnd"/>
      <w:r w:rsidR="00D64504">
        <w:t>.</w:t>
      </w:r>
    </w:p>
    <w:p w14:paraId="5B783A87" w14:textId="12BFDD5A" w:rsidR="0080674A" w:rsidRDefault="0080674A">
      <w:proofErr w:type="spellStart"/>
      <w:r>
        <w:t>Limitations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editor,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Javascrypt</w:t>
      </w:r>
      <w:proofErr w:type="spellEnd"/>
    </w:p>
    <w:p w14:paraId="659B8C47" w14:textId="67D5F907" w:rsidR="00D64504" w:rsidRDefault="00D64504">
      <w:proofErr w:type="spellStart"/>
      <w:r>
        <w:t>They</w:t>
      </w:r>
      <w:proofErr w:type="spellEnd"/>
      <w:r>
        <w:t xml:space="preserve"> collect user events /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aprouch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customer.</w:t>
      </w:r>
    </w:p>
    <w:p w14:paraId="16BF7FBA" w14:textId="2537301B" w:rsidR="00D64504" w:rsidRDefault="00D64504">
      <w:proofErr w:type="spellStart"/>
      <w:r>
        <w:t>Transparency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persons privacy.</w:t>
      </w:r>
    </w:p>
    <w:p w14:paraId="513D3654" w14:textId="4F1E90E8" w:rsidR="00D64504" w:rsidRDefault="00D64504">
      <w:proofErr w:type="spellStart"/>
      <w:r>
        <w:t>Use</w:t>
      </w:r>
      <w:proofErr w:type="spellEnd"/>
      <w:r>
        <w:t xml:space="preserve"> </w:t>
      </w:r>
      <w:proofErr w:type="spellStart"/>
      <w:r>
        <w:t>machinelearning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orders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on </w:t>
      </w:r>
      <w:proofErr w:type="spellStart"/>
      <w:r>
        <w:t>specified</w:t>
      </w:r>
      <w:proofErr w:type="spellEnd"/>
      <w:r>
        <w:t xml:space="preserve"> dates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stock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orders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make.</w:t>
      </w:r>
    </w:p>
    <w:p w14:paraId="62A9F251" w14:textId="3CC7918D" w:rsidR="00D64504" w:rsidRDefault="00AE42B0">
      <w:r>
        <w:t xml:space="preserve">He as CTO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supervise</w:t>
      </w:r>
      <w:proofErr w:type="spellEnd"/>
      <w:r>
        <w:t xml:space="preserve"> but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teams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company.</w:t>
      </w:r>
    </w:p>
    <w:p w14:paraId="4F278FB6" w14:textId="732CFB8E" w:rsidR="00AE42B0" w:rsidRDefault="002859D0">
      <w:proofErr w:type="spellStart"/>
      <w:r>
        <w:t>Alot</w:t>
      </w:r>
      <w:proofErr w:type="spellEnd"/>
      <w:r>
        <w:t xml:space="preserve"> of </w:t>
      </w:r>
      <w:proofErr w:type="spellStart"/>
      <w:r>
        <w:t>windows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building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different area’s in </w:t>
      </w:r>
      <w:proofErr w:type="spellStart"/>
      <w:r>
        <w:t>the</w:t>
      </w:r>
      <w:proofErr w:type="spellEnd"/>
      <w:r>
        <w:t xml:space="preserve"> company get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Next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is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slide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area,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gym.</w:t>
      </w:r>
    </w:p>
    <w:p w14:paraId="20941941" w14:textId="77777777" w:rsidR="0080674A" w:rsidRDefault="0080674A"/>
    <w:sectPr w:rsidR="0080674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772C8" w14:textId="77777777" w:rsidR="005217B9" w:rsidRDefault="005217B9" w:rsidP="00270C2D">
      <w:pPr>
        <w:spacing w:after="0" w:line="240" w:lineRule="auto"/>
      </w:pPr>
      <w:r>
        <w:separator/>
      </w:r>
    </w:p>
  </w:endnote>
  <w:endnote w:type="continuationSeparator" w:id="0">
    <w:p w14:paraId="2E510B5F" w14:textId="77777777" w:rsidR="005217B9" w:rsidRDefault="005217B9" w:rsidP="0027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B7889" w14:textId="77777777" w:rsidR="005217B9" w:rsidRDefault="005217B9" w:rsidP="00270C2D">
      <w:pPr>
        <w:spacing w:after="0" w:line="240" w:lineRule="auto"/>
      </w:pPr>
      <w:r>
        <w:separator/>
      </w:r>
    </w:p>
  </w:footnote>
  <w:footnote w:type="continuationSeparator" w:id="0">
    <w:p w14:paraId="3F0E6E62" w14:textId="77777777" w:rsidR="005217B9" w:rsidRDefault="005217B9" w:rsidP="0027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44238" w14:textId="4568584F" w:rsidR="00270C2D" w:rsidRDefault="00270C2D">
    <w:pPr>
      <w:pStyle w:val="Koptekst"/>
    </w:pPr>
    <w:proofErr w:type="spellStart"/>
    <w:r>
      <w:t>Your</w:t>
    </w:r>
    <w:proofErr w:type="spellEnd"/>
    <w:r>
      <w:t xml:space="preserve"> Surprise</w:t>
    </w:r>
  </w:p>
  <w:p w14:paraId="4F109881" w14:textId="061EDFC9" w:rsidR="00270C2D" w:rsidRDefault="00270C2D">
    <w:pPr>
      <w:pStyle w:val="Koptekst"/>
    </w:pPr>
    <w:r>
      <w:t>Arne Timmerman - 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2D"/>
    <w:rsid w:val="00270C2D"/>
    <w:rsid w:val="002859D0"/>
    <w:rsid w:val="002F6C62"/>
    <w:rsid w:val="005217B9"/>
    <w:rsid w:val="0080674A"/>
    <w:rsid w:val="00AE42B0"/>
    <w:rsid w:val="00D6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672E"/>
  <w15:chartTrackingRefBased/>
  <w15:docId w15:val="{58DF2ECE-E111-4CCA-9ABA-47D21D9B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70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C2D"/>
  </w:style>
  <w:style w:type="paragraph" w:styleId="Voettekst">
    <w:name w:val="footer"/>
    <w:basedOn w:val="Standaard"/>
    <w:link w:val="VoettekstChar"/>
    <w:uiPriority w:val="99"/>
    <w:unhideWhenUsed/>
    <w:rsid w:val="00270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Baaijens</dc:creator>
  <cp:keywords/>
  <dc:description/>
  <cp:lastModifiedBy>Pedro Baaijens</cp:lastModifiedBy>
  <cp:revision>1</cp:revision>
  <dcterms:created xsi:type="dcterms:W3CDTF">2020-10-02T11:10:00Z</dcterms:created>
  <dcterms:modified xsi:type="dcterms:W3CDTF">2020-10-02T12:32:00Z</dcterms:modified>
</cp:coreProperties>
</file>