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E47BD" w14:textId="77777777" w:rsidR="00D619B1" w:rsidRPr="00BA47DC" w:rsidRDefault="00D619B1" w:rsidP="00D619B1">
      <w:pPr>
        <w:ind w:right="-13"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науки</w:t>
      </w:r>
      <w:r>
        <w:rPr>
          <w:b/>
          <w:sz w:val="22"/>
          <w:szCs w:val="26"/>
        </w:rPr>
        <w:t xml:space="preserve"> и высшего образования</w:t>
      </w:r>
      <w:r w:rsidRPr="00BA47DC">
        <w:rPr>
          <w:b/>
          <w:sz w:val="22"/>
          <w:szCs w:val="26"/>
        </w:rPr>
        <w:t xml:space="preserve"> Российской Федерации</w:t>
      </w:r>
    </w:p>
    <w:p w14:paraId="3542EF68" w14:textId="77777777" w:rsidR="00D619B1" w:rsidRPr="005B0B5D" w:rsidRDefault="00D619B1" w:rsidP="00D619B1">
      <w:pPr>
        <w:spacing w:line="360" w:lineRule="auto"/>
        <w:ind w:right="-13" w:firstLine="0"/>
        <w:jc w:val="center"/>
        <w:rPr>
          <w:rFonts w:eastAsia="Calibri"/>
          <w:b/>
          <w:caps/>
          <w:sz w:val="16"/>
          <w:szCs w:val="16"/>
        </w:rPr>
      </w:pPr>
      <w:r w:rsidRPr="005B0B5D">
        <w:rPr>
          <w:rFonts w:eastAsia="Calibri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63E74923" w14:textId="77777777" w:rsidR="00D619B1" w:rsidRPr="00BA47DC" w:rsidRDefault="00D619B1" w:rsidP="00D619B1">
      <w:pPr>
        <w:ind w:right="-13" w:firstLine="0"/>
        <w:jc w:val="center"/>
        <w:rPr>
          <w:b/>
          <w:szCs w:val="26"/>
        </w:rPr>
      </w:pPr>
      <w:r w:rsidRPr="00BA47DC">
        <w:rPr>
          <w:b/>
          <w:szCs w:val="26"/>
        </w:rPr>
        <w:t xml:space="preserve">“НАЦИОНАЛЬНЫЙ ИССЛЕДОВАТЕЛЬСКИЙ УНИВЕРСИТЕТ </w:t>
      </w:r>
      <w:r>
        <w:rPr>
          <w:b/>
          <w:szCs w:val="26"/>
        </w:rPr>
        <w:t>ИТМО</w:t>
      </w:r>
      <w:r w:rsidRPr="00BA47DC">
        <w:rPr>
          <w:b/>
          <w:szCs w:val="26"/>
        </w:rPr>
        <w:t>”</w:t>
      </w:r>
    </w:p>
    <w:p w14:paraId="3AEDB42F" w14:textId="77777777" w:rsidR="00D619B1" w:rsidRPr="00A555A1" w:rsidRDefault="00D619B1" w:rsidP="00D619B1">
      <w:pPr>
        <w:pStyle w:val="ae"/>
        <w:ind w:right="-13"/>
        <w:jc w:val="center"/>
        <w:rPr>
          <w:sz w:val="24"/>
          <w:szCs w:val="24"/>
        </w:rPr>
      </w:pPr>
    </w:p>
    <w:p w14:paraId="4C263B33" w14:textId="77777777" w:rsidR="00D619B1" w:rsidRDefault="00D619B1" w:rsidP="00D619B1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b/>
          <w:szCs w:val="20"/>
          <w:lang w:eastAsia="ja-JP"/>
        </w:rPr>
      </w:pPr>
      <w:r>
        <w:rPr>
          <w:b/>
          <w:szCs w:val="20"/>
          <w:lang w:eastAsia="ja-JP"/>
        </w:rPr>
        <w:tab/>
      </w:r>
    </w:p>
    <w:p w14:paraId="71BA0258" w14:textId="2B669C0F" w:rsidR="00D619B1" w:rsidRPr="002031D9" w:rsidRDefault="00D619B1" w:rsidP="00D619B1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jc w:val="left"/>
        <w:textAlignment w:val="baseline"/>
        <w:rPr>
          <w:szCs w:val="20"/>
          <w:u w:val="single"/>
          <w:lang w:eastAsia="ja-JP"/>
        </w:rPr>
      </w:pPr>
      <w:r w:rsidRPr="00C85B97">
        <w:rPr>
          <w:b/>
          <w:szCs w:val="20"/>
          <w:lang w:eastAsia="ja-JP"/>
        </w:rPr>
        <w:t xml:space="preserve">Факультет </w:t>
      </w:r>
      <w:proofErr w:type="spellStart"/>
      <w:r w:rsidR="005F15AC" w:rsidRPr="005F15AC">
        <w:rPr>
          <w:szCs w:val="20"/>
          <w:u w:val="single"/>
          <w:lang w:eastAsia="ja-JP"/>
        </w:rPr>
        <w:t>Факультет</w:t>
      </w:r>
      <w:proofErr w:type="spellEnd"/>
      <w:r w:rsidR="005F15AC" w:rsidRPr="005F15AC">
        <w:rPr>
          <w:szCs w:val="20"/>
          <w:u w:val="single"/>
          <w:lang w:eastAsia="ja-JP"/>
        </w:rPr>
        <w:t xml:space="preserve"> Инфокоммуникационных технологий</w:t>
      </w:r>
      <w:r>
        <w:rPr>
          <w:szCs w:val="20"/>
          <w:u w:val="single"/>
          <w:lang w:eastAsia="ja-JP"/>
        </w:rPr>
        <w:tab/>
      </w:r>
    </w:p>
    <w:p w14:paraId="07F8DC9D" w14:textId="77777777" w:rsidR="00D619B1" w:rsidRDefault="00D619B1" w:rsidP="00D619B1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szCs w:val="20"/>
          <w:u w:val="single"/>
          <w:lang w:eastAsia="ja-JP"/>
        </w:rPr>
      </w:pPr>
    </w:p>
    <w:p w14:paraId="71342336" w14:textId="23EC8AAA" w:rsidR="00D619B1" w:rsidRPr="00FE2FFB" w:rsidRDefault="00D619B1" w:rsidP="00D619B1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 w:firstLine="0"/>
        <w:textAlignment w:val="baseline"/>
        <w:rPr>
          <w:b/>
        </w:rPr>
      </w:pPr>
      <w:r w:rsidRPr="002031D9">
        <w:rPr>
          <w:b/>
        </w:rPr>
        <w:t>Направление подготовки</w:t>
      </w:r>
      <w:r w:rsidRPr="002031D9">
        <w:rPr>
          <w:b/>
          <w:sz w:val="16"/>
          <w:szCs w:val="16"/>
        </w:rPr>
        <w:t xml:space="preserve"> </w:t>
      </w:r>
      <w:r w:rsidRPr="002031D9">
        <w:rPr>
          <w:b/>
        </w:rPr>
        <w:t>(специальность)</w:t>
      </w:r>
      <w:r w:rsidR="00FE2FFB">
        <w:rPr>
          <w:b/>
        </w:rPr>
        <w:t xml:space="preserve"> </w:t>
      </w:r>
      <w:r w:rsidR="00A77480">
        <w:rPr>
          <w:szCs w:val="20"/>
          <w:u w:val="single"/>
          <w:lang w:eastAsia="ja-JP"/>
        </w:rPr>
        <w:t>11.04.02 Интеллектуальные технологии в телекоммуникациях</w:t>
      </w:r>
      <w:r w:rsidR="00A77480">
        <w:rPr>
          <w:szCs w:val="20"/>
          <w:u w:val="single"/>
          <w:lang w:eastAsia="ja-JP"/>
        </w:rPr>
        <w:tab/>
      </w:r>
    </w:p>
    <w:p w14:paraId="7837C6F3" w14:textId="77777777" w:rsidR="00D619B1" w:rsidRPr="00A555A1" w:rsidRDefault="00D619B1" w:rsidP="00D619B1">
      <w:pPr>
        <w:pStyle w:val="ae"/>
        <w:ind w:right="-13"/>
        <w:jc w:val="center"/>
        <w:rPr>
          <w:szCs w:val="28"/>
        </w:rPr>
      </w:pPr>
    </w:p>
    <w:p w14:paraId="1A312411" w14:textId="41F28779" w:rsidR="00D619B1" w:rsidRDefault="00D619B1" w:rsidP="00D619B1">
      <w:pPr>
        <w:pStyle w:val="ae"/>
        <w:ind w:right="-13"/>
        <w:jc w:val="center"/>
      </w:pPr>
    </w:p>
    <w:p w14:paraId="10440E71" w14:textId="77777777" w:rsidR="00A77480" w:rsidRDefault="00A77480" w:rsidP="00D619B1">
      <w:pPr>
        <w:pStyle w:val="ae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6A415AB1" w14:textId="77777777" w:rsidR="00D619B1" w:rsidRPr="002031D9" w:rsidRDefault="00D619B1" w:rsidP="00D619B1">
      <w:pPr>
        <w:pStyle w:val="ae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</w:p>
    <w:p w14:paraId="6841332E" w14:textId="77777777" w:rsidR="00D619B1" w:rsidRPr="00A555A1" w:rsidRDefault="00D619B1" w:rsidP="00D619B1">
      <w:pPr>
        <w:pStyle w:val="ae"/>
        <w:ind w:right="-13"/>
        <w:jc w:val="center"/>
        <w:rPr>
          <w:b w:val="0"/>
          <w:sz w:val="24"/>
          <w:szCs w:val="24"/>
        </w:rPr>
      </w:pPr>
    </w:p>
    <w:p w14:paraId="285567B8" w14:textId="5E47AE35" w:rsidR="00D619B1" w:rsidRPr="00A555A1" w:rsidRDefault="00374DD4" w:rsidP="00D619B1">
      <w:pPr>
        <w:pStyle w:val="ae"/>
        <w:tabs>
          <w:tab w:val="center" w:pos="4955"/>
          <w:tab w:val="left" w:pos="8489"/>
        </w:tabs>
        <w:ind w:right="-13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по Лабораторной работе №1</w:t>
      </w:r>
    </w:p>
    <w:p w14:paraId="6F78C8EB" w14:textId="77777777" w:rsidR="00D619B1" w:rsidRDefault="00D619B1" w:rsidP="00D619B1">
      <w:pPr>
        <w:spacing w:after="200" w:line="240" w:lineRule="auto"/>
        <w:ind w:firstLine="0"/>
        <w:jc w:val="center"/>
        <w:rPr>
          <w:rFonts w:eastAsia="Calibri"/>
          <w:b/>
        </w:rPr>
      </w:pPr>
    </w:p>
    <w:p w14:paraId="0D539BE5" w14:textId="77777777" w:rsidR="00D619B1" w:rsidRDefault="00D619B1" w:rsidP="00D619B1">
      <w:pPr>
        <w:spacing w:after="200" w:line="240" w:lineRule="auto"/>
        <w:ind w:firstLine="0"/>
        <w:rPr>
          <w:rFonts w:eastAsia="Calibri"/>
          <w:b/>
        </w:rPr>
      </w:pPr>
    </w:p>
    <w:p w14:paraId="5B9051F1" w14:textId="77777777" w:rsidR="00D619B1" w:rsidRPr="00A555A1" w:rsidRDefault="00D619B1" w:rsidP="00D619B1">
      <w:pPr>
        <w:spacing w:after="200" w:line="240" w:lineRule="auto"/>
        <w:ind w:firstLine="0"/>
        <w:jc w:val="center"/>
        <w:rPr>
          <w:rFonts w:eastAsia="Calibri"/>
          <w:b/>
        </w:rPr>
      </w:pPr>
    </w:p>
    <w:p w14:paraId="4AA47BC4" w14:textId="6E87E40D" w:rsidR="00D619B1" w:rsidRDefault="00D619B1" w:rsidP="00E97439">
      <w:pPr>
        <w:pStyle w:val="ae"/>
        <w:tabs>
          <w:tab w:val="left" w:pos="2694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 xml:space="preserve">Тема задания: </w:t>
      </w:r>
      <w:r w:rsidR="00A77480">
        <w:rPr>
          <w:b w:val="0"/>
          <w:sz w:val="24"/>
          <w:szCs w:val="24"/>
          <w:u w:val="single"/>
        </w:rPr>
        <w:t>Разработка функциональной модели</w:t>
      </w:r>
    </w:p>
    <w:p w14:paraId="232CF9A7" w14:textId="77777777" w:rsidR="00D619B1" w:rsidRPr="00A555A1" w:rsidRDefault="00D619B1" w:rsidP="00D619B1">
      <w:pPr>
        <w:pStyle w:val="ae"/>
        <w:jc w:val="center"/>
        <w:rPr>
          <w:b w:val="0"/>
          <w:sz w:val="24"/>
          <w:szCs w:val="24"/>
        </w:rPr>
      </w:pPr>
    </w:p>
    <w:p w14:paraId="0F724148" w14:textId="26A60E66" w:rsidR="00D619B1" w:rsidRPr="0045525D" w:rsidRDefault="00D619B1" w:rsidP="00D619B1">
      <w:pPr>
        <w:pStyle w:val="ae"/>
        <w:tabs>
          <w:tab w:val="center" w:pos="2694"/>
          <w:tab w:val="left" w:pos="3686"/>
          <w:tab w:val="left" w:pos="3969"/>
          <w:tab w:val="center" w:pos="5103"/>
          <w:tab w:val="left" w:pos="6237"/>
        </w:tabs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Обучающийся </w:t>
      </w:r>
      <w:r w:rsidR="00BA5622">
        <w:rPr>
          <w:b w:val="0"/>
          <w:sz w:val="24"/>
          <w:szCs w:val="24"/>
          <w:u w:val="single"/>
        </w:rPr>
        <w:tab/>
      </w:r>
      <w:r w:rsidR="00BA5622">
        <w:rPr>
          <w:b w:val="0"/>
          <w:sz w:val="24"/>
          <w:szCs w:val="24"/>
          <w:u w:val="single"/>
        </w:rPr>
        <w:t>Чагина П.А.</w:t>
      </w:r>
      <w:r w:rsidR="00BA5622"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  <w:u w:val="single"/>
        </w:rPr>
        <w:tab/>
      </w:r>
      <w:proofErr w:type="spellStart"/>
      <w:r w:rsidR="005F15AC">
        <w:rPr>
          <w:b w:val="0"/>
          <w:sz w:val="24"/>
          <w:szCs w:val="24"/>
          <w:u w:val="single"/>
        </w:rPr>
        <w:t>К4113с</w:t>
      </w:r>
      <w:proofErr w:type="spellEnd"/>
      <w:r>
        <w:rPr>
          <w:b w:val="0"/>
          <w:sz w:val="24"/>
          <w:szCs w:val="24"/>
          <w:u w:val="single"/>
        </w:rPr>
        <w:tab/>
      </w:r>
    </w:p>
    <w:p w14:paraId="2D3F10D1" w14:textId="77777777" w:rsidR="00D619B1" w:rsidRPr="00A555A1" w:rsidRDefault="00D619B1" w:rsidP="00D619B1">
      <w:pPr>
        <w:pStyle w:val="ae"/>
        <w:tabs>
          <w:tab w:val="center" w:pos="2694"/>
          <w:tab w:val="center" w:pos="5103"/>
        </w:tabs>
        <w:rPr>
          <w:sz w:val="16"/>
          <w:szCs w:val="16"/>
        </w:rPr>
      </w:pPr>
      <w:r>
        <w:rPr>
          <w:sz w:val="16"/>
          <w:szCs w:val="16"/>
        </w:rPr>
        <w:tab/>
      </w:r>
      <w:r w:rsidRPr="00A555A1">
        <w:rPr>
          <w:sz w:val="16"/>
          <w:szCs w:val="16"/>
        </w:rPr>
        <w:t>(Фамил</w:t>
      </w:r>
      <w:r>
        <w:rPr>
          <w:sz w:val="16"/>
          <w:szCs w:val="16"/>
        </w:rPr>
        <w:t>ия И.О.)</w:t>
      </w:r>
      <w:r>
        <w:rPr>
          <w:sz w:val="16"/>
          <w:szCs w:val="16"/>
        </w:rPr>
        <w:tab/>
        <w:t>(номер группы)</w:t>
      </w:r>
    </w:p>
    <w:p w14:paraId="6774FB77" w14:textId="77777777" w:rsidR="00D619B1" w:rsidRPr="00A555A1" w:rsidRDefault="00D619B1" w:rsidP="00D619B1">
      <w:pPr>
        <w:pStyle w:val="ae"/>
        <w:rPr>
          <w:b w:val="0"/>
          <w:sz w:val="24"/>
          <w:szCs w:val="24"/>
        </w:rPr>
      </w:pPr>
    </w:p>
    <w:p w14:paraId="0DDFE065" w14:textId="77777777" w:rsidR="00D619B1" w:rsidRDefault="00D619B1" w:rsidP="00D619B1">
      <w:pPr>
        <w:pStyle w:val="ae"/>
        <w:ind w:left="4140"/>
        <w:rPr>
          <w:b w:val="0"/>
          <w:sz w:val="24"/>
          <w:szCs w:val="24"/>
        </w:rPr>
      </w:pPr>
    </w:p>
    <w:p w14:paraId="60B04633" w14:textId="77777777" w:rsidR="00D619B1" w:rsidRDefault="00D619B1" w:rsidP="00D619B1">
      <w:pPr>
        <w:pStyle w:val="ae"/>
        <w:ind w:left="4140"/>
        <w:rPr>
          <w:b w:val="0"/>
          <w:sz w:val="24"/>
          <w:szCs w:val="24"/>
        </w:rPr>
      </w:pPr>
    </w:p>
    <w:p w14:paraId="6582059D" w14:textId="77777777" w:rsidR="00D619B1" w:rsidRDefault="00D619B1" w:rsidP="00D619B1">
      <w:pPr>
        <w:pStyle w:val="ae"/>
        <w:ind w:left="4140"/>
        <w:rPr>
          <w:b w:val="0"/>
          <w:sz w:val="24"/>
          <w:szCs w:val="24"/>
        </w:rPr>
      </w:pPr>
    </w:p>
    <w:p w14:paraId="481E583D" w14:textId="77777777" w:rsidR="00D619B1" w:rsidRDefault="00D619B1" w:rsidP="00D619B1">
      <w:pPr>
        <w:pStyle w:val="ae"/>
        <w:ind w:left="4140"/>
        <w:rPr>
          <w:b w:val="0"/>
          <w:sz w:val="24"/>
          <w:szCs w:val="24"/>
        </w:rPr>
      </w:pPr>
    </w:p>
    <w:p w14:paraId="4F2BEDD5" w14:textId="77777777" w:rsidR="00D619B1" w:rsidRDefault="00D619B1" w:rsidP="00D619B1">
      <w:pPr>
        <w:pStyle w:val="ae"/>
        <w:ind w:left="4140"/>
        <w:rPr>
          <w:b w:val="0"/>
          <w:sz w:val="24"/>
          <w:szCs w:val="24"/>
        </w:rPr>
      </w:pPr>
    </w:p>
    <w:p w14:paraId="634FDDC4" w14:textId="77777777" w:rsidR="00D619B1" w:rsidRDefault="00D619B1" w:rsidP="00D619B1">
      <w:pPr>
        <w:pStyle w:val="ae"/>
        <w:ind w:left="4140"/>
        <w:rPr>
          <w:b w:val="0"/>
          <w:sz w:val="24"/>
          <w:szCs w:val="24"/>
        </w:rPr>
      </w:pPr>
    </w:p>
    <w:p w14:paraId="09FB9CCC" w14:textId="77777777" w:rsidR="00D619B1" w:rsidRDefault="00D619B1" w:rsidP="00D619B1">
      <w:pPr>
        <w:pStyle w:val="ae"/>
        <w:ind w:left="4140"/>
        <w:rPr>
          <w:b w:val="0"/>
          <w:sz w:val="24"/>
          <w:szCs w:val="24"/>
        </w:rPr>
      </w:pPr>
    </w:p>
    <w:p w14:paraId="14BAE380" w14:textId="77777777" w:rsidR="00D619B1" w:rsidRDefault="00D619B1" w:rsidP="00D619B1">
      <w:pPr>
        <w:pStyle w:val="ae"/>
        <w:ind w:left="4140"/>
        <w:rPr>
          <w:b w:val="0"/>
          <w:sz w:val="24"/>
          <w:szCs w:val="24"/>
        </w:rPr>
      </w:pPr>
    </w:p>
    <w:p w14:paraId="3092032A" w14:textId="77777777" w:rsidR="007D32FB" w:rsidRDefault="007D32FB" w:rsidP="007D32FB">
      <w:pPr>
        <w:pStyle w:val="ae"/>
        <w:ind w:left="4140"/>
        <w:rPr>
          <w:b w:val="0"/>
          <w:sz w:val="24"/>
          <w:szCs w:val="24"/>
        </w:rPr>
      </w:pPr>
    </w:p>
    <w:p w14:paraId="6C9038B9" w14:textId="77777777" w:rsidR="007D32FB" w:rsidRDefault="007D32FB" w:rsidP="007D32FB">
      <w:pPr>
        <w:pStyle w:val="ae"/>
        <w:rPr>
          <w:b w:val="0"/>
          <w:sz w:val="24"/>
          <w:szCs w:val="24"/>
        </w:rPr>
      </w:pPr>
    </w:p>
    <w:p w14:paraId="73DD0292" w14:textId="77777777" w:rsidR="007D32FB" w:rsidRPr="00A555A1" w:rsidRDefault="007D32FB" w:rsidP="007D32FB">
      <w:pPr>
        <w:pStyle w:val="ae"/>
        <w:ind w:left="4140"/>
        <w:rPr>
          <w:b w:val="0"/>
          <w:sz w:val="24"/>
          <w:szCs w:val="24"/>
        </w:rPr>
      </w:pPr>
    </w:p>
    <w:p w14:paraId="00B89481" w14:textId="29CB5E5A" w:rsidR="007D32FB" w:rsidRPr="0005633B" w:rsidRDefault="007D32FB" w:rsidP="007D32FB">
      <w:pPr>
        <w:pStyle w:val="ae"/>
        <w:tabs>
          <w:tab w:val="left" w:pos="4253"/>
          <w:tab w:val="center" w:pos="8647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  <w:r w:rsidR="008053BA">
        <w:rPr>
          <w:b w:val="0"/>
          <w:sz w:val="24"/>
          <w:szCs w:val="24"/>
        </w:rPr>
        <w:t>Дата</w:t>
      </w:r>
      <w:r w:rsidRPr="00A555A1">
        <w:rPr>
          <w:b w:val="0"/>
          <w:sz w:val="24"/>
          <w:szCs w:val="24"/>
        </w:rPr>
        <w:t xml:space="preserve"> </w:t>
      </w:r>
      <w:bookmarkStart w:id="0" w:name="_Hlk51435778"/>
      <w:r>
        <w:rPr>
          <w:b w:val="0"/>
          <w:sz w:val="24"/>
          <w:szCs w:val="24"/>
          <w:u w:val="single"/>
        </w:rPr>
        <w:tab/>
      </w:r>
      <w:bookmarkEnd w:id="0"/>
    </w:p>
    <w:p w14:paraId="4425B6E9" w14:textId="77777777" w:rsidR="007D32FB" w:rsidRPr="00A555A1" w:rsidRDefault="007D32FB" w:rsidP="007D32FB">
      <w:pPr>
        <w:pStyle w:val="ae"/>
        <w:tabs>
          <w:tab w:val="left" w:pos="4253"/>
        </w:tabs>
        <w:rPr>
          <w:b w:val="0"/>
          <w:sz w:val="24"/>
          <w:szCs w:val="24"/>
        </w:rPr>
      </w:pPr>
    </w:p>
    <w:p w14:paraId="75E6DC43" w14:textId="41B2912A" w:rsidR="007D32FB" w:rsidRPr="0005633B" w:rsidRDefault="007D32FB" w:rsidP="007D32FB">
      <w:pPr>
        <w:pStyle w:val="ae"/>
        <w:tabs>
          <w:tab w:val="left" w:pos="4253"/>
          <w:tab w:val="left" w:pos="8364"/>
        </w:tabs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r w:rsidRPr="00A555A1">
        <w:rPr>
          <w:b w:val="0"/>
          <w:sz w:val="24"/>
          <w:szCs w:val="24"/>
        </w:rPr>
        <w:t xml:space="preserve">Подписи </w:t>
      </w:r>
      <w:r w:rsidR="00831423">
        <w:rPr>
          <w:b w:val="0"/>
          <w:sz w:val="24"/>
          <w:szCs w:val="24"/>
        </w:rPr>
        <w:t>преподавателя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  <w:u w:val="single"/>
        </w:rPr>
        <w:tab/>
      </w:r>
      <w:r>
        <w:rPr>
          <w:b w:val="0"/>
          <w:sz w:val="24"/>
          <w:szCs w:val="24"/>
        </w:rPr>
        <w:t xml:space="preserve"> </w:t>
      </w:r>
    </w:p>
    <w:p w14:paraId="349CF6EB" w14:textId="77777777" w:rsidR="007D32FB" w:rsidRPr="00A555A1" w:rsidRDefault="007D32FB" w:rsidP="007D32FB">
      <w:pPr>
        <w:pStyle w:val="ae"/>
        <w:tabs>
          <w:tab w:val="center" w:pos="7655"/>
        </w:tabs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ab/>
      </w:r>
      <w:r w:rsidRPr="00A555A1">
        <w:rPr>
          <w:b w:val="0"/>
          <w:sz w:val="16"/>
          <w:szCs w:val="16"/>
        </w:rPr>
        <w:t>(подпись)</w:t>
      </w:r>
    </w:p>
    <w:p w14:paraId="04B96386" w14:textId="77777777" w:rsidR="007D32FB" w:rsidRPr="00A555A1" w:rsidRDefault="007D32FB" w:rsidP="007D32FB">
      <w:pPr>
        <w:pStyle w:val="ae"/>
        <w:tabs>
          <w:tab w:val="left" w:pos="4253"/>
        </w:tabs>
        <w:rPr>
          <w:sz w:val="16"/>
          <w:szCs w:val="16"/>
        </w:rPr>
      </w:pPr>
    </w:p>
    <w:p w14:paraId="572BD076" w14:textId="70A0E06C" w:rsidR="007D32FB" w:rsidRPr="0005633B" w:rsidRDefault="007D32FB" w:rsidP="007D32FB">
      <w:pPr>
        <w:pStyle w:val="ae"/>
        <w:tabs>
          <w:tab w:val="left" w:pos="4253"/>
          <w:tab w:val="left" w:pos="9910"/>
        </w:tabs>
        <w:rPr>
          <w:b w:val="0"/>
          <w:sz w:val="24"/>
          <w:szCs w:val="24"/>
          <w:u w:val="single"/>
        </w:rPr>
      </w:pPr>
      <w:r>
        <w:rPr>
          <w:b w:val="0"/>
          <w:sz w:val="24"/>
          <w:szCs w:val="24"/>
        </w:rPr>
        <w:tab/>
      </w:r>
    </w:p>
    <w:p w14:paraId="6A3D5A42" w14:textId="77777777" w:rsidR="00D619B1" w:rsidRPr="00A555A1" w:rsidRDefault="00D619B1" w:rsidP="00D619B1">
      <w:pPr>
        <w:pStyle w:val="ae"/>
        <w:ind w:right="-1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14:paraId="2F2B8A50" w14:textId="3238043F" w:rsidR="00D619B1" w:rsidRDefault="00D619B1" w:rsidP="00D619B1">
      <w:pPr>
        <w:spacing w:after="200" w:line="240" w:lineRule="auto"/>
        <w:ind w:right="-13" w:firstLine="0"/>
        <w:jc w:val="center"/>
        <w:rPr>
          <w:b/>
          <w:sz w:val="22"/>
          <w:szCs w:val="26"/>
        </w:rPr>
      </w:pPr>
      <w:r>
        <w:t>20</w:t>
      </w:r>
      <w:r>
        <w:t>20</w:t>
      </w:r>
      <w:r w:rsidRPr="00A76119">
        <w:t xml:space="preserve"> </w:t>
      </w:r>
      <w:r>
        <w:t>г.</w:t>
      </w:r>
      <w:r>
        <w:rPr>
          <w:b/>
          <w:sz w:val="22"/>
          <w:szCs w:val="26"/>
        </w:rPr>
        <w:br w:type="page"/>
      </w:r>
    </w:p>
    <w:p w14:paraId="1D8E1FF0" w14:textId="49D03051" w:rsidR="00605BCC" w:rsidRDefault="00605BCC" w:rsidP="00987FEC">
      <w:pPr>
        <w:pStyle w:val="1"/>
        <w:spacing w:line="360" w:lineRule="auto"/>
      </w:pPr>
      <w:r w:rsidRPr="002C04F4">
        <w:lastRenderedPageBreak/>
        <w:t>Лабораторная работа</w:t>
      </w:r>
      <w:r>
        <w:t xml:space="preserve"> №1. Разработка функциональной модели (методология IDEF0)</w:t>
      </w:r>
    </w:p>
    <w:p w14:paraId="16227127" w14:textId="77777777" w:rsidR="00C0154C" w:rsidRPr="00832A79" w:rsidRDefault="00C0154C" w:rsidP="00987FEC">
      <w:pPr>
        <w:pStyle w:val="1"/>
        <w:spacing w:line="360" w:lineRule="auto"/>
        <w:rPr>
          <w:rFonts w:eastAsia="Times New Roman"/>
        </w:rPr>
      </w:pPr>
      <w:r w:rsidRPr="00832A79">
        <w:rPr>
          <w:rFonts w:eastAsia="Times New Roman"/>
        </w:rPr>
        <w:t>Учет рабочего времени штатных и внештатных сотрудников</w:t>
      </w:r>
    </w:p>
    <w:p w14:paraId="425BA814" w14:textId="77777777" w:rsidR="00C0154C" w:rsidRDefault="00C0154C" w:rsidP="00987FEC">
      <w:pPr>
        <w:spacing w:line="360" w:lineRule="auto"/>
        <w:rPr>
          <w:lang w:eastAsia="ru-RU"/>
        </w:rPr>
      </w:pPr>
      <w:r w:rsidRPr="00832A79">
        <w:rPr>
          <w:lang w:eastAsia="ru-RU"/>
        </w:rPr>
        <w:t xml:space="preserve">Программное обеспечение по учету рабочего времени, включая применение гибкого графика. </w:t>
      </w:r>
    </w:p>
    <w:p w14:paraId="514BE8F9" w14:textId="77777777" w:rsidR="00C0154C" w:rsidRDefault="00C0154C" w:rsidP="00987FEC">
      <w:pPr>
        <w:spacing w:line="360" w:lineRule="auto"/>
        <w:rPr>
          <w:lang w:eastAsia="ru-RU"/>
        </w:rPr>
      </w:pPr>
      <w:r w:rsidRPr="00832A79">
        <w:rPr>
          <w:lang w:eastAsia="ru-RU"/>
        </w:rPr>
        <w:t xml:space="preserve">Система фиксирует начало и окончание рабочего сеанса, активность пользователей. Для индикации времени прихода/ухода используются личные смарт-карты. После обобщения данных для сотрудников определяются показатели: нормативное и сверхурочное время труда, период обеденного перерыва. </w:t>
      </w:r>
    </w:p>
    <w:p w14:paraId="68356CE6" w14:textId="77777777" w:rsidR="00C0154C" w:rsidRPr="00832A79" w:rsidRDefault="00C0154C" w:rsidP="00987FEC">
      <w:pPr>
        <w:spacing w:line="360" w:lineRule="auto"/>
        <w:rPr>
          <w:lang w:eastAsia="ru-RU"/>
        </w:rPr>
      </w:pPr>
      <w:r w:rsidRPr="00832A79">
        <w:rPr>
          <w:lang w:eastAsia="ru-RU"/>
        </w:rPr>
        <w:t>События хранятся в защищенном формате без возможности редактирования. В случае отсутствия коммуникации с сервером система сохраняет информацию локально. Передача данных осуществляется при восстановлении связи.</w:t>
      </w:r>
    </w:p>
    <w:p w14:paraId="4D5377A9" w14:textId="77777777" w:rsidR="00C0154C" w:rsidRPr="00C0154C" w:rsidRDefault="00C0154C" w:rsidP="00987FEC">
      <w:pPr>
        <w:spacing w:line="360" w:lineRule="auto"/>
        <w:rPr>
          <w:lang w:eastAsia="ru-RU"/>
        </w:rPr>
      </w:pPr>
    </w:p>
    <w:p w14:paraId="706BE98A" w14:textId="77777777" w:rsidR="00605BCC" w:rsidRDefault="00605BCC" w:rsidP="00987FEC">
      <w:pPr>
        <w:pStyle w:val="2"/>
        <w:spacing w:line="360" w:lineRule="auto"/>
        <w:rPr>
          <w:lang w:eastAsia="ru-RU"/>
        </w:rPr>
      </w:pPr>
      <w:r>
        <w:rPr>
          <w:lang w:eastAsia="ru-RU"/>
        </w:rPr>
        <w:t>Цель работы</w:t>
      </w:r>
    </w:p>
    <w:p w14:paraId="513E1004" w14:textId="027BC43E" w:rsidR="00F526F3" w:rsidRDefault="00F526F3" w:rsidP="00987FEC">
      <w:pPr>
        <w:pStyle w:val="a9"/>
        <w:numPr>
          <w:ilvl w:val="0"/>
          <w:numId w:val="2"/>
        </w:numPr>
        <w:spacing w:line="360" w:lineRule="auto"/>
      </w:pPr>
      <w:r>
        <w:t>изучить методику определения требований к инфокоммуникационной системе;</w:t>
      </w:r>
    </w:p>
    <w:p w14:paraId="67D356CF" w14:textId="48912D22" w:rsidR="00EA73E5" w:rsidRPr="00EC7AC2" w:rsidRDefault="00EA73E5" w:rsidP="00987FEC">
      <w:pPr>
        <w:pStyle w:val="a9"/>
        <w:numPr>
          <w:ilvl w:val="0"/>
          <w:numId w:val="2"/>
        </w:numPr>
        <w:spacing w:line="360" w:lineRule="auto"/>
      </w:pPr>
      <w:r>
        <w:t xml:space="preserve">изучить </w:t>
      </w:r>
      <w:r w:rsidRPr="00EC7AC2">
        <w:t>основы разработки функциональных моделей с ис</w:t>
      </w:r>
      <w:r>
        <w:t>пользованием методологии IDEF0</w:t>
      </w:r>
      <w:r w:rsidRPr="00EC7AC2">
        <w:t>.</w:t>
      </w:r>
    </w:p>
    <w:p w14:paraId="1133F040" w14:textId="649FA897" w:rsidR="004F7B81" w:rsidRDefault="004F7B81" w:rsidP="00987FEC">
      <w:pPr>
        <w:pStyle w:val="2"/>
        <w:spacing w:line="360" w:lineRule="auto"/>
        <w:rPr>
          <w:rFonts w:eastAsia="Times New Roman"/>
          <w:lang w:eastAsia="ru-RU"/>
        </w:rPr>
      </w:pPr>
      <w:r w:rsidRPr="00EC7AC2">
        <w:rPr>
          <w:rFonts w:eastAsia="Times New Roman"/>
          <w:lang w:eastAsia="ru-RU"/>
        </w:rPr>
        <w:t>Задание на выполнение лабораторной работы</w:t>
      </w:r>
    </w:p>
    <w:p w14:paraId="5C139E6B" w14:textId="75D00FFC" w:rsidR="00C0154C" w:rsidRDefault="00C0154C" w:rsidP="00987FEC">
      <w:pPr>
        <w:spacing w:line="360" w:lineRule="auto"/>
        <w:rPr>
          <w:lang w:eastAsia="ru-RU"/>
        </w:rPr>
      </w:pPr>
      <w:r>
        <w:rPr>
          <w:lang w:eastAsia="ru-RU"/>
        </w:rPr>
        <w:t>Требования на создание системы:</w:t>
      </w:r>
    </w:p>
    <w:p w14:paraId="4A023926" w14:textId="4A13AB80" w:rsidR="00C0154C" w:rsidRDefault="00C0154C" w:rsidP="00987FEC">
      <w:pPr>
        <w:pStyle w:val="a9"/>
        <w:numPr>
          <w:ilvl w:val="0"/>
          <w:numId w:val="5"/>
        </w:numPr>
        <w:spacing w:line="360" w:lineRule="auto"/>
      </w:pPr>
      <w:r>
        <w:t>Концепция</w:t>
      </w:r>
    </w:p>
    <w:p w14:paraId="6FA7313A" w14:textId="7D4D54F8" w:rsidR="00C0154C" w:rsidRDefault="00C0154C" w:rsidP="00987FEC">
      <w:pPr>
        <w:pStyle w:val="a9"/>
        <w:spacing w:line="360" w:lineRule="auto"/>
        <w:ind w:left="644" w:firstLine="0"/>
      </w:pPr>
      <w:r>
        <w:t>Бизнес-цели:</w:t>
      </w:r>
    </w:p>
    <w:p w14:paraId="5EA15298" w14:textId="752F7FD9" w:rsidR="00C0154C" w:rsidRDefault="00C0154C" w:rsidP="00987FEC">
      <w:pPr>
        <w:pStyle w:val="a9"/>
        <w:numPr>
          <w:ilvl w:val="0"/>
          <w:numId w:val="6"/>
        </w:numPr>
        <w:spacing w:line="360" w:lineRule="auto"/>
      </w:pPr>
      <w:r>
        <w:t>Контроль времени рабочего процесса сотрудников</w:t>
      </w:r>
    </w:p>
    <w:p w14:paraId="3A488B6A" w14:textId="2DFF4940" w:rsidR="00C0154C" w:rsidRDefault="00C0154C" w:rsidP="00987FEC">
      <w:pPr>
        <w:pStyle w:val="a9"/>
        <w:numPr>
          <w:ilvl w:val="0"/>
          <w:numId w:val="6"/>
        </w:numPr>
        <w:spacing w:line="360" w:lineRule="auto"/>
      </w:pPr>
      <w:r>
        <w:t>Систематизация</w:t>
      </w:r>
      <w:r w:rsidR="00936F9C">
        <w:t xml:space="preserve"> данных о</w:t>
      </w:r>
      <w:r>
        <w:t xml:space="preserve"> рабоче</w:t>
      </w:r>
      <w:r w:rsidR="00936F9C">
        <w:t>м</w:t>
      </w:r>
      <w:r>
        <w:t xml:space="preserve"> времени на нормированное/обеденное/сверхурочное</w:t>
      </w:r>
    </w:p>
    <w:p w14:paraId="7F41CF3A" w14:textId="1AC1A41C" w:rsidR="00C0154C" w:rsidRDefault="00C0154C" w:rsidP="00987FEC">
      <w:pPr>
        <w:pStyle w:val="a9"/>
        <w:numPr>
          <w:ilvl w:val="0"/>
          <w:numId w:val="6"/>
        </w:numPr>
        <w:spacing w:line="360" w:lineRule="auto"/>
      </w:pPr>
      <w:r>
        <w:t>Защита данных о сотрудниках</w:t>
      </w:r>
    </w:p>
    <w:p w14:paraId="11C17CF3" w14:textId="42118277" w:rsidR="00C0154C" w:rsidRDefault="00C0154C" w:rsidP="00987FEC">
      <w:pPr>
        <w:spacing w:line="360" w:lineRule="auto"/>
        <w:ind w:left="424"/>
      </w:pPr>
      <w:r>
        <w:t>Пользовательские истории:</w:t>
      </w:r>
    </w:p>
    <w:p w14:paraId="53CA4172" w14:textId="280F52E7" w:rsidR="00105D04" w:rsidRDefault="00C0154C" w:rsidP="00987FEC">
      <w:pPr>
        <w:pStyle w:val="a9"/>
        <w:numPr>
          <w:ilvl w:val="0"/>
          <w:numId w:val="7"/>
        </w:numPr>
        <w:spacing w:line="360" w:lineRule="auto"/>
      </w:pPr>
      <w:r>
        <w:t>Каждый сотрудник имеет смарт-карту. При прикладывании смарт-</w:t>
      </w:r>
      <w:r>
        <w:lastRenderedPageBreak/>
        <w:t>карты к электронному ключу ИКС фиксирует время прикладывани</w:t>
      </w:r>
      <w:r w:rsidR="00105D04">
        <w:t>я</w:t>
      </w:r>
      <w:r>
        <w:t>, которое может быть временем входа или выхода из рабочего помещения</w:t>
      </w:r>
      <w:r w:rsidR="00105D04">
        <w:t>, а также интервал между прикладываниями.</w:t>
      </w:r>
    </w:p>
    <w:p w14:paraId="38B72B41" w14:textId="555C5F8B" w:rsidR="00105D04" w:rsidRDefault="00C0154C" w:rsidP="00987FEC">
      <w:pPr>
        <w:pStyle w:val="a9"/>
        <w:spacing w:line="360" w:lineRule="auto"/>
        <w:ind w:left="1428" w:firstLine="0"/>
      </w:pPr>
      <w:r>
        <w:t>При прикладывании смарт-к</w:t>
      </w:r>
      <w:r w:rsidR="00105D04">
        <w:t>арты</w:t>
      </w:r>
      <w:r>
        <w:t xml:space="preserve"> ко внешнему </w:t>
      </w:r>
      <w:r w:rsidR="00105D04">
        <w:t xml:space="preserve">электронному ключу записывается время входа в рабочее помещение, соответственно при прикладывании смарт-карты к внутреннему электронному ключа, записывается время выхода из рабочего помещения. </w:t>
      </w:r>
    </w:p>
    <w:p w14:paraId="34C6F762" w14:textId="113D861D" w:rsidR="00C0154C" w:rsidRDefault="00105D04" w:rsidP="00987FEC">
      <w:pPr>
        <w:pStyle w:val="a9"/>
        <w:spacing w:line="360" w:lineRule="auto"/>
        <w:ind w:left="1428" w:firstLine="0"/>
      </w:pPr>
      <w:r>
        <w:t>При успешном считывании смарт-карты электронным ключом загорается зеленая лампочка, иначе красная.</w:t>
      </w:r>
    </w:p>
    <w:p w14:paraId="4716D23A" w14:textId="37476BC5" w:rsidR="00827B7D" w:rsidRDefault="00105D04" w:rsidP="00987FEC">
      <w:pPr>
        <w:pStyle w:val="a9"/>
        <w:numPr>
          <w:ilvl w:val="0"/>
          <w:numId w:val="7"/>
        </w:numPr>
        <w:spacing w:line="360" w:lineRule="auto"/>
      </w:pPr>
      <w:r>
        <w:t>Сотрудник Петров П.П. пришел на работу в 8:30, для входа в офис он использовал свою смарт-карту, после прикладывания карты к внешнему электронному ключу система зафиксировала время прихода Петрова П.П. на работу. В обед в 12:00 Петров П.П. пошел в столовую, для этого ему потребовалось приложить смарт-карту к внутреннему электронному ключу – система зафиксировала время ухода Петрова П.П. с рабочего места. На обед и прогулку Петров П.П. потратил 50 минут и вернулся на рабочее место, при прохождении внешнего электронного ключа система зафиксировала приход на рабочее место.</w:t>
      </w:r>
      <w:r w:rsidR="00827B7D">
        <w:t xml:space="preserve"> Рабочий день Петрова П.П. составляет 8 часов, с учетом обеденного времени – 1 час. Петров П.П. вышел из офиса в 17:40, после прикладывания смарт-карты ко внутреннему электронному ключу, система зафиксировала уход Петрова П.П. из офиса. Итого в системе было зарегистрировано, что Петров П.П. находился в офисе 8 часов 20 минут. </w:t>
      </w:r>
      <w:r w:rsidR="00F173B3">
        <w:t>По истечению данного дня к нормированному времени записываются 8 часов, к обеденному – перерыв между выходами из рабочего пространства не более 1 часа – 50 минут, к сверхурочному времени 20 минут.</w:t>
      </w:r>
    </w:p>
    <w:p w14:paraId="07B77B2F" w14:textId="77777777" w:rsidR="00DE0A55" w:rsidRDefault="001A0B62" w:rsidP="00987FEC">
      <w:pPr>
        <w:pStyle w:val="a9"/>
        <w:numPr>
          <w:ilvl w:val="0"/>
          <w:numId w:val="7"/>
        </w:numPr>
        <w:spacing w:line="360" w:lineRule="auto"/>
      </w:pPr>
      <w:r>
        <w:t xml:space="preserve">Чтобы избежать путаницы с расчетом рабочего времени система </w:t>
      </w:r>
      <w:r w:rsidR="006912AB">
        <w:t xml:space="preserve">должна </w:t>
      </w:r>
      <w:r>
        <w:t>приравнивать к рабочим часам время между 6:00 и 23:55 одного дня.</w:t>
      </w:r>
    </w:p>
    <w:p w14:paraId="3B3E4920" w14:textId="3F50541C" w:rsidR="001A0B62" w:rsidRDefault="001A0B62" w:rsidP="00987FEC">
      <w:pPr>
        <w:pStyle w:val="a9"/>
        <w:spacing w:line="360" w:lineRule="auto"/>
        <w:ind w:left="1428" w:firstLine="0"/>
      </w:pPr>
      <w:r>
        <w:t xml:space="preserve">Петров П.П. задержался на работе и покинул офис в 00:30. </w:t>
      </w:r>
      <w:r w:rsidR="006912AB">
        <w:t xml:space="preserve">В системе будет зарегистрировано рабочее время начиная с первого прихода </w:t>
      </w:r>
      <w:r w:rsidR="006912AB">
        <w:lastRenderedPageBreak/>
        <w:t>Петрова П.П. в офис и до 23:55. Время после проработанных 8 часов будет зарегистрировано как сверхурочное, время с 23:55 до 00:30 не будет зарегистрировано в системе. т.к. оно не относится к рабочему времени.</w:t>
      </w:r>
    </w:p>
    <w:p w14:paraId="563F3D44" w14:textId="3862A57D" w:rsidR="00DD1CCD" w:rsidRDefault="00DD1CCD" w:rsidP="00987FEC">
      <w:pPr>
        <w:pStyle w:val="a9"/>
        <w:numPr>
          <w:ilvl w:val="0"/>
          <w:numId w:val="7"/>
        </w:numPr>
        <w:spacing w:line="360" w:lineRule="auto"/>
      </w:pPr>
      <w:r>
        <w:t xml:space="preserve">В конце рабочей недели сотрудники должны отработать все положенные им часы, в случае переработки </w:t>
      </w:r>
      <w:r w:rsidR="007841E8">
        <w:t>сверхурочные</w:t>
      </w:r>
      <w:r>
        <w:t xml:space="preserve"> часы оплачиваются по оговоренной ставке, в случае недоработки должен быть предоставлен разъяснительный документ администратору, который в случае уважительной причины закроет эти часы в системе в соответствии с причиной или назначит сотруднику штраф.</w:t>
      </w:r>
    </w:p>
    <w:p w14:paraId="3B737936" w14:textId="747EFC5C" w:rsidR="00424F6A" w:rsidRDefault="00424F6A" w:rsidP="00987FEC">
      <w:pPr>
        <w:pStyle w:val="a9"/>
        <w:numPr>
          <w:ilvl w:val="0"/>
          <w:numId w:val="5"/>
        </w:numPr>
        <w:spacing w:line="360" w:lineRule="auto"/>
      </w:pPr>
      <w:r>
        <w:t>Функциональные требования</w:t>
      </w:r>
    </w:p>
    <w:p w14:paraId="46A43FAC" w14:textId="5D8F7330" w:rsidR="006A58C3" w:rsidRDefault="006A58C3" w:rsidP="00987FEC">
      <w:pPr>
        <w:pStyle w:val="a9"/>
        <w:numPr>
          <w:ilvl w:val="0"/>
          <w:numId w:val="9"/>
        </w:numPr>
        <w:spacing w:line="360" w:lineRule="auto"/>
      </w:pPr>
      <w:r>
        <w:t>Считывание смарт-карты</w:t>
      </w:r>
    </w:p>
    <w:p w14:paraId="00732CEF" w14:textId="32CB96C5" w:rsidR="006A58C3" w:rsidRDefault="006A58C3" w:rsidP="00987FEC">
      <w:pPr>
        <w:pStyle w:val="a9"/>
        <w:numPr>
          <w:ilvl w:val="0"/>
          <w:numId w:val="9"/>
        </w:numPr>
        <w:spacing w:line="360" w:lineRule="auto"/>
      </w:pPr>
      <w:r>
        <w:t>Фиксирование времени считывания смарт-карты</w:t>
      </w:r>
    </w:p>
    <w:p w14:paraId="4763D995" w14:textId="64401593" w:rsidR="006A58C3" w:rsidRDefault="006A58C3" w:rsidP="00987FEC">
      <w:pPr>
        <w:pStyle w:val="a9"/>
        <w:numPr>
          <w:ilvl w:val="0"/>
          <w:numId w:val="9"/>
        </w:numPr>
        <w:spacing w:line="360" w:lineRule="auto"/>
      </w:pPr>
      <w:r>
        <w:t>Хранение данных, полученных со смарт-карты</w:t>
      </w:r>
    </w:p>
    <w:p w14:paraId="3031225D" w14:textId="65272717" w:rsidR="006A58C3" w:rsidRDefault="006A58C3" w:rsidP="00987FEC">
      <w:pPr>
        <w:pStyle w:val="a9"/>
        <w:numPr>
          <w:ilvl w:val="0"/>
          <w:numId w:val="9"/>
        </w:numPr>
        <w:spacing w:line="360" w:lineRule="auto"/>
      </w:pPr>
      <w:r>
        <w:t>Анализ данных, полученных со смарт-карты</w:t>
      </w:r>
    </w:p>
    <w:p w14:paraId="2A138595" w14:textId="1C252626" w:rsidR="00037A41" w:rsidRDefault="00037A41" w:rsidP="00987FEC">
      <w:pPr>
        <w:pStyle w:val="a9"/>
        <w:numPr>
          <w:ilvl w:val="0"/>
          <w:numId w:val="5"/>
        </w:numPr>
        <w:spacing w:line="360" w:lineRule="auto"/>
      </w:pPr>
      <w:r>
        <w:t>Реализация</w:t>
      </w:r>
    </w:p>
    <w:p w14:paraId="58354410" w14:textId="67AB15A8" w:rsidR="002C25A3" w:rsidRPr="00F72505" w:rsidRDefault="002C25A3" w:rsidP="00987FEC">
      <w:pPr>
        <w:pStyle w:val="a9"/>
        <w:spacing w:line="360" w:lineRule="auto"/>
        <w:ind w:left="644" w:firstLine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3FACE0" wp14:editId="41D08CB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14775" cy="828675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505">
        <w:t xml:space="preserve">Рис.1 - </w:t>
      </w:r>
      <w:r w:rsidR="00F72505">
        <w:t>контекстная</w:t>
      </w:r>
      <w:r w:rsidR="00F72505" w:rsidRPr="00F72505">
        <w:t xml:space="preserve"> </w:t>
      </w:r>
      <w:r w:rsidR="00F72505">
        <w:t>диаграмма</w:t>
      </w:r>
      <w:r w:rsidR="00F72505" w:rsidRPr="00F72505">
        <w:t xml:space="preserve"> (</w:t>
      </w:r>
      <w:r w:rsidR="00F72505" w:rsidRPr="004D4725">
        <w:t>диаграмма</w:t>
      </w:r>
      <w:r w:rsidR="00F72505" w:rsidRPr="00F72505">
        <w:t xml:space="preserve"> </w:t>
      </w:r>
      <w:r w:rsidR="00F72505" w:rsidRPr="004D4725">
        <w:t>верхнего</w:t>
      </w:r>
      <w:r w:rsidR="00F72505" w:rsidRPr="00F72505">
        <w:t xml:space="preserve"> </w:t>
      </w:r>
      <w:r w:rsidR="00F72505" w:rsidRPr="004D4725">
        <w:t>уровня</w:t>
      </w:r>
      <w:r w:rsidR="00F72505" w:rsidRPr="00F72505">
        <w:t>);</w:t>
      </w:r>
    </w:p>
    <w:p w14:paraId="482B6C5A" w14:textId="77777777" w:rsidR="00D72A90" w:rsidRPr="00F72505" w:rsidRDefault="00D72A90" w:rsidP="00987FEC">
      <w:pPr>
        <w:pStyle w:val="a9"/>
        <w:spacing w:line="360" w:lineRule="auto"/>
        <w:ind w:left="644" w:firstLine="0"/>
      </w:pPr>
    </w:p>
    <w:p w14:paraId="564576B0" w14:textId="76AAD83D" w:rsidR="00037A41" w:rsidRPr="00F72505" w:rsidRDefault="002C25A3" w:rsidP="00987FEC">
      <w:pPr>
        <w:pStyle w:val="a9"/>
        <w:spacing w:line="360" w:lineRule="auto"/>
        <w:ind w:left="644" w:firstLine="0"/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0695559" wp14:editId="33F2CD3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6615" cy="2076450"/>
            <wp:effectExtent l="0" t="0" r="698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505">
        <w:t xml:space="preserve">Рис.2 - </w:t>
      </w:r>
      <w:r w:rsidR="00F72505">
        <w:t>диаграмма</w:t>
      </w:r>
      <w:r w:rsidR="00F72505" w:rsidRPr="00F72505">
        <w:t xml:space="preserve"> </w:t>
      </w:r>
      <w:r w:rsidR="00F72505">
        <w:t>декомпозиции</w:t>
      </w:r>
      <w:r w:rsidR="00F72505" w:rsidRPr="00F72505">
        <w:t xml:space="preserve"> 1-</w:t>
      </w:r>
      <w:r w:rsidR="00F72505">
        <w:t>го</w:t>
      </w:r>
      <w:r w:rsidR="00F72505" w:rsidRPr="00F72505">
        <w:t xml:space="preserve"> </w:t>
      </w:r>
      <w:r w:rsidR="00F72505">
        <w:t>уровня</w:t>
      </w:r>
    </w:p>
    <w:p w14:paraId="26D7BFA3" w14:textId="47452BD2" w:rsidR="00D72A90" w:rsidRPr="00F72505" w:rsidRDefault="00D72A90" w:rsidP="00987FEC">
      <w:pPr>
        <w:pStyle w:val="a9"/>
        <w:spacing w:line="360" w:lineRule="auto"/>
        <w:ind w:left="644" w:firstLine="0"/>
        <w:jc w:val="center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F51403C" wp14:editId="152619E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9155" cy="3161030"/>
            <wp:effectExtent l="0" t="0" r="4445" b="127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2505">
        <w:t xml:space="preserve">Рис.3 - </w:t>
      </w:r>
      <w:r w:rsidR="00F72505">
        <w:t>диаграмма</w:t>
      </w:r>
      <w:r w:rsidR="00F72505" w:rsidRPr="00F72505">
        <w:t xml:space="preserve"> </w:t>
      </w:r>
      <w:r w:rsidR="00F72505">
        <w:t>декомпозиции</w:t>
      </w:r>
      <w:r w:rsidR="00F72505" w:rsidRPr="00F72505">
        <w:t xml:space="preserve"> </w:t>
      </w:r>
      <w:r w:rsidR="00F72505">
        <w:t>2</w:t>
      </w:r>
      <w:r w:rsidR="00F72505" w:rsidRPr="00F72505">
        <w:t>-</w:t>
      </w:r>
      <w:r w:rsidR="00F72505">
        <w:t>го</w:t>
      </w:r>
      <w:r w:rsidR="00F72505" w:rsidRPr="00F72505">
        <w:t xml:space="preserve"> </w:t>
      </w:r>
      <w:r w:rsidR="00F72505">
        <w:t>уровня</w:t>
      </w:r>
    </w:p>
    <w:p w14:paraId="38F634B1" w14:textId="44E88233" w:rsidR="00424F6A" w:rsidRPr="00037A41" w:rsidRDefault="00424F6A" w:rsidP="00987FEC">
      <w:pPr>
        <w:pStyle w:val="a9"/>
        <w:numPr>
          <w:ilvl w:val="0"/>
          <w:numId w:val="5"/>
        </w:numPr>
        <w:spacing w:line="360" w:lineRule="auto"/>
        <w:rPr>
          <w:lang w:val="en-US"/>
        </w:rPr>
      </w:pPr>
      <w:r>
        <w:t>Вывод</w:t>
      </w:r>
      <w:r w:rsidRPr="00037A41">
        <w:rPr>
          <w:lang w:val="en-US"/>
        </w:rPr>
        <w:t>:</w:t>
      </w:r>
    </w:p>
    <w:p w14:paraId="3EA6D683" w14:textId="5F3AEEB3" w:rsidR="00424F6A" w:rsidRPr="00037A41" w:rsidRDefault="00424F6A" w:rsidP="00987FEC">
      <w:pPr>
        <w:pStyle w:val="a9"/>
        <w:spacing w:line="360" w:lineRule="auto"/>
        <w:ind w:left="644" w:firstLine="0"/>
        <w:rPr>
          <w:lang w:val="en-US"/>
        </w:rPr>
      </w:pPr>
      <w:r>
        <w:t>В</w:t>
      </w:r>
      <w:r w:rsidRPr="00037A41">
        <w:rPr>
          <w:lang w:val="en-US"/>
        </w:rPr>
        <w:t xml:space="preserve"> </w:t>
      </w:r>
      <w:r>
        <w:t>ходе</w:t>
      </w:r>
      <w:r w:rsidRPr="00037A41">
        <w:rPr>
          <w:lang w:val="en-US"/>
        </w:rPr>
        <w:t xml:space="preserve"> </w:t>
      </w:r>
      <w:r>
        <w:t>выполнения</w:t>
      </w:r>
      <w:r w:rsidRPr="00037A41">
        <w:rPr>
          <w:lang w:val="en-US"/>
        </w:rPr>
        <w:t xml:space="preserve"> </w:t>
      </w:r>
      <w:r>
        <w:t>Лабораторной</w:t>
      </w:r>
      <w:r w:rsidRPr="00037A41">
        <w:rPr>
          <w:lang w:val="en-US"/>
        </w:rPr>
        <w:t xml:space="preserve"> </w:t>
      </w:r>
      <w:r>
        <w:t>работы</w:t>
      </w:r>
      <w:r w:rsidRPr="00037A41">
        <w:rPr>
          <w:lang w:val="en-US"/>
        </w:rPr>
        <w:t xml:space="preserve"> 1, </w:t>
      </w:r>
      <w:r>
        <w:t>была</w:t>
      </w:r>
      <w:r w:rsidRPr="00037A41">
        <w:rPr>
          <w:lang w:val="en-US"/>
        </w:rPr>
        <w:t xml:space="preserve"> </w:t>
      </w:r>
      <w:r>
        <w:t>составлена</w:t>
      </w:r>
      <w:r w:rsidRPr="00037A41">
        <w:rPr>
          <w:lang w:val="en-US"/>
        </w:rPr>
        <w:t xml:space="preserve"> </w:t>
      </w:r>
      <w:r>
        <w:t>диаграмма</w:t>
      </w:r>
      <w:r w:rsidRPr="00037A41">
        <w:rPr>
          <w:lang w:val="en-US"/>
        </w:rPr>
        <w:t xml:space="preserve"> </w:t>
      </w:r>
      <w:r>
        <w:t>потоков</w:t>
      </w:r>
      <w:r w:rsidRPr="00037A41">
        <w:rPr>
          <w:lang w:val="en-US"/>
        </w:rPr>
        <w:t xml:space="preserve"> </w:t>
      </w:r>
      <w:r>
        <w:t>данных</w:t>
      </w:r>
      <w:r w:rsidRPr="00037A41">
        <w:rPr>
          <w:lang w:val="en-US"/>
        </w:rPr>
        <w:t xml:space="preserve">, </w:t>
      </w:r>
      <w:r w:rsidR="00D341CD">
        <w:t>в</w:t>
      </w:r>
      <w:r w:rsidR="00D341CD" w:rsidRPr="00037A41">
        <w:rPr>
          <w:lang w:val="en-US"/>
        </w:rPr>
        <w:t xml:space="preserve"> </w:t>
      </w:r>
      <w:r w:rsidR="00D341CD">
        <w:t>которой</w:t>
      </w:r>
      <w:r w:rsidR="00D341CD" w:rsidRPr="00037A41">
        <w:rPr>
          <w:lang w:val="en-US"/>
        </w:rPr>
        <w:t xml:space="preserve"> </w:t>
      </w:r>
      <w:r w:rsidR="00D341CD">
        <w:t>показывается</w:t>
      </w:r>
      <w:r w:rsidR="00D341CD" w:rsidRPr="00037A41">
        <w:rPr>
          <w:lang w:val="en-US"/>
        </w:rPr>
        <w:t xml:space="preserve"> </w:t>
      </w:r>
      <w:r w:rsidR="00D341CD">
        <w:t>взаимодействие</w:t>
      </w:r>
      <w:r w:rsidR="00D341CD" w:rsidRPr="00037A41">
        <w:rPr>
          <w:lang w:val="en-US"/>
        </w:rPr>
        <w:t xml:space="preserve"> </w:t>
      </w:r>
      <w:r w:rsidR="00D341CD">
        <w:t>системы</w:t>
      </w:r>
      <w:r w:rsidR="00D341CD" w:rsidRPr="00037A41">
        <w:rPr>
          <w:lang w:val="en-US"/>
        </w:rPr>
        <w:t xml:space="preserve"> </w:t>
      </w:r>
      <w:r w:rsidR="00D341CD">
        <w:t>с</w:t>
      </w:r>
      <w:r w:rsidR="00D341CD" w:rsidRPr="00037A41">
        <w:rPr>
          <w:lang w:val="en-US"/>
        </w:rPr>
        <w:t xml:space="preserve"> </w:t>
      </w:r>
      <w:r w:rsidR="00D341CD">
        <w:t>внешним</w:t>
      </w:r>
      <w:r w:rsidR="00D341CD" w:rsidRPr="00037A41">
        <w:rPr>
          <w:lang w:val="en-US"/>
        </w:rPr>
        <w:t xml:space="preserve"> </w:t>
      </w:r>
      <w:r w:rsidR="00D341CD">
        <w:t>миром</w:t>
      </w:r>
      <w:r w:rsidR="00D341CD" w:rsidRPr="00037A41">
        <w:rPr>
          <w:lang w:val="en-US"/>
        </w:rPr>
        <w:t xml:space="preserve"> – </w:t>
      </w:r>
      <w:r w:rsidR="00D341CD">
        <w:t>с</w:t>
      </w:r>
      <w:r w:rsidR="006A58C3" w:rsidRPr="00037A41">
        <w:rPr>
          <w:lang w:val="en-US"/>
        </w:rPr>
        <w:t xml:space="preserve"> </w:t>
      </w:r>
      <w:r w:rsidR="006A58C3">
        <w:t>электронными</w:t>
      </w:r>
      <w:r w:rsidR="006A58C3" w:rsidRPr="00037A41">
        <w:rPr>
          <w:lang w:val="en-US"/>
        </w:rPr>
        <w:t xml:space="preserve"> </w:t>
      </w:r>
      <w:r w:rsidR="006A58C3">
        <w:t>ключами</w:t>
      </w:r>
      <w:r w:rsidR="006A58C3" w:rsidRPr="00037A41">
        <w:rPr>
          <w:lang w:val="en-US"/>
        </w:rPr>
        <w:t xml:space="preserve"> </w:t>
      </w:r>
      <w:r w:rsidR="00D341CD">
        <w:t>на</w:t>
      </w:r>
      <w:r w:rsidR="00D341CD" w:rsidRPr="00037A41">
        <w:rPr>
          <w:lang w:val="en-US"/>
        </w:rPr>
        <w:t xml:space="preserve"> </w:t>
      </w:r>
      <w:r w:rsidR="00D341CD">
        <w:t>входе</w:t>
      </w:r>
      <w:r w:rsidR="00D341CD" w:rsidRPr="00037A41">
        <w:rPr>
          <w:lang w:val="en-US"/>
        </w:rPr>
        <w:t xml:space="preserve"> </w:t>
      </w:r>
      <w:r w:rsidR="00D341CD">
        <w:t>и</w:t>
      </w:r>
      <w:r w:rsidR="00D341CD" w:rsidRPr="00037A41">
        <w:rPr>
          <w:lang w:val="en-US"/>
        </w:rPr>
        <w:t xml:space="preserve"> </w:t>
      </w:r>
      <w:r w:rsidR="00D341CD">
        <w:t>на</w:t>
      </w:r>
      <w:r w:rsidR="00D341CD" w:rsidRPr="00037A41">
        <w:rPr>
          <w:lang w:val="en-US"/>
        </w:rPr>
        <w:t xml:space="preserve"> </w:t>
      </w:r>
      <w:r w:rsidR="00D341CD">
        <w:t>выходе</w:t>
      </w:r>
      <w:r w:rsidR="00D341CD" w:rsidRPr="00037A41">
        <w:rPr>
          <w:lang w:val="en-US"/>
        </w:rPr>
        <w:t xml:space="preserve">, </w:t>
      </w:r>
      <w:r w:rsidR="00D341CD">
        <w:t>также</w:t>
      </w:r>
      <w:r w:rsidR="00D341CD" w:rsidRPr="00037A41">
        <w:rPr>
          <w:lang w:val="en-US"/>
        </w:rPr>
        <w:t xml:space="preserve"> </w:t>
      </w:r>
      <w:r>
        <w:t>были</w:t>
      </w:r>
      <w:r w:rsidRPr="00037A41">
        <w:rPr>
          <w:lang w:val="en-US"/>
        </w:rPr>
        <w:t xml:space="preserve"> </w:t>
      </w:r>
      <w:r>
        <w:t>составлены</w:t>
      </w:r>
      <w:r w:rsidRPr="00037A41">
        <w:rPr>
          <w:lang w:val="en-US"/>
        </w:rPr>
        <w:t xml:space="preserve"> </w:t>
      </w:r>
      <w:r w:rsidR="00D341CD">
        <w:t>две</w:t>
      </w:r>
      <w:r w:rsidR="00D341CD" w:rsidRPr="00037A41">
        <w:rPr>
          <w:lang w:val="en-US"/>
        </w:rPr>
        <w:t xml:space="preserve"> </w:t>
      </w:r>
      <w:r w:rsidR="00D341CD">
        <w:t>диаграммы</w:t>
      </w:r>
      <w:r w:rsidR="00D341CD" w:rsidRPr="00037A41">
        <w:rPr>
          <w:lang w:val="en-US"/>
        </w:rPr>
        <w:t xml:space="preserve"> </w:t>
      </w:r>
      <w:r w:rsidR="00D341CD">
        <w:t>декомпозиции</w:t>
      </w:r>
      <w:r w:rsidR="00D341CD" w:rsidRPr="00037A41">
        <w:rPr>
          <w:lang w:val="en-US"/>
        </w:rPr>
        <w:t xml:space="preserve"> 1-</w:t>
      </w:r>
      <w:proofErr w:type="spellStart"/>
      <w:r w:rsidR="00D341CD">
        <w:t>го</w:t>
      </w:r>
      <w:proofErr w:type="spellEnd"/>
      <w:r w:rsidR="00D341CD" w:rsidRPr="00037A41">
        <w:rPr>
          <w:lang w:val="en-US"/>
        </w:rPr>
        <w:t xml:space="preserve"> </w:t>
      </w:r>
      <w:r w:rsidR="00D341CD">
        <w:t>и</w:t>
      </w:r>
      <w:r w:rsidR="00D341CD" w:rsidRPr="00037A41">
        <w:rPr>
          <w:lang w:val="en-US"/>
        </w:rPr>
        <w:t xml:space="preserve"> 2-</w:t>
      </w:r>
      <w:proofErr w:type="spellStart"/>
      <w:r w:rsidR="00D341CD">
        <w:t>го</w:t>
      </w:r>
      <w:proofErr w:type="spellEnd"/>
      <w:r w:rsidR="00D341CD" w:rsidRPr="00037A41">
        <w:rPr>
          <w:lang w:val="en-US"/>
        </w:rPr>
        <w:t xml:space="preserve"> </w:t>
      </w:r>
      <w:r w:rsidR="00D341CD">
        <w:t>уровня</w:t>
      </w:r>
      <w:r w:rsidR="00D341CD" w:rsidRPr="00037A41">
        <w:rPr>
          <w:lang w:val="en-US"/>
        </w:rPr>
        <w:t xml:space="preserve">, </w:t>
      </w:r>
      <w:r w:rsidR="00D341CD">
        <w:t>на</w:t>
      </w:r>
      <w:r w:rsidR="00D341CD" w:rsidRPr="00037A41">
        <w:rPr>
          <w:lang w:val="en-US"/>
        </w:rPr>
        <w:t xml:space="preserve"> </w:t>
      </w:r>
      <w:r w:rsidR="00D341CD">
        <w:t>которых</w:t>
      </w:r>
      <w:r w:rsidR="00D341CD" w:rsidRPr="00037A41">
        <w:rPr>
          <w:lang w:val="en-US"/>
        </w:rPr>
        <w:t xml:space="preserve"> </w:t>
      </w:r>
      <w:r w:rsidR="00D341CD">
        <w:t>показана</w:t>
      </w:r>
      <w:r w:rsidR="00D341CD" w:rsidRPr="00037A41">
        <w:rPr>
          <w:lang w:val="en-US"/>
        </w:rPr>
        <w:t xml:space="preserve"> </w:t>
      </w:r>
      <w:r w:rsidR="00D341CD">
        <w:t>детализированная</w:t>
      </w:r>
      <w:r w:rsidR="00D341CD" w:rsidRPr="00037A41">
        <w:rPr>
          <w:lang w:val="en-US"/>
        </w:rPr>
        <w:t xml:space="preserve"> </w:t>
      </w:r>
      <w:r w:rsidR="00D341CD">
        <w:t>система</w:t>
      </w:r>
      <w:r w:rsidR="00BE4CBA" w:rsidRPr="00037A41">
        <w:rPr>
          <w:lang w:val="en-US"/>
        </w:rPr>
        <w:t xml:space="preserve">, </w:t>
      </w:r>
      <w:r w:rsidR="00BE4CBA">
        <w:t>показаны</w:t>
      </w:r>
      <w:r w:rsidR="00BE4CBA" w:rsidRPr="00037A41">
        <w:rPr>
          <w:lang w:val="en-US"/>
        </w:rPr>
        <w:t xml:space="preserve"> </w:t>
      </w:r>
      <w:r w:rsidR="00BE4CBA">
        <w:t>процессы</w:t>
      </w:r>
      <w:r w:rsidR="00BE4CBA" w:rsidRPr="00037A41">
        <w:rPr>
          <w:lang w:val="en-US"/>
        </w:rPr>
        <w:t xml:space="preserve"> </w:t>
      </w:r>
      <w:r w:rsidR="00BE4CBA">
        <w:t>считывания</w:t>
      </w:r>
      <w:r w:rsidR="00BE4CBA" w:rsidRPr="00037A41">
        <w:rPr>
          <w:lang w:val="en-US"/>
        </w:rPr>
        <w:t xml:space="preserve"> </w:t>
      </w:r>
      <w:r w:rsidR="00BE4CBA">
        <w:t>и</w:t>
      </w:r>
      <w:r w:rsidR="00BE4CBA" w:rsidRPr="00037A41">
        <w:rPr>
          <w:lang w:val="en-US"/>
        </w:rPr>
        <w:t xml:space="preserve"> </w:t>
      </w:r>
      <w:r w:rsidR="00BE4CBA">
        <w:t>записи</w:t>
      </w:r>
      <w:r w:rsidR="00BE4CBA" w:rsidRPr="00037A41">
        <w:rPr>
          <w:lang w:val="en-US"/>
        </w:rPr>
        <w:t xml:space="preserve"> </w:t>
      </w:r>
      <w:r w:rsidR="00BE4CBA">
        <w:t>данных</w:t>
      </w:r>
      <w:r w:rsidR="00BE4CBA" w:rsidRPr="00037A41">
        <w:rPr>
          <w:lang w:val="en-US"/>
        </w:rPr>
        <w:t xml:space="preserve"> </w:t>
      </w:r>
      <w:r w:rsidR="00BE4CBA">
        <w:t>и</w:t>
      </w:r>
      <w:r w:rsidR="00BE4CBA" w:rsidRPr="00037A41">
        <w:rPr>
          <w:lang w:val="en-US"/>
        </w:rPr>
        <w:t xml:space="preserve"> </w:t>
      </w:r>
      <w:r w:rsidR="00BE4CBA">
        <w:t>взаимодействия</w:t>
      </w:r>
      <w:r w:rsidR="00BE4CBA" w:rsidRPr="00037A41">
        <w:rPr>
          <w:lang w:val="en-US"/>
        </w:rPr>
        <w:t xml:space="preserve"> </w:t>
      </w:r>
      <w:r w:rsidR="00BE4CBA">
        <w:t>смарт</w:t>
      </w:r>
      <w:r w:rsidR="00BE4CBA" w:rsidRPr="00037A41">
        <w:rPr>
          <w:lang w:val="en-US"/>
        </w:rPr>
        <w:t>-</w:t>
      </w:r>
      <w:r w:rsidR="00BE4CBA">
        <w:t>карты</w:t>
      </w:r>
      <w:r w:rsidR="00BE4CBA" w:rsidRPr="00037A41">
        <w:rPr>
          <w:lang w:val="en-US"/>
        </w:rPr>
        <w:t xml:space="preserve"> </w:t>
      </w:r>
      <w:r w:rsidR="00BE4CBA">
        <w:t>с</w:t>
      </w:r>
      <w:r w:rsidR="00BE4CBA" w:rsidRPr="00037A41">
        <w:rPr>
          <w:lang w:val="en-US"/>
        </w:rPr>
        <w:t xml:space="preserve"> </w:t>
      </w:r>
      <w:r w:rsidR="00BE4CBA">
        <w:t>хранилищем</w:t>
      </w:r>
      <w:r w:rsidR="00BE4CBA" w:rsidRPr="00037A41">
        <w:rPr>
          <w:lang w:val="en-US"/>
        </w:rPr>
        <w:t xml:space="preserve"> </w:t>
      </w:r>
      <w:r w:rsidR="00BE4CBA">
        <w:t>данных</w:t>
      </w:r>
      <w:r w:rsidR="00BE4CBA" w:rsidRPr="00037A41">
        <w:rPr>
          <w:lang w:val="en-US"/>
        </w:rPr>
        <w:t xml:space="preserve"> ( </w:t>
      </w:r>
      <w:r w:rsidR="00BE4CBA">
        <w:t>хранилище</w:t>
      </w:r>
      <w:r w:rsidR="00BE4CBA" w:rsidRPr="00037A41">
        <w:rPr>
          <w:lang w:val="en-US"/>
        </w:rPr>
        <w:t xml:space="preserve"> </w:t>
      </w:r>
      <w:r w:rsidR="00BE4CBA">
        <w:t>данных</w:t>
      </w:r>
      <w:r w:rsidR="00BE4CBA" w:rsidRPr="00037A41">
        <w:rPr>
          <w:lang w:val="en-US"/>
        </w:rPr>
        <w:t xml:space="preserve"> </w:t>
      </w:r>
      <w:r w:rsidR="00BE4CBA">
        <w:t>о</w:t>
      </w:r>
      <w:r w:rsidR="00BE4CBA" w:rsidRPr="00037A41">
        <w:rPr>
          <w:lang w:val="en-US"/>
        </w:rPr>
        <w:t xml:space="preserve"> </w:t>
      </w:r>
      <w:r w:rsidR="00BE4CBA">
        <w:t>пользователе</w:t>
      </w:r>
      <w:r w:rsidR="00BE4CBA" w:rsidRPr="00037A41">
        <w:rPr>
          <w:lang w:val="en-US"/>
        </w:rPr>
        <w:t xml:space="preserve"> </w:t>
      </w:r>
      <w:r w:rsidR="00BE4CBA">
        <w:t>и</w:t>
      </w:r>
      <w:r w:rsidR="00BE4CBA" w:rsidRPr="00037A41">
        <w:rPr>
          <w:lang w:val="en-US"/>
        </w:rPr>
        <w:t xml:space="preserve"> </w:t>
      </w:r>
      <w:r w:rsidR="00BE4CBA">
        <w:t>о</w:t>
      </w:r>
      <w:r w:rsidR="00BE4CBA" w:rsidRPr="00037A41">
        <w:rPr>
          <w:lang w:val="en-US"/>
        </w:rPr>
        <w:t xml:space="preserve"> </w:t>
      </w:r>
      <w:r w:rsidR="00BE4CBA">
        <w:t>всех</w:t>
      </w:r>
      <w:r w:rsidR="00BE4CBA" w:rsidRPr="00037A41">
        <w:rPr>
          <w:lang w:val="en-US"/>
        </w:rPr>
        <w:t xml:space="preserve"> </w:t>
      </w:r>
      <w:r w:rsidR="00BE4CBA">
        <w:t>пользователях</w:t>
      </w:r>
      <w:r w:rsidR="00BE4CBA" w:rsidRPr="00037A41">
        <w:rPr>
          <w:lang w:val="en-US"/>
        </w:rPr>
        <w:t xml:space="preserve">, </w:t>
      </w:r>
      <w:r w:rsidR="00BE4CBA">
        <w:t>зарегистрированных</w:t>
      </w:r>
      <w:r w:rsidR="00BE4CBA" w:rsidRPr="00037A41">
        <w:rPr>
          <w:lang w:val="en-US"/>
        </w:rPr>
        <w:t xml:space="preserve"> </w:t>
      </w:r>
      <w:r w:rsidR="00BE4CBA">
        <w:t>в</w:t>
      </w:r>
      <w:r w:rsidR="00BE4CBA" w:rsidRPr="00037A41">
        <w:rPr>
          <w:lang w:val="en-US"/>
        </w:rPr>
        <w:t xml:space="preserve"> </w:t>
      </w:r>
      <w:r w:rsidR="00BE4CBA">
        <w:t>системе</w:t>
      </w:r>
      <w:r w:rsidR="00BE4CBA" w:rsidRPr="00037A41">
        <w:rPr>
          <w:lang w:val="en-US"/>
        </w:rPr>
        <w:t>)</w:t>
      </w:r>
      <w:r w:rsidR="008C6DB8" w:rsidRPr="00037A41">
        <w:rPr>
          <w:lang w:val="en-US"/>
        </w:rPr>
        <w:t xml:space="preserve">. </w:t>
      </w:r>
    </w:p>
    <w:p w14:paraId="72E43ED0" w14:textId="393DF264" w:rsidR="008C6DB8" w:rsidRPr="00037A41" w:rsidRDefault="003E35CE" w:rsidP="00987FEC">
      <w:pPr>
        <w:pStyle w:val="a9"/>
        <w:spacing w:line="360" w:lineRule="auto"/>
        <w:ind w:left="644" w:firstLine="0"/>
        <w:rPr>
          <w:lang w:val="en-US"/>
        </w:rPr>
      </w:pPr>
      <w:r>
        <w:t>Диаграммы</w:t>
      </w:r>
      <w:r w:rsidRPr="00037A41">
        <w:rPr>
          <w:lang w:val="en-US"/>
        </w:rPr>
        <w:t xml:space="preserve">, </w:t>
      </w:r>
      <w:r>
        <w:t>представленные</w:t>
      </w:r>
      <w:r w:rsidRPr="00037A41">
        <w:rPr>
          <w:lang w:val="en-US"/>
        </w:rPr>
        <w:t xml:space="preserve"> </w:t>
      </w:r>
      <w:r w:rsidR="00855DA4">
        <w:t>в</w:t>
      </w:r>
      <w:r w:rsidR="00855DA4" w:rsidRPr="00037A41">
        <w:rPr>
          <w:lang w:val="en-US"/>
        </w:rPr>
        <w:t xml:space="preserve"> </w:t>
      </w:r>
      <w:r w:rsidR="00855DA4">
        <w:t>работе</w:t>
      </w:r>
      <w:r w:rsidR="00855DA4" w:rsidRPr="00037A41">
        <w:rPr>
          <w:lang w:val="en-US"/>
        </w:rPr>
        <w:t>,</w:t>
      </w:r>
      <w:r w:rsidRPr="00037A41">
        <w:rPr>
          <w:lang w:val="en-US"/>
        </w:rPr>
        <w:t xml:space="preserve"> </w:t>
      </w:r>
      <w:r>
        <w:t>были</w:t>
      </w:r>
      <w:r w:rsidRPr="00037A41">
        <w:rPr>
          <w:lang w:val="en-US"/>
        </w:rPr>
        <w:t xml:space="preserve"> </w:t>
      </w:r>
      <w:r>
        <w:t>реализованы</w:t>
      </w:r>
      <w:r w:rsidRPr="00037A41">
        <w:rPr>
          <w:lang w:val="en-US"/>
        </w:rPr>
        <w:t xml:space="preserve"> </w:t>
      </w:r>
      <w:r>
        <w:t>при</w:t>
      </w:r>
      <w:r w:rsidRPr="00037A41">
        <w:rPr>
          <w:lang w:val="en-US"/>
        </w:rPr>
        <w:t xml:space="preserve"> </w:t>
      </w:r>
      <w:r>
        <w:t>помощи</w:t>
      </w:r>
      <w:r w:rsidRPr="00037A41">
        <w:rPr>
          <w:lang w:val="en-US"/>
        </w:rPr>
        <w:t xml:space="preserve"> </w:t>
      </w:r>
      <w:r>
        <w:rPr>
          <w:lang w:val="en-US"/>
        </w:rPr>
        <w:t>draw</w:t>
      </w:r>
      <w:r w:rsidRPr="00037A41">
        <w:rPr>
          <w:lang w:val="en-US"/>
        </w:rPr>
        <w:t>.</w:t>
      </w:r>
      <w:r>
        <w:rPr>
          <w:lang w:val="en-US"/>
        </w:rPr>
        <w:t>io</w:t>
      </w:r>
      <w:r w:rsidRPr="00037A41">
        <w:rPr>
          <w:lang w:val="en-US"/>
        </w:rPr>
        <w:t>.</w:t>
      </w:r>
    </w:p>
    <w:p w14:paraId="7BDC51C2" w14:textId="77777777" w:rsidR="00EA73E5" w:rsidRPr="00037A41" w:rsidRDefault="00EA73E5" w:rsidP="00987FEC">
      <w:pPr>
        <w:pStyle w:val="2"/>
        <w:spacing w:line="360" w:lineRule="auto"/>
        <w:rPr>
          <w:lang w:val="en-US"/>
        </w:rPr>
      </w:pPr>
      <w:r>
        <w:t>Литература</w:t>
      </w:r>
    </w:p>
    <w:p w14:paraId="11CBEB76" w14:textId="5728C1C1" w:rsidR="00F526F3" w:rsidRDefault="00F526F3" w:rsidP="00987FEC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851" w:hanging="295"/>
      </w:pPr>
      <w:proofErr w:type="spellStart"/>
      <w:r w:rsidRPr="00F526F3">
        <w:rPr>
          <w:i/>
        </w:rPr>
        <w:t>Вигерс</w:t>
      </w:r>
      <w:proofErr w:type="spellEnd"/>
      <w:r w:rsidRPr="00037A41">
        <w:rPr>
          <w:i/>
          <w:lang w:val="en-US"/>
        </w:rPr>
        <w:t xml:space="preserve"> </w:t>
      </w:r>
      <w:r w:rsidRPr="00F526F3">
        <w:rPr>
          <w:i/>
        </w:rPr>
        <w:t>К</w:t>
      </w:r>
      <w:r w:rsidRPr="00037A41">
        <w:rPr>
          <w:lang w:val="en-US"/>
        </w:rPr>
        <w:t xml:space="preserve">. </w:t>
      </w:r>
      <w:r w:rsidRPr="00F526F3">
        <w:t>Разработка</w:t>
      </w:r>
      <w:r w:rsidRPr="00037A41">
        <w:rPr>
          <w:lang w:val="en-US"/>
        </w:rPr>
        <w:t xml:space="preserve"> </w:t>
      </w:r>
      <w:r w:rsidRPr="00F526F3">
        <w:t>требований</w:t>
      </w:r>
      <w:r w:rsidRPr="00037A41">
        <w:rPr>
          <w:lang w:val="en-US"/>
        </w:rPr>
        <w:t xml:space="preserve"> </w:t>
      </w:r>
      <w:r w:rsidRPr="00F526F3">
        <w:t>к</w:t>
      </w:r>
      <w:r w:rsidRPr="00037A41">
        <w:rPr>
          <w:lang w:val="en-US"/>
        </w:rPr>
        <w:t xml:space="preserve"> </w:t>
      </w:r>
      <w:r w:rsidRPr="00F526F3">
        <w:t>программному</w:t>
      </w:r>
      <w:r w:rsidRPr="00037A41">
        <w:rPr>
          <w:lang w:val="en-US"/>
        </w:rPr>
        <w:t xml:space="preserve"> </w:t>
      </w:r>
      <w:r w:rsidRPr="00F526F3">
        <w:t>обеспечению. 3-е изд., дополненное /Пер. с англ. — М.: Издательство «Русская редакция»; СПб.: БХВ-Петербург,2014. — 736 с.</w:t>
      </w:r>
    </w:p>
    <w:p w14:paraId="519DE81F" w14:textId="1DF9B5D4" w:rsidR="00F526F3" w:rsidRDefault="00800CA0" w:rsidP="00987FEC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  <w:ind w:left="851" w:hanging="295"/>
      </w:pPr>
      <w:proofErr w:type="spellStart"/>
      <w:r w:rsidRPr="00800CA0">
        <w:rPr>
          <w:i/>
        </w:rPr>
        <w:t>Ларман</w:t>
      </w:r>
      <w:proofErr w:type="spellEnd"/>
      <w:r w:rsidRPr="00800CA0">
        <w:rPr>
          <w:i/>
        </w:rPr>
        <w:t xml:space="preserve"> К</w:t>
      </w:r>
      <w:r w:rsidRPr="00800CA0">
        <w:t xml:space="preserve">. Применение UML и шаблонов проектирования. 2-е издание.: Пер. с англ. — </w:t>
      </w:r>
      <w:proofErr w:type="gramStart"/>
      <w:r w:rsidRPr="00800CA0">
        <w:t>М. :</w:t>
      </w:r>
      <w:proofErr w:type="gramEnd"/>
      <w:r w:rsidRPr="00800CA0">
        <w:t xml:space="preserve"> Издательский дом “Вильямс”, 2004.  – 624 с</w:t>
      </w:r>
      <w:r w:rsidR="00131222">
        <w:t>.</w:t>
      </w:r>
    </w:p>
    <w:p w14:paraId="4E3973EA" w14:textId="53CE78FD" w:rsidR="00EA73E5" w:rsidRDefault="00EA73E5" w:rsidP="00987FEC">
      <w:pPr>
        <w:pStyle w:val="a9"/>
        <w:numPr>
          <w:ilvl w:val="0"/>
          <w:numId w:val="1"/>
        </w:numPr>
        <w:tabs>
          <w:tab w:val="left" w:pos="993"/>
        </w:tabs>
        <w:spacing w:line="360" w:lineRule="auto"/>
      </w:pPr>
      <w:r w:rsidRPr="00605BCC">
        <w:t>РД IDEF 0 - 2000. Методология функционального моделирования IDEF0</w:t>
      </w:r>
      <w:r>
        <w:t>.</w:t>
      </w:r>
      <w:r w:rsidR="00800CA0" w:rsidRPr="00800CA0">
        <w:t xml:space="preserve"> [Электронный ресурс] Режим доступа: idef0_Стандарт.</w:t>
      </w:r>
      <w:r w:rsidR="00800CA0">
        <w:rPr>
          <w:lang w:val="en-US"/>
        </w:rPr>
        <w:t>pdf</w:t>
      </w:r>
      <w:r w:rsidR="00730918">
        <w:t>.</w:t>
      </w:r>
    </w:p>
    <w:p w14:paraId="1EA01BE7" w14:textId="77777777" w:rsidR="00B74349" w:rsidRPr="00CA2CDA" w:rsidRDefault="00B74349" w:rsidP="00987FEC">
      <w:pPr>
        <w:pStyle w:val="1"/>
        <w:spacing w:line="360" w:lineRule="auto"/>
      </w:pPr>
      <w:bookmarkStart w:id="1" w:name="_GoBack"/>
      <w:bookmarkEnd w:id="1"/>
    </w:p>
    <w:sectPr w:rsidR="00B74349" w:rsidRPr="00CA2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3200D" w14:textId="77777777" w:rsidR="008C07D4" w:rsidRDefault="008C07D4" w:rsidP="003E35CE">
      <w:pPr>
        <w:spacing w:before="0" w:after="0" w:line="240" w:lineRule="auto"/>
      </w:pPr>
      <w:r>
        <w:separator/>
      </w:r>
    </w:p>
  </w:endnote>
  <w:endnote w:type="continuationSeparator" w:id="0">
    <w:p w14:paraId="700EF740" w14:textId="77777777" w:rsidR="008C07D4" w:rsidRDefault="008C07D4" w:rsidP="003E35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4A8E71" w14:textId="77777777" w:rsidR="008C07D4" w:rsidRDefault="008C07D4" w:rsidP="003E35CE">
      <w:pPr>
        <w:spacing w:before="0" w:after="0" w:line="240" w:lineRule="auto"/>
      </w:pPr>
      <w:r>
        <w:separator/>
      </w:r>
    </w:p>
  </w:footnote>
  <w:footnote w:type="continuationSeparator" w:id="0">
    <w:p w14:paraId="4262A546" w14:textId="77777777" w:rsidR="008C07D4" w:rsidRDefault="008C07D4" w:rsidP="003E35C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93D8D"/>
    <w:multiLevelType w:val="hybridMultilevel"/>
    <w:tmpl w:val="36CCAE20"/>
    <w:lvl w:ilvl="0" w:tplc="643CCFC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53F217E"/>
    <w:multiLevelType w:val="hybridMultilevel"/>
    <w:tmpl w:val="EC4EF028"/>
    <w:lvl w:ilvl="0" w:tplc="8E8ADC38">
      <w:start w:val="1"/>
      <w:numFmt w:val="decimal"/>
      <w:lvlText w:val="%1)"/>
      <w:lvlJc w:val="left"/>
      <w:pPr>
        <w:ind w:left="719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 w15:restartNumberingAfterBreak="0">
    <w:nsid w:val="262B6BE0"/>
    <w:multiLevelType w:val="hybridMultilevel"/>
    <w:tmpl w:val="86B8BEE4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500C250A"/>
    <w:multiLevelType w:val="hybridMultilevel"/>
    <w:tmpl w:val="CD46B2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50D123C"/>
    <w:multiLevelType w:val="hybridMultilevel"/>
    <w:tmpl w:val="8FF89E7E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5C2837A6"/>
    <w:multiLevelType w:val="hybridMultilevel"/>
    <w:tmpl w:val="56F2192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5CC416BE"/>
    <w:multiLevelType w:val="hybridMultilevel"/>
    <w:tmpl w:val="37449D7A"/>
    <w:lvl w:ilvl="0" w:tplc="D35E7110">
      <w:start w:val="1"/>
      <w:numFmt w:val="bullet"/>
      <w:lvlText w:val="−"/>
      <w:lvlJc w:val="left"/>
      <w:pPr>
        <w:ind w:left="11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64E454E1"/>
    <w:multiLevelType w:val="hybridMultilevel"/>
    <w:tmpl w:val="FCC6D946"/>
    <w:lvl w:ilvl="0" w:tplc="0419000F">
      <w:start w:val="1"/>
      <w:numFmt w:val="decimal"/>
      <w:lvlText w:val="%1.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6DE954FC"/>
    <w:multiLevelType w:val="hybridMultilevel"/>
    <w:tmpl w:val="20BADF8C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688"/>
    <w:rsid w:val="00015B42"/>
    <w:rsid w:val="0002644B"/>
    <w:rsid w:val="00037A41"/>
    <w:rsid w:val="000D4417"/>
    <w:rsid w:val="00105D04"/>
    <w:rsid w:val="00131222"/>
    <w:rsid w:val="001A0B62"/>
    <w:rsid w:val="001A6E63"/>
    <w:rsid w:val="002C25A3"/>
    <w:rsid w:val="00336020"/>
    <w:rsid w:val="00357E3D"/>
    <w:rsid w:val="00374688"/>
    <w:rsid w:val="00374DD4"/>
    <w:rsid w:val="003E35CE"/>
    <w:rsid w:val="00424F6A"/>
    <w:rsid w:val="0043259D"/>
    <w:rsid w:val="00483F48"/>
    <w:rsid w:val="00495CD2"/>
    <w:rsid w:val="004F7B81"/>
    <w:rsid w:val="00593990"/>
    <w:rsid w:val="005D6CB3"/>
    <w:rsid w:val="005F15AC"/>
    <w:rsid w:val="00605BCC"/>
    <w:rsid w:val="006852F3"/>
    <w:rsid w:val="006912AB"/>
    <w:rsid w:val="006A58C3"/>
    <w:rsid w:val="00730918"/>
    <w:rsid w:val="00776C54"/>
    <w:rsid w:val="007841E8"/>
    <w:rsid w:val="007D32FB"/>
    <w:rsid w:val="00800CA0"/>
    <w:rsid w:val="008053BA"/>
    <w:rsid w:val="00827B7D"/>
    <w:rsid w:val="00831423"/>
    <w:rsid w:val="00855DA4"/>
    <w:rsid w:val="00861B2A"/>
    <w:rsid w:val="008C07D4"/>
    <w:rsid w:val="008C6DB8"/>
    <w:rsid w:val="008F0EA0"/>
    <w:rsid w:val="00900C4C"/>
    <w:rsid w:val="00913E57"/>
    <w:rsid w:val="00936F9C"/>
    <w:rsid w:val="00987FEC"/>
    <w:rsid w:val="00A60BC2"/>
    <w:rsid w:val="00A77480"/>
    <w:rsid w:val="00A95BC7"/>
    <w:rsid w:val="00A978EC"/>
    <w:rsid w:val="00AD6366"/>
    <w:rsid w:val="00B24F03"/>
    <w:rsid w:val="00B452A4"/>
    <w:rsid w:val="00B72DD9"/>
    <w:rsid w:val="00B74349"/>
    <w:rsid w:val="00BA5622"/>
    <w:rsid w:val="00BB20C9"/>
    <w:rsid w:val="00BE0BE9"/>
    <w:rsid w:val="00BE4CBA"/>
    <w:rsid w:val="00BF661A"/>
    <w:rsid w:val="00C0154C"/>
    <w:rsid w:val="00C31825"/>
    <w:rsid w:val="00CA2CDA"/>
    <w:rsid w:val="00D116AA"/>
    <w:rsid w:val="00D2513B"/>
    <w:rsid w:val="00D341CD"/>
    <w:rsid w:val="00D619B1"/>
    <w:rsid w:val="00D707C0"/>
    <w:rsid w:val="00D72A90"/>
    <w:rsid w:val="00D85CDA"/>
    <w:rsid w:val="00DD1CCD"/>
    <w:rsid w:val="00DE0A55"/>
    <w:rsid w:val="00E20BD0"/>
    <w:rsid w:val="00E21FCE"/>
    <w:rsid w:val="00E24A4A"/>
    <w:rsid w:val="00E800C1"/>
    <w:rsid w:val="00E97439"/>
    <w:rsid w:val="00EA73E5"/>
    <w:rsid w:val="00ED623D"/>
    <w:rsid w:val="00EE45C1"/>
    <w:rsid w:val="00F173B3"/>
    <w:rsid w:val="00F526F3"/>
    <w:rsid w:val="00F72505"/>
    <w:rsid w:val="00FD77A8"/>
    <w:rsid w:val="00FE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80B6"/>
  <w15:chartTrackingRefBased/>
  <w15:docId w15:val="{1A4311EC-C72D-4F4C-B203-110CF129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2DD9"/>
    <w:pPr>
      <w:spacing w:before="60" w:after="60" w:line="276" w:lineRule="auto"/>
      <w:ind w:firstLine="284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E20BD0"/>
    <w:pPr>
      <w:keepNext/>
      <w:keepLines/>
      <w:spacing w:before="240" w:after="240" w:line="240" w:lineRule="auto"/>
      <w:ind w:firstLine="0"/>
      <w:jc w:val="left"/>
      <w:outlineLvl w:val="0"/>
    </w:pPr>
    <w:rPr>
      <w:rFonts w:eastAsiaTheme="majorEastAsia" w:cstheme="majorBidi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978EC"/>
    <w:pPr>
      <w:keepNext/>
      <w:keepLines/>
      <w:spacing w:before="240" w:after="240"/>
      <w:jc w:val="left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76C54"/>
    <w:pPr>
      <w:spacing w:before="0" w:after="360" w:line="240" w:lineRule="auto"/>
      <w:ind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76C54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20">
    <w:name w:val="Заголовок 2 Знак"/>
    <w:basedOn w:val="a0"/>
    <w:link w:val="2"/>
    <w:uiPriority w:val="9"/>
    <w:rsid w:val="00A978EC"/>
    <w:rPr>
      <w:rFonts w:ascii="Times New Roman" w:eastAsiaTheme="majorEastAsia" w:hAnsi="Times New Roman" w:cstheme="majorBidi"/>
      <w:b/>
      <w:i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20BD0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customStyle="1" w:styleId="a5">
    <w:name w:val="код"/>
    <w:basedOn w:val="a"/>
    <w:link w:val="a6"/>
    <w:qFormat/>
    <w:rsid w:val="00D707C0"/>
    <w:pPr>
      <w:jc w:val="left"/>
    </w:pPr>
    <w:rPr>
      <w:rFonts w:ascii="Courier New" w:hAnsi="Courier New" w:cs="Courier New"/>
      <w:sz w:val="22"/>
    </w:rPr>
  </w:style>
  <w:style w:type="character" w:customStyle="1" w:styleId="a6">
    <w:name w:val="код Знак"/>
    <w:basedOn w:val="a0"/>
    <w:link w:val="a5"/>
    <w:rsid w:val="00D707C0"/>
    <w:rPr>
      <w:rFonts w:ascii="Courier New" w:hAnsi="Courier New" w:cs="Courier New"/>
    </w:rPr>
  </w:style>
  <w:style w:type="character" w:styleId="a7">
    <w:name w:val="Hyperlink"/>
    <w:basedOn w:val="a0"/>
    <w:uiPriority w:val="99"/>
    <w:semiHidden/>
    <w:unhideWhenUsed/>
    <w:rsid w:val="0002644B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02644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357E3D"/>
    <w:pPr>
      <w:widowControl w:val="0"/>
      <w:autoSpaceDE w:val="0"/>
      <w:autoSpaceDN w:val="0"/>
      <w:adjustRightInd w:val="0"/>
      <w:ind w:left="720"/>
      <w:contextualSpacing/>
    </w:pPr>
    <w:rPr>
      <w:rFonts w:eastAsia="Times New Roman" w:cs="Arial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3E35C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5CE"/>
    <w:rPr>
      <w:rFonts w:ascii="Times New Roman" w:hAnsi="Times New Roman"/>
      <w:sz w:val="26"/>
    </w:rPr>
  </w:style>
  <w:style w:type="paragraph" w:styleId="ac">
    <w:name w:val="footer"/>
    <w:basedOn w:val="a"/>
    <w:link w:val="ad"/>
    <w:uiPriority w:val="99"/>
    <w:unhideWhenUsed/>
    <w:rsid w:val="003E35C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5CE"/>
    <w:rPr>
      <w:rFonts w:ascii="Times New Roman" w:hAnsi="Times New Roman"/>
      <w:sz w:val="26"/>
    </w:rPr>
  </w:style>
  <w:style w:type="paragraph" w:styleId="ae">
    <w:name w:val="Body Text"/>
    <w:basedOn w:val="a"/>
    <w:link w:val="af"/>
    <w:rsid w:val="00D619B1"/>
    <w:pPr>
      <w:spacing w:before="0" w:after="0" w:line="240" w:lineRule="auto"/>
      <w:ind w:firstLine="0"/>
    </w:pPr>
    <w:rPr>
      <w:rFonts w:eastAsia="Times New Roman" w:cs="Times New Roman"/>
      <w:b/>
      <w:sz w:val="28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D619B1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7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8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9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6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1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os</dc:creator>
  <cp:keywords/>
  <dc:description/>
  <cp:lastModifiedBy>Чагина Полина Александровна</cp:lastModifiedBy>
  <cp:revision>44</cp:revision>
  <dcterms:created xsi:type="dcterms:W3CDTF">2018-02-18T17:49:00Z</dcterms:created>
  <dcterms:modified xsi:type="dcterms:W3CDTF">2020-09-19T12:32:00Z</dcterms:modified>
</cp:coreProperties>
</file>