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486E9C" w:rsidRPr="00486E9C" w:rsidRDefault="00EC081F">
      <w:pPr>
        <w:jc w:val="center"/>
        <w:rPr>
          <w:rFonts w:eastAsia="Arial" w:cs="Arial"/>
          <w:b/>
          <w:color w:val="000000"/>
        </w:rPr>
      </w:pPr>
      <w:r w:rsidRPr="00486E9C">
        <w:rPr>
          <w:rFonts w:eastAsia="Arial" w:cs="Arial"/>
          <w:b/>
          <w:color w:val="000000"/>
        </w:rPr>
        <w:t xml:space="preserve">ДОГОВОР ПОСТАВКИ № </w:t>
      </w:r>
      <w:r w:rsidR="00944E9D">
        <w:rPr>
          <w:rFonts w:eastAsia="Arial" w:cs="Arial"/>
          <w:b/>
          <w:color w:val="000000"/>
        </w:rPr>
        <w:t>АА</w:t>
      </w:r>
      <w:r w:rsidR="00151CE2" w:rsidRPr="00486E9C">
        <w:rPr>
          <w:rFonts w:eastAsia="Arial" w:cs="Arial"/>
          <w:b/>
          <w:color w:val="000000"/>
        </w:rPr>
        <w:t>П-</w:t>
      </w:r>
      <w:r w:rsidR="00486E9C" w:rsidRPr="00486E9C">
        <w:rPr>
          <w:b/>
          <w:color w:val="000000"/>
        </w:rPr>
        <w:t>{</w:t>
      </w:r>
      <w:r w:rsidR="00486E9C" w:rsidRPr="00486E9C">
        <w:rPr>
          <w:b/>
          <w:color w:val="000000"/>
          <w:lang w:val="en-US"/>
        </w:rPr>
        <w:t>doc</w:t>
      </w:r>
      <w:r w:rsidR="00486E9C" w:rsidRPr="00486E9C">
        <w:rPr>
          <w:b/>
          <w:color w:val="000000"/>
        </w:rPr>
        <w:t>_</w:t>
      </w:r>
      <w:r w:rsidR="00486E9C" w:rsidRPr="00486E9C">
        <w:rPr>
          <w:b/>
          <w:color w:val="000000"/>
          <w:lang w:val="en-US"/>
        </w:rPr>
        <w:t>numb</w:t>
      </w:r>
      <w:r w:rsidR="00486E9C" w:rsidRPr="00486E9C">
        <w:rPr>
          <w:b/>
          <w:color w:val="000000"/>
        </w:rPr>
        <w:t>}</w:t>
      </w:r>
    </w:p>
    <w:tbl>
      <w:tblPr>
        <w:tblStyle w:val="af4"/>
        <w:tblW w:w="101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9"/>
        <w:gridCol w:w="5100"/>
      </w:tblGrid>
      <w:tr w:rsidR="00486E9C" w:rsidRPr="00486E9C" w:rsidTr="00486E9C">
        <w:trPr>
          <w:trHeight w:val="396"/>
        </w:trPr>
        <w:tc>
          <w:tcPr>
            <w:tcW w:w="5099" w:type="dxa"/>
          </w:tcPr>
          <w:p w:rsidR="00486E9C" w:rsidRPr="00486E9C" w:rsidRDefault="00486E9C" w:rsidP="009C5B31">
            <w:pPr>
              <w:rPr>
                <w:rFonts w:ascii="Times New Roman" w:hAnsi="Times New Roman" w:cs="Times New Roman"/>
                <w:lang w:val="en-US"/>
              </w:rPr>
            </w:pPr>
            <w:r w:rsidRPr="00486E9C">
              <w:rPr>
                <w:rFonts w:ascii="Times New Roman" w:hAnsi="Times New Roman" w:cs="Times New Roman"/>
              </w:rPr>
              <w:t>г</w:t>
            </w:r>
            <w:r w:rsidRPr="00486E9C">
              <w:rPr>
                <w:rFonts w:ascii="Times New Roman" w:hAnsi="Times New Roman" w:cs="Times New Roman"/>
                <w:lang w:val="en-US"/>
              </w:rPr>
              <w:t xml:space="preserve">. </w:t>
            </w:r>
            <w:r w:rsidRPr="00486E9C">
              <w:rPr>
                <w:rFonts w:ascii="Times New Roman" w:hAnsi="Times New Roman" w:cs="Times New Roman"/>
              </w:rPr>
              <w:t>Ижевск</w:t>
            </w:r>
          </w:p>
        </w:tc>
        <w:tc>
          <w:tcPr>
            <w:tcW w:w="5100" w:type="dxa"/>
          </w:tcPr>
          <w:p w:rsidR="00486E9C" w:rsidRPr="00486E9C" w:rsidRDefault="00486E9C" w:rsidP="00486E9C">
            <w:pPr>
              <w:jc w:val="right"/>
              <w:rPr>
                <w:rFonts w:ascii="Times New Roman" w:hAnsi="Times New Roman" w:cs="Times New Roman"/>
                <w:lang w:val="en-US"/>
              </w:rPr>
            </w:pPr>
            <w:r w:rsidRPr="00486E9C">
              <w:rPr>
                <w:rFonts w:ascii="Times New Roman" w:hAnsi="Times New Roman" w:cs="Times New Roman"/>
                <w:lang w:val="en-US"/>
              </w:rPr>
              <w:t>«{day}» {month} {year}</w:t>
            </w:r>
          </w:p>
        </w:tc>
      </w:tr>
    </w:tbl>
    <w:p w:rsidR="00CD15E3" w:rsidRPr="00656BFB" w:rsidRDefault="00486E9C" w:rsidP="00995BD1">
      <w:pPr>
        <w:ind w:firstLine="709"/>
        <w:jc w:val="both"/>
        <w:rPr>
          <w:color w:val="000000"/>
          <w:lang w:eastAsia="hi-IN" w:bidi="hi-IN"/>
        </w:rPr>
      </w:pPr>
      <w:r w:rsidRPr="00486E9C">
        <w:rPr>
          <w:b/>
          <w:sz w:val="22"/>
          <w:szCs w:val="22"/>
        </w:rPr>
        <w:t>{</w:t>
      </w:r>
      <w:proofErr w:type="spellStart"/>
      <w:r w:rsidRPr="00486E9C">
        <w:rPr>
          <w:b/>
          <w:sz w:val="22"/>
          <w:szCs w:val="22"/>
        </w:rPr>
        <w:t>org_name</w:t>
      </w:r>
      <w:proofErr w:type="spellEnd"/>
      <w:r w:rsidRPr="00486E9C">
        <w:rPr>
          <w:b/>
          <w:sz w:val="22"/>
          <w:szCs w:val="22"/>
        </w:rPr>
        <w:t>}</w:t>
      </w:r>
      <w:r w:rsidR="00CD15E3" w:rsidRPr="005F0414">
        <w:rPr>
          <w:color w:val="000000"/>
          <w:lang w:eastAsia="hi-IN" w:bidi="hi-IN"/>
        </w:rPr>
        <w:t>,</w:t>
      </w:r>
      <w:r w:rsidR="00CD15E3" w:rsidRPr="00656BFB">
        <w:rPr>
          <w:color w:val="000000"/>
          <w:lang w:eastAsia="hi-IN" w:bidi="hi-IN"/>
        </w:rPr>
        <w:t xml:space="preserve"> именуемое в дальнейшем </w:t>
      </w:r>
      <w:r w:rsidR="00CD15E3" w:rsidRPr="00656BFB">
        <w:rPr>
          <w:bCs/>
          <w:color w:val="000000"/>
          <w:lang w:eastAsia="hi-IN" w:bidi="hi-IN"/>
        </w:rPr>
        <w:t>«</w:t>
      </w:r>
      <w:r w:rsidR="00B32990">
        <w:rPr>
          <w:bCs/>
          <w:color w:val="000000"/>
          <w:lang w:eastAsia="hi-IN" w:bidi="hi-IN"/>
        </w:rPr>
        <w:t>Покупатель</w:t>
      </w:r>
      <w:r w:rsidR="00CD15E3" w:rsidRPr="00656BFB">
        <w:rPr>
          <w:bCs/>
          <w:color w:val="000000"/>
          <w:lang w:eastAsia="hi-IN" w:bidi="hi-IN"/>
        </w:rPr>
        <w:t>»</w:t>
      </w:r>
      <w:r w:rsidR="00CD15E3" w:rsidRPr="00656BFB">
        <w:rPr>
          <w:color w:val="000000"/>
          <w:lang w:eastAsia="hi-IN" w:bidi="hi-IN"/>
        </w:rPr>
        <w:t xml:space="preserve">, </w:t>
      </w:r>
      <w:r w:rsidR="004260A6" w:rsidRPr="00656BFB">
        <w:rPr>
          <w:color w:val="000000"/>
          <w:lang w:eastAsia="hi-IN" w:bidi="hi-IN"/>
        </w:rPr>
        <w:t xml:space="preserve">в </w:t>
      </w:r>
      <w:r w:rsidR="008F2C99">
        <w:rPr>
          <w:color w:val="000000"/>
          <w:lang w:eastAsia="hi-IN" w:bidi="hi-IN"/>
        </w:rPr>
        <w:t>лице</w:t>
      </w:r>
      <w:r w:rsidR="00E9772E">
        <w:rPr>
          <w:color w:val="000000"/>
          <w:lang w:eastAsia="hi-IN" w:bidi="hi-IN"/>
        </w:rPr>
        <w:t xml:space="preserve"> </w:t>
      </w:r>
      <w:r w:rsidRPr="003024DB">
        <w:t>{</w:t>
      </w:r>
      <w:r w:rsidRPr="003024DB">
        <w:rPr>
          <w:lang w:val="en-US"/>
        </w:rPr>
        <w:t>post</w:t>
      </w:r>
      <w:r w:rsidRPr="003024DB">
        <w:t>} {</w:t>
      </w:r>
      <w:proofErr w:type="spellStart"/>
      <w:r w:rsidRPr="003024DB">
        <w:t>director</w:t>
      </w:r>
      <w:proofErr w:type="spellEnd"/>
      <w:r w:rsidRPr="003024DB">
        <w:t>}</w:t>
      </w:r>
      <w:r w:rsidR="00F42D77">
        <w:rPr>
          <w:lang w:eastAsia="hi-IN" w:bidi="hi-IN"/>
        </w:rPr>
        <w:t>, действующего</w:t>
      </w:r>
      <w:r w:rsidR="00CD15E3" w:rsidRPr="00656BFB">
        <w:rPr>
          <w:color w:val="000000"/>
          <w:lang w:eastAsia="hi-IN" w:bidi="hi-IN"/>
        </w:rPr>
        <w:t xml:space="preserve"> на основании </w:t>
      </w:r>
      <w:r w:rsidRPr="003024DB">
        <w:t>{</w:t>
      </w:r>
      <w:r>
        <w:rPr>
          <w:lang w:val="en-US"/>
        </w:rPr>
        <w:t>d</w:t>
      </w:r>
      <w:proofErr w:type="spellStart"/>
      <w:r>
        <w:t>ey</w:t>
      </w:r>
      <w:proofErr w:type="spellEnd"/>
      <w:r w:rsidRPr="003024DB">
        <w:t>}</w:t>
      </w:r>
      <w:r w:rsidR="00CD15E3" w:rsidRPr="00656BFB">
        <w:rPr>
          <w:color w:val="000000"/>
          <w:lang w:eastAsia="hi-IN" w:bidi="hi-IN"/>
        </w:rPr>
        <w:t xml:space="preserve"> и </w:t>
      </w:r>
      <w:r w:rsidR="00CD15E3" w:rsidRPr="00656BFB">
        <w:rPr>
          <w:b/>
          <w:bCs/>
          <w:iCs/>
          <w:color w:val="000000"/>
          <w:lang w:eastAsia="hi-IN" w:bidi="hi-IN"/>
        </w:rPr>
        <w:t>Общество с ограниченной ответственностью «</w:t>
      </w:r>
      <w:proofErr w:type="spellStart"/>
      <w:r w:rsidR="001A046E">
        <w:rPr>
          <w:b/>
          <w:bCs/>
          <w:iCs/>
          <w:color w:val="000000"/>
          <w:lang w:eastAsia="hi-IN" w:bidi="hi-IN"/>
        </w:rPr>
        <w:t>Атри</w:t>
      </w:r>
      <w:proofErr w:type="spellEnd"/>
      <w:r w:rsidR="00CD15E3" w:rsidRPr="00656BFB">
        <w:rPr>
          <w:b/>
          <w:bCs/>
          <w:iCs/>
          <w:color w:val="000000"/>
          <w:lang w:eastAsia="hi-IN" w:bidi="hi-IN"/>
        </w:rPr>
        <w:t>»</w:t>
      </w:r>
      <w:r w:rsidR="00451DA6">
        <w:rPr>
          <w:b/>
          <w:color w:val="000000"/>
          <w:lang w:eastAsia="hi-IN" w:bidi="hi-IN"/>
        </w:rPr>
        <w:t xml:space="preserve"> </w:t>
      </w:r>
      <w:r w:rsidR="00CD15E3" w:rsidRPr="00656BFB">
        <w:rPr>
          <w:color w:val="000000"/>
          <w:lang w:eastAsia="hi-IN" w:bidi="hi-IN"/>
        </w:rPr>
        <w:t xml:space="preserve">именуемое в дальнейшем </w:t>
      </w:r>
      <w:r w:rsidR="00CD15E3" w:rsidRPr="00656BFB">
        <w:rPr>
          <w:bCs/>
          <w:color w:val="000000"/>
          <w:lang w:eastAsia="hi-IN" w:bidi="hi-IN"/>
        </w:rPr>
        <w:t>«</w:t>
      </w:r>
      <w:r w:rsidR="00B32990">
        <w:rPr>
          <w:bCs/>
          <w:color w:val="000000"/>
          <w:lang w:eastAsia="hi-IN" w:bidi="hi-IN"/>
        </w:rPr>
        <w:t>Продавец</w:t>
      </w:r>
      <w:r w:rsidR="00CD15E3" w:rsidRPr="00656BFB">
        <w:rPr>
          <w:bCs/>
          <w:color w:val="000000"/>
          <w:lang w:eastAsia="hi-IN" w:bidi="hi-IN"/>
        </w:rPr>
        <w:t>»</w:t>
      </w:r>
      <w:r w:rsidR="00CD15E3" w:rsidRPr="00656BFB">
        <w:rPr>
          <w:color w:val="000000"/>
          <w:lang w:eastAsia="hi-IN" w:bidi="hi-IN"/>
        </w:rPr>
        <w:t>,</w:t>
      </w:r>
      <w:r w:rsidR="00CD15E3" w:rsidRPr="00656BFB">
        <w:rPr>
          <w:b/>
          <w:color w:val="000000"/>
          <w:lang w:eastAsia="hi-IN" w:bidi="hi-IN"/>
        </w:rPr>
        <w:t xml:space="preserve"> </w:t>
      </w:r>
      <w:r w:rsidR="00CD15E3" w:rsidRPr="00656BFB">
        <w:rPr>
          <w:color w:val="000000"/>
          <w:lang w:eastAsia="hi-IN" w:bidi="hi-IN"/>
        </w:rPr>
        <w:t>в лице директора</w:t>
      </w:r>
      <w:r w:rsidR="00CD15E3" w:rsidRPr="00656BFB">
        <w:rPr>
          <w:b/>
          <w:color w:val="000000"/>
          <w:lang w:eastAsia="hi-IN" w:bidi="hi-IN"/>
        </w:rPr>
        <w:t xml:space="preserve"> </w:t>
      </w:r>
      <w:r w:rsidR="001A046E">
        <w:rPr>
          <w:color w:val="000000"/>
          <w:lang w:eastAsia="hi-IN" w:bidi="hi-IN"/>
        </w:rPr>
        <w:t>Братухина Вадима Юрьевича</w:t>
      </w:r>
      <w:r w:rsidR="00CD15E3" w:rsidRPr="00656BFB">
        <w:rPr>
          <w:b/>
          <w:color w:val="000000"/>
          <w:lang w:eastAsia="hi-IN" w:bidi="hi-IN"/>
        </w:rPr>
        <w:t>,</w:t>
      </w:r>
      <w:r w:rsidR="00CD15E3" w:rsidRPr="00656BFB">
        <w:rPr>
          <w:color w:val="000000"/>
          <w:lang w:eastAsia="hi-IN" w:bidi="hi-IN"/>
        </w:rPr>
        <w:t xml:space="preserve"> действующего на основании Устава, при совместном упоминании именуемые в дальнейшем «Стороны», заключили настоящий договор о нижеследующем:</w:t>
      </w:r>
    </w:p>
    <w:p w:rsidR="00EC081F" w:rsidRPr="00656BFB" w:rsidRDefault="00EC081F" w:rsidP="008D6064">
      <w:pPr>
        <w:jc w:val="center"/>
        <w:rPr>
          <w:b/>
          <w:bCs/>
          <w:color w:val="000000"/>
        </w:rPr>
      </w:pPr>
      <w:r w:rsidRPr="00656BFB">
        <w:rPr>
          <w:b/>
          <w:bCs/>
          <w:color w:val="000000"/>
        </w:rPr>
        <w:t>1. Предмет договора</w:t>
      </w:r>
    </w:p>
    <w:p w:rsidR="00AF1E3B" w:rsidRPr="00656BFB" w:rsidRDefault="00AF1E3B" w:rsidP="00AF1E3B">
      <w:pPr>
        <w:jc w:val="both"/>
        <w:rPr>
          <w:color w:val="000000"/>
        </w:rPr>
      </w:pPr>
      <w:r w:rsidRPr="00656BFB">
        <w:rPr>
          <w:color w:val="000000"/>
        </w:rPr>
        <w:t>1.1. По настоящему договору</w:t>
      </w:r>
      <w:r w:rsidRPr="00656BFB">
        <w:rPr>
          <w:b/>
          <w:bCs/>
          <w:color w:val="000000"/>
        </w:rPr>
        <w:t xml:space="preserve"> </w:t>
      </w:r>
      <w:r w:rsidR="00D871FE">
        <w:rPr>
          <w:bCs/>
          <w:color w:val="000000"/>
          <w:lang w:eastAsia="hi-IN" w:bidi="hi-IN"/>
        </w:rPr>
        <w:t xml:space="preserve">Продавец </w:t>
      </w:r>
      <w:r w:rsidRPr="00656BFB">
        <w:rPr>
          <w:color w:val="000000"/>
        </w:rPr>
        <w:t>обязуется осуществить поставку оборудования, именуемого в дальнейшем</w:t>
      </w:r>
      <w:r w:rsidRPr="00656BFB">
        <w:rPr>
          <w:bCs/>
          <w:color w:val="000000"/>
        </w:rPr>
        <w:t xml:space="preserve"> Товар</w:t>
      </w:r>
      <w:r w:rsidRPr="00656BFB">
        <w:rPr>
          <w:color w:val="000000"/>
        </w:rPr>
        <w:t xml:space="preserve">, </w:t>
      </w:r>
      <w:r w:rsidRPr="00656BFB">
        <w:rPr>
          <w:bCs/>
          <w:color w:val="000000"/>
        </w:rPr>
        <w:t xml:space="preserve">а Покупатель </w:t>
      </w:r>
      <w:r w:rsidRPr="00656BFB">
        <w:rPr>
          <w:color w:val="000000"/>
        </w:rPr>
        <w:t>принять и оплатить поставляемый</w:t>
      </w:r>
      <w:r w:rsidRPr="00656BFB">
        <w:rPr>
          <w:bCs/>
          <w:color w:val="000000"/>
        </w:rPr>
        <w:t xml:space="preserve"> Товар</w:t>
      </w:r>
      <w:r w:rsidRPr="00656BFB">
        <w:rPr>
          <w:color w:val="000000"/>
        </w:rPr>
        <w:t xml:space="preserve"> в сроки и порядке, установленные настоящим договором.</w:t>
      </w:r>
    </w:p>
    <w:p w:rsidR="00AF1E3B" w:rsidRPr="00656BFB" w:rsidRDefault="00AF1E3B" w:rsidP="00AF1E3B">
      <w:pPr>
        <w:jc w:val="center"/>
        <w:rPr>
          <w:b/>
          <w:bCs/>
          <w:color w:val="000000"/>
        </w:rPr>
      </w:pPr>
      <w:r w:rsidRPr="00656BFB">
        <w:rPr>
          <w:b/>
          <w:bCs/>
          <w:color w:val="000000"/>
        </w:rPr>
        <w:t>2. Стоимость и порядок оплаты</w:t>
      </w:r>
    </w:p>
    <w:p w:rsidR="00AF1E3B" w:rsidRDefault="00AF1E3B" w:rsidP="00AF1E3B">
      <w:pPr>
        <w:jc w:val="both"/>
      </w:pPr>
      <w:r w:rsidRPr="00656BFB">
        <w:rPr>
          <w:color w:val="000000"/>
        </w:rPr>
        <w:t>2.1.</w:t>
      </w:r>
      <w:r>
        <w:t xml:space="preserve"> Сумма настоящего договора и условия оплаты товара определяется согласно оформленных на основании заявок Покупателя Спецификациях в рублях с учетом НДС (20%).</w:t>
      </w:r>
    </w:p>
    <w:p w:rsidR="00B02FF2" w:rsidRPr="00656BFB" w:rsidRDefault="009D3955" w:rsidP="00DA6E3C">
      <w:pPr>
        <w:jc w:val="center"/>
        <w:rPr>
          <w:b/>
          <w:color w:val="000000"/>
        </w:rPr>
      </w:pPr>
      <w:r w:rsidRPr="00656BFB">
        <w:rPr>
          <w:b/>
          <w:color w:val="000000"/>
        </w:rPr>
        <w:t>3. Условия оплаты</w:t>
      </w:r>
    </w:p>
    <w:p w:rsidR="00AF1E3B" w:rsidRPr="00C63F7B" w:rsidRDefault="00AF1E3B" w:rsidP="00AF1E3B">
      <w:pPr>
        <w:jc w:val="both"/>
        <w:rPr>
          <w:szCs w:val="22"/>
        </w:rPr>
      </w:pPr>
      <w:r w:rsidRPr="00656BFB">
        <w:rPr>
          <w:color w:val="000000"/>
        </w:rPr>
        <w:t>3.1.</w:t>
      </w:r>
      <w:r w:rsidRPr="00C346B6">
        <w:t xml:space="preserve"> </w:t>
      </w:r>
      <w:r w:rsidRPr="00C63F7B">
        <w:rPr>
          <w:szCs w:val="22"/>
        </w:rPr>
        <w:t>Поставляемая продукция оплачивается Покупателем по ценам, согласованным Сторонами и указанным в Спецификациях.</w:t>
      </w:r>
    </w:p>
    <w:p w:rsidR="00AF1E3B" w:rsidRDefault="00AF1E3B" w:rsidP="00AF1E3B">
      <w:pPr>
        <w:jc w:val="both"/>
        <w:rPr>
          <w:color w:val="000000"/>
        </w:rPr>
      </w:pPr>
      <w:r w:rsidRPr="00656BFB">
        <w:rPr>
          <w:color w:val="000000"/>
        </w:rPr>
        <w:t>3.2. Оплата Покупателем производится путем перечисления безналичных денежных средств (в форме расчетов платежными поручениями) с расчетного счета Покупателя на расчетный счет Продавца единовременно. Датой оплаты считается момент зачисления денежных средств на расчетный счет Продавца.</w:t>
      </w:r>
    </w:p>
    <w:p w:rsidR="00AF1E3B" w:rsidRPr="00962E28" w:rsidRDefault="00AF1E3B" w:rsidP="00AF1E3B">
      <w:pPr>
        <w:jc w:val="both"/>
        <w:rPr>
          <w:color w:val="000000"/>
        </w:rPr>
      </w:pPr>
      <w:r>
        <w:rPr>
          <w:color w:val="000000"/>
        </w:rPr>
        <w:t xml:space="preserve">3.3. До </w:t>
      </w:r>
      <w:r w:rsidRPr="00962E28">
        <w:rPr>
          <w:color w:val="000000"/>
        </w:rPr>
        <w:t xml:space="preserve">момента полной оплаты, поставленный Товар (указанный в УПД) находится в залоге у </w:t>
      </w:r>
      <w:r w:rsidR="00D871FE">
        <w:rPr>
          <w:bCs/>
          <w:color w:val="000000"/>
          <w:lang w:eastAsia="hi-IN" w:bidi="hi-IN"/>
        </w:rPr>
        <w:t>Продавца</w:t>
      </w:r>
      <w:r w:rsidRPr="00962E28">
        <w:rPr>
          <w:color w:val="000000"/>
        </w:rPr>
        <w:t>. Право собственности на Товар, риск случайной гибели Товара переходит на Покупателя с момента получения Товара и подписания УПД.</w:t>
      </w:r>
    </w:p>
    <w:p w:rsidR="00EC081F" w:rsidRPr="00962E28" w:rsidRDefault="009D3955" w:rsidP="008D6064">
      <w:pPr>
        <w:jc w:val="center"/>
        <w:rPr>
          <w:b/>
          <w:bCs/>
          <w:color w:val="000000"/>
        </w:rPr>
      </w:pPr>
      <w:r w:rsidRPr="00962E28">
        <w:rPr>
          <w:b/>
          <w:bCs/>
          <w:color w:val="000000"/>
        </w:rPr>
        <w:t>4</w:t>
      </w:r>
      <w:r w:rsidR="00EC081F" w:rsidRPr="00962E28">
        <w:rPr>
          <w:b/>
          <w:bCs/>
          <w:color w:val="000000"/>
        </w:rPr>
        <w:t>. Порядок отгрузки</w:t>
      </w:r>
    </w:p>
    <w:p w:rsidR="00AF1E3B" w:rsidRPr="00656BFB" w:rsidRDefault="00AF1E3B" w:rsidP="00AF1E3B">
      <w:pPr>
        <w:jc w:val="both"/>
        <w:rPr>
          <w:color w:val="000000"/>
        </w:rPr>
      </w:pPr>
      <w:r w:rsidRPr="00962E28">
        <w:rPr>
          <w:color w:val="000000"/>
        </w:rPr>
        <w:t>4.1.</w:t>
      </w:r>
      <w:r w:rsidRPr="00962E28">
        <w:rPr>
          <w:bCs/>
          <w:color w:val="000000"/>
        </w:rPr>
        <w:t xml:space="preserve"> Покупатель</w:t>
      </w:r>
      <w:r w:rsidRPr="00962E28">
        <w:rPr>
          <w:color w:val="000000"/>
        </w:rPr>
        <w:t xml:space="preserve"> составляет заявку на поставку </w:t>
      </w:r>
      <w:r w:rsidRPr="00962E28">
        <w:rPr>
          <w:bCs/>
          <w:color w:val="000000"/>
        </w:rPr>
        <w:t>Товара</w:t>
      </w:r>
      <w:r w:rsidRPr="00962E28">
        <w:rPr>
          <w:color w:val="000000"/>
        </w:rPr>
        <w:t xml:space="preserve"> в зависимости от требуемого количества и ассортимента. Заявка направляется на </w:t>
      </w:r>
      <w:r w:rsidRPr="00962E28">
        <w:rPr>
          <w:color w:val="000000"/>
          <w:lang w:val="en-US"/>
        </w:rPr>
        <w:t>email</w:t>
      </w:r>
      <w:r w:rsidRPr="00962E28">
        <w:rPr>
          <w:color w:val="000000"/>
        </w:rPr>
        <w:t xml:space="preserve"> (</w:t>
      </w:r>
      <w:r w:rsidR="001A046E">
        <w:rPr>
          <w:color w:val="000000"/>
          <w:lang w:val="en-US"/>
        </w:rPr>
        <w:t>office</w:t>
      </w:r>
      <w:r w:rsidRPr="00962E28">
        <w:rPr>
          <w:color w:val="000000"/>
        </w:rPr>
        <w:t>@</w:t>
      </w:r>
      <w:r w:rsidR="001A046E" w:rsidRPr="001A046E">
        <w:rPr>
          <w:color w:val="000000"/>
          <w:lang w:val="en-US"/>
        </w:rPr>
        <w:t>a</w:t>
      </w:r>
      <w:r w:rsidR="001A046E" w:rsidRPr="001A046E">
        <w:rPr>
          <w:color w:val="000000"/>
        </w:rPr>
        <w:t>3</w:t>
      </w:r>
      <w:proofErr w:type="spellStart"/>
      <w:r w:rsidR="001A046E" w:rsidRPr="001A046E">
        <w:rPr>
          <w:color w:val="000000"/>
          <w:lang w:val="en-US"/>
        </w:rPr>
        <w:t>torg</w:t>
      </w:r>
      <w:proofErr w:type="spellEnd"/>
      <w:r w:rsidR="001A046E" w:rsidRPr="001A046E">
        <w:rPr>
          <w:color w:val="000000"/>
        </w:rPr>
        <w:t>.</w:t>
      </w:r>
      <w:r w:rsidR="001A046E" w:rsidRPr="001A046E">
        <w:rPr>
          <w:color w:val="000000"/>
          <w:lang w:val="en-US"/>
        </w:rPr>
        <w:t>ru</w:t>
      </w:r>
      <w:r w:rsidRPr="00656BFB">
        <w:rPr>
          <w:color w:val="000000"/>
        </w:rPr>
        <w:t>), либо иным способом</w:t>
      </w:r>
      <w:r>
        <w:rPr>
          <w:color w:val="000000"/>
        </w:rPr>
        <w:t xml:space="preserve"> (в том числе и устно),</w:t>
      </w:r>
      <w:r w:rsidRPr="00656BFB">
        <w:rPr>
          <w:color w:val="000000"/>
        </w:rPr>
        <w:t xml:space="preserve"> позволяющим определить наименование, количество и качество Товара, способ его получения (со склада), либо передача Товара для транспортировки на транспортную компанию.</w:t>
      </w:r>
    </w:p>
    <w:p w:rsidR="00AF1E3B" w:rsidRPr="00656BFB" w:rsidRDefault="00AF1E3B" w:rsidP="00AF1E3B">
      <w:pPr>
        <w:jc w:val="both"/>
        <w:rPr>
          <w:color w:val="000000"/>
        </w:rPr>
      </w:pPr>
      <w:r w:rsidRPr="00656BFB">
        <w:rPr>
          <w:color w:val="000000"/>
        </w:rPr>
        <w:t>4.2.</w:t>
      </w:r>
      <w:r w:rsidRPr="00656BFB">
        <w:rPr>
          <w:bCs/>
          <w:color w:val="000000"/>
        </w:rPr>
        <w:t xml:space="preserve"> Товар</w:t>
      </w:r>
      <w:r w:rsidRPr="00656BFB">
        <w:rPr>
          <w:color w:val="000000"/>
        </w:rPr>
        <w:t xml:space="preserve"> передается</w:t>
      </w:r>
      <w:r w:rsidRPr="00656BFB">
        <w:rPr>
          <w:bCs/>
          <w:color w:val="000000"/>
        </w:rPr>
        <w:t xml:space="preserve"> Покупателю</w:t>
      </w:r>
      <w:r w:rsidRPr="00656BFB">
        <w:rPr>
          <w:color w:val="000000"/>
        </w:rPr>
        <w:t xml:space="preserve"> в срок, определенный </w:t>
      </w:r>
      <w:r>
        <w:rPr>
          <w:color w:val="000000"/>
        </w:rPr>
        <w:t>сторонами</w:t>
      </w:r>
      <w:r w:rsidRPr="00656BFB">
        <w:rPr>
          <w:color w:val="000000"/>
        </w:rPr>
        <w:t>, либо иного документа, позволяющего идентифицировать дату передачи Товара.</w:t>
      </w:r>
    </w:p>
    <w:p w:rsidR="00AF1E3B" w:rsidRPr="00962E28" w:rsidRDefault="00AF1E3B" w:rsidP="00AF1E3B">
      <w:pPr>
        <w:jc w:val="both"/>
        <w:rPr>
          <w:color w:val="000000"/>
        </w:rPr>
      </w:pPr>
      <w:r w:rsidRPr="00656BFB">
        <w:rPr>
          <w:color w:val="000000"/>
        </w:rPr>
        <w:t xml:space="preserve">4.3. При выполнении Покупателем раздела 3 настоящего договора, </w:t>
      </w:r>
      <w:r w:rsidRPr="00656BFB">
        <w:rPr>
          <w:bCs/>
          <w:color w:val="000000"/>
        </w:rPr>
        <w:t>Товар</w:t>
      </w:r>
      <w:r w:rsidRPr="00656BFB">
        <w:rPr>
          <w:color w:val="000000"/>
        </w:rPr>
        <w:t xml:space="preserve"> предоставляется </w:t>
      </w:r>
      <w:r w:rsidRPr="00656BFB">
        <w:rPr>
          <w:bCs/>
          <w:color w:val="000000"/>
        </w:rPr>
        <w:t>Покупателю</w:t>
      </w:r>
      <w:r w:rsidRPr="00656BFB">
        <w:rPr>
          <w:color w:val="000000"/>
        </w:rPr>
        <w:t xml:space="preserve"> на складе </w:t>
      </w:r>
      <w:r w:rsidRPr="00656BFB">
        <w:rPr>
          <w:bCs/>
          <w:color w:val="000000"/>
        </w:rPr>
        <w:t>Продавца</w:t>
      </w:r>
      <w:r w:rsidRPr="00656BFB">
        <w:rPr>
          <w:color w:val="000000"/>
        </w:rPr>
        <w:t xml:space="preserve"> </w:t>
      </w:r>
      <w:proofErr w:type="gramStart"/>
      <w:r w:rsidRPr="00656BFB">
        <w:rPr>
          <w:color w:val="000000"/>
        </w:rPr>
        <w:t>на самовывоз</w:t>
      </w:r>
      <w:proofErr w:type="gramEnd"/>
      <w:r w:rsidRPr="00656BFB">
        <w:rPr>
          <w:color w:val="000000"/>
        </w:rPr>
        <w:t xml:space="preserve">, либо </w:t>
      </w:r>
      <w:r w:rsidRPr="00656BFB">
        <w:rPr>
          <w:bCs/>
          <w:color w:val="000000"/>
        </w:rPr>
        <w:t>Покупатель</w:t>
      </w:r>
      <w:r w:rsidRPr="00656BFB">
        <w:rPr>
          <w:color w:val="000000"/>
        </w:rPr>
        <w:t xml:space="preserve"> в заявке, вправе дать указание об отгрузке продукции транспортной компании. Транспортные расходы в любом случае </w:t>
      </w:r>
      <w:r w:rsidRPr="00962E28">
        <w:rPr>
          <w:color w:val="000000"/>
        </w:rPr>
        <w:t xml:space="preserve">оплачивает </w:t>
      </w:r>
      <w:r w:rsidRPr="00962E28">
        <w:rPr>
          <w:bCs/>
          <w:color w:val="000000"/>
        </w:rPr>
        <w:t>Покупатель</w:t>
      </w:r>
      <w:r w:rsidRPr="00962E28">
        <w:rPr>
          <w:color w:val="000000"/>
        </w:rPr>
        <w:t>, если иное не оговорено в Спецификации.</w:t>
      </w:r>
    </w:p>
    <w:p w:rsidR="00AF1E3B" w:rsidRPr="00962E28" w:rsidRDefault="00AF1E3B" w:rsidP="00AF1E3B">
      <w:pPr>
        <w:jc w:val="both"/>
        <w:rPr>
          <w:color w:val="000000"/>
        </w:rPr>
      </w:pPr>
      <w:r w:rsidRPr="00962E28">
        <w:rPr>
          <w:color w:val="000000"/>
        </w:rPr>
        <w:t>4.4.</w:t>
      </w:r>
      <w:r w:rsidRPr="00962E28">
        <w:rPr>
          <w:bCs/>
          <w:color w:val="000000"/>
        </w:rPr>
        <w:t xml:space="preserve"> Товар</w:t>
      </w:r>
      <w:r w:rsidRPr="00962E28">
        <w:rPr>
          <w:color w:val="000000"/>
        </w:rPr>
        <w:t xml:space="preserve"> отгружается в упаковке, обеспечивающей сохранность груза во время транспортировки и хранения. </w:t>
      </w:r>
    </w:p>
    <w:p w:rsidR="00AF1E3B" w:rsidRPr="00962E28" w:rsidRDefault="00AF1E3B" w:rsidP="00AF1E3B">
      <w:pPr>
        <w:jc w:val="both"/>
        <w:rPr>
          <w:color w:val="000000"/>
        </w:rPr>
      </w:pPr>
      <w:r w:rsidRPr="00962E28">
        <w:rPr>
          <w:color w:val="000000"/>
        </w:rPr>
        <w:t xml:space="preserve">4.5. Риск случайной гибели или случайного повреждения товара во время его нахождения в пути переходит к </w:t>
      </w:r>
      <w:r w:rsidRPr="00962E28">
        <w:rPr>
          <w:bCs/>
          <w:color w:val="000000"/>
        </w:rPr>
        <w:t>Покупателю</w:t>
      </w:r>
      <w:r w:rsidRPr="00962E28">
        <w:rPr>
          <w:color w:val="000000"/>
        </w:rPr>
        <w:t xml:space="preserve"> с момента фактической передачи товара Покупателю. Факт передачи </w:t>
      </w:r>
      <w:r w:rsidRPr="00962E28">
        <w:rPr>
          <w:bCs/>
          <w:color w:val="000000"/>
        </w:rPr>
        <w:t xml:space="preserve">Товара </w:t>
      </w:r>
      <w:r w:rsidRPr="00962E28">
        <w:rPr>
          <w:color w:val="000000"/>
        </w:rPr>
        <w:t>подтверждается наличием подписанного УПД (Универсального передаточного документа</w:t>
      </w:r>
      <w:r w:rsidRPr="00962E28">
        <w:rPr>
          <w:rFonts w:ascii="Arial" w:hAnsi="Arial" w:cs="Arial"/>
          <w:color w:val="000000"/>
          <w:sz w:val="27"/>
          <w:szCs w:val="27"/>
        </w:rPr>
        <w:t>)</w:t>
      </w:r>
      <w:r w:rsidRPr="00962E28">
        <w:rPr>
          <w:color w:val="000000"/>
        </w:rPr>
        <w:t>.</w:t>
      </w:r>
    </w:p>
    <w:p w:rsidR="00AF1E3B" w:rsidRPr="00962E28" w:rsidRDefault="00AF1E3B" w:rsidP="00AF1E3B">
      <w:pPr>
        <w:jc w:val="both"/>
        <w:rPr>
          <w:color w:val="000000"/>
        </w:rPr>
      </w:pPr>
      <w:r w:rsidRPr="00962E28">
        <w:rPr>
          <w:color w:val="000000"/>
        </w:rPr>
        <w:t>4.6.</w:t>
      </w:r>
      <w:r w:rsidRPr="00962E28">
        <w:rPr>
          <w:bCs/>
          <w:color w:val="000000"/>
        </w:rPr>
        <w:t xml:space="preserve"> </w:t>
      </w:r>
      <w:r w:rsidR="00D871FE">
        <w:rPr>
          <w:bCs/>
          <w:color w:val="000000"/>
          <w:lang w:eastAsia="hi-IN" w:bidi="hi-IN"/>
        </w:rPr>
        <w:t xml:space="preserve">Продавец </w:t>
      </w:r>
      <w:r w:rsidRPr="00962E28">
        <w:rPr>
          <w:color w:val="000000"/>
        </w:rPr>
        <w:t xml:space="preserve">должен известить </w:t>
      </w:r>
      <w:r w:rsidRPr="00962E28">
        <w:rPr>
          <w:bCs/>
          <w:color w:val="000000"/>
        </w:rPr>
        <w:t>Покупателя</w:t>
      </w:r>
      <w:r w:rsidRPr="00962E28">
        <w:rPr>
          <w:color w:val="000000"/>
        </w:rPr>
        <w:t xml:space="preserve"> о готовности </w:t>
      </w:r>
      <w:r w:rsidRPr="00962E28">
        <w:rPr>
          <w:bCs/>
          <w:color w:val="000000"/>
        </w:rPr>
        <w:t>Товара</w:t>
      </w:r>
      <w:r w:rsidRPr="00962E28">
        <w:rPr>
          <w:color w:val="000000"/>
        </w:rPr>
        <w:t xml:space="preserve"> к отгрузке не позднее, чем за </w:t>
      </w:r>
    </w:p>
    <w:p w:rsidR="00AF1E3B" w:rsidRPr="00962E28" w:rsidRDefault="00AF1E3B" w:rsidP="00AF1E3B">
      <w:pPr>
        <w:jc w:val="both"/>
        <w:rPr>
          <w:color w:val="000000"/>
        </w:rPr>
      </w:pPr>
      <w:r w:rsidRPr="00962E28">
        <w:rPr>
          <w:color w:val="000000"/>
        </w:rPr>
        <w:t>3 (Три) рабочих дня по телефону (или факсу/</w:t>
      </w:r>
      <w:r w:rsidRPr="00962E28">
        <w:rPr>
          <w:color w:val="000000"/>
          <w:lang w:val="en-US"/>
        </w:rPr>
        <w:t>e</w:t>
      </w:r>
      <w:r w:rsidRPr="00962E28">
        <w:rPr>
          <w:color w:val="000000"/>
        </w:rPr>
        <w:t>-</w:t>
      </w:r>
      <w:r w:rsidRPr="00962E28">
        <w:rPr>
          <w:color w:val="000000"/>
          <w:lang w:val="en-US"/>
        </w:rPr>
        <w:t>mail</w:t>
      </w:r>
      <w:r w:rsidRPr="00962E28">
        <w:rPr>
          <w:color w:val="000000"/>
        </w:rPr>
        <w:t>), либо в письменном виде с указанием даты и времени отгрузки, номера договора, наименования продукции, отгружаемого количества.</w:t>
      </w:r>
    </w:p>
    <w:p w:rsidR="00AF1E3B" w:rsidRPr="00F3778B" w:rsidRDefault="00AF1E3B" w:rsidP="00AF1E3B">
      <w:pPr>
        <w:jc w:val="both"/>
      </w:pPr>
      <w:r w:rsidRPr="00962E28">
        <w:rPr>
          <w:color w:val="000000"/>
        </w:rPr>
        <w:t>Покупатель обязан сообщить о наличии/отсутствии</w:t>
      </w:r>
      <w:r w:rsidRPr="00656BFB">
        <w:rPr>
          <w:color w:val="000000"/>
        </w:rPr>
        <w:t xml:space="preserve"> возможности получить товар в указанную </w:t>
      </w:r>
    </w:p>
    <w:p w:rsidR="00AF1E3B" w:rsidRDefault="00AF1E3B" w:rsidP="00AF1E3B">
      <w:pPr>
        <w:jc w:val="both"/>
        <w:rPr>
          <w:color w:val="000000"/>
        </w:rPr>
      </w:pPr>
      <w:r w:rsidRPr="00656BFB">
        <w:rPr>
          <w:color w:val="000000"/>
        </w:rPr>
        <w:t>дату, обеспечить явку уполномоченного представителя с надлежащим образом оформленными</w:t>
      </w:r>
    </w:p>
    <w:p w:rsidR="00AF1E3B" w:rsidRDefault="00AF1E3B" w:rsidP="00AF1E3B">
      <w:pPr>
        <w:jc w:val="both"/>
        <w:rPr>
          <w:color w:val="000000"/>
        </w:rPr>
      </w:pPr>
      <w:r w:rsidRPr="00656BFB">
        <w:rPr>
          <w:color w:val="000000"/>
        </w:rPr>
        <w:t xml:space="preserve"> полномочиями на право</w:t>
      </w:r>
      <w:r w:rsidRPr="00011004">
        <w:rPr>
          <w:color w:val="000000"/>
        </w:rPr>
        <w:t xml:space="preserve"> </w:t>
      </w:r>
      <w:r w:rsidRPr="00656BFB">
        <w:rPr>
          <w:color w:val="000000"/>
        </w:rPr>
        <w:t>получения Товара и подписания УПД (Универсальн</w:t>
      </w:r>
      <w:r>
        <w:rPr>
          <w:color w:val="000000"/>
        </w:rPr>
        <w:t>ого</w:t>
      </w:r>
      <w:r w:rsidRPr="00656BFB">
        <w:rPr>
          <w:color w:val="000000"/>
        </w:rPr>
        <w:t xml:space="preserve"> передаточн</w:t>
      </w:r>
      <w:r>
        <w:rPr>
          <w:color w:val="000000"/>
        </w:rPr>
        <w:t>ого</w:t>
      </w:r>
      <w:r w:rsidRPr="00656BFB">
        <w:rPr>
          <w:color w:val="000000"/>
        </w:rPr>
        <w:t xml:space="preserve"> документ</w:t>
      </w:r>
      <w:r>
        <w:rPr>
          <w:color w:val="000000"/>
        </w:rPr>
        <w:t>а</w:t>
      </w:r>
      <w:r w:rsidRPr="00656BFB">
        <w:rPr>
          <w:color w:val="000000"/>
        </w:rPr>
        <w:t xml:space="preserve">). </w:t>
      </w:r>
      <w:r w:rsidRPr="00962E28">
        <w:rPr>
          <w:color w:val="000000"/>
        </w:rPr>
        <w:t>В случае, если</w:t>
      </w:r>
      <w:r w:rsidRPr="00962E28">
        <w:rPr>
          <w:rFonts w:ascii="Arial" w:eastAsia="Arial" w:hAnsi="Arial" w:cs="Arial"/>
          <w:color w:val="000000"/>
          <w:sz w:val="20"/>
        </w:rPr>
        <w:t xml:space="preserve"> </w:t>
      </w:r>
      <w:r w:rsidRPr="00962E28">
        <w:rPr>
          <w:color w:val="000000"/>
        </w:rPr>
        <w:t xml:space="preserve">полномочия представителя Покупателя оформлены ненадлежащим образом, Товар не выдается, Товар считается оставшимся на ответственном хранении у Продавца. </w:t>
      </w:r>
    </w:p>
    <w:p w:rsidR="00CB1E59" w:rsidRDefault="00CB1E59">
      <w:pPr>
        <w:jc w:val="center"/>
        <w:rPr>
          <w:b/>
          <w:bCs/>
          <w:color w:val="000000"/>
        </w:rPr>
      </w:pPr>
    </w:p>
    <w:p w:rsidR="00AF1E3B" w:rsidRDefault="00AF1E3B">
      <w:pPr>
        <w:jc w:val="center"/>
        <w:rPr>
          <w:b/>
          <w:bCs/>
          <w:color w:val="000000"/>
        </w:rPr>
      </w:pPr>
    </w:p>
    <w:p w:rsidR="00AF1E3B" w:rsidRPr="00962E28" w:rsidRDefault="00AF1E3B" w:rsidP="00AF1E3B">
      <w:pPr>
        <w:jc w:val="both"/>
        <w:rPr>
          <w:color w:val="000000"/>
        </w:rPr>
      </w:pPr>
    </w:p>
    <w:p w:rsidR="00AF1E3B" w:rsidRDefault="00AF1E3B" w:rsidP="00AF1E3B">
      <w:pPr>
        <w:jc w:val="center"/>
        <w:rPr>
          <w:b/>
          <w:bCs/>
          <w:color w:val="000000"/>
        </w:rPr>
      </w:pPr>
    </w:p>
    <w:p w:rsidR="00AF1E3B" w:rsidRPr="00AF1E3B" w:rsidRDefault="00AF1E3B" w:rsidP="00AF1E3B">
      <w:pPr>
        <w:jc w:val="center"/>
        <w:rPr>
          <w:lang w:val="en-US"/>
        </w:rPr>
      </w:pPr>
      <w:r w:rsidRPr="00AF1E3B">
        <w:rPr>
          <w:lang w:val="en-US"/>
        </w:rPr>
        <w:t>___________/</w:t>
      </w:r>
      <w:r w:rsidRPr="00AF1E3B">
        <w:rPr>
          <w:color w:val="000000"/>
          <w:lang w:val="en-US"/>
        </w:rPr>
        <w:t xml:space="preserve"> </w:t>
      </w:r>
      <w:r w:rsidR="001A046E">
        <w:rPr>
          <w:color w:val="000000"/>
        </w:rPr>
        <w:t>В</w:t>
      </w:r>
      <w:r w:rsidRPr="00AF1E3B">
        <w:rPr>
          <w:color w:val="000000"/>
          <w:lang w:val="en-US"/>
        </w:rPr>
        <w:t xml:space="preserve">. </w:t>
      </w:r>
      <w:r w:rsidR="001A046E">
        <w:rPr>
          <w:color w:val="000000"/>
        </w:rPr>
        <w:t>Ю</w:t>
      </w:r>
      <w:r w:rsidRPr="00AF1E3B">
        <w:rPr>
          <w:color w:val="000000"/>
          <w:lang w:val="en-US"/>
        </w:rPr>
        <w:t xml:space="preserve">. </w:t>
      </w:r>
      <w:r w:rsidR="001A046E">
        <w:rPr>
          <w:color w:val="000000"/>
        </w:rPr>
        <w:t>Братухин</w:t>
      </w:r>
      <w:r w:rsidRPr="00AF1E3B">
        <w:rPr>
          <w:lang w:val="en-US"/>
        </w:rPr>
        <w:t xml:space="preserve">/                                                   ______________/ </w:t>
      </w:r>
      <w:r w:rsidRPr="007E0069">
        <w:rPr>
          <w:sz w:val="22"/>
          <w:szCs w:val="22"/>
          <w:lang w:val="en-US"/>
        </w:rPr>
        <w:t>{</w:t>
      </w:r>
      <w:proofErr w:type="spellStart"/>
      <w:r w:rsidRPr="007E0069">
        <w:rPr>
          <w:sz w:val="22"/>
          <w:szCs w:val="22"/>
          <w:lang w:val="en-US"/>
        </w:rPr>
        <w:t>director_short</w:t>
      </w:r>
      <w:proofErr w:type="spellEnd"/>
      <w:r w:rsidRPr="007E0069">
        <w:rPr>
          <w:sz w:val="22"/>
          <w:szCs w:val="22"/>
          <w:lang w:val="en-US"/>
        </w:rPr>
        <w:t>}</w:t>
      </w:r>
      <w:r w:rsidRPr="00AF1E3B">
        <w:rPr>
          <w:lang w:val="en-US"/>
        </w:rPr>
        <w:t>/</w:t>
      </w:r>
    </w:p>
    <w:p w:rsidR="00AF1E3B" w:rsidRPr="00AF1E3B" w:rsidRDefault="00AF1E3B" w:rsidP="00AF1E3B">
      <w:pPr>
        <w:jc w:val="center"/>
        <w:rPr>
          <w:b/>
          <w:bCs/>
          <w:color w:val="000000"/>
          <w:lang w:val="en-US"/>
        </w:rPr>
      </w:pPr>
    </w:p>
    <w:p w:rsidR="00AF1E3B" w:rsidRPr="00AF1E3B" w:rsidRDefault="00AF1E3B">
      <w:pPr>
        <w:jc w:val="center"/>
        <w:rPr>
          <w:b/>
          <w:bCs/>
          <w:color w:val="000000"/>
          <w:lang w:val="en-US"/>
        </w:rPr>
      </w:pPr>
    </w:p>
    <w:p w:rsidR="00EC081F" w:rsidRPr="00962E28" w:rsidRDefault="009D3955">
      <w:pPr>
        <w:jc w:val="center"/>
        <w:rPr>
          <w:b/>
          <w:bCs/>
          <w:color w:val="000000"/>
        </w:rPr>
      </w:pPr>
      <w:r w:rsidRPr="00962E28">
        <w:rPr>
          <w:b/>
          <w:bCs/>
          <w:color w:val="000000"/>
        </w:rPr>
        <w:lastRenderedPageBreak/>
        <w:t>5</w:t>
      </w:r>
      <w:r w:rsidR="00EC081F" w:rsidRPr="00962E28">
        <w:rPr>
          <w:b/>
          <w:bCs/>
          <w:color w:val="000000"/>
        </w:rPr>
        <w:t>. Качество товара</w:t>
      </w:r>
    </w:p>
    <w:p w:rsidR="00AF1E3B" w:rsidRPr="00962E28" w:rsidRDefault="00AF1E3B" w:rsidP="00AF1E3B">
      <w:pPr>
        <w:jc w:val="both"/>
        <w:rPr>
          <w:color w:val="000000"/>
        </w:rPr>
      </w:pPr>
      <w:r w:rsidRPr="00962E28">
        <w:rPr>
          <w:color w:val="000000"/>
        </w:rPr>
        <w:t xml:space="preserve">5.1. Приемка </w:t>
      </w:r>
      <w:r w:rsidRPr="00962E28">
        <w:rPr>
          <w:bCs/>
          <w:color w:val="000000"/>
        </w:rPr>
        <w:t>Товара</w:t>
      </w:r>
      <w:r w:rsidRPr="00962E28">
        <w:rPr>
          <w:color w:val="000000"/>
        </w:rPr>
        <w:t xml:space="preserve"> осуществляется в соответствии с инструкциями «О порядке приемки продукции производственно-технического назначения и товаров народного потребления по количеству», утвержденной Постановлением Госарбитража при Совете Министров СССР от 15 июня 1965 года № П-6 (в ред. постановлений Госарбитража СССР от 29.12.1973 г. №81, от (14.11.74 г.№ 98) и «О порядке приемки продукции производственно-технического назначения и </w:t>
      </w:r>
    </w:p>
    <w:p w:rsidR="00AF1E3B" w:rsidRPr="00962E28" w:rsidRDefault="00AF1E3B" w:rsidP="00AF1E3B">
      <w:pPr>
        <w:jc w:val="both"/>
        <w:rPr>
          <w:color w:val="000000"/>
        </w:rPr>
      </w:pPr>
      <w:r w:rsidRPr="00962E28">
        <w:rPr>
          <w:color w:val="000000"/>
        </w:rPr>
        <w:t>товаров народного потребления по качеству», утвержденной Постановлением Госарбитража при Совете Министров СССР от 25 апреля 1966 года № П-7 (в ред. постановлений Госарбитража СССР от 29.12.1973 г. №81, от 14.11.74 г.№ 98).</w:t>
      </w:r>
    </w:p>
    <w:p w:rsidR="00AF1E3B" w:rsidRPr="00962E28" w:rsidRDefault="00AF1E3B" w:rsidP="00AF1E3B">
      <w:pPr>
        <w:jc w:val="both"/>
        <w:rPr>
          <w:color w:val="000000"/>
        </w:rPr>
      </w:pPr>
      <w:r w:rsidRPr="00962E28">
        <w:rPr>
          <w:color w:val="000000"/>
        </w:rPr>
        <w:t>5.2. На поставляемое оборудование устанавливаются гарантийные обязательства согласно паспорту завода изготовителя, а также предоставляется заверенная копия сертификата качества/ соответствия.</w:t>
      </w:r>
    </w:p>
    <w:p w:rsidR="00AF1E3B" w:rsidRPr="00962E28" w:rsidRDefault="00AF1E3B" w:rsidP="00AF1E3B">
      <w:pPr>
        <w:jc w:val="both"/>
        <w:rPr>
          <w:color w:val="000000"/>
        </w:rPr>
      </w:pPr>
      <w:r w:rsidRPr="00962E28">
        <w:rPr>
          <w:color w:val="000000"/>
        </w:rPr>
        <w:t>5.3. В течение 2 (Двух) рабочих дней с момента передачи товара</w:t>
      </w:r>
      <w:r w:rsidRPr="00962E28">
        <w:rPr>
          <w:b/>
          <w:bCs/>
          <w:color w:val="000000"/>
        </w:rPr>
        <w:t xml:space="preserve"> </w:t>
      </w:r>
      <w:r w:rsidRPr="00962E28">
        <w:rPr>
          <w:bCs/>
          <w:color w:val="000000"/>
        </w:rPr>
        <w:t>Продавцом Покупателю,</w:t>
      </w:r>
      <w:r w:rsidRPr="00962E28">
        <w:rPr>
          <w:color w:val="000000"/>
        </w:rPr>
        <w:t xml:space="preserve"> последний обязан его осмотреть и заявить претензии к внешнему виду товара.</w:t>
      </w:r>
    </w:p>
    <w:p w:rsidR="00AF1E3B" w:rsidRPr="00656BFB" w:rsidRDefault="00AF1E3B" w:rsidP="00AF1E3B">
      <w:pPr>
        <w:jc w:val="both"/>
        <w:rPr>
          <w:color w:val="000000"/>
        </w:rPr>
      </w:pPr>
      <w:r w:rsidRPr="00962E28">
        <w:rPr>
          <w:color w:val="000000"/>
        </w:rPr>
        <w:t>5.4.</w:t>
      </w:r>
      <w:r>
        <w:rPr>
          <w:color w:val="000000"/>
        </w:rPr>
        <w:t xml:space="preserve"> </w:t>
      </w:r>
      <w:r w:rsidRPr="00962E28">
        <w:rPr>
          <w:color w:val="000000"/>
        </w:rPr>
        <w:t xml:space="preserve">В период гарантийного срока покупатель имеет право заявить </w:t>
      </w:r>
      <w:r w:rsidR="00C32ED6">
        <w:rPr>
          <w:color w:val="000000"/>
        </w:rPr>
        <w:t>продавцу</w:t>
      </w:r>
      <w:bookmarkStart w:id="0" w:name="_GoBack"/>
      <w:bookmarkEnd w:id="0"/>
      <w:r w:rsidRPr="00962E28">
        <w:rPr>
          <w:color w:val="000000"/>
        </w:rPr>
        <w:t xml:space="preserve"> о недостатках, которые нельзя было обнаружить в момент получения товара, дефектах товара и потребовать их безвозмездное устранение.</w:t>
      </w:r>
    </w:p>
    <w:p w:rsidR="00AF1E3B" w:rsidRPr="00656BFB" w:rsidRDefault="00AF1E3B" w:rsidP="00AF1E3B">
      <w:pPr>
        <w:jc w:val="both"/>
        <w:rPr>
          <w:b/>
          <w:bCs/>
          <w:color w:val="000000"/>
        </w:rPr>
      </w:pPr>
      <w:r w:rsidRPr="00656BFB">
        <w:rPr>
          <w:color w:val="000000"/>
        </w:rPr>
        <w:t>5.4.1.</w:t>
      </w:r>
      <w:r w:rsidRPr="00656BFB">
        <w:rPr>
          <w:rStyle w:val="s1"/>
          <w:bCs/>
          <w:color w:val="000000"/>
          <w:shd w:val="clear" w:color="auto" w:fill="FFFFFF"/>
        </w:rPr>
        <w:t xml:space="preserve"> </w:t>
      </w:r>
      <w:r w:rsidR="00D871FE">
        <w:rPr>
          <w:bCs/>
          <w:color w:val="000000"/>
          <w:lang w:eastAsia="hi-IN" w:bidi="hi-IN"/>
        </w:rPr>
        <w:t xml:space="preserve">Продавец </w:t>
      </w:r>
      <w:r w:rsidRPr="00656BFB">
        <w:rPr>
          <w:color w:val="000000"/>
          <w:shd w:val="clear" w:color="auto" w:fill="FFFFFF"/>
        </w:rPr>
        <w:t>обязан устранить дефекты поставляемого товара своими силами, средствами и за свой счет</w:t>
      </w:r>
      <w:r w:rsidRPr="00656BFB">
        <w:rPr>
          <w:rStyle w:val="apple-converted-space"/>
          <w:color w:val="000000"/>
          <w:shd w:val="clear" w:color="auto" w:fill="FFFFFF"/>
        </w:rPr>
        <w:t> </w:t>
      </w:r>
      <w:r w:rsidRPr="00656BFB">
        <w:rPr>
          <w:color w:val="000000"/>
          <w:shd w:val="clear" w:color="auto" w:fill="FFFFFF"/>
        </w:rPr>
        <w:t>в течение</w:t>
      </w:r>
      <w:r w:rsidRPr="00656BFB">
        <w:rPr>
          <w:rStyle w:val="apple-converted-space"/>
          <w:color w:val="000000"/>
          <w:shd w:val="clear" w:color="auto" w:fill="FFFFFF"/>
        </w:rPr>
        <w:t xml:space="preserve"> пяти </w:t>
      </w:r>
      <w:r w:rsidRPr="00656BFB">
        <w:rPr>
          <w:color w:val="000000"/>
          <w:shd w:val="clear" w:color="auto" w:fill="FFFFFF"/>
        </w:rPr>
        <w:t>рабочих дней с момента получения от</w:t>
      </w:r>
      <w:r w:rsidRPr="00656BFB">
        <w:rPr>
          <w:rStyle w:val="apple-converted-space"/>
          <w:color w:val="000000"/>
          <w:shd w:val="clear" w:color="auto" w:fill="FFFFFF"/>
        </w:rPr>
        <w:t> </w:t>
      </w:r>
      <w:r w:rsidRPr="00656BFB">
        <w:rPr>
          <w:rStyle w:val="s1"/>
          <w:bCs/>
          <w:color w:val="000000"/>
          <w:shd w:val="clear" w:color="auto" w:fill="FFFFFF"/>
        </w:rPr>
        <w:t>Покупателя</w:t>
      </w:r>
      <w:r w:rsidRPr="00656BFB">
        <w:rPr>
          <w:rStyle w:val="apple-converted-space"/>
          <w:color w:val="000000"/>
          <w:shd w:val="clear" w:color="auto" w:fill="FFFFFF"/>
        </w:rPr>
        <w:t> </w:t>
      </w:r>
      <w:r w:rsidRPr="00656BFB">
        <w:rPr>
          <w:color w:val="000000"/>
          <w:shd w:val="clear" w:color="auto" w:fill="FFFFFF"/>
        </w:rPr>
        <w:t>требований об их устранении в письменном виде</w:t>
      </w:r>
      <w:r w:rsidRPr="00656BFB">
        <w:rPr>
          <w:color w:val="000000"/>
        </w:rPr>
        <w:t xml:space="preserve">, при наличии технической возможности. Срок устранения дефектов может быть увеличен на срок получения </w:t>
      </w:r>
      <w:r w:rsidR="00D871FE">
        <w:rPr>
          <w:bCs/>
          <w:color w:val="000000"/>
          <w:lang w:eastAsia="hi-IN" w:bidi="hi-IN"/>
        </w:rPr>
        <w:t xml:space="preserve">Продавцом </w:t>
      </w:r>
      <w:r w:rsidRPr="00656BFB">
        <w:rPr>
          <w:color w:val="000000"/>
        </w:rPr>
        <w:t>деталей, узлов, агрегатов, необходимых для устранения дефектов, а также в случае погодных условий, которые каким- либо образом могут повлиять на выполнение работ, в любом случае срок устранения дефектов должен быть разумным.</w:t>
      </w:r>
    </w:p>
    <w:p w:rsidR="00EC081F" w:rsidRPr="00656BFB" w:rsidRDefault="009D3955">
      <w:pPr>
        <w:jc w:val="center"/>
        <w:rPr>
          <w:b/>
          <w:bCs/>
          <w:color w:val="000000"/>
        </w:rPr>
      </w:pPr>
      <w:r w:rsidRPr="00656BFB">
        <w:rPr>
          <w:b/>
          <w:bCs/>
          <w:color w:val="000000"/>
        </w:rPr>
        <w:t>6</w:t>
      </w:r>
      <w:r w:rsidR="00EC081F" w:rsidRPr="00656BFB">
        <w:rPr>
          <w:b/>
          <w:bCs/>
          <w:color w:val="000000"/>
        </w:rPr>
        <w:t>. Ответственность сторон</w:t>
      </w:r>
    </w:p>
    <w:p w:rsidR="00AF1E3B" w:rsidRPr="00656BFB" w:rsidRDefault="00AF1E3B" w:rsidP="00AF1E3B">
      <w:pPr>
        <w:jc w:val="both"/>
        <w:rPr>
          <w:color w:val="000000"/>
        </w:rPr>
      </w:pPr>
      <w:r w:rsidRPr="00656BFB">
        <w:rPr>
          <w:color w:val="000000"/>
        </w:rPr>
        <w:t>6.1.</w:t>
      </w:r>
      <w:r>
        <w:rPr>
          <w:color w:val="000000"/>
        </w:rPr>
        <w:t xml:space="preserve"> </w:t>
      </w:r>
      <w:r w:rsidRPr="00656BFB">
        <w:rPr>
          <w:color w:val="000000"/>
        </w:rPr>
        <w:t xml:space="preserve">В случае неисполнения или ненадлежащего исполнения обязательств, предусмотренных настоящим договором, стороны несут ответственность в соответствии с действующим законодательством Российской Федерации. </w:t>
      </w:r>
    </w:p>
    <w:p w:rsidR="00AF1E3B" w:rsidRPr="00011004" w:rsidRDefault="00AF1E3B" w:rsidP="00AF1E3B">
      <w:pPr>
        <w:jc w:val="both"/>
        <w:rPr>
          <w:color w:val="000000"/>
        </w:rPr>
      </w:pPr>
      <w:r w:rsidRPr="00656BFB">
        <w:rPr>
          <w:color w:val="000000"/>
        </w:rPr>
        <w:t xml:space="preserve">6.2. За нарушение срока и порядка расчета, предусмотренного настоящим договором </w:t>
      </w:r>
      <w:r w:rsidRPr="00656BFB">
        <w:rPr>
          <w:bCs/>
          <w:color w:val="000000"/>
        </w:rPr>
        <w:t>Покупатель</w:t>
      </w:r>
      <w:r w:rsidRPr="00656BFB">
        <w:rPr>
          <w:color w:val="000000"/>
        </w:rPr>
        <w:t xml:space="preserve"> оплачивает неустойку в </w:t>
      </w:r>
      <w:r w:rsidRPr="00962E28">
        <w:rPr>
          <w:color w:val="000000"/>
        </w:rPr>
        <w:t>размере 0,</w:t>
      </w:r>
      <w:r>
        <w:rPr>
          <w:color w:val="000000"/>
        </w:rPr>
        <w:t>1</w:t>
      </w:r>
      <w:r w:rsidRPr="00962E28">
        <w:rPr>
          <w:color w:val="000000"/>
        </w:rPr>
        <w:t xml:space="preserve"> процента</w:t>
      </w:r>
      <w:r>
        <w:rPr>
          <w:color w:val="000000"/>
        </w:rPr>
        <w:t xml:space="preserve"> от</w:t>
      </w:r>
      <w:r w:rsidRPr="00656BFB">
        <w:rPr>
          <w:color w:val="000000"/>
        </w:rPr>
        <w:t xml:space="preserve"> неоплаченной стоимости </w:t>
      </w:r>
      <w:r w:rsidRPr="00656BFB">
        <w:rPr>
          <w:bCs/>
          <w:color w:val="000000"/>
        </w:rPr>
        <w:t>Товара</w:t>
      </w:r>
      <w:r w:rsidRPr="00656BFB">
        <w:rPr>
          <w:color w:val="000000"/>
        </w:rPr>
        <w:t xml:space="preserve"> за каждый день просрочки</w:t>
      </w:r>
      <w:r>
        <w:rPr>
          <w:color w:val="000000"/>
        </w:rPr>
        <w:t xml:space="preserve">. </w:t>
      </w:r>
    </w:p>
    <w:p w:rsidR="00AF1E3B" w:rsidRPr="00656BFB" w:rsidRDefault="00AF1E3B" w:rsidP="00AF1E3B">
      <w:pPr>
        <w:jc w:val="both"/>
        <w:rPr>
          <w:color w:val="000000"/>
        </w:rPr>
      </w:pPr>
      <w:r w:rsidRPr="00656BFB">
        <w:rPr>
          <w:color w:val="000000"/>
        </w:rPr>
        <w:t xml:space="preserve">6.3. За нарушение срока и порядка поставки, предусмотренного настоящим договором, </w:t>
      </w:r>
      <w:r w:rsidR="00D871FE">
        <w:rPr>
          <w:bCs/>
          <w:color w:val="000000"/>
          <w:lang w:eastAsia="hi-IN" w:bidi="hi-IN"/>
        </w:rPr>
        <w:t xml:space="preserve">Продавец </w:t>
      </w:r>
      <w:r w:rsidRPr="00656BFB">
        <w:rPr>
          <w:color w:val="000000"/>
        </w:rPr>
        <w:t>оплачивает неусто</w:t>
      </w:r>
      <w:r>
        <w:rPr>
          <w:color w:val="000000"/>
        </w:rPr>
        <w:t xml:space="preserve">йку в размере 0,1 процента от </w:t>
      </w:r>
      <w:r w:rsidRPr="00656BFB">
        <w:rPr>
          <w:color w:val="000000"/>
        </w:rPr>
        <w:t xml:space="preserve">суммы недопоставленной партии </w:t>
      </w:r>
      <w:r w:rsidRPr="00656BFB">
        <w:rPr>
          <w:bCs/>
          <w:color w:val="000000"/>
        </w:rPr>
        <w:t>Товара</w:t>
      </w:r>
      <w:r w:rsidRPr="00656BFB">
        <w:rPr>
          <w:color w:val="000000"/>
        </w:rPr>
        <w:t xml:space="preserve"> за каждый день просрочки по письменному требованию</w:t>
      </w:r>
      <w:r>
        <w:rPr>
          <w:color w:val="000000"/>
        </w:rPr>
        <w:t>.</w:t>
      </w:r>
    </w:p>
    <w:p w:rsidR="00AF1E3B" w:rsidRPr="00656BFB" w:rsidRDefault="00AF1E3B" w:rsidP="00AF1E3B">
      <w:pPr>
        <w:jc w:val="both"/>
        <w:rPr>
          <w:color w:val="000000"/>
        </w:rPr>
      </w:pPr>
      <w:r w:rsidRPr="00656BFB">
        <w:rPr>
          <w:color w:val="000000"/>
        </w:rPr>
        <w:t>6.4.</w:t>
      </w:r>
      <w:r>
        <w:rPr>
          <w:color w:val="000000"/>
        </w:rPr>
        <w:t xml:space="preserve"> </w:t>
      </w:r>
      <w:r w:rsidRPr="00656BFB">
        <w:rPr>
          <w:color w:val="000000"/>
        </w:rPr>
        <w:t xml:space="preserve">В случае возникновения разногласий все вопросы решаются в Арбитражном суде Удмуртской Республики. Досудебный порядок урегулирования спора обязателен, ответ на претензию должен быть представлен стороной ее получивший в срок, не превышающий 10 дней с момента получения претензии (требования). </w:t>
      </w:r>
    </w:p>
    <w:p w:rsidR="002519B2" w:rsidRDefault="002519B2">
      <w:pPr>
        <w:ind w:firstLine="540"/>
        <w:jc w:val="center"/>
        <w:rPr>
          <w:b/>
          <w:bCs/>
          <w:color w:val="000000"/>
        </w:rPr>
      </w:pPr>
    </w:p>
    <w:p w:rsidR="00B90D94" w:rsidRPr="00656BFB" w:rsidRDefault="009D3955">
      <w:pPr>
        <w:ind w:firstLine="540"/>
        <w:jc w:val="center"/>
        <w:rPr>
          <w:b/>
          <w:bCs/>
          <w:color w:val="000000"/>
        </w:rPr>
      </w:pPr>
      <w:r w:rsidRPr="00656BFB">
        <w:rPr>
          <w:b/>
          <w:bCs/>
          <w:color w:val="000000"/>
        </w:rPr>
        <w:t>7</w:t>
      </w:r>
      <w:r w:rsidR="00EC081F" w:rsidRPr="00656BFB">
        <w:rPr>
          <w:b/>
          <w:bCs/>
          <w:color w:val="000000"/>
        </w:rPr>
        <w:t>. Срок действия договора</w:t>
      </w:r>
    </w:p>
    <w:p w:rsidR="00AF1E3B" w:rsidRDefault="00AF1E3B" w:rsidP="00AF1E3B">
      <w:pPr>
        <w:jc w:val="both"/>
        <w:rPr>
          <w:rStyle w:val="s5"/>
          <w:color w:val="000000"/>
          <w:shd w:val="clear" w:color="auto" w:fill="FFFFFF"/>
        </w:rPr>
      </w:pPr>
      <w:r w:rsidRPr="00656BFB">
        <w:rPr>
          <w:color w:val="000000"/>
        </w:rPr>
        <w:t>7.1.</w:t>
      </w:r>
      <w:r w:rsidRPr="00656BFB">
        <w:rPr>
          <w:color w:val="000000"/>
          <w:shd w:val="clear" w:color="auto" w:fill="FFFFFF"/>
        </w:rPr>
        <w:t xml:space="preserve"> Договор вступает в силу с момента его подписания и действует до «31» декабря </w:t>
      </w:r>
      <w:r w:rsidRPr="00AF1E3B">
        <w:t>{</w:t>
      </w:r>
      <w:r w:rsidRPr="00486E9C">
        <w:rPr>
          <w:lang w:val="en-US"/>
        </w:rPr>
        <w:t>year</w:t>
      </w:r>
      <w:r w:rsidRPr="00AF1E3B">
        <w:t>}</w:t>
      </w:r>
      <w:r>
        <w:t xml:space="preserve"> </w:t>
      </w:r>
      <w:r w:rsidRPr="00656BFB">
        <w:rPr>
          <w:color w:val="000000"/>
          <w:shd w:val="clear" w:color="auto" w:fill="FFFFFF"/>
        </w:rPr>
        <w:t>года. </w:t>
      </w:r>
      <w:r w:rsidRPr="00656BFB">
        <w:rPr>
          <w:rStyle w:val="s5"/>
          <w:color w:val="000000"/>
          <w:shd w:val="clear" w:color="auto" w:fill="FFFFFF"/>
        </w:rPr>
        <w:t>Если ни одна из сторон не заявит о своем желании расторгнуть настоящий договор за 30 дней до окончания срока его действия, настоящий договор считается пролонгированным на следующий календарный год на тех же условиях. </w:t>
      </w:r>
      <w:r w:rsidRPr="00656BFB">
        <w:rPr>
          <w:rStyle w:val="s6"/>
          <w:color w:val="000000"/>
        </w:rPr>
        <w:t>Количество пролонгаций не ограничено</w:t>
      </w:r>
      <w:r w:rsidRPr="00656BFB">
        <w:rPr>
          <w:rStyle w:val="s5"/>
          <w:color w:val="000000"/>
          <w:shd w:val="clear" w:color="auto" w:fill="FFFFFF"/>
        </w:rPr>
        <w:t>.</w:t>
      </w:r>
    </w:p>
    <w:p w:rsidR="00E9772E" w:rsidRDefault="00E9772E" w:rsidP="00C84F07">
      <w:pPr>
        <w:jc w:val="center"/>
        <w:rPr>
          <w:b/>
          <w:bCs/>
          <w:color w:val="000000"/>
        </w:rPr>
      </w:pPr>
    </w:p>
    <w:p w:rsidR="00A2373B" w:rsidRDefault="00A2373B" w:rsidP="00C84F07">
      <w:pPr>
        <w:jc w:val="center"/>
        <w:rPr>
          <w:b/>
          <w:bCs/>
          <w:color w:val="000000"/>
        </w:rPr>
      </w:pPr>
    </w:p>
    <w:p w:rsidR="00C84F07" w:rsidRDefault="009D3955" w:rsidP="00C84F07">
      <w:pPr>
        <w:jc w:val="center"/>
        <w:rPr>
          <w:b/>
          <w:bCs/>
          <w:color w:val="000000"/>
        </w:rPr>
      </w:pPr>
      <w:r w:rsidRPr="00656BFB">
        <w:rPr>
          <w:b/>
          <w:bCs/>
          <w:color w:val="000000"/>
        </w:rPr>
        <w:t>8</w:t>
      </w:r>
      <w:r w:rsidR="00EC081F" w:rsidRPr="00656BFB">
        <w:rPr>
          <w:b/>
          <w:bCs/>
          <w:color w:val="000000"/>
        </w:rPr>
        <w:t>. Форс-мажорные обстоятельства</w:t>
      </w:r>
    </w:p>
    <w:p w:rsidR="00AF1E3B" w:rsidRPr="00656BFB" w:rsidRDefault="00AF1E3B" w:rsidP="00AF1E3B">
      <w:pPr>
        <w:jc w:val="both"/>
        <w:rPr>
          <w:color w:val="000000"/>
        </w:rPr>
      </w:pPr>
      <w:r w:rsidRPr="00656BFB">
        <w:rPr>
          <w:color w:val="000000"/>
        </w:rPr>
        <w:t>8.1.</w:t>
      </w:r>
      <w:r>
        <w:rPr>
          <w:color w:val="000000"/>
        </w:rPr>
        <w:t xml:space="preserve"> </w:t>
      </w:r>
      <w:r w:rsidRPr="00656BFB">
        <w:rPr>
          <w:color w:val="000000"/>
        </w:rPr>
        <w:t>В случае наступления обстоятельств непреодолимой силы, препятствующих полному или частичному выполнению какой-либо из Сторон своих обязательств по настоящему Договору, а именно: пожара, стихийных бедствий, военных операций любого характера, забастовок или</w:t>
      </w:r>
      <w:r>
        <w:rPr>
          <w:color w:val="000000"/>
        </w:rPr>
        <w:t xml:space="preserve"> </w:t>
      </w:r>
      <w:r w:rsidRPr="00656BFB">
        <w:rPr>
          <w:color w:val="000000"/>
        </w:rPr>
        <w:t>других, не зависящих от сторон обстоятельств, срок исполнения обязательств отодвигается соразмерно времени, в течение которого будут действовать такие обстоятельства.</w:t>
      </w:r>
    </w:p>
    <w:p w:rsidR="00AF1E3B" w:rsidRDefault="00AF1E3B" w:rsidP="00A2373B">
      <w:pPr>
        <w:jc w:val="both"/>
        <w:rPr>
          <w:color w:val="000000"/>
        </w:rPr>
      </w:pPr>
    </w:p>
    <w:p w:rsidR="00AF1E3B" w:rsidRPr="00AF1E3B" w:rsidRDefault="00AF1E3B" w:rsidP="00AF1E3B">
      <w:pPr>
        <w:jc w:val="center"/>
      </w:pPr>
    </w:p>
    <w:p w:rsidR="00AF1E3B" w:rsidRPr="00AF1E3B" w:rsidRDefault="00AF1E3B" w:rsidP="00AF1E3B">
      <w:pPr>
        <w:jc w:val="center"/>
        <w:rPr>
          <w:lang w:val="en-US"/>
        </w:rPr>
      </w:pPr>
      <w:r w:rsidRPr="00AF1E3B">
        <w:rPr>
          <w:lang w:val="en-US"/>
        </w:rPr>
        <w:t>___________/</w:t>
      </w:r>
      <w:r w:rsidRPr="00AF1E3B">
        <w:rPr>
          <w:color w:val="000000"/>
          <w:lang w:val="en-US"/>
        </w:rPr>
        <w:t xml:space="preserve"> </w:t>
      </w:r>
      <w:r w:rsidR="001A046E">
        <w:rPr>
          <w:color w:val="000000"/>
        </w:rPr>
        <w:t>В</w:t>
      </w:r>
      <w:r w:rsidR="001A046E" w:rsidRPr="00AF1E3B">
        <w:rPr>
          <w:color w:val="000000"/>
          <w:lang w:val="en-US"/>
        </w:rPr>
        <w:t xml:space="preserve">. </w:t>
      </w:r>
      <w:r w:rsidR="001A046E">
        <w:rPr>
          <w:color w:val="000000"/>
        </w:rPr>
        <w:t>Ю</w:t>
      </w:r>
      <w:r w:rsidR="001A046E" w:rsidRPr="00AF1E3B">
        <w:rPr>
          <w:color w:val="000000"/>
          <w:lang w:val="en-US"/>
        </w:rPr>
        <w:t xml:space="preserve">. </w:t>
      </w:r>
      <w:r w:rsidR="001A046E">
        <w:rPr>
          <w:color w:val="000000"/>
        </w:rPr>
        <w:t>Братухин</w:t>
      </w:r>
      <w:r w:rsidR="001A046E" w:rsidRPr="00AF1E3B">
        <w:rPr>
          <w:lang w:val="en-US"/>
        </w:rPr>
        <w:t xml:space="preserve"> </w:t>
      </w:r>
      <w:r w:rsidRPr="00AF1E3B">
        <w:rPr>
          <w:lang w:val="en-US"/>
        </w:rPr>
        <w:t xml:space="preserve">/                                                   ______________/ </w:t>
      </w:r>
      <w:r w:rsidRPr="007E0069">
        <w:rPr>
          <w:sz w:val="22"/>
          <w:szCs w:val="22"/>
          <w:lang w:val="en-US"/>
        </w:rPr>
        <w:t>{</w:t>
      </w:r>
      <w:proofErr w:type="spellStart"/>
      <w:r w:rsidRPr="007E0069">
        <w:rPr>
          <w:sz w:val="22"/>
          <w:szCs w:val="22"/>
          <w:lang w:val="en-US"/>
        </w:rPr>
        <w:t>director_short</w:t>
      </w:r>
      <w:proofErr w:type="spellEnd"/>
      <w:r w:rsidRPr="007E0069">
        <w:rPr>
          <w:sz w:val="22"/>
          <w:szCs w:val="22"/>
          <w:lang w:val="en-US"/>
        </w:rPr>
        <w:t>}</w:t>
      </w:r>
      <w:r w:rsidRPr="00AF1E3B">
        <w:rPr>
          <w:lang w:val="en-US"/>
        </w:rPr>
        <w:t>/</w:t>
      </w:r>
    </w:p>
    <w:p w:rsidR="00AF1E3B" w:rsidRPr="00AF1E3B" w:rsidRDefault="00AF1E3B" w:rsidP="00A2373B">
      <w:pPr>
        <w:jc w:val="both"/>
        <w:rPr>
          <w:color w:val="000000"/>
          <w:lang w:val="en-US"/>
        </w:rPr>
      </w:pPr>
    </w:p>
    <w:p w:rsidR="00EC081F" w:rsidRPr="00656BFB" w:rsidRDefault="009D3955">
      <w:pPr>
        <w:ind w:firstLine="15"/>
        <w:jc w:val="center"/>
        <w:rPr>
          <w:b/>
          <w:bCs/>
          <w:color w:val="000000"/>
        </w:rPr>
      </w:pPr>
      <w:r w:rsidRPr="00656BFB">
        <w:rPr>
          <w:b/>
          <w:bCs/>
          <w:color w:val="000000"/>
        </w:rPr>
        <w:t>9</w:t>
      </w:r>
      <w:r w:rsidR="00EC081F" w:rsidRPr="00656BFB">
        <w:rPr>
          <w:b/>
          <w:bCs/>
          <w:color w:val="000000"/>
        </w:rPr>
        <w:t>. Прочие условия</w:t>
      </w:r>
    </w:p>
    <w:p w:rsidR="00AF1E3B" w:rsidRPr="00656BFB" w:rsidRDefault="00AF1E3B" w:rsidP="00AF1E3B">
      <w:pPr>
        <w:jc w:val="both"/>
        <w:rPr>
          <w:color w:val="000000"/>
        </w:rPr>
      </w:pPr>
      <w:r w:rsidRPr="00656BFB">
        <w:rPr>
          <w:color w:val="000000"/>
        </w:rPr>
        <w:t>9.1. Все изменения и дополнения к данному договору совершаются в письменной форме и становятся неотъемлемой частью этого договора.</w:t>
      </w:r>
    </w:p>
    <w:p w:rsidR="00AF1E3B" w:rsidRPr="00656BFB" w:rsidRDefault="00AF1E3B" w:rsidP="00AF1E3B">
      <w:pPr>
        <w:jc w:val="both"/>
        <w:rPr>
          <w:color w:val="000000"/>
        </w:rPr>
      </w:pPr>
      <w:r w:rsidRPr="00656BFB">
        <w:rPr>
          <w:color w:val="000000"/>
        </w:rPr>
        <w:t>9.2. Если одно или несколько условий настоящего договора утрачивают свою силу, то данное обстоятельство не распространяется на другие условия настоящего договора.</w:t>
      </w:r>
    </w:p>
    <w:p w:rsidR="00AF1E3B" w:rsidRPr="00656BFB" w:rsidRDefault="00AF1E3B" w:rsidP="00AF1E3B">
      <w:pPr>
        <w:jc w:val="both"/>
        <w:rPr>
          <w:color w:val="000000"/>
        </w:rPr>
      </w:pPr>
      <w:r w:rsidRPr="00656BFB">
        <w:rPr>
          <w:color w:val="000000"/>
        </w:rPr>
        <w:t>9.3. Информация, ставшая известной сторонам в связи с выполнением обязательств настоящего договора, признается конфиденциальной и не подлежит разглашению третьим лицам.</w:t>
      </w:r>
    </w:p>
    <w:p w:rsidR="00AF1E3B" w:rsidRPr="00656BFB" w:rsidRDefault="00AF1E3B" w:rsidP="00AF1E3B">
      <w:pPr>
        <w:pStyle w:val="210"/>
        <w:ind w:firstLine="0"/>
        <w:rPr>
          <w:color w:val="000000"/>
          <w:sz w:val="24"/>
          <w:szCs w:val="24"/>
        </w:rPr>
      </w:pPr>
      <w:r w:rsidRPr="00656BFB">
        <w:rPr>
          <w:color w:val="000000"/>
          <w:sz w:val="24"/>
          <w:szCs w:val="24"/>
        </w:rPr>
        <w:t>9.4. Договор, иные документы, относящиеся к нему, могут быть оформлены по факсу и/или электронной почте и имеют юридическую силу до обмена оригиналами. Обмен оригиналами обязателен. Стороны принимают все меры для обеспечения качества факсимильных и/или электронных экземпляров документов.</w:t>
      </w:r>
    </w:p>
    <w:p w:rsidR="00AF1E3B" w:rsidRPr="00656BFB" w:rsidRDefault="00AF1E3B" w:rsidP="00AF1E3B">
      <w:pPr>
        <w:jc w:val="both"/>
        <w:rPr>
          <w:color w:val="000000"/>
        </w:rPr>
      </w:pPr>
      <w:r w:rsidRPr="00656BFB">
        <w:rPr>
          <w:color w:val="000000"/>
        </w:rPr>
        <w:t xml:space="preserve">9.5. Отказ Покупателя от принятия оборудования по настоящему Договору допускается при обязательном согласовании такого отказа с Продавцом.  Уведомление об отказе в принятии   оборудования должно быть направлено Покупателем не менее, чем за 14 дней до истечения согласованного срока готовности оборудования к отгрузке. При согласии с заявленным покупателем отказом от принятия оборудования, </w:t>
      </w:r>
      <w:r w:rsidR="00D871FE">
        <w:rPr>
          <w:bCs/>
          <w:color w:val="000000"/>
          <w:lang w:eastAsia="hi-IN" w:bidi="hi-IN"/>
        </w:rPr>
        <w:t xml:space="preserve">Продавец </w:t>
      </w:r>
      <w:r w:rsidRPr="00656BFB">
        <w:rPr>
          <w:color w:val="000000"/>
        </w:rPr>
        <w:t xml:space="preserve">имеет право на компенсацию Покупателем затрат Продавца, понесенных последним до момента расторжения Договора. Затраты возмещаются на основании калькуляций Продавца и согласовываются с Покупателем и не должны превышать 10% стоимости товара в течение 5 (пяти) дней с даты выставления Покупателю соответствующего счета. </w:t>
      </w:r>
    </w:p>
    <w:p w:rsidR="00AF1E3B" w:rsidRPr="00656BFB" w:rsidRDefault="00AF1E3B" w:rsidP="00AF1E3B">
      <w:pPr>
        <w:jc w:val="both"/>
        <w:rPr>
          <w:color w:val="000000"/>
        </w:rPr>
      </w:pPr>
      <w:r w:rsidRPr="00656BFB">
        <w:rPr>
          <w:color w:val="000000"/>
        </w:rPr>
        <w:t>9.6. Во всём остальном, что не предусмотрен</w:t>
      </w:r>
      <w:r>
        <w:rPr>
          <w:color w:val="000000"/>
        </w:rPr>
        <w:t>о</w:t>
      </w:r>
      <w:r w:rsidRPr="00656BFB">
        <w:rPr>
          <w:color w:val="000000"/>
        </w:rPr>
        <w:t xml:space="preserve"> настоящим договором, стороны руководствуются действующим законодательством Российской Федерации.</w:t>
      </w:r>
    </w:p>
    <w:p w:rsidR="00AF1E3B" w:rsidRPr="00656BFB" w:rsidRDefault="00AF1E3B" w:rsidP="00AF1E3B">
      <w:pPr>
        <w:jc w:val="both"/>
        <w:rPr>
          <w:color w:val="000000"/>
        </w:rPr>
      </w:pPr>
      <w:r w:rsidRPr="00656BFB">
        <w:rPr>
          <w:color w:val="000000"/>
        </w:rPr>
        <w:t>9.7. Настоящий договор составлен в двух экземплярах, имеющих равную юридическую силу. Один экземпляр договора Продавцу, один - Покупателю.</w:t>
      </w:r>
    </w:p>
    <w:p w:rsidR="00AF1E3B" w:rsidRPr="00656BFB" w:rsidRDefault="00AF1E3B" w:rsidP="00AF1E3B">
      <w:pPr>
        <w:jc w:val="both"/>
        <w:rPr>
          <w:color w:val="000000"/>
        </w:rPr>
      </w:pPr>
      <w:r w:rsidRPr="00656BFB">
        <w:rPr>
          <w:color w:val="000000"/>
        </w:rPr>
        <w:t xml:space="preserve">9.8.О всех изменениях, вносимых в учредительные документы, в период действия договора, Покупатель обязуется сообщить </w:t>
      </w:r>
      <w:r w:rsidR="00D871FE">
        <w:rPr>
          <w:bCs/>
          <w:color w:val="000000"/>
          <w:lang w:eastAsia="hi-IN" w:bidi="hi-IN"/>
        </w:rPr>
        <w:t>Продавцу</w:t>
      </w:r>
      <w:r w:rsidRPr="00656BFB">
        <w:rPr>
          <w:color w:val="000000"/>
        </w:rPr>
        <w:t>.</w:t>
      </w:r>
    </w:p>
    <w:p w:rsidR="00AF1E3B" w:rsidRPr="00656BFB" w:rsidRDefault="00AF1E3B" w:rsidP="00AF1E3B">
      <w:pPr>
        <w:jc w:val="both"/>
        <w:rPr>
          <w:color w:val="000000"/>
        </w:rPr>
      </w:pPr>
      <w:r w:rsidRPr="00656BFB">
        <w:rPr>
          <w:color w:val="000000"/>
        </w:rPr>
        <w:t xml:space="preserve">9.9. Покупатель, в срок не позднее 2-х дней, обязан сообщить </w:t>
      </w:r>
      <w:r w:rsidR="00D871FE">
        <w:rPr>
          <w:bCs/>
          <w:color w:val="000000"/>
          <w:lang w:eastAsia="hi-IN" w:bidi="hi-IN"/>
        </w:rPr>
        <w:t xml:space="preserve">Продавцу </w:t>
      </w:r>
      <w:r w:rsidRPr="00656BFB">
        <w:rPr>
          <w:color w:val="000000"/>
        </w:rPr>
        <w:t>о наличии признаков несостоятельности (банкротства), о наличии поданного в отношении Покупателя заявления о признании его несостоятельным (банкротом).</w:t>
      </w:r>
    </w:p>
    <w:p w:rsidR="00AE779A" w:rsidRDefault="00AE779A">
      <w:pPr>
        <w:jc w:val="center"/>
        <w:rPr>
          <w:b/>
          <w:bCs/>
          <w:color w:val="000000"/>
        </w:rPr>
      </w:pPr>
    </w:p>
    <w:p w:rsidR="00EC081F" w:rsidRPr="00656BFB" w:rsidRDefault="009D3955">
      <w:pPr>
        <w:jc w:val="center"/>
        <w:rPr>
          <w:b/>
          <w:bCs/>
          <w:color w:val="000000"/>
        </w:rPr>
      </w:pPr>
      <w:r w:rsidRPr="00656BFB">
        <w:rPr>
          <w:b/>
          <w:bCs/>
          <w:color w:val="000000"/>
        </w:rPr>
        <w:t>10</w:t>
      </w:r>
      <w:r w:rsidR="00EC081F" w:rsidRPr="00656BFB">
        <w:rPr>
          <w:b/>
          <w:bCs/>
          <w:color w:val="000000"/>
        </w:rPr>
        <w:t>. Адреса и реквизиты сторон</w:t>
      </w:r>
    </w:p>
    <w:p w:rsidR="00EC081F" w:rsidRPr="00F0219D" w:rsidRDefault="00EC081F">
      <w:pPr>
        <w:rPr>
          <w:color w:val="000000"/>
          <w:lang w:val="en-US"/>
        </w:rPr>
      </w:pPr>
      <w:r w:rsidRPr="00656BFB">
        <w:rPr>
          <w:color w:val="000000"/>
        </w:rPr>
        <w:t xml:space="preserve">  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4965"/>
        <w:gridCol w:w="5072"/>
      </w:tblGrid>
      <w:tr w:rsidR="00EC081F" w:rsidRPr="00C32ED6" w:rsidTr="007D6EAA">
        <w:trPr>
          <w:cantSplit/>
          <w:trHeight w:val="2052"/>
        </w:trPr>
        <w:tc>
          <w:tcPr>
            <w:tcW w:w="4965" w:type="dxa"/>
          </w:tcPr>
          <w:p w:rsidR="008814E2" w:rsidRPr="00944E9D" w:rsidRDefault="00F0219D" w:rsidP="008814E2">
            <w:pPr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Продавец</w:t>
            </w:r>
            <w:r w:rsidRPr="00944E9D">
              <w:rPr>
                <w:b/>
                <w:color w:val="000000"/>
              </w:rPr>
              <w:t xml:space="preserve"> </w:t>
            </w:r>
            <w:r w:rsidRPr="00944E9D">
              <w:rPr>
                <w:b/>
                <w:color w:val="000000"/>
              </w:rPr>
              <w:br/>
            </w:r>
            <w:r w:rsidRPr="00944E9D">
              <w:rPr>
                <w:b/>
                <w:color w:val="000000"/>
              </w:rPr>
              <w:br/>
            </w:r>
            <w:r w:rsidR="008814E2" w:rsidRPr="00656BFB">
              <w:rPr>
                <w:b/>
                <w:color w:val="000000"/>
              </w:rPr>
              <w:t>ООО</w:t>
            </w:r>
            <w:r w:rsidR="008814E2" w:rsidRPr="00944E9D">
              <w:rPr>
                <w:b/>
                <w:color w:val="000000"/>
              </w:rPr>
              <w:t xml:space="preserve"> «</w:t>
            </w:r>
            <w:proofErr w:type="spellStart"/>
            <w:r w:rsidR="00480DA5" w:rsidRPr="00656BFB">
              <w:rPr>
                <w:b/>
                <w:color w:val="000000"/>
              </w:rPr>
              <w:t>Атри</w:t>
            </w:r>
            <w:proofErr w:type="spellEnd"/>
            <w:r w:rsidR="008814E2" w:rsidRPr="00944E9D">
              <w:rPr>
                <w:b/>
                <w:color w:val="000000"/>
              </w:rPr>
              <w:t>»</w:t>
            </w:r>
          </w:p>
          <w:p w:rsidR="008814E2" w:rsidRPr="001A046E" w:rsidRDefault="001A046E" w:rsidP="008814E2">
            <w:pPr>
              <w:rPr>
                <w:color w:val="000000"/>
              </w:rPr>
            </w:pPr>
            <w:r w:rsidRPr="001A046E">
              <w:t xml:space="preserve">426053, </w:t>
            </w:r>
            <w:r w:rsidRPr="00B2785A">
              <w:t>Удмуртская</w:t>
            </w:r>
            <w:r w:rsidRPr="001A046E">
              <w:t xml:space="preserve"> </w:t>
            </w:r>
            <w:r w:rsidRPr="00B2785A">
              <w:t>Республика</w:t>
            </w:r>
            <w:r w:rsidRPr="001A046E">
              <w:t xml:space="preserve">, </w:t>
            </w:r>
            <w:r w:rsidRPr="00B2785A">
              <w:t>г</w:t>
            </w:r>
            <w:r w:rsidRPr="001A046E">
              <w:t xml:space="preserve">. </w:t>
            </w:r>
            <w:r w:rsidRPr="00B2785A">
              <w:t>Ижевск</w:t>
            </w:r>
            <w:r w:rsidRPr="001A046E">
              <w:t xml:space="preserve">, </w:t>
            </w:r>
            <w:r w:rsidRPr="00B2785A">
              <w:t>ул</w:t>
            </w:r>
            <w:r w:rsidRPr="001A046E">
              <w:t xml:space="preserve">. 10 </w:t>
            </w:r>
            <w:r w:rsidRPr="00B2785A">
              <w:t>лет</w:t>
            </w:r>
            <w:r w:rsidRPr="001A046E">
              <w:t xml:space="preserve"> </w:t>
            </w:r>
            <w:r w:rsidRPr="00B2785A">
              <w:t>Октября</w:t>
            </w:r>
            <w:r w:rsidRPr="001A046E">
              <w:t xml:space="preserve">, </w:t>
            </w:r>
            <w:r w:rsidRPr="00B2785A">
              <w:t>дом</w:t>
            </w:r>
            <w:r w:rsidRPr="001A046E">
              <w:t xml:space="preserve"> 60, </w:t>
            </w:r>
            <w:r w:rsidRPr="00B2785A">
              <w:t>офис</w:t>
            </w:r>
            <w:r w:rsidRPr="001A046E">
              <w:t xml:space="preserve"> 100</w:t>
            </w:r>
            <w:r>
              <w:t>2</w:t>
            </w:r>
            <w:r w:rsidRPr="001A046E">
              <w:br/>
            </w:r>
            <w:r w:rsidR="008814E2" w:rsidRPr="00656BFB">
              <w:rPr>
                <w:color w:val="000000"/>
              </w:rPr>
              <w:t>ИНН</w:t>
            </w:r>
            <w:r w:rsidR="008814E2" w:rsidRPr="001A046E">
              <w:rPr>
                <w:color w:val="000000"/>
              </w:rPr>
              <w:t>/</w:t>
            </w:r>
            <w:r w:rsidR="008814E2" w:rsidRPr="00656BFB">
              <w:rPr>
                <w:color w:val="000000"/>
              </w:rPr>
              <w:t>КПП</w:t>
            </w:r>
            <w:r w:rsidR="008814E2" w:rsidRPr="001A046E">
              <w:rPr>
                <w:color w:val="000000"/>
              </w:rPr>
              <w:t xml:space="preserve"> </w:t>
            </w:r>
            <w:r w:rsidRPr="00310975">
              <w:t>1840087231</w:t>
            </w:r>
            <w:r w:rsidR="008814E2" w:rsidRPr="001A046E">
              <w:rPr>
                <w:color w:val="000000"/>
              </w:rPr>
              <w:t>/</w:t>
            </w:r>
            <w:r w:rsidRPr="00310975">
              <w:t>184001001</w:t>
            </w:r>
          </w:p>
          <w:p w:rsidR="008814E2" w:rsidRPr="00944E9D" w:rsidRDefault="008814E2" w:rsidP="008814E2">
            <w:pPr>
              <w:rPr>
                <w:color w:val="000000"/>
              </w:rPr>
            </w:pPr>
            <w:r w:rsidRPr="00656BFB">
              <w:rPr>
                <w:color w:val="000000"/>
              </w:rPr>
              <w:t>Р</w:t>
            </w:r>
            <w:r w:rsidRPr="00944E9D">
              <w:rPr>
                <w:color w:val="000000"/>
              </w:rPr>
              <w:t>/</w:t>
            </w:r>
            <w:r w:rsidRPr="00656BFB">
              <w:rPr>
                <w:color w:val="000000"/>
              </w:rPr>
              <w:t>с</w:t>
            </w:r>
            <w:r w:rsidRPr="00944E9D">
              <w:rPr>
                <w:color w:val="000000"/>
              </w:rPr>
              <w:t xml:space="preserve"> </w:t>
            </w:r>
            <w:r w:rsidR="001A046E" w:rsidRPr="00944E9D">
              <w:rPr>
                <w:color w:val="000000"/>
              </w:rPr>
              <w:t>40702810468000021268</w:t>
            </w:r>
          </w:p>
          <w:p w:rsidR="004B7BB5" w:rsidRPr="00944E9D" w:rsidRDefault="004B7BB5" w:rsidP="004B7BB5">
            <w:pPr>
              <w:rPr>
                <w:color w:val="000000"/>
              </w:rPr>
            </w:pPr>
            <w:r w:rsidRPr="00656BFB">
              <w:rPr>
                <w:color w:val="000000"/>
              </w:rPr>
              <w:t>в</w:t>
            </w:r>
            <w:r w:rsidRPr="00944E9D">
              <w:rPr>
                <w:color w:val="000000"/>
              </w:rPr>
              <w:t xml:space="preserve"> </w:t>
            </w:r>
            <w:r w:rsidRPr="00656BFB">
              <w:rPr>
                <w:color w:val="000000"/>
              </w:rPr>
              <w:t>Отделении</w:t>
            </w:r>
            <w:r w:rsidRPr="00944E9D">
              <w:rPr>
                <w:color w:val="000000"/>
              </w:rPr>
              <w:t xml:space="preserve"> № 8618 </w:t>
            </w:r>
            <w:r w:rsidRPr="00656BFB">
              <w:rPr>
                <w:color w:val="000000"/>
              </w:rPr>
              <w:t>Сбербанка</w:t>
            </w:r>
            <w:r w:rsidRPr="00944E9D">
              <w:rPr>
                <w:color w:val="000000"/>
              </w:rPr>
              <w:t xml:space="preserve"> </w:t>
            </w:r>
            <w:r w:rsidRPr="00656BFB">
              <w:rPr>
                <w:color w:val="000000"/>
              </w:rPr>
              <w:t>России</w:t>
            </w:r>
            <w:r w:rsidRPr="00944E9D">
              <w:rPr>
                <w:color w:val="000000"/>
              </w:rPr>
              <w:t xml:space="preserve"> </w:t>
            </w:r>
          </w:p>
          <w:p w:rsidR="004B7BB5" w:rsidRPr="00944E9D" w:rsidRDefault="004B7BB5" w:rsidP="004B7BB5">
            <w:pPr>
              <w:rPr>
                <w:color w:val="000000"/>
              </w:rPr>
            </w:pPr>
            <w:r w:rsidRPr="00656BFB">
              <w:rPr>
                <w:color w:val="000000"/>
              </w:rPr>
              <w:t>г</w:t>
            </w:r>
            <w:r w:rsidRPr="00944E9D">
              <w:rPr>
                <w:color w:val="000000"/>
              </w:rPr>
              <w:t xml:space="preserve">. </w:t>
            </w:r>
            <w:r w:rsidRPr="00656BFB">
              <w:rPr>
                <w:color w:val="000000"/>
              </w:rPr>
              <w:t>Ижевска</w:t>
            </w:r>
            <w:r w:rsidRPr="00944E9D">
              <w:rPr>
                <w:color w:val="000000"/>
              </w:rPr>
              <w:t xml:space="preserve"> </w:t>
            </w:r>
          </w:p>
          <w:p w:rsidR="008814E2" w:rsidRPr="00944E9D" w:rsidRDefault="008814E2" w:rsidP="008814E2">
            <w:pPr>
              <w:rPr>
                <w:color w:val="000000"/>
              </w:rPr>
            </w:pPr>
            <w:r w:rsidRPr="00656BFB">
              <w:rPr>
                <w:color w:val="000000"/>
              </w:rPr>
              <w:t>К</w:t>
            </w:r>
            <w:r w:rsidRPr="00944E9D">
              <w:rPr>
                <w:color w:val="000000"/>
              </w:rPr>
              <w:t>/</w:t>
            </w:r>
            <w:r w:rsidRPr="00656BFB">
              <w:rPr>
                <w:color w:val="000000"/>
              </w:rPr>
              <w:t>с</w:t>
            </w:r>
            <w:r w:rsidRPr="00944E9D">
              <w:rPr>
                <w:color w:val="000000"/>
              </w:rPr>
              <w:t xml:space="preserve"> 30101810400000000601</w:t>
            </w:r>
          </w:p>
          <w:p w:rsidR="008814E2" w:rsidRPr="00944E9D" w:rsidRDefault="008814E2" w:rsidP="008814E2">
            <w:pPr>
              <w:rPr>
                <w:color w:val="000000"/>
              </w:rPr>
            </w:pPr>
            <w:r w:rsidRPr="00656BFB">
              <w:rPr>
                <w:color w:val="000000"/>
              </w:rPr>
              <w:t>БИК</w:t>
            </w:r>
            <w:r w:rsidRPr="00944E9D">
              <w:rPr>
                <w:color w:val="000000"/>
              </w:rPr>
              <w:t xml:space="preserve"> </w:t>
            </w:r>
            <w:r w:rsidR="001A046E" w:rsidRPr="00944E9D">
              <w:rPr>
                <w:color w:val="000000"/>
              </w:rPr>
              <w:t>049401601</w:t>
            </w:r>
          </w:p>
          <w:p w:rsidR="00EC081F" w:rsidRPr="001A046E" w:rsidRDefault="008814E2" w:rsidP="001A046E">
            <w:pPr>
              <w:rPr>
                <w:color w:val="000000"/>
                <w:sz w:val="22"/>
                <w:szCs w:val="22"/>
                <w:lang w:val="en-US"/>
              </w:rPr>
            </w:pPr>
            <w:r w:rsidRPr="00656BFB">
              <w:rPr>
                <w:color w:val="000000"/>
              </w:rPr>
              <w:t>Тел</w:t>
            </w:r>
            <w:r w:rsidRPr="001A046E">
              <w:rPr>
                <w:color w:val="000000"/>
                <w:lang w:val="en-US"/>
              </w:rPr>
              <w:t xml:space="preserve">. (3412) </w:t>
            </w:r>
            <w:r w:rsidR="001A046E" w:rsidRPr="001A046E">
              <w:rPr>
                <w:color w:val="000000"/>
                <w:lang w:val="en-US"/>
              </w:rPr>
              <w:t>970</w:t>
            </w:r>
            <w:r w:rsidR="00480DA5" w:rsidRPr="001A046E">
              <w:rPr>
                <w:color w:val="000000"/>
                <w:lang w:val="en-US"/>
              </w:rPr>
              <w:t>-1</w:t>
            </w:r>
            <w:r w:rsidR="001A046E" w:rsidRPr="001A046E">
              <w:rPr>
                <w:color w:val="000000"/>
                <w:lang w:val="en-US"/>
              </w:rPr>
              <w:t>80</w:t>
            </w:r>
          </w:p>
        </w:tc>
        <w:tc>
          <w:tcPr>
            <w:tcW w:w="5072" w:type="dxa"/>
          </w:tcPr>
          <w:p w:rsidR="00486E9C" w:rsidRPr="001A046E" w:rsidRDefault="00F0219D" w:rsidP="00486E9C">
            <w:pPr>
              <w:rPr>
                <w:b/>
                <w:lang w:val="en-US"/>
              </w:rPr>
            </w:pPr>
            <w:r>
              <w:rPr>
                <w:b/>
              </w:rPr>
              <w:t>Покупатель</w:t>
            </w:r>
            <w:r w:rsidRPr="001A046E">
              <w:rPr>
                <w:b/>
                <w:lang w:val="en-US"/>
              </w:rPr>
              <w:br/>
            </w:r>
            <w:r w:rsidRPr="001A046E">
              <w:rPr>
                <w:b/>
                <w:lang w:val="en-US"/>
              </w:rPr>
              <w:br/>
            </w:r>
            <w:r w:rsidR="00486E9C" w:rsidRPr="001A046E">
              <w:rPr>
                <w:b/>
                <w:lang w:val="en-US"/>
              </w:rPr>
              <w:t>{</w:t>
            </w:r>
            <w:proofErr w:type="spellStart"/>
            <w:r w:rsidR="00486E9C" w:rsidRPr="00EE5A0A">
              <w:rPr>
                <w:b/>
                <w:lang w:val="en-US"/>
              </w:rPr>
              <w:t>org</w:t>
            </w:r>
            <w:r w:rsidR="00486E9C" w:rsidRPr="001A046E">
              <w:rPr>
                <w:b/>
                <w:lang w:val="en-US"/>
              </w:rPr>
              <w:t>_</w:t>
            </w:r>
            <w:r w:rsidR="00486E9C" w:rsidRPr="00EE5A0A">
              <w:rPr>
                <w:b/>
                <w:lang w:val="en-US"/>
              </w:rPr>
              <w:t>name</w:t>
            </w:r>
            <w:proofErr w:type="spellEnd"/>
            <w:r w:rsidR="00486E9C" w:rsidRPr="001A046E">
              <w:rPr>
                <w:b/>
                <w:lang w:val="en-US"/>
              </w:rPr>
              <w:t>}</w:t>
            </w:r>
          </w:p>
          <w:p w:rsidR="00486E9C" w:rsidRPr="001A046E" w:rsidRDefault="00486E9C" w:rsidP="00486E9C">
            <w:pPr>
              <w:rPr>
                <w:lang w:val="en-US"/>
              </w:rPr>
            </w:pPr>
            <w:r w:rsidRPr="001A046E">
              <w:rPr>
                <w:lang w:val="en-US"/>
              </w:rPr>
              <w:t>{</w:t>
            </w:r>
            <w:proofErr w:type="spellStart"/>
            <w:r>
              <w:rPr>
                <w:lang w:val="en-US"/>
              </w:rPr>
              <w:t>org</w:t>
            </w:r>
            <w:r w:rsidRPr="001A046E">
              <w:rPr>
                <w:lang w:val="en-US"/>
              </w:rPr>
              <w:t>_</w:t>
            </w:r>
            <w:r>
              <w:rPr>
                <w:lang w:val="en-US"/>
              </w:rPr>
              <w:t>address</w:t>
            </w:r>
            <w:proofErr w:type="spellEnd"/>
            <w:r w:rsidRPr="001A046E">
              <w:rPr>
                <w:lang w:val="en-US"/>
              </w:rPr>
              <w:t>}</w:t>
            </w:r>
          </w:p>
          <w:p w:rsidR="00486E9C" w:rsidRPr="001A046E" w:rsidRDefault="00486E9C" w:rsidP="00486E9C">
            <w:pPr>
              <w:rPr>
                <w:lang w:val="en-US"/>
              </w:rPr>
            </w:pPr>
            <w:r>
              <w:t>ИНН</w:t>
            </w:r>
            <w:r w:rsidRPr="001A046E">
              <w:rPr>
                <w:lang w:val="en-US"/>
              </w:rPr>
              <w:t>: {</w:t>
            </w:r>
            <w:proofErr w:type="spellStart"/>
            <w:r>
              <w:rPr>
                <w:lang w:val="en-US"/>
              </w:rPr>
              <w:t>org</w:t>
            </w:r>
            <w:r w:rsidRPr="001A046E">
              <w:rPr>
                <w:lang w:val="en-US"/>
              </w:rPr>
              <w:t>_</w:t>
            </w:r>
            <w:r>
              <w:rPr>
                <w:lang w:val="en-US"/>
              </w:rPr>
              <w:t>inn</w:t>
            </w:r>
            <w:proofErr w:type="spellEnd"/>
            <w:r w:rsidRPr="001A046E">
              <w:rPr>
                <w:lang w:val="en-US"/>
              </w:rPr>
              <w:t>} {</w:t>
            </w:r>
            <w:proofErr w:type="spellStart"/>
            <w:r>
              <w:rPr>
                <w:lang w:val="en-US"/>
              </w:rPr>
              <w:t>org</w:t>
            </w:r>
            <w:r w:rsidRPr="001A046E">
              <w:rPr>
                <w:lang w:val="en-US"/>
              </w:rPr>
              <w:t>_</w:t>
            </w:r>
            <w:r>
              <w:rPr>
                <w:lang w:val="en-US"/>
              </w:rPr>
              <w:t>kpp</w:t>
            </w:r>
            <w:proofErr w:type="spellEnd"/>
            <w:r w:rsidRPr="001A046E">
              <w:rPr>
                <w:lang w:val="en-US"/>
              </w:rPr>
              <w:t>}</w:t>
            </w:r>
          </w:p>
          <w:p w:rsidR="00486E9C" w:rsidRPr="001A046E" w:rsidRDefault="00486E9C" w:rsidP="00486E9C">
            <w:pPr>
              <w:rPr>
                <w:lang w:val="en-US"/>
              </w:rPr>
            </w:pPr>
            <w:r>
              <w:t>Р</w:t>
            </w:r>
            <w:r w:rsidRPr="001A046E">
              <w:rPr>
                <w:lang w:val="en-US"/>
              </w:rPr>
              <w:t>/</w:t>
            </w:r>
            <w:r>
              <w:t>С</w:t>
            </w:r>
            <w:r w:rsidRPr="001A046E">
              <w:rPr>
                <w:lang w:val="en-US"/>
              </w:rPr>
              <w:t>: {</w:t>
            </w:r>
            <w:proofErr w:type="spellStart"/>
            <w:r>
              <w:rPr>
                <w:lang w:val="en-US"/>
              </w:rPr>
              <w:t>org</w:t>
            </w:r>
            <w:r w:rsidRPr="001A046E">
              <w:rPr>
                <w:lang w:val="en-US"/>
              </w:rPr>
              <w:t>_</w:t>
            </w:r>
            <w:r>
              <w:rPr>
                <w:lang w:val="en-US"/>
              </w:rPr>
              <w:t>rs</w:t>
            </w:r>
            <w:proofErr w:type="spellEnd"/>
            <w:r w:rsidRPr="001A046E">
              <w:rPr>
                <w:lang w:val="en-US"/>
              </w:rPr>
              <w:t>}</w:t>
            </w:r>
          </w:p>
          <w:p w:rsidR="00486E9C" w:rsidRPr="001A046E" w:rsidRDefault="00486E9C" w:rsidP="00486E9C">
            <w:pPr>
              <w:rPr>
                <w:lang w:val="en-US"/>
              </w:rPr>
            </w:pPr>
            <w:r w:rsidRPr="001A046E">
              <w:rPr>
                <w:lang w:val="en-US"/>
              </w:rPr>
              <w:t>{</w:t>
            </w:r>
            <w:proofErr w:type="spellStart"/>
            <w:r>
              <w:rPr>
                <w:lang w:val="en-US"/>
              </w:rPr>
              <w:t>org</w:t>
            </w:r>
            <w:r w:rsidRPr="001A046E">
              <w:rPr>
                <w:lang w:val="en-US"/>
              </w:rPr>
              <w:t>_</w:t>
            </w:r>
            <w:r>
              <w:rPr>
                <w:lang w:val="en-US"/>
              </w:rPr>
              <w:t>bank</w:t>
            </w:r>
            <w:proofErr w:type="spellEnd"/>
            <w:r w:rsidRPr="001A046E">
              <w:rPr>
                <w:lang w:val="en-US"/>
              </w:rPr>
              <w:t>}</w:t>
            </w:r>
          </w:p>
          <w:p w:rsidR="00486E9C" w:rsidRPr="001A046E" w:rsidRDefault="00486E9C" w:rsidP="00486E9C">
            <w:pPr>
              <w:rPr>
                <w:lang w:val="en-US"/>
              </w:rPr>
            </w:pPr>
            <w:r>
              <w:t>БИК</w:t>
            </w:r>
            <w:r w:rsidRPr="001A046E">
              <w:rPr>
                <w:lang w:val="en-US"/>
              </w:rPr>
              <w:t>: {</w:t>
            </w:r>
            <w:proofErr w:type="spellStart"/>
            <w:r>
              <w:rPr>
                <w:lang w:val="en-US"/>
              </w:rPr>
              <w:t>org</w:t>
            </w:r>
            <w:r w:rsidRPr="001A046E">
              <w:rPr>
                <w:lang w:val="en-US"/>
              </w:rPr>
              <w:t>_</w:t>
            </w:r>
            <w:r>
              <w:rPr>
                <w:lang w:val="en-US"/>
              </w:rPr>
              <w:t>bik</w:t>
            </w:r>
            <w:proofErr w:type="spellEnd"/>
            <w:r w:rsidRPr="001A046E">
              <w:rPr>
                <w:lang w:val="en-US"/>
              </w:rPr>
              <w:t xml:space="preserve">} </w:t>
            </w:r>
            <w:r w:rsidRPr="001A046E">
              <w:rPr>
                <w:lang w:val="en-US"/>
              </w:rPr>
              <w:br/>
            </w:r>
            <w:r>
              <w:t>К</w:t>
            </w:r>
            <w:r w:rsidRPr="001A046E">
              <w:rPr>
                <w:lang w:val="en-US"/>
              </w:rPr>
              <w:t>/</w:t>
            </w:r>
            <w:r>
              <w:t>С</w:t>
            </w:r>
            <w:r w:rsidRPr="001A046E">
              <w:rPr>
                <w:lang w:val="en-US"/>
              </w:rPr>
              <w:t>: {</w:t>
            </w:r>
            <w:proofErr w:type="spellStart"/>
            <w:r>
              <w:rPr>
                <w:lang w:val="en-US"/>
              </w:rPr>
              <w:t>org</w:t>
            </w:r>
            <w:r w:rsidRPr="001A046E">
              <w:rPr>
                <w:lang w:val="en-US"/>
              </w:rPr>
              <w:t>_</w:t>
            </w:r>
            <w:r>
              <w:rPr>
                <w:lang w:val="en-US"/>
              </w:rPr>
              <w:t>ks</w:t>
            </w:r>
            <w:proofErr w:type="spellEnd"/>
            <w:r w:rsidRPr="001A046E">
              <w:rPr>
                <w:lang w:val="en-US"/>
              </w:rPr>
              <w:t>}</w:t>
            </w:r>
          </w:p>
          <w:p w:rsidR="003A230D" w:rsidRPr="001A046E" w:rsidRDefault="003A230D" w:rsidP="004B38A4">
            <w:pPr>
              <w:rPr>
                <w:color w:val="000000"/>
                <w:lang w:val="en-US"/>
              </w:rPr>
            </w:pPr>
          </w:p>
        </w:tc>
      </w:tr>
    </w:tbl>
    <w:p w:rsidR="00480DA5" w:rsidRPr="001A046E" w:rsidRDefault="00EC081F">
      <w:pPr>
        <w:ind w:left="142"/>
        <w:jc w:val="both"/>
        <w:rPr>
          <w:b/>
          <w:bCs/>
          <w:color w:val="000000"/>
          <w:lang w:val="en-US"/>
        </w:rPr>
      </w:pPr>
      <w:r w:rsidRPr="001A046E">
        <w:rPr>
          <w:b/>
          <w:bCs/>
          <w:color w:val="000000"/>
          <w:lang w:val="en-US"/>
        </w:rPr>
        <w:t xml:space="preserve">         </w:t>
      </w:r>
    </w:p>
    <w:tbl>
      <w:tblPr>
        <w:tblStyle w:val="af4"/>
        <w:tblW w:w="0" w:type="auto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70"/>
        <w:gridCol w:w="4979"/>
      </w:tblGrid>
      <w:tr w:rsidR="00486E9C" w:rsidRPr="003D3F62" w:rsidTr="00486E9C">
        <w:tc>
          <w:tcPr>
            <w:tcW w:w="5040" w:type="dxa"/>
          </w:tcPr>
          <w:p w:rsidR="00486E9C" w:rsidRPr="00987E64" w:rsidRDefault="00486E9C">
            <w:pPr>
              <w:jc w:val="both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987E64"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  <w:szCs w:val="22"/>
              </w:rPr>
              <w:t>Директор</w:t>
            </w:r>
          </w:p>
          <w:p w:rsidR="00486E9C" w:rsidRPr="00987E64" w:rsidRDefault="00486E9C">
            <w:pPr>
              <w:jc w:val="both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  <w:szCs w:val="22"/>
              </w:rPr>
            </w:pPr>
          </w:p>
          <w:p w:rsidR="00486E9C" w:rsidRPr="00987E64" w:rsidRDefault="00486E9C" w:rsidP="00486E9C">
            <w:pPr>
              <w:pStyle w:val="a5"/>
              <w:spacing w:line="100" w:lineRule="atLeas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987E6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 xml:space="preserve">_______________/ </w:t>
            </w:r>
            <w:r w:rsidR="001A046E" w:rsidRPr="00987E6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В. Ю. Братухин</w:t>
            </w:r>
            <w:r w:rsidR="001A046E" w:rsidRPr="00987E6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987E64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 xml:space="preserve">/                     </w:t>
            </w:r>
          </w:p>
          <w:p w:rsidR="00486E9C" w:rsidRPr="00987E64" w:rsidRDefault="00486E9C" w:rsidP="00486E9C">
            <w:pPr>
              <w:pStyle w:val="a5"/>
              <w:spacing w:line="100" w:lineRule="atLeast"/>
              <w:ind w:left="142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987E6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               </w:t>
            </w:r>
            <w:proofErr w:type="spellStart"/>
            <w:r w:rsidRPr="00987E6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м.п</w:t>
            </w:r>
            <w:proofErr w:type="spellEnd"/>
            <w:r w:rsidRPr="00987E6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.                                                                               </w:t>
            </w:r>
          </w:p>
          <w:p w:rsidR="00486E9C" w:rsidRPr="00486E9C" w:rsidRDefault="00486E9C" w:rsidP="00486E9C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987E6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«____»__________________</w:t>
            </w:r>
            <w:r w:rsidR="007E0069" w:rsidRPr="00987E64">
              <w:rPr>
                <w:rFonts w:ascii="Times New Roman" w:hAnsi="Times New Roman" w:cs="Times New Roman"/>
                <w:color w:val="000000"/>
                <w:sz w:val="22"/>
                <w:szCs w:val="22"/>
                <w:lang w:val="en-US"/>
              </w:rPr>
              <w:t xml:space="preserve"> </w:t>
            </w:r>
            <w:r w:rsidR="007E0069" w:rsidRPr="00987E64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{year}</w:t>
            </w:r>
            <w:r w:rsidRPr="00987E6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 год</w:t>
            </w:r>
            <w:r w:rsidRPr="00486E9C">
              <w:rPr>
                <w:rFonts w:ascii="Times New Roman" w:hAnsi="Times New Roman" w:cs="Times New Roman"/>
                <w:color w:val="000000"/>
              </w:rPr>
              <w:t xml:space="preserve">                      </w:t>
            </w:r>
          </w:p>
        </w:tc>
        <w:tc>
          <w:tcPr>
            <w:tcW w:w="5041" w:type="dxa"/>
          </w:tcPr>
          <w:p w:rsidR="00486E9C" w:rsidRPr="00F0219D" w:rsidRDefault="00486E9C">
            <w:pPr>
              <w:jc w:val="both"/>
              <w:rPr>
                <w:rFonts w:ascii="Times New Roman" w:hAnsi="Times New Roman" w:cs="Times New Roman"/>
                <w:b/>
                <w:lang w:val="en-US"/>
              </w:rPr>
            </w:pPr>
            <w:r w:rsidRPr="00F0219D">
              <w:rPr>
                <w:rFonts w:ascii="Times New Roman" w:hAnsi="Times New Roman" w:cs="Times New Roman"/>
                <w:b/>
                <w:lang w:val="en-US"/>
              </w:rPr>
              <w:t>{</w:t>
            </w:r>
            <w:proofErr w:type="spellStart"/>
            <w:r w:rsidRPr="00F0219D">
              <w:rPr>
                <w:rFonts w:ascii="Times New Roman" w:hAnsi="Times New Roman" w:cs="Times New Roman"/>
                <w:b/>
                <w:lang w:val="en-US"/>
              </w:rPr>
              <w:t>post</w:t>
            </w:r>
            <w:r w:rsidR="003D3F62">
              <w:rPr>
                <w:rFonts w:ascii="Times New Roman" w:hAnsi="Times New Roman" w:cs="Times New Roman"/>
                <w:b/>
                <w:lang w:val="en-US"/>
              </w:rPr>
              <w:t>_i</w:t>
            </w:r>
            <w:proofErr w:type="spellEnd"/>
            <w:r w:rsidRPr="00F0219D">
              <w:rPr>
                <w:rFonts w:ascii="Times New Roman" w:hAnsi="Times New Roman" w:cs="Times New Roman"/>
                <w:b/>
                <w:lang w:val="en-US"/>
              </w:rPr>
              <w:t>}</w:t>
            </w:r>
          </w:p>
          <w:p w:rsidR="00486E9C" w:rsidRPr="00F0219D" w:rsidRDefault="00486E9C">
            <w:pPr>
              <w:jc w:val="both"/>
              <w:rPr>
                <w:rFonts w:ascii="Times New Roman" w:hAnsi="Times New Roman" w:cs="Times New Roman"/>
                <w:b/>
                <w:lang w:val="en-US"/>
              </w:rPr>
            </w:pPr>
          </w:p>
          <w:p w:rsidR="00486E9C" w:rsidRPr="003D3F62" w:rsidRDefault="00486E9C" w:rsidP="00486E9C">
            <w:pPr>
              <w:pStyle w:val="a5"/>
              <w:spacing w:line="100" w:lineRule="atLeast"/>
              <w:rPr>
                <w:rFonts w:ascii="Times New Roman" w:eastAsia="Arial" w:hAnsi="Times New Roman" w:cs="Times New Roman"/>
                <w:color w:val="000000"/>
                <w:lang w:val="en-US"/>
              </w:rPr>
            </w:pPr>
            <w:r w:rsidRPr="003D3F62">
              <w:rPr>
                <w:rFonts w:ascii="Times New Roman" w:eastAsia="Arial" w:hAnsi="Times New Roman" w:cs="Times New Roman"/>
                <w:color w:val="000000"/>
                <w:lang w:val="en-US"/>
              </w:rPr>
              <w:t xml:space="preserve">_______________/ </w:t>
            </w:r>
            <w:r w:rsidR="00F0219D" w:rsidRPr="00F0219D"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="00F0219D" w:rsidRPr="00F0219D">
              <w:rPr>
                <w:rFonts w:ascii="Times New Roman" w:hAnsi="Times New Roman" w:cs="Times New Roman"/>
                <w:lang w:val="en-US"/>
              </w:rPr>
              <w:t>director_short</w:t>
            </w:r>
            <w:proofErr w:type="spellEnd"/>
            <w:r w:rsidR="00F0219D" w:rsidRPr="00F0219D">
              <w:rPr>
                <w:rFonts w:ascii="Times New Roman" w:hAnsi="Times New Roman" w:cs="Times New Roman"/>
                <w:lang w:val="en-US"/>
              </w:rPr>
              <w:t>}</w:t>
            </w:r>
            <w:r w:rsidRPr="003D3F62">
              <w:rPr>
                <w:rFonts w:ascii="Times New Roman" w:eastAsia="Arial" w:hAnsi="Times New Roman" w:cs="Times New Roman"/>
                <w:color w:val="000000"/>
                <w:lang w:val="en-US"/>
              </w:rPr>
              <w:t xml:space="preserve">/                     </w:t>
            </w:r>
          </w:p>
          <w:p w:rsidR="00486E9C" w:rsidRPr="003D3F62" w:rsidRDefault="00486E9C" w:rsidP="00486E9C">
            <w:pPr>
              <w:pStyle w:val="a5"/>
              <w:spacing w:line="100" w:lineRule="atLeast"/>
              <w:ind w:left="142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3D3F62">
              <w:rPr>
                <w:rFonts w:ascii="Times New Roman" w:hAnsi="Times New Roman" w:cs="Times New Roman"/>
                <w:color w:val="000000"/>
                <w:lang w:val="en-US"/>
              </w:rPr>
              <w:t xml:space="preserve">                </w:t>
            </w:r>
            <w:r w:rsidRPr="00F0219D">
              <w:rPr>
                <w:rFonts w:ascii="Times New Roman" w:hAnsi="Times New Roman" w:cs="Times New Roman"/>
                <w:color w:val="000000"/>
              </w:rPr>
              <w:t>м</w:t>
            </w:r>
            <w:r w:rsidRPr="003D3F62">
              <w:rPr>
                <w:rFonts w:ascii="Times New Roman" w:hAnsi="Times New Roman" w:cs="Times New Roman"/>
                <w:color w:val="000000"/>
                <w:lang w:val="en-US"/>
              </w:rPr>
              <w:t>.</w:t>
            </w:r>
            <w:r w:rsidRPr="00F0219D">
              <w:rPr>
                <w:rFonts w:ascii="Times New Roman" w:hAnsi="Times New Roman" w:cs="Times New Roman"/>
                <w:color w:val="000000"/>
              </w:rPr>
              <w:t>п</w:t>
            </w:r>
            <w:r w:rsidRPr="003D3F62">
              <w:rPr>
                <w:rFonts w:ascii="Times New Roman" w:hAnsi="Times New Roman" w:cs="Times New Roman"/>
                <w:color w:val="000000"/>
                <w:lang w:val="en-US"/>
              </w:rPr>
              <w:t xml:space="preserve">.                                                                               </w:t>
            </w:r>
          </w:p>
          <w:p w:rsidR="00486E9C" w:rsidRPr="003D3F62" w:rsidRDefault="00486E9C" w:rsidP="00486E9C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US"/>
              </w:rPr>
            </w:pPr>
            <w:r w:rsidRPr="003D3F62">
              <w:rPr>
                <w:rFonts w:ascii="Times New Roman" w:hAnsi="Times New Roman" w:cs="Times New Roman"/>
                <w:color w:val="000000"/>
                <w:lang w:val="en-US"/>
              </w:rPr>
              <w:t>«____»__________________</w:t>
            </w:r>
            <w:r w:rsidR="007E0069">
              <w:rPr>
                <w:rFonts w:ascii="Times New Roman" w:hAnsi="Times New Roman" w:cs="Times New Roman"/>
                <w:color w:val="000000"/>
                <w:lang w:val="en-US"/>
              </w:rPr>
              <w:t xml:space="preserve"> </w:t>
            </w:r>
            <w:r w:rsidR="007E0069" w:rsidRPr="00486E9C">
              <w:rPr>
                <w:rFonts w:ascii="Times New Roman" w:hAnsi="Times New Roman" w:cs="Times New Roman"/>
                <w:lang w:val="en-US"/>
              </w:rPr>
              <w:t>{year}</w:t>
            </w:r>
            <w:r w:rsidRPr="003D3F62">
              <w:rPr>
                <w:rFonts w:ascii="Times New Roman" w:hAnsi="Times New Roman" w:cs="Times New Roman"/>
                <w:color w:val="000000"/>
                <w:lang w:val="en-US"/>
              </w:rPr>
              <w:t xml:space="preserve">  </w:t>
            </w:r>
            <w:r w:rsidRPr="00F0219D">
              <w:rPr>
                <w:rFonts w:ascii="Times New Roman" w:hAnsi="Times New Roman" w:cs="Times New Roman"/>
                <w:color w:val="000000"/>
              </w:rPr>
              <w:t>год</w:t>
            </w:r>
            <w:r w:rsidRPr="003D3F62">
              <w:rPr>
                <w:rFonts w:ascii="Times New Roman" w:hAnsi="Times New Roman" w:cs="Times New Roman"/>
                <w:color w:val="000000"/>
                <w:lang w:val="en-US"/>
              </w:rPr>
              <w:t xml:space="preserve">                      </w:t>
            </w:r>
          </w:p>
        </w:tc>
      </w:tr>
    </w:tbl>
    <w:p w:rsidR="00486E9C" w:rsidRPr="003D3F62" w:rsidRDefault="00486E9C">
      <w:pPr>
        <w:ind w:left="142"/>
        <w:jc w:val="both"/>
        <w:rPr>
          <w:b/>
          <w:bCs/>
          <w:color w:val="000000"/>
          <w:lang w:val="en-US"/>
        </w:rPr>
      </w:pPr>
    </w:p>
    <w:p w:rsidR="00486E9C" w:rsidRPr="003D3F62" w:rsidRDefault="00486E9C">
      <w:pPr>
        <w:widowControl/>
        <w:suppressAutoHyphens w:val="0"/>
        <w:autoSpaceDE/>
        <w:rPr>
          <w:rFonts w:eastAsia="Arial" w:cs="Arial"/>
          <w:b/>
          <w:sz w:val="22"/>
          <w:szCs w:val="22"/>
          <w:lang w:val="en-US"/>
        </w:rPr>
      </w:pPr>
      <w:r w:rsidRPr="003D3F62">
        <w:rPr>
          <w:rFonts w:eastAsia="Arial" w:cs="Arial"/>
          <w:b/>
          <w:sz w:val="22"/>
          <w:szCs w:val="22"/>
          <w:lang w:val="en-US"/>
        </w:rPr>
        <w:br w:type="page"/>
      </w:r>
    </w:p>
    <w:p w:rsidR="00940E52" w:rsidRPr="003D3F62" w:rsidRDefault="00940E52" w:rsidP="00940E52">
      <w:pPr>
        <w:jc w:val="center"/>
        <w:rPr>
          <w:rFonts w:eastAsia="Arial" w:cs="Arial"/>
          <w:b/>
          <w:sz w:val="22"/>
          <w:szCs w:val="22"/>
          <w:lang w:val="en-US"/>
        </w:rPr>
      </w:pPr>
      <w:r w:rsidRPr="00940E52">
        <w:rPr>
          <w:rFonts w:eastAsia="Arial" w:cs="Arial"/>
          <w:b/>
          <w:sz w:val="22"/>
          <w:szCs w:val="22"/>
        </w:rPr>
        <w:lastRenderedPageBreak/>
        <w:t>Спецификация</w:t>
      </w:r>
      <w:r w:rsidRPr="003D3F62">
        <w:rPr>
          <w:rFonts w:eastAsia="Arial" w:cs="Arial"/>
          <w:b/>
          <w:sz w:val="22"/>
          <w:szCs w:val="22"/>
          <w:lang w:val="en-US"/>
        </w:rPr>
        <w:t xml:space="preserve"> № 1</w:t>
      </w:r>
    </w:p>
    <w:p w:rsidR="00940E52" w:rsidRPr="003D3F62" w:rsidRDefault="00940E52" w:rsidP="00940E52">
      <w:pPr>
        <w:rPr>
          <w:sz w:val="22"/>
          <w:szCs w:val="22"/>
          <w:lang w:val="en-US"/>
        </w:rPr>
      </w:pPr>
    </w:p>
    <w:p w:rsidR="00940E52" w:rsidRPr="003D3F62" w:rsidRDefault="00940E52" w:rsidP="00940E52">
      <w:pPr>
        <w:jc w:val="center"/>
        <w:rPr>
          <w:b/>
          <w:bCs/>
          <w:sz w:val="22"/>
          <w:szCs w:val="22"/>
          <w:lang w:val="en-US"/>
        </w:rPr>
      </w:pPr>
      <w:r w:rsidRPr="00940E52">
        <w:rPr>
          <w:b/>
          <w:bCs/>
          <w:sz w:val="22"/>
          <w:szCs w:val="22"/>
        </w:rPr>
        <w:t>К</w:t>
      </w:r>
      <w:r w:rsidRPr="003D3F62">
        <w:rPr>
          <w:b/>
          <w:bCs/>
          <w:sz w:val="22"/>
          <w:szCs w:val="22"/>
          <w:lang w:val="en-US"/>
        </w:rPr>
        <w:t xml:space="preserve"> </w:t>
      </w:r>
      <w:r w:rsidRPr="00940E52">
        <w:rPr>
          <w:b/>
          <w:bCs/>
          <w:sz w:val="22"/>
          <w:szCs w:val="22"/>
        </w:rPr>
        <w:t>договору</w:t>
      </w:r>
      <w:r w:rsidRPr="003D3F62">
        <w:rPr>
          <w:b/>
          <w:bCs/>
          <w:sz w:val="22"/>
          <w:szCs w:val="22"/>
          <w:lang w:val="en-US"/>
        </w:rPr>
        <w:t xml:space="preserve"> </w:t>
      </w:r>
      <w:r w:rsidR="00C4696F" w:rsidRPr="003D3F62">
        <w:rPr>
          <w:rFonts w:eastAsia="Arial" w:cs="Arial"/>
          <w:b/>
          <w:bCs/>
          <w:sz w:val="22"/>
          <w:szCs w:val="22"/>
          <w:lang w:val="en-US"/>
        </w:rPr>
        <w:t xml:space="preserve">№ </w:t>
      </w:r>
      <w:r w:rsidR="00420508">
        <w:rPr>
          <w:rFonts w:eastAsia="Arial" w:cs="Arial"/>
          <w:b/>
          <w:bCs/>
          <w:sz w:val="22"/>
          <w:szCs w:val="22"/>
        </w:rPr>
        <w:t>АА</w:t>
      </w:r>
      <w:r w:rsidR="00C4696F">
        <w:rPr>
          <w:rFonts w:eastAsia="Arial" w:cs="Arial"/>
          <w:b/>
          <w:bCs/>
          <w:sz w:val="22"/>
          <w:szCs w:val="22"/>
        </w:rPr>
        <w:t>П</w:t>
      </w:r>
      <w:r w:rsidR="00C4696F" w:rsidRPr="003D3F62">
        <w:rPr>
          <w:rFonts w:eastAsia="Arial" w:cs="Arial"/>
          <w:b/>
          <w:color w:val="000000"/>
          <w:lang w:val="en-US"/>
        </w:rPr>
        <w:t>-</w:t>
      </w:r>
      <w:r w:rsidR="00C4696F" w:rsidRPr="003D3F62">
        <w:rPr>
          <w:b/>
          <w:color w:val="000000"/>
          <w:lang w:val="en-US"/>
        </w:rPr>
        <w:t>{</w:t>
      </w:r>
      <w:proofErr w:type="spellStart"/>
      <w:r w:rsidR="00C4696F" w:rsidRPr="00486E9C">
        <w:rPr>
          <w:b/>
          <w:color w:val="000000"/>
          <w:lang w:val="en-US"/>
        </w:rPr>
        <w:t>doc</w:t>
      </w:r>
      <w:r w:rsidR="00C4696F" w:rsidRPr="003D3F62">
        <w:rPr>
          <w:b/>
          <w:color w:val="000000"/>
          <w:lang w:val="en-US"/>
        </w:rPr>
        <w:t>_</w:t>
      </w:r>
      <w:r w:rsidR="00C4696F" w:rsidRPr="00486E9C">
        <w:rPr>
          <w:b/>
          <w:color w:val="000000"/>
          <w:lang w:val="en-US"/>
        </w:rPr>
        <w:t>numb</w:t>
      </w:r>
      <w:proofErr w:type="spellEnd"/>
      <w:r w:rsidR="00C4696F" w:rsidRPr="003D3F62">
        <w:rPr>
          <w:b/>
          <w:color w:val="000000"/>
          <w:lang w:val="en-US"/>
        </w:rPr>
        <w:t>}</w:t>
      </w:r>
      <w:r w:rsidRPr="003D3F62">
        <w:rPr>
          <w:b/>
          <w:bCs/>
          <w:sz w:val="22"/>
          <w:szCs w:val="22"/>
          <w:lang w:val="en-US"/>
        </w:rPr>
        <w:t xml:space="preserve"> </w:t>
      </w:r>
      <w:r w:rsidRPr="00940E52">
        <w:rPr>
          <w:b/>
          <w:bCs/>
          <w:sz w:val="22"/>
          <w:szCs w:val="22"/>
        </w:rPr>
        <w:t>от</w:t>
      </w:r>
      <w:r w:rsidRPr="003D3F62">
        <w:rPr>
          <w:b/>
          <w:bCs/>
          <w:sz w:val="22"/>
          <w:szCs w:val="22"/>
          <w:lang w:val="en-US"/>
        </w:rPr>
        <w:t xml:space="preserve"> </w:t>
      </w:r>
      <w:r w:rsidR="00065D7D" w:rsidRPr="003D3F62">
        <w:rPr>
          <w:b/>
          <w:sz w:val="22"/>
          <w:szCs w:val="22"/>
          <w:lang w:val="en-US"/>
        </w:rPr>
        <w:t>«</w:t>
      </w:r>
      <w:r w:rsidR="00F0219D" w:rsidRPr="003D3F62">
        <w:rPr>
          <w:b/>
          <w:sz w:val="22"/>
          <w:szCs w:val="22"/>
          <w:lang w:val="en-US"/>
        </w:rPr>
        <w:t>{</w:t>
      </w:r>
      <w:r w:rsidR="00F0219D">
        <w:rPr>
          <w:b/>
          <w:sz w:val="22"/>
          <w:szCs w:val="22"/>
          <w:lang w:val="en-US"/>
        </w:rPr>
        <w:t>day</w:t>
      </w:r>
      <w:r w:rsidR="00F0219D" w:rsidRPr="003D3F62">
        <w:rPr>
          <w:b/>
          <w:sz w:val="22"/>
          <w:szCs w:val="22"/>
          <w:lang w:val="en-US"/>
        </w:rPr>
        <w:t>}</w:t>
      </w:r>
      <w:r w:rsidRPr="003D3F62">
        <w:rPr>
          <w:b/>
          <w:sz w:val="22"/>
          <w:szCs w:val="22"/>
          <w:lang w:val="en-US"/>
        </w:rPr>
        <w:t xml:space="preserve">» </w:t>
      </w:r>
      <w:r w:rsidR="00F0219D" w:rsidRPr="003D3F62">
        <w:rPr>
          <w:b/>
          <w:sz w:val="22"/>
          <w:szCs w:val="22"/>
          <w:lang w:val="en-US"/>
        </w:rPr>
        <w:t>{</w:t>
      </w:r>
      <w:r w:rsidR="00F0219D">
        <w:rPr>
          <w:b/>
          <w:sz w:val="22"/>
          <w:szCs w:val="22"/>
          <w:lang w:val="en-US"/>
        </w:rPr>
        <w:t>month</w:t>
      </w:r>
      <w:r w:rsidR="00F0219D" w:rsidRPr="003D3F62">
        <w:rPr>
          <w:b/>
          <w:sz w:val="22"/>
          <w:szCs w:val="22"/>
          <w:lang w:val="en-US"/>
        </w:rPr>
        <w:t>}</w:t>
      </w:r>
      <w:r w:rsidRPr="003D3F62">
        <w:rPr>
          <w:b/>
          <w:sz w:val="22"/>
          <w:szCs w:val="22"/>
          <w:lang w:val="en-US"/>
        </w:rPr>
        <w:t xml:space="preserve"> </w:t>
      </w:r>
      <w:r w:rsidR="00F0219D" w:rsidRPr="003D3F62">
        <w:rPr>
          <w:b/>
          <w:sz w:val="22"/>
          <w:szCs w:val="22"/>
          <w:lang w:val="en-US"/>
        </w:rPr>
        <w:t>{</w:t>
      </w:r>
      <w:r w:rsidR="00F0219D">
        <w:rPr>
          <w:b/>
          <w:sz w:val="22"/>
          <w:szCs w:val="22"/>
          <w:lang w:val="en-US"/>
        </w:rPr>
        <w:t>year</w:t>
      </w:r>
      <w:r w:rsidR="00F0219D" w:rsidRPr="003D3F62">
        <w:rPr>
          <w:b/>
          <w:sz w:val="22"/>
          <w:szCs w:val="22"/>
          <w:lang w:val="en-US"/>
        </w:rPr>
        <w:t>}</w:t>
      </w:r>
      <w:r w:rsidRPr="003D3F62">
        <w:rPr>
          <w:b/>
          <w:sz w:val="22"/>
          <w:szCs w:val="22"/>
          <w:lang w:val="en-US"/>
        </w:rPr>
        <w:t xml:space="preserve"> </w:t>
      </w:r>
      <w:r w:rsidRPr="00940E52">
        <w:rPr>
          <w:b/>
          <w:sz w:val="22"/>
          <w:szCs w:val="22"/>
        </w:rPr>
        <w:t>г</w:t>
      </w:r>
      <w:r w:rsidRPr="003D3F62">
        <w:rPr>
          <w:b/>
          <w:bCs/>
          <w:sz w:val="22"/>
          <w:szCs w:val="22"/>
          <w:lang w:val="en-US"/>
        </w:rPr>
        <w:t>.</w:t>
      </w:r>
    </w:p>
    <w:tbl>
      <w:tblPr>
        <w:tblStyle w:val="af4"/>
        <w:tblW w:w="101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9"/>
        <w:gridCol w:w="5100"/>
      </w:tblGrid>
      <w:tr w:rsidR="00486E9C" w:rsidRPr="00486E9C" w:rsidTr="009C5B31">
        <w:trPr>
          <w:trHeight w:val="396"/>
        </w:trPr>
        <w:tc>
          <w:tcPr>
            <w:tcW w:w="5099" w:type="dxa"/>
          </w:tcPr>
          <w:p w:rsidR="00486E9C" w:rsidRPr="007E0069" w:rsidRDefault="00486E9C" w:rsidP="009C5B31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7E0069">
              <w:rPr>
                <w:rFonts w:ascii="Times New Roman" w:hAnsi="Times New Roman" w:cs="Times New Roman"/>
                <w:sz w:val="22"/>
                <w:szCs w:val="22"/>
              </w:rPr>
              <w:t>г</w:t>
            </w:r>
            <w:r w:rsidRPr="007E006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. </w:t>
            </w:r>
            <w:r w:rsidRPr="007E0069">
              <w:rPr>
                <w:rFonts w:ascii="Times New Roman" w:hAnsi="Times New Roman" w:cs="Times New Roman"/>
                <w:sz w:val="22"/>
                <w:szCs w:val="22"/>
              </w:rPr>
              <w:t>Ижевск</w:t>
            </w:r>
          </w:p>
        </w:tc>
        <w:tc>
          <w:tcPr>
            <w:tcW w:w="5100" w:type="dxa"/>
          </w:tcPr>
          <w:p w:rsidR="00486E9C" w:rsidRPr="007E0069" w:rsidRDefault="00486E9C" w:rsidP="009C5B31">
            <w:pPr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7E006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«{day}» {month} {year}</w:t>
            </w:r>
          </w:p>
        </w:tc>
      </w:tr>
    </w:tbl>
    <w:p w:rsidR="00940E52" w:rsidRDefault="00940E52" w:rsidP="00940E52">
      <w:pPr>
        <w:rPr>
          <w:sz w:val="22"/>
          <w:szCs w:val="22"/>
        </w:rPr>
      </w:pP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678"/>
        <w:gridCol w:w="1093"/>
        <w:gridCol w:w="3701"/>
        <w:gridCol w:w="654"/>
        <w:gridCol w:w="1128"/>
        <w:gridCol w:w="1403"/>
        <w:gridCol w:w="1424"/>
      </w:tblGrid>
      <w:tr w:rsidR="00B85DAF" w:rsidTr="003D3F62">
        <w:tc>
          <w:tcPr>
            <w:tcW w:w="678" w:type="dxa"/>
            <w:tcBorders>
              <w:bottom w:val="single" w:sz="4" w:space="0" w:color="auto"/>
            </w:tcBorders>
            <w:vAlign w:val="center"/>
          </w:tcPr>
          <w:p w:rsidR="00486E9C" w:rsidRPr="00F0219D" w:rsidRDefault="00486E9C" w:rsidP="00C4696F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F0219D">
              <w:rPr>
                <w:rFonts w:ascii="Times New Roman" w:hAnsi="Times New Roman" w:cs="Times New Roman"/>
                <w:b/>
                <w:sz w:val="22"/>
                <w:szCs w:val="22"/>
              </w:rPr>
              <w:t>№</w:t>
            </w:r>
          </w:p>
        </w:tc>
        <w:tc>
          <w:tcPr>
            <w:tcW w:w="1093" w:type="dxa"/>
            <w:tcBorders>
              <w:bottom w:val="single" w:sz="4" w:space="0" w:color="auto"/>
            </w:tcBorders>
            <w:vAlign w:val="center"/>
          </w:tcPr>
          <w:p w:rsidR="00486E9C" w:rsidRPr="00F0219D" w:rsidRDefault="00486E9C" w:rsidP="00C4696F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F0219D">
              <w:rPr>
                <w:rFonts w:ascii="Times New Roman" w:hAnsi="Times New Roman" w:cs="Times New Roman"/>
                <w:b/>
                <w:sz w:val="22"/>
                <w:szCs w:val="22"/>
              </w:rPr>
              <w:t>Артикул</w:t>
            </w:r>
          </w:p>
        </w:tc>
        <w:tc>
          <w:tcPr>
            <w:tcW w:w="3894" w:type="dxa"/>
            <w:tcBorders>
              <w:bottom w:val="single" w:sz="4" w:space="0" w:color="auto"/>
            </w:tcBorders>
            <w:vAlign w:val="center"/>
          </w:tcPr>
          <w:p w:rsidR="00486E9C" w:rsidRPr="00F0219D" w:rsidRDefault="00486E9C" w:rsidP="00C4696F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F0219D">
              <w:rPr>
                <w:rFonts w:ascii="Times New Roman" w:hAnsi="Times New Roman" w:cs="Times New Roman"/>
                <w:b/>
                <w:sz w:val="22"/>
                <w:szCs w:val="22"/>
              </w:rPr>
              <w:t>Товары (работы, услуги)</w:t>
            </w:r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:rsidR="00486E9C" w:rsidRPr="00F0219D" w:rsidRDefault="00486E9C" w:rsidP="00C4696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0219D">
              <w:rPr>
                <w:rFonts w:ascii="Times New Roman" w:hAnsi="Times New Roman" w:cs="Times New Roman"/>
                <w:b/>
                <w:sz w:val="22"/>
                <w:szCs w:val="22"/>
              </w:rPr>
              <w:t>Количество</w:t>
            </w:r>
          </w:p>
        </w:tc>
        <w:tc>
          <w:tcPr>
            <w:tcW w:w="1432" w:type="dxa"/>
            <w:tcBorders>
              <w:bottom w:val="single" w:sz="4" w:space="0" w:color="auto"/>
            </w:tcBorders>
            <w:vAlign w:val="center"/>
          </w:tcPr>
          <w:p w:rsidR="00486E9C" w:rsidRPr="00F0219D" w:rsidRDefault="00486E9C" w:rsidP="00AF1E3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0219D">
              <w:rPr>
                <w:rFonts w:ascii="Times New Roman" w:hAnsi="Times New Roman" w:cs="Times New Roman"/>
                <w:b/>
                <w:sz w:val="22"/>
                <w:szCs w:val="22"/>
              </w:rPr>
              <w:t>Цена с НДС (</w:t>
            </w:r>
            <w:r w:rsidR="00AF1E3B">
              <w:rPr>
                <w:rFonts w:ascii="Times New Roman" w:hAnsi="Times New Roman" w:cs="Times New Roman"/>
                <w:b/>
                <w:sz w:val="22"/>
                <w:szCs w:val="22"/>
              </w:rPr>
              <w:t>20</w:t>
            </w:r>
            <w:r w:rsidRPr="00F0219D">
              <w:rPr>
                <w:rFonts w:ascii="Times New Roman" w:hAnsi="Times New Roman" w:cs="Times New Roman"/>
                <w:b/>
                <w:sz w:val="22"/>
                <w:szCs w:val="22"/>
              </w:rPr>
              <w:t>%)</w:t>
            </w:r>
          </w:p>
        </w:tc>
        <w:tc>
          <w:tcPr>
            <w:tcW w:w="1424" w:type="dxa"/>
            <w:tcBorders>
              <w:bottom w:val="single" w:sz="4" w:space="0" w:color="auto"/>
            </w:tcBorders>
            <w:vAlign w:val="center"/>
          </w:tcPr>
          <w:p w:rsidR="00486E9C" w:rsidRPr="00F0219D" w:rsidRDefault="00486E9C" w:rsidP="00AF1E3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0219D">
              <w:rPr>
                <w:rFonts w:ascii="Times New Roman" w:hAnsi="Times New Roman" w:cs="Times New Roman"/>
                <w:b/>
                <w:sz w:val="22"/>
                <w:szCs w:val="22"/>
              </w:rPr>
              <w:t>Сумма с НДС (</w:t>
            </w:r>
            <w:r w:rsidR="00AF1E3B">
              <w:rPr>
                <w:rFonts w:ascii="Times New Roman" w:hAnsi="Times New Roman" w:cs="Times New Roman"/>
                <w:b/>
                <w:sz w:val="22"/>
                <w:szCs w:val="22"/>
              </w:rPr>
              <w:t>20</w:t>
            </w:r>
            <w:r w:rsidRPr="00F0219D">
              <w:rPr>
                <w:rFonts w:ascii="Times New Roman" w:hAnsi="Times New Roman" w:cs="Times New Roman"/>
                <w:b/>
                <w:sz w:val="22"/>
                <w:szCs w:val="22"/>
              </w:rPr>
              <w:t>%)</w:t>
            </w:r>
          </w:p>
        </w:tc>
      </w:tr>
      <w:tr w:rsidR="00B85DAF" w:rsidTr="00A30BD0">
        <w:tc>
          <w:tcPr>
            <w:tcW w:w="678" w:type="dxa"/>
            <w:tcBorders>
              <w:bottom w:val="single" w:sz="4" w:space="0" w:color="auto"/>
            </w:tcBorders>
            <w:vAlign w:val="center"/>
          </w:tcPr>
          <w:p w:rsidR="00B85DAF" w:rsidRPr="00B85DAF" w:rsidRDefault="00B85DAF" w:rsidP="00A30BD0">
            <w:pPr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B85DA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{</w:t>
            </w:r>
            <w:proofErr w:type="spellStart"/>
            <w:r w:rsidRPr="00B85DA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s.n</w:t>
            </w:r>
            <w:proofErr w:type="spellEnd"/>
            <w:r w:rsidRPr="00B85DA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}</w:t>
            </w:r>
          </w:p>
        </w:tc>
        <w:tc>
          <w:tcPr>
            <w:tcW w:w="1093" w:type="dxa"/>
            <w:tcBorders>
              <w:bottom w:val="single" w:sz="4" w:space="0" w:color="auto"/>
            </w:tcBorders>
            <w:vAlign w:val="center"/>
          </w:tcPr>
          <w:p w:rsidR="00B85DAF" w:rsidRPr="00B85DAF" w:rsidRDefault="00B85DAF" w:rsidP="00B85DA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85DA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{</w:t>
            </w:r>
            <w:proofErr w:type="spellStart"/>
            <w:r w:rsidRPr="00B85DA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s.sku</w:t>
            </w:r>
            <w:proofErr w:type="spellEnd"/>
            <w:r w:rsidRPr="00B85DA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}</w:t>
            </w:r>
          </w:p>
        </w:tc>
        <w:tc>
          <w:tcPr>
            <w:tcW w:w="3894" w:type="dxa"/>
            <w:tcBorders>
              <w:bottom w:val="single" w:sz="4" w:space="0" w:color="auto"/>
            </w:tcBorders>
          </w:tcPr>
          <w:p w:rsidR="00B85DAF" w:rsidRPr="00B85DAF" w:rsidRDefault="00B85DAF" w:rsidP="00B85DA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85DA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{s.name}</w:t>
            </w:r>
          </w:p>
        </w:tc>
        <w:tc>
          <w:tcPr>
            <w:tcW w:w="403" w:type="dxa"/>
            <w:tcBorders>
              <w:bottom w:val="single" w:sz="4" w:space="0" w:color="auto"/>
            </w:tcBorders>
            <w:vAlign w:val="center"/>
          </w:tcPr>
          <w:p w:rsidR="00B85DAF" w:rsidRPr="00B85DAF" w:rsidRDefault="00B85DAF" w:rsidP="00B85DA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85DAF">
              <w:rPr>
                <w:rFonts w:ascii="Times New Roman" w:hAnsi="Times New Roman" w:cs="Times New Roman"/>
                <w:sz w:val="22"/>
                <w:szCs w:val="22"/>
              </w:rPr>
              <w:t>{</w:t>
            </w:r>
            <w:r w:rsidRPr="00B85DA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</w:t>
            </w:r>
            <w:r w:rsidRPr="00B85DAF">
              <w:rPr>
                <w:rFonts w:ascii="Times New Roman" w:hAnsi="Times New Roman" w:cs="Times New Roman"/>
                <w:sz w:val="22"/>
                <w:szCs w:val="22"/>
              </w:rPr>
              <w:t>.</w:t>
            </w:r>
            <w:r w:rsidRPr="00B85DA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</w:t>
            </w:r>
            <w:r w:rsidRPr="00B85DAF"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</w:tc>
        <w:tc>
          <w:tcPr>
            <w:tcW w:w="1157" w:type="dxa"/>
            <w:tcBorders>
              <w:bottom w:val="single" w:sz="4" w:space="0" w:color="auto"/>
            </w:tcBorders>
            <w:vAlign w:val="center"/>
          </w:tcPr>
          <w:p w:rsidR="00B85DAF" w:rsidRPr="00B85DAF" w:rsidRDefault="00B85DAF" w:rsidP="00B85DA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85DAF">
              <w:rPr>
                <w:rFonts w:ascii="Times New Roman" w:hAnsi="Times New Roman" w:cs="Times New Roman"/>
                <w:sz w:val="22"/>
                <w:szCs w:val="22"/>
              </w:rPr>
              <w:t>{</w:t>
            </w:r>
            <w:r w:rsidRPr="00B85DA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</w:t>
            </w:r>
            <w:r w:rsidRPr="00B85DAF">
              <w:rPr>
                <w:rFonts w:ascii="Times New Roman" w:hAnsi="Times New Roman" w:cs="Times New Roman"/>
                <w:sz w:val="22"/>
                <w:szCs w:val="22"/>
              </w:rPr>
              <w:t>.</w:t>
            </w:r>
            <w:r w:rsidRPr="00B85DA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u</w:t>
            </w:r>
            <w:r w:rsidRPr="00B85DAF"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</w:tc>
        <w:tc>
          <w:tcPr>
            <w:tcW w:w="1432" w:type="dxa"/>
            <w:tcBorders>
              <w:bottom w:val="single" w:sz="4" w:space="0" w:color="auto"/>
            </w:tcBorders>
            <w:vAlign w:val="center"/>
          </w:tcPr>
          <w:p w:rsidR="00B85DAF" w:rsidRPr="00B85DAF" w:rsidRDefault="00B85DAF" w:rsidP="00B85DAF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B85DA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{</w:t>
            </w:r>
            <w:proofErr w:type="spellStart"/>
            <w:r w:rsidRPr="00B85DA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s.price</w:t>
            </w:r>
            <w:proofErr w:type="spellEnd"/>
            <w:r w:rsidRPr="00B85DA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}</w:t>
            </w:r>
          </w:p>
        </w:tc>
        <w:tc>
          <w:tcPr>
            <w:tcW w:w="1424" w:type="dxa"/>
            <w:tcBorders>
              <w:bottom w:val="single" w:sz="4" w:space="0" w:color="auto"/>
            </w:tcBorders>
            <w:vAlign w:val="center"/>
          </w:tcPr>
          <w:p w:rsidR="00B85DAF" w:rsidRPr="00B85DAF" w:rsidRDefault="00B85DAF" w:rsidP="00B85DAF">
            <w:pPr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85DA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{</w:t>
            </w:r>
            <w:proofErr w:type="spellStart"/>
            <w:r w:rsidRPr="00B85DA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s.price_nds</w:t>
            </w:r>
            <w:proofErr w:type="spellEnd"/>
            <w:r w:rsidRPr="00B85DA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}</w:t>
            </w:r>
          </w:p>
        </w:tc>
      </w:tr>
      <w:tr w:rsidR="00B85DAF" w:rsidRPr="00F0219D" w:rsidTr="00A85C41">
        <w:tc>
          <w:tcPr>
            <w:tcW w:w="8657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B85DAF" w:rsidRPr="00F0219D" w:rsidRDefault="00B85DAF" w:rsidP="00B85DAF">
            <w:pPr>
              <w:jc w:val="right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F0219D">
              <w:rPr>
                <w:rFonts w:ascii="Times New Roman" w:hAnsi="Times New Roman" w:cs="Times New Roman"/>
                <w:b/>
                <w:sz w:val="22"/>
                <w:szCs w:val="22"/>
              </w:rPr>
              <w:t>Итого:</w:t>
            </w:r>
          </w:p>
        </w:tc>
        <w:tc>
          <w:tcPr>
            <w:tcW w:w="142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B85DAF" w:rsidRPr="00F0219D" w:rsidRDefault="00B85DAF" w:rsidP="00B85DAF">
            <w:pPr>
              <w:jc w:val="right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B85DAF">
              <w:rPr>
                <w:rFonts w:ascii="Times New Roman" w:hAnsi="Times New Roman" w:cs="Times New Roman"/>
                <w:b/>
                <w:sz w:val="22"/>
                <w:szCs w:val="22"/>
              </w:rPr>
              <w:t>{</w:t>
            </w:r>
            <w:r w:rsidRPr="00F0219D"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  <w:t>total</w:t>
            </w:r>
            <w:r w:rsidRPr="00B85DAF">
              <w:rPr>
                <w:rFonts w:ascii="Times New Roman" w:hAnsi="Times New Roman" w:cs="Times New Roman"/>
                <w:b/>
                <w:sz w:val="22"/>
                <w:szCs w:val="22"/>
              </w:rPr>
              <w:t>}</w:t>
            </w:r>
          </w:p>
        </w:tc>
      </w:tr>
      <w:tr w:rsidR="00B85DAF" w:rsidTr="00564356">
        <w:tc>
          <w:tcPr>
            <w:tcW w:w="865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85DAF" w:rsidRPr="00F0219D" w:rsidRDefault="004D7F3B" w:rsidP="00B85DAF">
            <w:pPr>
              <w:jc w:val="right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В </w:t>
            </w:r>
            <w:proofErr w:type="spellStart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т.ч</w:t>
            </w:r>
            <w:proofErr w:type="spellEnd"/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. НДС (20</w:t>
            </w:r>
            <w:r w:rsidR="00B85DAF" w:rsidRPr="00F0219D">
              <w:rPr>
                <w:rFonts w:ascii="Times New Roman" w:hAnsi="Times New Roman" w:cs="Times New Roman"/>
                <w:b/>
                <w:sz w:val="22"/>
                <w:szCs w:val="22"/>
              </w:rPr>
              <w:t>%):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85DAF" w:rsidRPr="00F0219D" w:rsidRDefault="00B85DAF" w:rsidP="00B85DAF">
            <w:pPr>
              <w:jc w:val="right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B85DAF">
              <w:rPr>
                <w:rFonts w:ascii="Times New Roman" w:hAnsi="Times New Roman" w:cs="Times New Roman"/>
                <w:b/>
                <w:sz w:val="22"/>
                <w:szCs w:val="22"/>
              </w:rPr>
              <w:t>{</w:t>
            </w:r>
            <w:proofErr w:type="spellStart"/>
            <w:r w:rsidRPr="00F0219D"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  <w:t>nds</w:t>
            </w:r>
            <w:proofErr w:type="spellEnd"/>
            <w:r w:rsidRPr="00B85DAF">
              <w:rPr>
                <w:rFonts w:ascii="Times New Roman" w:hAnsi="Times New Roman" w:cs="Times New Roman"/>
                <w:b/>
                <w:sz w:val="22"/>
                <w:szCs w:val="22"/>
              </w:rPr>
              <w:t>}</w:t>
            </w:r>
          </w:p>
        </w:tc>
      </w:tr>
      <w:tr w:rsidR="00B85DAF" w:rsidTr="003A1D37">
        <w:tc>
          <w:tcPr>
            <w:tcW w:w="865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85DAF" w:rsidRPr="00F0219D" w:rsidRDefault="00B85DAF" w:rsidP="00B85DAF">
            <w:pPr>
              <w:jc w:val="right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F0219D">
              <w:rPr>
                <w:rFonts w:ascii="Times New Roman" w:hAnsi="Times New Roman" w:cs="Times New Roman"/>
                <w:b/>
                <w:sz w:val="22"/>
                <w:szCs w:val="22"/>
              </w:rPr>
              <w:t>Итого с НДС: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85DAF" w:rsidRPr="00F0219D" w:rsidRDefault="00B85DAF" w:rsidP="00B85DAF">
            <w:pPr>
              <w:jc w:val="right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B85DAF">
              <w:rPr>
                <w:rFonts w:ascii="Times New Roman" w:hAnsi="Times New Roman" w:cs="Times New Roman"/>
                <w:b/>
                <w:sz w:val="22"/>
                <w:szCs w:val="22"/>
              </w:rPr>
              <w:t>{</w:t>
            </w:r>
            <w:r w:rsidRPr="00F0219D"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  <w:t>total</w:t>
            </w:r>
            <w:r w:rsidRPr="00B85DAF">
              <w:rPr>
                <w:rFonts w:ascii="Times New Roman" w:hAnsi="Times New Roman" w:cs="Times New Roman"/>
                <w:b/>
                <w:sz w:val="22"/>
                <w:szCs w:val="22"/>
              </w:rPr>
              <w:t>_</w:t>
            </w:r>
            <w:proofErr w:type="spellStart"/>
            <w:r w:rsidRPr="00F0219D"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  <w:t>nds</w:t>
            </w:r>
            <w:proofErr w:type="spellEnd"/>
            <w:r w:rsidRPr="00B85DAF">
              <w:rPr>
                <w:rFonts w:ascii="Times New Roman" w:hAnsi="Times New Roman" w:cs="Times New Roman"/>
                <w:b/>
                <w:sz w:val="22"/>
                <w:szCs w:val="22"/>
              </w:rPr>
              <w:t>}</w:t>
            </w:r>
          </w:p>
        </w:tc>
      </w:tr>
    </w:tbl>
    <w:p w:rsidR="00486E9C" w:rsidRPr="00940E52" w:rsidRDefault="00486E9C" w:rsidP="00940E52">
      <w:pPr>
        <w:rPr>
          <w:sz w:val="22"/>
          <w:szCs w:val="22"/>
        </w:rPr>
      </w:pPr>
    </w:p>
    <w:p w:rsidR="00171CDD" w:rsidRPr="00171CDD" w:rsidRDefault="00171CDD" w:rsidP="00171CDD">
      <w:pPr>
        <w:rPr>
          <w:vanish/>
        </w:rPr>
      </w:pPr>
      <w:bookmarkStart w:id="1" w:name="_Hlk517180142"/>
    </w:p>
    <w:bookmarkEnd w:id="1"/>
    <w:p w:rsidR="00940E52" w:rsidRPr="00940E52" w:rsidRDefault="00940E52" w:rsidP="00C4696F">
      <w:pPr>
        <w:tabs>
          <w:tab w:val="left" w:pos="284"/>
        </w:tabs>
        <w:jc w:val="both"/>
        <w:rPr>
          <w:b/>
          <w:bCs/>
          <w:sz w:val="22"/>
          <w:szCs w:val="22"/>
        </w:rPr>
      </w:pPr>
      <w:r w:rsidRPr="00940E52">
        <w:rPr>
          <w:sz w:val="22"/>
          <w:szCs w:val="22"/>
        </w:rPr>
        <w:tab/>
        <w:t xml:space="preserve"> 1. Итого сумма настоящей спецификации составляет</w:t>
      </w:r>
      <w:r w:rsidR="00300FE2">
        <w:rPr>
          <w:b/>
          <w:bCs/>
          <w:sz w:val="22"/>
          <w:szCs w:val="22"/>
        </w:rPr>
        <w:t xml:space="preserve"> </w:t>
      </w:r>
      <w:r w:rsidR="00F0219D" w:rsidRPr="00F0219D">
        <w:rPr>
          <w:b/>
          <w:sz w:val="22"/>
          <w:szCs w:val="22"/>
        </w:rPr>
        <w:t>{</w:t>
      </w:r>
      <w:r w:rsidR="00F0219D" w:rsidRPr="00F0219D">
        <w:rPr>
          <w:b/>
          <w:sz w:val="22"/>
          <w:szCs w:val="22"/>
          <w:lang w:val="en-US"/>
        </w:rPr>
        <w:t>total</w:t>
      </w:r>
      <w:r w:rsidR="00F0219D" w:rsidRPr="00F0219D">
        <w:rPr>
          <w:b/>
          <w:sz w:val="22"/>
          <w:szCs w:val="22"/>
        </w:rPr>
        <w:t>}</w:t>
      </w:r>
      <w:r w:rsidR="00F0219D" w:rsidRPr="00940E52">
        <w:rPr>
          <w:b/>
          <w:bCs/>
          <w:sz w:val="22"/>
          <w:szCs w:val="22"/>
        </w:rPr>
        <w:t xml:space="preserve"> </w:t>
      </w:r>
      <w:r w:rsidR="00F0219D" w:rsidRPr="00F0219D">
        <w:rPr>
          <w:b/>
          <w:sz w:val="22"/>
          <w:szCs w:val="22"/>
        </w:rPr>
        <w:t>{</w:t>
      </w:r>
      <w:r w:rsidR="00F0219D" w:rsidRPr="00F0219D">
        <w:rPr>
          <w:b/>
          <w:sz w:val="22"/>
          <w:szCs w:val="22"/>
          <w:lang w:val="en-US"/>
        </w:rPr>
        <w:t>total</w:t>
      </w:r>
      <w:r w:rsidR="00F0219D" w:rsidRPr="00F0219D">
        <w:rPr>
          <w:b/>
          <w:sz w:val="22"/>
          <w:szCs w:val="22"/>
        </w:rPr>
        <w:t>_</w:t>
      </w:r>
      <w:proofErr w:type="spellStart"/>
      <w:r w:rsidR="00F0219D">
        <w:rPr>
          <w:b/>
          <w:sz w:val="22"/>
          <w:szCs w:val="22"/>
          <w:lang w:val="en-US"/>
        </w:rPr>
        <w:t>rus</w:t>
      </w:r>
      <w:proofErr w:type="spellEnd"/>
      <w:r w:rsidR="00F0219D" w:rsidRPr="00F0219D">
        <w:rPr>
          <w:b/>
          <w:sz w:val="22"/>
          <w:szCs w:val="22"/>
        </w:rPr>
        <w:t>}</w:t>
      </w:r>
      <w:r w:rsidRPr="00940E52">
        <w:rPr>
          <w:b/>
          <w:bCs/>
          <w:sz w:val="22"/>
          <w:szCs w:val="22"/>
        </w:rPr>
        <w:t>,</w:t>
      </w:r>
      <w:r w:rsidRPr="00940E52">
        <w:rPr>
          <w:sz w:val="22"/>
          <w:szCs w:val="22"/>
        </w:rPr>
        <w:t xml:space="preserve"> в том числе НДС </w:t>
      </w:r>
      <w:r w:rsidR="00AF1E3B">
        <w:rPr>
          <w:sz w:val="22"/>
          <w:szCs w:val="22"/>
        </w:rPr>
        <w:t>20</w:t>
      </w:r>
      <w:r w:rsidRPr="00940E52">
        <w:rPr>
          <w:sz w:val="22"/>
          <w:szCs w:val="22"/>
        </w:rPr>
        <w:t xml:space="preserve">% </w:t>
      </w:r>
      <w:r w:rsidR="00F0219D" w:rsidRPr="00F0219D">
        <w:rPr>
          <w:sz w:val="22"/>
          <w:szCs w:val="22"/>
        </w:rPr>
        <w:t xml:space="preserve">- </w:t>
      </w:r>
      <w:r w:rsidR="00F0219D" w:rsidRPr="00F0219D">
        <w:rPr>
          <w:b/>
          <w:sz w:val="22"/>
          <w:szCs w:val="22"/>
        </w:rPr>
        <w:t>{</w:t>
      </w:r>
      <w:proofErr w:type="spellStart"/>
      <w:r w:rsidR="00F0219D" w:rsidRPr="00F0219D">
        <w:rPr>
          <w:b/>
          <w:sz w:val="22"/>
          <w:szCs w:val="22"/>
          <w:lang w:val="en-US"/>
        </w:rPr>
        <w:t>nds</w:t>
      </w:r>
      <w:proofErr w:type="spellEnd"/>
      <w:r w:rsidR="00F0219D" w:rsidRPr="00F0219D">
        <w:rPr>
          <w:b/>
          <w:sz w:val="22"/>
          <w:szCs w:val="22"/>
        </w:rPr>
        <w:t>}</w:t>
      </w:r>
      <w:r w:rsidR="002D46CC" w:rsidRPr="00300FE2">
        <w:rPr>
          <w:b/>
          <w:bCs/>
          <w:sz w:val="22"/>
          <w:szCs w:val="22"/>
        </w:rPr>
        <w:t xml:space="preserve"> </w:t>
      </w:r>
      <w:r w:rsidRPr="00300FE2">
        <w:rPr>
          <w:b/>
          <w:bCs/>
          <w:sz w:val="22"/>
          <w:szCs w:val="22"/>
        </w:rPr>
        <w:t>руб.</w:t>
      </w:r>
    </w:p>
    <w:p w:rsidR="00940E52" w:rsidRPr="00940E52" w:rsidRDefault="00940E52" w:rsidP="00C4696F">
      <w:pPr>
        <w:ind w:firstLine="360"/>
        <w:jc w:val="both"/>
        <w:rPr>
          <w:sz w:val="22"/>
          <w:szCs w:val="22"/>
        </w:rPr>
      </w:pPr>
      <w:r w:rsidRPr="00940E52">
        <w:rPr>
          <w:sz w:val="22"/>
          <w:szCs w:val="22"/>
        </w:rPr>
        <w:t>2. Условия оплаты: </w:t>
      </w:r>
    </w:p>
    <w:p w:rsidR="00940E52" w:rsidRPr="00940E52" w:rsidRDefault="00BC441C" w:rsidP="00BC441C">
      <w:pPr>
        <w:ind w:left="615"/>
        <w:jc w:val="both"/>
        <w:rPr>
          <w:sz w:val="22"/>
          <w:szCs w:val="22"/>
        </w:rPr>
      </w:pPr>
      <w:r w:rsidRPr="00BC441C">
        <w:rPr>
          <w:sz w:val="22"/>
          <w:szCs w:val="22"/>
        </w:rPr>
        <w:t>{</w:t>
      </w:r>
      <w:r>
        <w:rPr>
          <w:sz w:val="22"/>
          <w:szCs w:val="22"/>
          <w:lang w:val="en-US"/>
        </w:rPr>
        <w:t>pay</w:t>
      </w:r>
      <w:r w:rsidRPr="00BC441C">
        <w:rPr>
          <w:sz w:val="22"/>
          <w:szCs w:val="22"/>
        </w:rPr>
        <w:t>}</w:t>
      </w:r>
      <w:r>
        <w:rPr>
          <w:sz w:val="22"/>
          <w:szCs w:val="22"/>
        </w:rPr>
        <w:br/>
      </w:r>
      <w:r w:rsidR="00940E52" w:rsidRPr="00940E52">
        <w:rPr>
          <w:sz w:val="22"/>
          <w:szCs w:val="22"/>
        </w:rPr>
        <w:t xml:space="preserve">Оплата Покупателем производится путем перечисления безналичных денежных средств (в форме расчетов платежными поручениями) с расчетного счета Покупателя на расчетный счет Продавца. </w:t>
      </w:r>
    </w:p>
    <w:p w:rsidR="00940E52" w:rsidRPr="00940E52" w:rsidRDefault="00940E52" w:rsidP="00F0219D">
      <w:pPr>
        <w:ind w:firstLine="615"/>
        <w:jc w:val="both"/>
        <w:rPr>
          <w:sz w:val="22"/>
          <w:szCs w:val="22"/>
        </w:rPr>
      </w:pPr>
      <w:r w:rsidRPr="00940E52">
        <w:rPr>
          <w:sz w:val="22"/>
          <w:szCs w:val="22"/>
        </w:rPr>
        <w:t>Датой оплаты считается момент зачисления денежных средств на расчетный счет Продавца.</w:t>
      </w:r>
    </w:p>
    <w:p w:rsidR="00940E52" w:rsidRPr="00940E52" w:rsidRDefault="00940E52" w:rsidP="001A046E">
      <w:pPr>
        <w:jc w:val="both"/>
        <w:rPr>
          <w:sz w:val="22"/>
          <w:szCs w:val="22"/>
        </w:rPr>
      </w:pPr>
      <w:r w:rsidRPr="00940E52">
        <w:rPr>
          <w:sz w:val="22"/>
          <w:szCs w:val="22"/>
        </w:rPr>
        <w:t xml:space="preserve">      3. Срок поставки </w:t>
      </w:r>
      <w:r w:rsidR="006233A2">
        <w:rPr>
          <w:sz w:val="22"/>
          <w:szCs w:val="22"/>
        </w:rPr>
        <w:t>товара -  согласно спецификации</w:t>
      </w:r>
      <w:r w:rsidR="00F0219D" w:rsidRPr="00F0219D">
        <w:rPr>
          <w:sz w:val="22"/>
          <w:szCs w:val="22"/>
        </w:rPr>
        <w:t xml:space="preserve">      </w:t>
      </w:r>
    </w:p>
    <w:p w:rsidR="00940E52" w:rsidRDefault="00940E52" w:rsidP="00C4696F">
      <w:pPr>
        <w:ind w:firstLine="315"/>
        <w:jc w:val="both"/>
        <w:rPr>
          <w:sz w:val="22"/>
          <w:szCs w:val="22"/>
        </w:rPr>
      </w:pPr>
      <w:r w:rsidRPr="00940E52">
        <w:rPr>
          <w:sz w:val="22"/>
          <w:szCs w:val="22"/>
        </w:rPr>
        <w:t xml:space="preserve">4.Факт отгрузки подтверждается наличием подписанной обеими сторонами универсального передаточного документа (УПД). </w:t>
      </w:r>
    </w:p>
    <w:p w:rsidR="00F0219D" w:rsidRDefault="00F0219D" w:rsidP="00C4696F">
      <w:pPr>
        <w:ind w:firstLine="315"/>
        <w:jc w:val="both"/>
      </w:pPr>
    </w:p>
    <w:tbl>
      <w:tblPr>
        <w:tblW w:w="10096" w:type="dxa"/>
        <w:tblInd w:w="105" w:type="dxa"/>
        <w:tblLayout w:type="fixed"/>
        <w:tblLook w:val="0000" w:firstRow="0" w:lastRow="0" w:firstColumn="0" w:lastColumn="0" w:noHBand="0" w:noVBand="0"/>
      </w:tblPr>
      <w:tblGrid>
        <w:gridCol w:w="4994"/>
        <w:gridCol w:w="5102"/>
      </w:tblGrid>
      <w:tr w:rsidR="00F0219D" w:rsidRPr="00F0219D" w:rsidTr="00F0219D">
        <w:trPr>
          <w:cantSplit/>
          <w:trHeight w:val="1162"/>
        </w:trPr>
        <w:tc>
          <w:tcPr>
            <w:tcW w:w="4994" w:type="dxa"/>
          </w:tcPr>
          <w:p w:rsidR="00F0219D" w:rsidRPr="00F0219D" w:rsidRDefault="00F0219D" w:rsidP="001A046E">
            <w:pPr>
              <w:jc w:val="both"/>
              <w:rPr>
                <w:b/>
                <w:color w:val="000000"/>
                <w:sz w:val="22"/>
                <w:szCs w:val="22"/>
              </w:rPr>
            </w:pPr>
            <w:r w:rsidRPr="00F0219D">
              <w:rPr>
                <w:b/>
                <w:color w:val="000000"/>
                <w:sz w:val="22"/>
                <w:szCs w:val="22"/>
              </w:rPr>
              <w:t xml:space="preserve">Продавец </w:t>
            </w:r>
            <w:r w:rsidRPr="00F0219D">
              <w:rPr>
                <w:b/>
                <w:color w:val="000000"/>
                <w:sz w:val="22"/>
                <w:szCs w:val="22"/>
              </w:rPr>
              <w:br/>
            </w:r>
            <w:r w:rsidRPr="00F0219D">
              <w:rPr>
                <w:b/>
                <w:color w:val="000000"/>
                <w:sz w:val="22"/>
                <w:szCs w:val="22"/>
              </w:rPr>
              <w:br/>
              <w:t>ООО «</w:t>
            </w:r>
            <w:proofErr w:type="spellStart"/>
            <w:r w:rsidRPr="00F0219D">
              <w:rPr>
                <w:b/>
                <w:color w:val="000000"/>
                <w:sz w:val="22"/>
                <w:szCs w:val="22"/>
              </w:rPr>
              <w:t>Атри</w:t>
            </w:r>
            <w:proofErr w:type="spellEnd"/>
            <w:r w:rsidRPr="00F0219D">
              <w:rPr>
                <w:b/>
                <w:color w:val="000000"/>
                <w:sz w:val="22"/>
                <w:szCs w:val="22"/>
              </w:rPr>
              <w:t>»</w:t>
            </w:r>
          </w:p>
        </w:tc>
        <w:tc>
          <w:tcPr>
            <w:tcW w:w="5102" w:type="dxa"/>
          </w:tcPr>
          <w:p w:rsidR="00F0219D" w:rsidRPr="00F0219D" w:rsidRDefault="00F0219D" w:rsidP="00F0219D">
            <w:pPr>
              <w:rPr>
                <w:b/>
                <w:sz w:val="22"/>
                <w:szCs w:val="22"/>
              </w:rPr>
            </w:pPr>
            <w:r w:rsidRPr="00F0219D">
              <w:rPr>
                <w:b/>
                <w:sz w:val="22"/>
                <w:szCs w:val="22"/>
              </w:rPr>
              <w:t>Покупатель</w:t>
            </w:r>
            <w:r w:rsidRPr="00F0219D">
              <w:rPr>
                <w:b/>
                <w:sz w:val="22"/>
                <w:szCs w:val="22"/>
              </w:rPr>
              <w:br/>
            </w:r>
            <w:r w:rsidRPr="00F0219D">
              <w:rPr>
                <w:b/>
                <w:sz w:val="22"/>
                <w:szCs w:val="22"/>
              </w:rPr>
              <w:br/>
              <w:t>{</w:t>
            </w:r>
            <w:r w:rsidRPr="00F0219D">
              <w:rPr>
                <w:b/>
                <w:sz w:val="22"/>
                <w:szCs w:val="22"/>
                <w:lang w:val="en-US"/>
              </w:rPr>
              <w:t>org</w:t>
            </w:r>
            <w:r w:rsidRPr="00F0219D">
              <w:rPr>
                <w:b/>
                <w:sz w:val="22"/>
                <w:szCs w:val="22"/>
              </w:rPr>
              <w:t>_</w:t>
            </w:r>
            <w:r w:rsidRPr="00F0219D">
              <w:rPr>
                <w:b/>
                <w:sz w:val="22"/>
                <w:szCs w:val="22"/>
                <w:lang w:val="en-US"/>
              </w:rPr>
              <w:t>name</w:t>
            </w:r>
            <w:r w:rsidRPr="00F0219D">
              <w:rPr>
                <w:b/>
                <w:sz w:val="22"/>
                <w:szCs w:val="22"/>
              </w:rPr>
              <w:t>}</w:t>
            </w:r>
          </w:p>
        </w:tc>
      </w:tr>
    </w:tbl>
    <w:p w:rsidR="00F0219D" w:rsidRPr="00F0219D" w:rsidRDefault="00F0219D" w:rsidP="00C4696F">
      <w:pPr>
        <w:ind w:firstLine="315"/>
        <w:jc w:val="both"/>
        <w:rPr>
          <w:sz w:val="22"/>
          <w:szCs w:val="22"/>
        </w:rPr>
      </w:pPr>
    </w:p>
    <w:tbl>
      <w:tblPr>
        <w:tblStyle w:val="af4"/>
        <w:tblW w:w="0" w:type="auto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74"/>
        <w:gridCol w:w="4975"/>
      </w:tblGrid>
      <w:tr w:rsidR="00F0219D" w:rsidRPr="007E0069" w:rsidTr="009C5B31">
        <w:tc>
          <w:tcPr>
            <w:tcW w:w="5040" w:type="dxa"/>
          </w:tcPr>
          <w:p w:rsidR="00F0219D" w:rsidRPr="00E143C9" w:rsidRDefault="00F0219D" w:rsidP="009C5B31">
            <w:pPr>
              <w:jc w:val="both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E143C9"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  <w:szCs w:val="22"/>
              </w:rPr>
              <w:t>Директор</w:t>
            </w:r>
          </w:p>
          <w:p w:rsidR="00F0219D" w:rsidRPr="00E143C9" w:rsidRDefault="00F0219D" w:rsidP="009C5B31">
            <w:pPr>
              <w:jc w:val="both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  <w:szCs w:val="22"/>
              </w:rPr>
            </w:pPr>
          </w:p>
          <w:p w:rsidR="00F0219D" w:rsidRPr="00E143C9" w:rsidRDefault="00F0219D" w:rsidP="009C5B31">
            <w:pPr>
              <w:pStyle w:val="a5"/>
              <w:spacing w:line="100" w:lineRule="atLeast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143C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 xml:space="preserve">_______________/ </w:t>
            </w:r>
            <w:r w:rsidR="001A046E" w:rsidRPr="00E143C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В. Ю. Братухин</w:t>
            </w:r>
            <w:r w:rsidR="001A046E" w:rsidRPr="00E143C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E143C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 xml:space="preserve">/                     </w:t>
            </w:r>
          </w:p>
          <w:p w:rsidR="00F0219D" w:rsidRPr="00E143C9" w:rsidRDefault="00F0219D" w:rsidP="009C5B31">
            <w:pPr>
              <w:pStyle w:val="a5"/>
              <w:spacing w:line="100" w:lineRule="atLeast"/>
              <w:ind w:left="142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E143C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               </w:t>
            </w:r>
            <w:proofErr w:type="spellStart"/>
            <w:r w:rsidRPr="00E143C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м.п</w:t>
            </w:r>
            <w:proofErr w:type="spellEnd"/>
            <w:r w:rsidRPr="00E143C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.                                                                               </w:t>
            </w:r>
          </w:p>
          <w:p w:rsidR="00F0219D" w:rsidRPr="00E143C9" w:rsidRDefault="00F0219D" w:rsidP="009C5B31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E143C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«____»__________________</w:t>
            </w:r>
            <w:r w:rsidR="007E0069" w:rsidRPr="00E143C9">
              <w:rPr>
                <w:rFonts w:ascii="Times New Roman" w:hAnsi="Times New Roman" w:cs="Times New Roman"/>
                <w:color w:val="000000"/>
                <w:sz w:val="22"/>
                <w:szCs w:val="22"/>
                <w:lang w:val="en-US"/>
              </w:rPr>
              <w:t xml:space="preserve"> </w:t>
            </w:r>
            <w:r w:rsidR="007E0069" w:rsidRPr="00E143C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{year}</w:t>
            </w:r>
            <w:r w:rsidRPr="00E143C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 год                      </w:t>
            </w:r>
          </w:p>
        </w:tc>
        <w:tc>
          <w:tcPr>
            <w:tcW w:w="5041" w:type="dxa"/>
          </w:tcPr>
          <w:p w:rsidR="00F0219D" w:rsidRPr="003D3F62" w:rsidRDefault="00F0219D" w:rsidP="009C5B31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  <w:r w:rsidRPr="003D3F62"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  <w:t>{</w:t>
            </w:r>
            <w:proofErr w:type="spellStart"/>
            <w:r w:rsidRPr="007E0069"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  <w:t>post</w:t>
            </w:r>
            <w:r w:rsidR="003D3F62"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  <w:t>_i</w:t>
            </w:r>
            <w:proofErr w:type="spellEnd"/>
            <w:r w:rsidRPr="003D3F62"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  <w:t>}</w:t>
            </w:r>
          </w:p>
          <w:p w:rsidR="00F0219D" w:rsidRPr="003D3F62" w:rsidRDefault="00F0219D" w:rsidP="009C5B31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</w:p>
          <w:p w:rsidR="00F0219D" w:rsidRPr="003D3F62" w:rsidRDefault="00F0219D" w:rsidP="009C5B31">
            <w:pPr>
              <w:pStyle w:val="a5"/>
              <w:spacing w:line="100" w:lineRule="atLeast"/>
              <w:rPr>
                <w:rFonts w:ascii="Times New Roman" w:eastAsia="Arial" w:hAnsi="Times New Roman" w:cs="Times New Roman"/>
                <w:color w:val="000000"/>
                <w:sz w:val="22"/>
                <w:szCs w:val="22"/>
                <w:lang w:val="en-US"/>
              </w:rPr>
            </w:pPr>
            <w:r w:rsidRPr="003D3F62">
              <w:rPr>
                <w:rFonts w:ascii="Times New Roman" w:eastAsia="Arial" w:hAnsi="Times New Roman" w:cs="Times New Roman"/>
                <w:color w:val="000000"/>
                <w:sz w:val="22"/>
                <w:szCs w:val="22"/>
                <w:lang w:val="en-US"/>
              </w:rPr>
              <w:t xml:space="preserve">_______________/ </w:t>
            </w:r>
            <w:r w:rsidRPr="007E006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{</w:t>
            </w:r>
            <w:proofErr w:type="spellStart"/>
            <w:r w:rsidRPr="007E006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director_short</w:t>
            </w:r>
            <w:proofErr w:type="spellEnd"/>
            <w:r w:rsidRPr="007E006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}</w:t>
            </w:r>
            <w:r w:rsidRPr="003D3F62">
              <w:rPr>
                <w:rFonts w:ascii="Times New Roman" w:eastAsia="Arial" w:hAnsi="Times New Roman" w:cs="Times New Roman"/>
                <w:color w:val="000000"/>
                <w:sz w:val="22"/>
                <w:szCs w:val="22"/>
                <w:lang w:val="en-US"/>
              </w:rPr>
              <w:t xml:space="preserve">/                     </w:t>
            </w:r>
          </w:p>
          <w:p w:rsidR="00F0219D" w:rsidRPr="003D3F62" w:rsidRDefault="00F0219D" w:rsidP="009C5B31">
            <w:pPr>
              <w:pStyle w:val="a5"/>
              <w:spacing w:line="100" w:lineRule="atLeast"/>
              <w:ind w:left="142"/>
              <w:rPr>
                <w:rFonts w:ascii="Times New Roman" w:hAnsi="Times New Roman" w:cs="Times New Roman"/>
                <w:color w:val="000000"/>
                <w:sz w:val="22"/>
                <w:szCs w:val="22"/>
                <w:lang w:val="en-US"/>
              </w:rPr>
            </w:pPr>
            <w:r w:rsidRPr="003D3F62">
              <w:rPr>
                <w:rFonts w:ascii="Times New Roman" w:hAnsi="Times New Roman" w:cs="Times New Roman"/>
                <w:color w:val="000000"/>
                <w:sz w:val="22"/>
                <w:szCs w:val="22"/>
                <w:lang w:val="en-US"/>
              </w:rPr>
              <w:t xml:space="preserve">                </w:t>
            </w:r>
            <w:r w:rsidRPr="007E006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м</w:t>
            </w:r>
            <w:r w:rsidRPr="003D3F62">
              <w:rPr>
                <w:rFonts w:ascii="Times New Roman" w:hAnsi="Times New Roman" w:cs="Times New Roman"/>
                <w:color w:val="000000"/>
                <w:sz w:val="22"/>
                <w:szCs w:val="22"/>
                <w:lang w:val="en-US"/>
              </w:rPr>
              <w:t>.</w:t>
            </w:r>
            <w:r w:rsidRPr="007E006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п</w:t>
            </w:r>
            <w:r w:rsidRPr="003D3F62">
              <w:rPr>
                <w:rFonts w:ascii="Times New Roman" w:hAnsi="Times New Roman" w:cs="Times New Roman"/>
                <w:color w:val="000000"/>
                <w:sz w:val="22"/>
                <w:szCs w:val="22"/>
                <w:lang w:val="en-US"/>
              </w:rPr>
              <w:t xml:space="preserve">.                                                                               </w:t>
            </w:r>
          </w:p>
          <w:p w:rsidR="00F0219D" w:rsidRPr="007E0069" w:rsidRDefault="00F0219D" w:rsidP="009C5B31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7E006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«____»__________________</w:t>
            </w:r>
            <w:r w:rsidR="007E0069">
              <w:rPr>
                <w:rFonts w:ascii="Times New Roman" w:hAnsi="Times New Roman" w:cs="Times New Roman"/>
                <w:color w:val="000000"/>
                <w:sz w:val="22"/>
                <w:szCs w:val="22"/>
                <w:lang w:val="en-US"/>
              </w:rPr>
              <w:t xml:space="preserve"> </w:t>
            </w:r>
            <w:r w:rsidR="007E0069" w:rsidRPr="007E006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{year}</w:t>
            </w:r>
            <w:r w:rsidRPr="007E006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 год                      </w:t>
            </w:r>
          </w:p>
        </w:tc>
      </w:tr>
    </w:tbl>
    <w:p w:rsidR="00F321A6" w:rsidRPr="00940E52" w:rsidRDefault="00F321A6" w:rsidP="00940E52">
      <w:pPr>
        <w:ind w:firstLine="315"/>
        <w:jc w:val="both"/>
        <w:rPr>
          <w:sz w:val="22"/>
          <w:szCs w:val="22"/>
        </w:rPr>
      </w:pPr>
    </w:p>
    <w:p w:rsidR="00940E52" w:rsidRPr="00940E52" w:rsidRDefault="00940E52" w:rsidP="00940E52">
      <w:pPr>
        <w:overflowPunct w:val="0"/>
        <w:autoSpaceDN w:val="0"/>
        <w:adjustRightInd w:val="0"/>
        <w:spacing w:line="209" w:lineRule="exact"/>
        <w:ind w:left="8100" w:right="40" w:hanging="3989"/>
        <w:jc w:val="right"/>
        <w:rPr>
          <w:rFonts w:ascii="Arial Unicode MS" w:eastAsia="Arial Unicode MS" w:cs="Arial Unicode MS"/>
          <w:sz w:val="22"/>
          <w:szCs w:val="22"/>
        </w:rPr>
      </w:pPr>
      <w:r w:rsidRPr="00940E52">
        <w:rPr>
          <w:rFonts w:ascii="Arial Unicode MS" w:eastAsia="Arial Unicode MS" w:cs="Arial Unicode MS"/>
          <w:sz w:val="22"/>
          <w:szCs w:val="22"/>
        </w:rPr>
        <w:t xml:space="preserve">                          </w:t>
      </w:r>
    </w:p>
    <w:p w:rsidR="00940E52" w:rsidRDefault="00940E52" w:rsidP="003A230D">
      <w:pPr>
        <w:pStyle w:val="a5"/>
        <w:spacing w:line="100" w:lineRule="atLeast"/>
        <w:rPr>
          <w:color w:val="000000"/>
        </w:rPr>
      </w:pPr>
    </w:p>
    <w:p w:rsidR="008D290F" w:rsidRDefault="008D290F" w:rsidP="003A230D">
      <w:pPr>
        <w:pStyle w:val="a5"/>
        <w:spacing w:line="100" w:lineRule="atLeast"/>
        <w:rPr>
          <w:color w:val="000000"/>
        </w:rPr>
      </w:pPr>
    </w:p>
    <w:p w:rsidR="008D290F" w:rsidRDefault="008D290F" w:rsidP="003A230D">
      <w:pPr>
        <w:pStyle w:val="a5"/>
        <w:spacing w:line="100" w:lineRule="atLeast"/>
        <w:rPr>
          <w:color w:val="000000"/>
        </w:rPr>
      </w:pPr>
    </w:p>
    <w:p w:rsidR="008D290F" w:rsidRDefault="008D290F" w:rsidP="003A230D">
      <w:pPr>
        <w:pStyle w:val="a5"/>
        <w:spacing w:line="100" w:lineRule="atLeast"/>
        <w:rPr>
          <w:color w:val="000000"/>
        </w:rPr>
      </w:pPr>
    </w:p>
    <w:p w:rsidR="00F321A6" w:rsidRDefault="00F321A6" w:rsidP="003A230D">
      <w:pPr>
        <w:pStyle w:val="a5"/>
        <w:spacing w:line="100" w:lineRule="atLeast"/>
        <w:rPr>
          <w:color w:val="000000"/>
        </w:rPr>
      </w:pPr>
    </w:p>
    <w:p w:rsidR="00C2177C" w:rsidRDefault="00C2177C">
      <w:pPr>
        <w:pStyle w:val="a5"/>
        <w:spacing w:line="100" w:lineRule="atLeast"/>
        <w:rPr>
          <w:color w:val="000000"/>
        </w:rPr>
      </w:pPr>
    </w:p>
    <w:sectPr w:rsidR="00C2177C" w:rsidSect="00940E52">
      <w:footerReference w:type="default" r:id="rId8"/>
      <w:footnotePr>
        <w:pos w:val="beneathText"/>
      </w:footnotePr>
      <w:pgSz w:w="11905" w:h="16820"/>
      <w:pgMar w:top="426" w:right="680" w:bottom="284" w:left="1134" w:header="720" w:footer="724" w:gutter="0"/>
      <w:cols w:space="72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A76BE" w:rsidRDefault="004A76BE">
      <w:r>
        <w:separator/>
      </w:r>
    </w:p>
  </w:endnote>
  <w:endnote w:type="continuationSeparator" w:id="0">
    <w:p w:rsidR="004A76BE" w:rsidRDefault="004A76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altName w:val="Malgun Gothic Semilight"/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54E9C" w:rsidRPr="00AF1E3B" w:rsidRDefault="00954E9C" w:rsidP="00AF1E3B">
    <w:pPr>
      <w:pStyle w:val="aa"/>
      <w:rPr>
        <w:rFonts w:eastAsia="Arial"/>
      </w:rPr>
    </w:pPr>
    <w:r w:rsidRPr="00AF1E3B">
      <w:rPr>
        <w:rFonts w:eastAsia="Arial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A76BE" w:rsidRDefault="004A76BE">
      <w:r>
        <w:separator/>
      </w:r>
    </w:p>
  </w:footnote>
  <w:footnote w:type="continuationSeparator" w:id="0">
    <w:p w:rsidR="004A76BE" w:rsidRDefault="004A76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1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1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41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335502D5"/>
    <w:multiLevelType w:val="hybridMultilevel"/>
    <w:tmpl w:val="158AB256"/>
    <w:lvl w:ilvl="0" w:tplc="A2E4B696">
      <w:start w:val="1"/>
      <w:numFmt w:val="decimal"/>
      <w:lvlText w:val="%1)"/>
      <w:lvlJc w:val="left"/>
      <w:pPr>
        <w:ind w:left="108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ACD7D00"/>
    <w:multiLevelType w:val="hybridMultilevel"/>
    <w:tmpl w:val="575CDF2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49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09A3"/>
    <w:rsid w:val="00011004"/>
    <w:rsid w:val="000123EA"/>
    <w:rsid w:val="00012D45"/>
    <w:rsid w:val="00024E58"/>
    <w:rsid w:val="00025406"/>
    <w:rsid w:val="00030861"/>
    <w:rsid w:val="00034954"/>
    <w:rsid w:val="00036080"/>
    <w:rsid w:val="00036DA4"/>
    <w:rsid w:val="0004132C"/>
    <w:rsid w:val="00045DF7"/>
    <w:rsid w:val="00052B3F"/>
    <w:rsid w:val="000566C1"/>
    <w:rsid w:val="00056832"/>
    <w:rsid w:val="00056CAA"/>
    <w:rsid w:val="00063CA7"/>
    <w:rsid w:val="00065D7D"/>
    <w:rsid w:val="00073F0A"/>
    <w:rsid w:val="00080C08"/>
    <w:rsid w:val="00081669"/>
    <w:rsid w:val="00081D00"/>
    <w:rsid w:val="00085919"/>
    <w:rsid w:val="000859F1"/>
    <w:rsid w:val="00086036"/>
    <w:rsid w:val="0008717B"/>
    <w:rsid w:val="00090575"/>
    <w:rsid w:val="00090D7E"/>
    <w:rsid w:val="00094F36"/>
    <w:rsid w:val="000971E4"/>
    <w:rsid w:val="000978A7"/>
    <w:rsid w:val="000A2837"/>
    <w:rsid w:val="000A2FFD"/>
    <w:rsid w:val="000A4273"/>
    <w:rsid w:val="000B6BF5"/>
    <w:rsid w:val="000C1D2A"/>
    <w:rsid w:val="000C5C1E"/>
    <w:rsid w:val="000D001E"/>
    <w:rsid w:val="000D4561"/>
    <w:rsid w:val="000D5F24"/>
    <w:rsid w:val="000F2EAB"/>
    <w:rsid w:val="000F432A"/>
    <w:rsid w:val="00104838"/>
    <w:rsid w:val="00105621"/>
    <w:rsid w:val="001119DA"/>
    <w:rsid w:val="0011311C"/>
    <w:rsid w:val="00120B75"/>
    <w:rsid w:val="0012153E"/>
    <w:rsid w:val="00123CEA"/>
    <w:rsid w:val="00133F47"/>
    <w:rsid w:val="001408DC"/>
    <w:rsid w:val="00151CE2"/>
    <w:rsid w:val="0015520E"/>
    <w:rsid w:val="00160922"/>
    <w:rsid w:val="00166C7C"/>
    <w:rsid w:val="00170EB6"/>
    <w:rsid w:val="00171CDD"/>
    <w:rsid w:val="001814A9"/>
    <w:rsid w:val="00182F90"/>
    <w:rsid w:val="00186270"/>
    <w:rsid w:val="00194190"/>
    <w:rsid w:val="00194F4F"/>
    <w:rsid w:val="001A046E"/>
    <w:rsid w:val="001A4FBF"/>
    <w:rsid w:val="001A52F3"/>
    <w:rsid w:val="001A5815"/>
    <w:rsid w:val="001B30EA"/>
    <w:rsid w:val="001C296B"/>
    <w:rsid w:val="001C2C28"/>
    <w:rsid w:val="001C33A3"/>
    <w:rsid w:val="001C33C3"/>
    <w:rsid w:val="001C5EE3"/>
    <w:rsid w:val="001D6510"/>
    <w:rsid w:val="001D7574"/>
    <w:rsid w:val="001D75F5"/>
    <w:rsid w:val="001E4827"/>
    <w:rsid w:val="001F10F6"/>
    <w:rsid w:val="001F1364"/>
    <w:rsid w:val="001F144D"/>
    <w:rsid w:val="001F16C9"/>
    <w:rsid w:val="001F2AA3"/>
    <w:rsid w:val="00211645"/>
    <w:rsid w:val="002204C1"/>
    <w:rsid w:val="00223055"/>
    <w:rsid w:val="00223F9E"/>
    <w:rsid w:val="00224469"/>
    <w:rsid w:val="00224517"/>
    <w:rsid w:val="00226892"/>
    <w:rsid w:val="00226FAF"/>
    <w:rsid w:val="002360FC"/>
    <w:rsid w:val="00243958"/>
    <w:rsid w:val="00245404"/>
    <w:rsid w:val="002503F3"/>
    <w:rsid w:val="002508FA"/>
    <w:rsid w:val="002519B2"/>
    <w:rsid w:val="002525D7"/>
    <w:rsid w:val="00253BD5"/>
    <w:rsid w:val="002542E0"/>
    <w:rsid w:val="002565AE"/>
    <w:rsid w:val="00256EB7"/>
    <w:rsid w:val="00262819"/>
    <w:rsid w:val="00263D1C"/>
    <w:rsid w:val="00264F5A"/>
    <w:rsid w:val="00265167"/>
    <w:rsid w:val="0026654D"/>
    <w:rsid w:val="00270A29"/>
    <w:rsid w:val="0027286E"/>
    <w:rsid w:val="0027580F"/>
    <w:rsid w:val="002765E6"/>
    <w:rsid w:val="00283BEC"/>
    <w:rsid w:val="00287C06"/>
    <w:rsid w:val="00290D40"/>
    <w:rsid w:val="002916E3"/>
    <w:rsid w:val="00297F4F"/>
    <w:rsid w:val="002A4852"/>
    <w:rsid w:val="002A7706"/>
    <w:rsid w:val="002B29E8"/>
    <w:rsid w:val="002B5E50"/>
    <w:rsid w:val="002B7CAD"/>
    <w:rsid w:val="002C372D"/>
    <w:rsid w:val="002C75D8"/>
    <w:rsid w:val="002C77A3"/>
    <w:rsid w:val="002D000F"/>
    <w:rsid w:val="002D2072"/>
    <w:rsid w:val="002D212C"/>
    <w:rsid w:val="002D2329"/>
    <w:rsid w:val="002D372F"/>
    <w:rsid w:val="002D46CC"/>
    <w:rsid w:val="002E088F"/>
    <w:rsid w:val="002E1009"/>
    <w:rsid w:val="002E117B"/>
    <w:rsid w:val="002E4A2F"/>
    <w:rsid w:val="002F29A6"/>
    <w:rsid w:val="00300FE2"/>
    <w:rsid w:val="00306353"/>
    <w:rsid w:val="0031384D"/>
    <w:rsid w:val="003142FA"/>
    <w:rsid w:val="00314B03"/>
    <w:rsid w:val="00316155"/>
    <w:rsid w:val="00316389"/>
    <w:rsid w:val="00330AFA"/>
    <w:rsid w:val="00330C61"/>
    <w:rsid w:val="003318A4"/>
    <w:rsid w:val="00331A2E"/>
    <w:rsid w:val="00333062"/>
    <w:rsid w:val="00335B61"/>
    <w:rsid w:val="0033609E"/>
    <w:rsid w:val="0034538A"/>
    <w:rsid w:val="0034557E"/>
    <w:rsid w:val="00345F32"/>
    <w:rsid w:val="003468B9"/>
    <w:rsid w:val="00347295"/>
    <w:rsid w:val="00351E6E"/>
    <w:rsid w:val="00353A2B"/>
    <w:rsid w:val="00354C2F"/>
    <w:rsid w:val="00363294"/>
    <w:rsid w:val="00370520"/>
    <w:rsid w:val="00372FBB"/>
    <w:rsid w:val="00382E7A"/>
    <w:rsid w:val="003901E3"/>
    <w:rsid w:val="00391B6B"/>
    <w:rsid w:val="00393E88"/>
    <w:rsid w:val="00396511"/>
    <w:rsid w:val="00396C3D"/>
    <w:rsid w:val="00396CEB"/>
    <w:rsid w:val="003A230D"/>
    <w:rsid w:val="003A2D84"/>
    <w:rsid w:val="003B2EA1"/>
    <w:rsid w:val="003B4620"/>
    <w:rsid w:val="003B6F72"/>
    <w:rsid w:val="003B7C83"/>
    <w:rsid w:val="003C41B7"/>
    <w:rsid w:val="003D044E"/>
    <w:rsid w:val="003D0978"/>
    <w:rsid w:val="003D0A03"/>
    <w:rsid w:val="003D3F62"/>
    <w:rsid w:val="003E1EC4"/>
    <w:rsid w:val="003E2751"/>
    <w:rsid w:val="003E4E29"/>
    <w:rsid w:val="003E55BB"/>
    <w:rsid w:val="003E5AA3"/>
    <w:rsid w:val="003F3B16"/>
    <w:rsid w:val="003F75B2"/>
    <w:rsid w:val="004009DC"/>
    <w:rsid w:val="00402B4F"/>
    <w:rsid w:val="004046DB"/>
    <w:rsid w:val="00411422"/>
    <w:rsid w:val="00414170"/>
    <w:rsid w:val="004141A5"/>
    <w:rsid w:val="00420508"/>
    <w:rsid w:val="0042303E"/>
    <w:rsid w:val="004260A6"/>
    <w:rsid w:val="0043361B"/>
    <w:rsid w:val="00443FD7"/>
    <w:rsid w:val="004477F7"/>
    <w:rsid w:val="00451807"/>
    <w:rsid w:val="00451DA6"/>
    <w:rsid w:val="00453AF3"/>
    <w:rsid w:val="004577ED"/>
    <w:rsid w:val="00467613"/>
    <w:rsid w:val="0047154A"/>
    <w:rsid w:val="00472C45"/>
    <w:rsid w:val="00480DA5"/>
    <w:rsid w:val="0048196B"/>
    <w:rsid w:val="0048256E"/>
    <w:rsid w:val="0048671E"/>
    <w:rsid w:val="00486E9C"/>
    <w:rsid w:val="004934C3"/>
    <w:rsid w:val="00495811"/>
    <w:rsid w:val="004958D4"/>
    <w:rsid w:val="00495F22"/>
    <w:rsid w:val="004A1755"/>
    <w:rsid w:val="004A4AD7"/>
    <w:rsid w:val="004A4CD1"/>
    <w:rsid w:val="004A74D4"/>
    <w:rsid w:val="004A76BE"/>
    <w:rsid w:val="004B16BD"/>
    <w:rsid w:val="004B23C7"/>
    <w:rsid w:val="004B38A4"/>
    <w:rsid w:val="004B424C"/>
    <w:rsid w:val="004B4587"/>
    <w:rsid w:val="004B7BB5"/>
    <w:rsid w:val="004C4118"/>
    <w:rsid w:val="004C4B6B"/>
    <w:rsid w:val="004D0ABF"/>
    <w:rsid w:val="004D2117"/>
    <w:rsid w:val="004D5B87"/>
    <w:rsid w:val="004D7F3B"/>
    <w:rsid w:val="004F1AF7"/>
    <w:rsid w:val="004F64CB"/>
    <w:rsid w:val="00506D6F"/>
    <w:rsid w:val="00507DA4"/>
    <w:rsid w:val="00510577"/>
    <w:rsid w:val="005264B4"/>
    <w:rsid w:val="0052736A"/>
    <w:rsid w:val="00536334"/>
    <w:rsid w:val="00542097"/>
    <w:rsid w:val="00551E5C"/>
    <w:rsid w:val="00552D94"/>
    <w:rsid w:val="0056252E"/>
    <w:rsid w:val="00587C55"/>
    <w:rsid w:val="00590635"/>
    <w:rsid w:val="005921D6"/>
    <w:rsid w:val="00594D1D"/>
    <w:rsid w:val="005A4597"/>
    <w:rsid w:val="005C219E"/>
    <w:rsid w:val="005C3676"/>
    <w:rsid w:val="005C4D20"/>
    <w:rsid w:val="005C69BD"/>
    <w:rsid w:val="005C6B86"/>
    <w:rsid w:val="005D7042"/>
    <w:rsid w:val="005E0768"/>
    <w:rsid w:val="005E5675"/>
    <w:rsid w:val="005E6954"/>
    <w:rsid w:val="005E7F59"/>
    <w:rsid w:val="005F0414"/>
    <w:rsid w:val="005F09A7"/>
    <w:rsid w:val="005F1EDF"/>
    <w:rsid w:val="006043F4"/>
    <w:rsid w:val="006044DD"/>
    <w:rsid w:val="006233A2"/>
    <w:rsid w:val="0062657E"/>
    <w:rsid w:val="00626F89"/>
    <w:rsid w:val="00656BFB"/>
    <w:rsid w:val="00661356"/>
    <w:rsid w:val="006662A1"/>
    <w:rsid w:val="006724CD"/>
    <w:rsid w:val="00675977"/>
    <w:rsid w:val="00677B3A"/>
    <w:rsid w:val="006806B6"/>
    <w:rsid w:val="00682586"/>
    <w:rsid w:val="00683B81"/>
    <w:rsid w:val="0069006B"/>
    <w:rsid w:val="006A0E80"/>
    <w:rsid w:val="006A7194"/>
    <w:rsid w:val="006B12EE"/>
    <w:rsid w:val="006B57D4"/>
    <w:rsid w:val="006B6FEE"/>
    <w:rsid w:val="006C3BDB"/>
    <w:rsid w:val="006D1828"/>
    <w:rsid w:val="006D1BDD"/>
    <w:rsid w:val="006D1CFF"/>
    <w:rsid w:val="006D22A9"/>
    <w:rsid w:val="006D5DE2"/>
    <w:rsid w:val="006D7266"/>
    <w:rsid w:val="006E07BC"/>
    <w:rsid w:val="006E4E7C"/>
    <w:rsid w:val="006E68B5"/>
    <w:rsid w:val="006E6F30"/>
    <w:rsid w:val="006F03E2"/>
    <w:rsid w:val="006F1405"/>
    <w:rsid w:val="006F1E92"/>
    <w:rsid w:val="006F68BD"/>
    <w:rsid w:val="00700C44"/>
    <w:rsid w:val="00701868"/>
    <w:rsid w:val="00704D19"/>
    <w:rsid w:val="00704D4C"/>
    <w:rsid w:val="00705E5E"/>
    <w:rsid w:val="00707B49"/>
    <w:rsid w:val="00712C9B"/>
    <w:rsid w:val="00730B66"/>
    <w:rsid w:val="00737E52"/>
    <w:rsid w:val="0074052C"/>
    <w:rsid w:val="007423EC"/>
    <w:rsid w:val="0074435D"/>
    <w:rsid w:val="007526D4"/>
    <w:rsid w:val="0075289A"/>
    <w:rsid w:val="00760653"/>
    <w:rsid w:val="007646E7"/>
    <w:rsid w:val="00781472"/>
    <w:rsid w:val="00786726"/>
    <w:rsid w:val="00787B91"/>
    <w:rsid w:val="007A5B42"/>
    <w:rsid w:val="007B2B3C"/>
    <w:rsid w:val="007D0D1C"/>
    <w:rsid w:val="007D6EAA"/>
    <w:rsid w:val="007E0069"/>
    <w:rsid w:val="007F2965"/>
    <w:rsid w:val="007F40F0"/>
    <w:rsid w:val="0080603C"/>
    <w:rsid w:val="00810D7F"/>
    <w:rsid w:val="0081754A"/>
    <w:rsid w:val="00820283"/>
    <w:rsid w:val="008209A3"/>
    <w:rsid w:val="00820D75"/>
    <w:rsid w:val="00821507"/>
    <w:rsid w:val="0082323C"/>
    <w:rsid w:val="0083178C"/>
    <w:rsid w:val="00832439"/>
    <w:rsid w:val="00834149"/>
    <w:rsid w:val="0083446D"/>
    <w:rsid w:val="00842D26"/>
    <w:rsid w:val="00846C8D"/>
    <w:rsid w:val="00857F6C"/>
    <w:rsid w:val="00861C7F"/>
    <w:rsid w:val="00876C28"/>
    <w:rsid w:val="008814E2"/>
    <w:rsid w:val="008938AF"/>
    <w:rsid w:val="00897CE0"/>
    <w:rsid w:val="008A238F"/>
    <w:rsid w:val="008A3726"/>
    <w:rsid w:val="008C4EA0"/>
    <w:rsid w:val="008D290F"/>
    <w:rsid w:val="008D599A"/>
    <w:rsid w:val="008D6064"/>
    <w:rsid w:val="008E0623"/>
    <w:rsid w:val="008E2DF8"/>
    <w:rsid w:val="008E3A55"/>
    <w:rsid w:val="008F2C99"/>
    <w:rsid w:val="008F5593"/>
    <w:rsid w:val="008F65E1"/>
    <w:rsid w:val="00900493"/>
    <w:rsid w:val="009038CB"/>
    <w:rsid w:val="009066E8"/>
    <w:rsid w:val="00910904"/>
    <w:rsid w:val="0091109A"/>
    <w:rsid w:val="00913FDE"/>
    <w:rsid w:val="00923E6F"/>
    <w:rsid w:val="00927783"/>
    <w:rsid w:val="0094047C"/>
    <w:rsid w:val="00940E52"/>
    <w:rsid w:val="00944E9D"/>
    <w:rsid w:val="0095234A"/>
    <w:rsid w:val="00952CC4"/>
    <w:rsid w:val="00954E9C"/>
    <w:rsid w:val="00955EA9"/>
    <w:rsid w:val="00960CE3"/>
    <w:rsid w:val="0096174B"/>
    <w:rsid w:val="00962E28"/>
    <w:rsid w:val="00962E83"/>
    <w:rsid w:val="00966361"/>
    <w:rsid w:val="0097557B"/>
    <w:rsid w:val="00985879"/>
    <w:rsid w:val="00987E64"/>
    <w:rsid w:val="00993BC7"/>
    <w:rsid w:val="00995BD1"/>
    <w:rsid w:val="009A2616"/>
    <w:rsid w:val="009A2642"/>
    <w:rsid w:val="009A60AF"/>
    <w:rsid w:val="009A6A63"/>
    <w:rsid w:val="009B17DC"/>
    <w:rsid w:val="009B4D3F"/>
    <w:rsid w:val="009C10A9"/>
    <w:rsid w:val="009C4D13"/>
    <w:rsid w:val="009C5528"/>
    <w:rsid w:val="009D194D"/>
    <w:rsid w:val="009D213F"/>
    <w:rsid w:val="009D3955"/>
    <w:rsid w:val="009E0FC0"/>
    <w:rsid w:val="009E1176"/>
    <w:rsid w:val="009E4112"/>
    <w:rsid w:val="009E6437"/>
    <w:rsid w:val="009E68E7"/>
    <w:rsid w:val="009E773E"/>
    <w:rsid w:val="009F4B11"/>
    <w:rsid w:val="00A02239"/>
    <w:rsid w:val="00A0282B"/>
    <w:rsid w:val="00A104A6"/>
    <w:rsid w:val="00A1640D"/>
    <w:rsid w:val="00A21D74"/>
    <w:rsid w:val="00A2373B"/>
    <w:rsid w:val="00A2433B"/>
    <w:rsid w:val="00A2661E"/>
    <w:rsid w:val="00A26AD1"/>
    <w:rsid w:val="00A30BD0"/>
    <w:rsid w:val="00A31870"/>
    <w:rsid w:val="00A35A89"/>
    <w:rsid w:val="00A405FE"/>
    <w:rsid w:val="00A4193B"/>
    <w:rsid w:val="00A43159"/>
    <w:rsid w:val="00A44BE9"/>
    <w:rsid w:val="00A57BEC"/>
    <w:rsid w:val="00A60D08"/>
    <w:rsid w:val="00A62E58"/>
    <w:rsid w:val="00A6611B"/>
    <w:rsid w:val="00A71994"/>
    <w:rsid w:val="00A72884"/>
    <w:rsid w:val="00A75A95"/>
    <w:rsid w:val="00A81F1D"/>
    <w:rsid w:val="00A82A5B"/>
    <w:rsid w:val="00A83E31"/>
    <w:rsid w:val="00A84348"/>
    <w:rsid w:val="00A8459D"/>
    <w:rsid w:val="00A856C5"/>
    <w:rsid w:val="00A85D5F"/>
    <w:rsid w:val="00A90239"/>
    <w:rsid w:val="00A916F3"/>
    <w:rsid w:val="00AA1314"/>
    <w:rsid w:val="00AB485C"/>
    <w:rsid w:val="00AB7FD0"/>
    <w:rsid w:val="00AC4296"/>
    <w:rsid w:val="00AC7A29"/>
    <w:rsid w:val="00AD07AD"/>
    <w:rsid w:val="00AD3FF1"/>
    <w:rsid w:val="00AD4B42"/>
    <w:rsid w:val="00AE54AB"/>
    <w:rsid w:val="00AE63F0"/>
    <w:rsid w:val="00AE6BAE"/>
    <w:rsid w:val="00AE779A"/>
    <w:rsid w:val="00AF1E3B"/>
    <w:rsid w:val="00AF27ED"/>
    <w:rsid w:val="00AF3204"/>
    <w:rsid w:val="00AF7316"/>
    <w:rsid w:val="00AF764A"/>
    <w:rsid w:val="00B006D1"/>
    <w:rsid w:val="00B02FF2"/>
    <w:rsid w:val="00B07CD9"/>
    <w:rsid w:val="00B108D3"/>
    <w:rsid w:val="00B11B72"/>
    <w:rsid w:val="00B207EC"/>
    <w:rsid w:val="00B207F1"/>
    <w:rsid w:val="00B26D1F"/>
    <w:rsid w:val="00B278FD"/>
    <w:rsid w:val="00B3241B"/>
    <w:rsid w:val="00B32990"/>
    <w:rsid w:val="00B3726B"/>
    <w:rsid w:val="00B375F3"/>
    <w:rsid w:val="00B44502"/>
    <w:rsid w:val="00B46E17"/>
    <w:rsid w:val="00B558FF"/>
    <w:rsid w:val="00B57607"/>
    <w:rsid w:val="00B74BC6"/>
    <w:rsid w:val="00B80AD5"/>
    <w:rsid w:val="00B824E3"/>
    <w:rsid w:val="00B837E7"/>
    <w:rsid w:val="00B8438B"/>
    <w:rsid w:val="00B847A7"/>
    <w:rsid w:val="00B85DAF"/>
    <w:rsid w:val="00B90D94"/>
    <w:rsid w:val="00BA0313"/>
    <w:rsid w:val="00BA06F2"/>
    <w:rsid w:val="00BA08C8"/>
    <w:rsid w:val="00BA1FE0"/>
    <w:rsid w:val="00BB373A"/>
    <w:rsid w:val="00BB6B44"/>
    <w:rsid w:val="00BC0D54"/>
    <w:rsid w:val="00BC1A6D"/>
    <w:rsid w:val="00BC3B55"/>
    <w:rsid w:val="00BC441C"/>
    <w:rsid w:val="00BD1166"/>
    <w:rsid w:val="00BD2703"/>
    <w:rsid w:val="00BD3D96"/>
    <w:rsid w:val="00BD642D"/>
    <w:rsid w:val="00BD7F7D"/>
    <w:rsid w:val="00BE4D78"/>
    <w:rsid w:val="00BE647F"/>
    <w:rsid w:val="00BE7728"/>
    <w:rsid w:val="00BF1016"/>
    <w:rsid w:val="00BF1491"/>
    <w:rsid w:val="00BF1AA0"/>
    <w:rsid w:val="00BF26CC"/>
    <w:rsid w:val="00BF54A4"/>
    <w:rsid w:val="00BF72E0"/>
    <w:rsid w:val="00C017BA"/>
    <w:rsid w:val="00C01D5D"/>
    <w:rsid w:val="00C03D4F"/>
    <w:rsid w:val="00C0615F"/>
    <w:rsid w:val="00C20B88"/>
    <w:rsid w:val="00C2177C"/>
    <w:rsid w:val="00C22AB3"/>
    <w:rsid w:val="00C2304B"/>
    <w:rsid w:val="00C32ED6"/>
    <w:rsid w:val="00C346B6"/>
    <w:rsid w:val="00C35A4F"/>
    <w:rsid w:val="00C37ED5"/>
    <w:rsid w:val="00C428B3"/>
    <w:rsid w:val="00C43E91"/>
    <w:rsid w:val="00C4696F"/>
    <w:rsid w:val="00C500A5"/>
    <w:rsid w:val="00C62921"/>
    <w:rsid w:val="00C63F7B"/>
    <w:rsid w:val="00C72225"/>
    <w:rsid w:val="00C72394"/>
    <w:rsid w:val="00C733A7"/>
    <w:rsid w:val="00C74CAA"/>
    <w:rsid w:val="00C766E5"/>
    <w:rsid w:val="00C81A70"/>
    <w:rsid w:val="00C81E7E"/>
    <w:rsid w:val="00C84F07"/>
    <w:rsid w:val="00C8671F"/>
    <w:rsid w:val="00CA4362"/>
    <w:rsid w:val="00CA4D58"/>
    <w:rsid w:val="00CA76D6"/>
    <w:rsid w:val="00CB1E59"/>
    <w:rsid w:val="00CB27BC"/>
    <w:rsid w:val="00CB4413"/>
    <w:rsid w:val="00CB4DD1"/>
    <w:rsid w:val="00CB5F55"/>
    <w:rsid w:val="00CB6E51"/>
    <w:rsid w:val="00CC0ACC"/>
    <w:rsid w:val="00CC177A"/>
    <w:rsid w:val="00CC66A6"/>
    <w:rsid w:val="00CD10D4"/>
    <w:rsid w:val="00CD15E3"/>
    <w:rsid w:val="00CD33C7"/>
    <w:rsid w:val="00CD52F5"/>
    <w:rsid w:val="00CD6093"/>
    <w:rsid w:val="00CE0787"/>
    <w:rsid w:val="00CE2F63"/>
    <w:rsid w:val="00CE5F45"/>
    <w:rsid w:val="00CF237F"/>
    <w:rsid w:val="00CF2CB3"/>
    <w:rsid w:val="00CF3E1B"/>
    <w:rsid w:val="00CF75CB"/>
    <w:rsid w:val="00D00EFF"/>
    <w:rsid w:val="00D0125E"/>
    <w:rsid w:val="00D11452"/>
    <w:rsid w:val="00D12DC2"/>
    <w:rsid w:val="00D152E0"/>
    <w:rsid w:val="00D17213"/>
    <w:rsid w:val="00D17A9A"/>
    <w:rsid w:val="00D2270D"/>
    <w:rsid w:val="00D25589"/>
    <w:rsid w:val="00D32CEF"/>
    <w:rsid w:val="00D34B62"/>
    <w:rsid w:val="00D423D4"/>
    <w:rsid w:val="00D464D0"/>
    <w:rsid w:val="00D46517"/>
    <w:rsid w:val="00D55572"/>
    <w:rsid w:val="00D55D23"/>
    <w:rsid w:val="00D63A81"/>
    <w:rsid w:val="00D63C1D"/>
    <w:rsid w:val="00D63E85"/>
    <w:rsid w:val="00D64403"/>
    <w:rsid w:val="00D673D2"/>
    <w:rsid w:val="00D73F37"/>
    <w:rsid w:val="00D74D5A"/>
    <w:rsid w:val="00D75F1C"/>
    <w:rsid w:val="00D8213B"/>
    <w:rsid w:val="00D82375"/>
    <w:rsid w:val="00D82C3D"/>
    <w:rsid w:val="00D8410A"/>
    <w:rsid w:val="00D871FE"/>
    <w:rsid w:val="00D87807"/>
    <w:rsid w:val="00D90CFD"/>
    <w:rsid w:val="00D928DD"/>
    <w:rsid w:val="00DA22B8"/>
    <w:rsid w:val="00DA4E5F"/>
    <w:rsid w:val="00DA6135"/>
    <w:rsid w:val="00DA6E3C"/>
    <w:rsid w:val="00DA7E25"/>
    <w:rsid w:val="00DB18A3"/>
    <w:rsid w:val="00DB6A14"/>
    <w:rsid w:val="00DC3036"/>
    <w:rsid w:val="00DD1182"/>
    <w:rsid w:val="00DD5EF5"/>
    <w:rsid w:val="00DD6197"/>
    <w:rsid w:val="00DD7902"/>
    <w:rsid w:val="00DE172A"/>
    <w:rsid w:val="00DF3DE0"/>
    <w:rsid w:val="00DF7A5F"/>
    <w:rsid w:val="00E03666"/>
    <w:rsid w:val="00E13833"/>
    <w:rsid w:val="00E143C9"/>
    <w:rsid w:val="00E14B24"/>
    <w:rsid w:val="00E1649F"/>
    <w:rsid w:val="00E221A8"/>
    <w:rsid w:val="00E30CDB"/>
    <w:rsid w:val="00E41983"/>
    <w:rsid w:val="00E420CF"/>
    <w:rsid w:val="00E42EF1"/>
    <w:rsid w:val="00E42F2D"/>
    <w:rsid w:val="00E53331"/>
    <w:rsid w:val="00E61B05"/>
    <w:rsid w:val="00E67CE6"/>
    <w:rsid w:val="00E74200"/>
    <w:rsid w:val="00E74516"/>
    <w:rsid w:val="00E80AD9"/>
    <w:rsid w:val="00E82C2E"/>
    <w:rsid w:val="00E84F3D"/>
    <w:rsid w:val="00E8787D"/>
    <w:rsid w:val="00E95847"/>
    <w:rsid w:val="00E96321"/>
    <w:rsid w:val="00E97509"/>
    <w:rsid w:val="00E9772E"/>
    <w:rsid w:val="00EA030C"/>
    <w:rsid w:val="00EA413A"/>
    <w:rsid w:val="00EA66BE"/>
    <w:rsid w:val="00EA7F52"/>
    <w:rsid w:val="00EB6525"/>
    <w:rsid w:val="00EC081F"/>
    <w:rsid w:val="00EC2974"/>
    <w:rsid w:val="00EC52A4"/>
    <w:rsid w:val="00ED3123"/>
    <w:rsid w:val="00ED72B6"/>
    <w:rsid w:val="00ED7CF2"/>
    <w:rsid w:val="00EE522A"/>
    <w:rsid w:val="00EE682F"/>
    <w:rsid w:val="00EE7056"/>
    <w:rsid w:val="00EE79E8"/>
    <w:rsid w:val="00F0219D"/>
    <w:rsid w:val="00F061C6"/>
    <w:rsid w:val="00F06B73"/>
    <w:rsid w:val="00F1453A"/>
    <w:rsid w:val="00F1798F"/>
    <w:rsid w:val="00F214BE"/>
    <w:rsid w:val="00F21B25"/>
    <w:rsid w:val="00F261C9"/>
    <w:rsid w:val="00F301CE"/>
    <w:rsid w:val="00F3092C"/>
    <w:rsid w:val="00F321A6"/>
    <w:rsid w:val="00F322F3"/>
    <w:rsid w:val="00F32A4E"/>
    <w:rsid w:val="00F33105"/>
    <w:rsid w:val="00F3778B"/>
    <w:rsid w:val="00F41515"/>
    <w:rsid w:val="00F42D77"/>
    <w:rsid w:val="00F46124"/>
    <w:rsid w:val="00F461E1"/>
    <w:rsid w:val="00F62525"/>
    <w:rsid w:val="00F65500"/>
    <w:rsid w:val="00F659CC"/>
    <w:rsid w:val="00F65BA7"/>
    <w:rsid w:val="00F67DBB"/>
    <w:rsid w:val="00F75BD9"/>
    <w:rsid w:val="00F80BF5"/>
    <w:rsid w:val="00F81685"/>
    <w:rsid w:val="00F83661"/>
    <w:rsid w:val="00F851ED"/>
    <w:rsid w:val="00F8572F"/>
    <w:rsid w:val="00F87ECB"/>
    <w:rsid w:val="00F95BB4"/>
    <w:rsid w:val="00FA1CB1"/>
    <w:rsid w:val="00FA491E"/>
    <w:rsid w:val="00FA5679"/>
    <w:rsid w:val="00FB01BF"/>
    <w:rsid w:val="00FB629E"/>
    <w:rsid w:val="00FC04BA"/>
    <w:rsid w:val="00FC6E80"/>
    <w:rsid w:val="00FC7678"/>
    <w:rsid w:val="00FD0805"/>
    <w:rsid w:val="00FD1208"/>
    <w:rsid w:val="00FD1887"/>
    <w:rsid w:val="00FE0821"/>
    <w:rsid w:val="00FE154B"/>
    <w:rsid w:val="00FE49D4"/>
    <w:rsid w:val="00FE6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B5CE85C"/>
  <w15:chartTrackingRefBased/>
  <w15:docId w15:val="{C5E64373-B6B5-437F-B648-3AD81F150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uppressAutoHyphens/>
      <w:autoSpaceDE w:val="0"/>
    </w:pPr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8D599A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  <w:lang w:val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12">
    <w:name w:val="Основной шрифт абзаца1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21">
    <w:name w:val="RTF_Num 2 1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22">
    <w:name w:val="RTF_Num 2 2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23">
    <w:name w:val="RTF_Num 2 3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24">
    <w:name w:val="RTF_Num 2 4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25">
    <w:name w:val="RTF_Num 2 5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26">
    <w:name w:val="RTF_Num 2 6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27">
    <w:name w:val="RTF_Num 2 7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28">
    <w:name w:val="RTF_Num 2 8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29">
    <w:name w:val="RTF_Num 2 9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210">
    <w:name w:val="RTF_Num 2 10"/>
    <w:rPr>
      <w:rFonts w:ascii="Arial" w:eastAsia="Arial" w:hAnsi="Arial" w:cs="Arial"/>
      <w:color w:val="auto"/>
      <w:sz w:val="20"/>
      <w:szCs w:val="20"/>
    </w:rPr>
  </w:style>
  <w:style w:type="character" w:customStyle="1" w:styleId="RTFNum31">
    <w:name w:val="RTF_Num 3 1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32">
    <w:name w:val="RTF_Num 3 2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33">
    <w:name w:val="RTF_Num 3 3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34">
    <w:name w:val="RTF_Num 3 4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35">
    <w:name w:val="RTF_Num 3 5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36">
    <w:name w:val="RTF_Num 3 6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37">
    <w:name w:val="RTF_Num 3 7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38">
    <w:name w:val="RTF_Num 3 8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39">
    <w:name w:val="RTF_Num 3 9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41">
    <w:name w:val="RTF_Num 4 1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42">
    <w:name w:val="RTF_Num 4 2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43">
    <w:name w:val="RTF_Num 4 3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44">
    <w:name w:val="RTF_Num 4 4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45">
    <w:name w:val="RTF_Num 4 5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46">
    <w:name w:val="RTF_Num 4 6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47">
    <w:name w:val="RTF_Num 4 7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48">
    <w:name w:val="RTF_Num 4 8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49">
    <w:name w:val="RTF_Num 4 9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51">
    <w:name w:val="RTF_Num 5 1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52">
    <w:name w:val="RTF_Num 5 2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53">
    <w:name w:val="RTF_Num 5 3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54">
    <w:name w:val="RTF_Num 5 4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55">
    <w:name w:val="RTF_Num 5 5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56">
    <w:name w:val="RTF_Num 5 6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57">
    <w:name w:val="RTF_Num 5 7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58">
    <w:name w:val="RTF_Num 5 8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59">
    <w:name w:val="RTF_Num 5 9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61">
    <w:name w:val="RTF_Num 6 1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62">
    <w:name w:val="RTF_Num 6 2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63">
    <w:name w:val="RTF_Num 6 3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64">
    <w:name w:val="RTF_Num 6 4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65">
    <w:name w:val="RTF_Num 6 5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66">
    <w:name w:val="RTF_Num 6 6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67">
    <w:name w:val="RTF_Num 6 7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68">
    <w:name w:val="RTF_Num 6 8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69">
    <w:name w:val="RTF_Num 6 9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71">
    <w:name w:val="RTF_Num 7 1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72">
    <w:name w:val="RTF_Num 7 2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73">
    <w:name w:val="RTF_Num 7 3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74">
    <w:name w:val="RTF_Num 7 4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75">
    <w:name w:val="RTF_Num 7 5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76">
    <w:name w:val="RTF_Num 7 6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77">
    <w:name w:val="RTF_Num 7 7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78">
    <w:name w:val="RTF_Num 7 8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79">
    <w:name w:val="RTF_Num 7 9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81">
    <w:name w:val="RTF_Num 8 1"/>
    <w:rPr>
      <w:rFonts w:ascii="Symbol" w:eastAsia="Arial" w:hAnsi="Symbol" w:cs="Symbol"/>
      <w:color w:val="auto"/>
      <w:sz w:val="20"/>
      <w:szCs w:val="20"/>
      <w:lang w:val="ru-RU"/>
    </w:rPr>
  </w:style>
  <w:style w:type="character" w:customStyle="1" w:styleId="RTFNum82">
    <w:name w:val="RTF_Num 8 2"/>
    <w:rPr>
      <w:rFonts w:ascii="Courier New" w:eastAsia="Arial" w:hAnsi="Courier New" w:cs="Courier New"/>
      <w:color w:val="auto"/>
      <w:sz w:val="20"/>
      <w:szCs w:val="20"/>
      <w:lang w:val="ru-RU"/>
    </w:rPr>
  </w:style>
  <w:style w:type="character" w:customStyle="1" w:styleId="RTFNum83">
    <w:name w:val="RTF_Num 8 3"/>
    <w:rPr>
      <w:rFonts w:ascii="Wingdings" w:eastAsia="Arial" w:hAnsi="Wingdings" w:cs="Wingdings"/>
      <w:color w:val="auto"/>
      <w:sz w:val="20"/>
      <w:szCs w:val="20"/>
      <w:lang w:val="ru-RU"/>
    </w:rPr>
  </w:style>
  <w:style w:type="character" w:customStyle="1" w:styleId="RTFNum84">
    <w:name w:val="RTF_Num 8 4"/>
    <w:rPr>
      <w:rFonts w:ascii="Symbol" w:eastAsia="Arial" w:hAnsi="Symbol" w:cs="Symbol"/>
      <w:color w:val="auto"/>
      <w:sz w:val="20"/>
      <w:szCs w:val="20"/>
      <w:lang w:val="ru-RU"/>
    </w:rPr>
  </w:style>
  <w:style w:type="character" w:customStyle="1" w:styleId="RTFNum85">
    <w:name w:val="RTF_Num 8 5"/>
    <w:rPr>
      <w:rFonts w:ascii="Courier New" w:eastAsia="Arial" w:hAnsi="Courier New" w:cs="Courier New"/>
      <w:color w:val="auto"/>
      <w:sz w:val="20"/>
      <w:szCs w:val="20"/>
      <w:lang w:val="ru-RU"/>
    </w:rPr>
  </w:style>
  <w:style w:type="character" w:customStyle="1" w:styleId="RTFNum86">
    <w:name w:val="RTF_Num 8 6"/>
    <w:rPr>
      <w:rFonts w:ascii="Wingdings" w:eastAsia="Arial" w:hAnsi="Wingdings" w:cs="Wingdings"/>
      <w:color w:val="auto"/>
      <w:sz w:val="20"/>
      <w:szCs w:val="20"/>
      <w:lang w:val="ru-RU"/>
    </w:rPr>
  </w:style>
  <w:style w:type="character" w:customStyle="1" w:styleId="RTFNum87">
    <w:name w:val="RTF_Num 8 7"/>
    <w:rPr>
      <w:rFonts w:ascii="Symbol" w:eastAsia="Arial" w:hAnsi="Symbol" w:cs="Symbol"/>
      <w:color w:val="auto"/>
      <w:sz w:val="20"/>
      <w:szCs w:val="20"/>
      <w:lang w:val="ru-RU"/>
    </w:rPr>
  </w:style>
  <w:style w:type="character" w:customStyle="1" w:styleId="RTFNum88">
    <w:name w:val="RTF_Num 8 8"/>
    <w:rPr>
      <w:rFonts w:ascii="Courier New" w:eastAsia="Arial" w:hAnsi="Courier New" w:cs="Courier New"/>
      <w:color w:val="auto"/>
      <w:sz w:val="20"/>
      <w:szCs w:val="20"/>
      <w:lang w:val="ru-RU"/>
    </w:rPr>
  </w:style>
  <w:style w:type="character" w:customStyle="1" w:styleId="RTFNum89">
    <w:name w:val="RTF_Num 8 9"/>
    <w:rPr>
      <w:rFonts w:ascii="Wingdings" w:eastAsia="Arial" w:hAnsi="Wingdings" w:cs="Wingdings"/>
      <w:color w:val="auto"/>
      <w:sz w:val="20"/>
      <w:szCs w:val="20"/>
      <w:lang w:val="ru-RU"/>
    </w:rPr>
  </w:style>
  <w:style w:type="character" w:customStyle="1" w:styleId="RTFNum91">
    <w:name w:val="RTF_Num 9 1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92">
    <w:name w:val="RTF_Num 9 2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93">
    <w:name w:val="RTF_Num 9 3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94">
    <w:name w:val="RTF_Num 9 4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95">
    <w:name w:val="RTF_Num 9 5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96">
    <w:name w:val="RTF_Num 9 6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97">
    <w:name w:val="RTF_Num 9 7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98">
    <w:name w:val="RTF_Num 9 8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99">
    <w:name w:val="RTF_Num 9 9"/>
    <w:rPr>
      <w:rFonts w:ascii="Arial" w:eastAsia="Arial" w:hAnsi="Arial" w:cs="Arial"/>
      <w:color w:val="auto"/>
      <w:sz w:val="20"/>
      <w:szCs w:val="20"/>
      <w:lang w:val="ru-RU"/>
    </w:rPr>
  </w:style>
  <w:style w:type="character" w:styleId="a3">
    <w:name w:val="page number"/>
    <w:basedOn w:val="12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NumberingSymbols">
    <w:name w:val="Numbering Symbols"/>
    <w:rPr>
      <w:rFonts w:ascii="Arial" w:eastAsia="Arial" w:hAnsi="Arial" w:cs="Arial"/>
      <w:color w:val="auto"/>
      <w:sz w:val="20"/>
      <w:szCs w:val="20"/>
    </w:rPr>
  </w:style>
  <w:style w:type="character" w:customStyle="1" w:styleId="WW-NumberingSymbols">
    <w:name w:val="WW-Numbering Symbols"/>
    <w:rPr>
      <w:rFonts w:ascii="Arial" w:eastAsia="Arial" w:hAnsi="Arial" w:cs="Arial"/>
      <w:color w:val="auto"/>
      <w:sz w:val="20"/>
      <w:szCs w:val="20"/>
    </w:rPr>
  </w:style>
  <w:style w:type="character" w:customStyle="1" w:styleId="WW-NumberingSymbols1">
    <w:name w:val="WW-Numbering Symbols1"/>
    <w:rPr>
      <w:rFonts w:ascii="Arial" w:eastAsia="Arial" w:hAnsi="Arial" w:cs="Arial"/>
      <w:color w:val="auto"/>
      <w:sz w:val="20"/>
      <w:szCs w:val="20"/>
    </w:rPr>
  </w:style>
  <w:style w:type="character" w:customStyle="1" w:styleId="WW-NumberingSymbols12">
    <w:name w:val="WW-Numbering Symbols12"/>
    <w:rPr>
      <w:rFonts w:ascii="Arial" w:eastAsia="Arial" w:hAnsi="Arial" w:cs="Arial"/>
      <w:color w:val="auto"/>
      <w:sz w:val="20"/>
      <w:szCs w:val="20"/>
    </w:rPr>
  </w:style>
  <w:style w:type="character" w:customStyle="1" w:styleId="WW-NumberingSymbols123">
    <w:name w:val="WW-Numbering Symbols123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WW-NumberingSymbols1234">
    <w:name w:val="WW-Numbering Symbols1234"/>
    <w:rPr>
      <w:rFonts w:ascii="Arial" w:eastAsia="Arial" w:hAnsi="Arial" w:cs="Arial"/>
      <w:color w:val="auto"/>
      <w:sz w:val="20"/>
      <w:szCs w:val="20"/>
    </w:rPr>
  </w:style>
  <w:style w:type="character" w:customStyle="1" w:styleId="WW-NumberingSymbols12345">
    <w:name w:val="WW-Numbering Symbols12345"/>
    <w:rPr>
      <w:rFonts w:ascii="Arial" w:eastAsia="Arial" w:hAnsi="Arial" w:cs="Arial"/>
      <w:color w:val="auto"/>
      <w:sz w:val="20"/>
      <w:szCs w:val="20"/>
    </w:rPr>
  </w:style>
  <w:style w:type="character" w:customStyle="1" w:styleId="NumberingSymbols1">
    <w:name w:val="Numbering Symbols1"/>
    <w:rPr>
      <w:rFonts w:ascii="Arial" w:eastAsia="Arial" w:hAnsi="Arial" w:cs="Arial"/>
      <w:color w:val="auto"/>
      <w:sz w:val="20"/>
      <w:szCs w:val="20"/>
    </w:rPr>
  </w:style>
  <w:style w:type="character" w:customStyle="1" w:styleId="WW-NumberingSymbols123456">
    <w:name w:val="WW-Numbering Symbols123456"/>
    <w:rPr>
      <w:rFonts w:ascii="Arial" w:eastAsia="Arial" w:hAnsi="Arial" w:cs="Arial"/>
      <w:color w:val="auto"/>
      <w:sz w:val="20"/>
      <w:szCs w:val="20"/>
    </w:rPr>
  </w:style>
  <w:style w:type="character" w:customStyle="1" w:styleId="WW-NumberingSymbols1234567">
    <w:name w:val="WW-Numbering Symbols1234567"/>
    <w:rPr>
      <w:rFonts w:ascii="Arial" w:eastAsia="Arial" w:hAnsi="Arial" w:cs="Arial"/>
      <w:color w:val="auto"/>
      <w:sz w:val="20"/>
      <w:szCs w:val="20"/>
    </w:rPr>
  </w:style>
  <w:style w:type="character" w:customStyle="1" w:styleId="WW-NumberingSymbols12345678">
    <w:name w:val="WW-Numbering Symbols12345678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a4">
    <w:name w:val="Символ нумерации"/>
  </w:style>
  <w:style w:type="paragraph" w:customStyle="1" w:styleId="13">
    <w:name w:val="Заголовок1"/>
    <w:basedOn w:val="a"/>
    <w:next w:val="a5"/>
    <w:pPr>
      <w:keepNext/>
      <w:spacing w:before="240" w:after="120"/>
    </w:pPr>
    <w:rPr>
      <w:rFonts w:ascii="Arial" w:eastAsia="Arial" w:hAnsi="Arial" w:cs="Tahoma"/>
      <w:sz w:val="28"/>
      <w:szCs w:val="28"/>
    </w:rPr>
  </w:style>
  <w:style w:type="paragraph" w:styleId="a5">
    <w:name w:val="Body Text"/>
    <w:basedOn w:val="a"/>
    <w:link w:val="a6"/>
    <w:pPr>
      <w:spacing w:line="200" w:lineRule="exact"/>
      <w:jc w:val="both"/>
    </w:pPr>
  </w:style>
  <w:style w:type="paragraph" w:styleId="a7">
    <w:name w:val="Title"/>
    <w:aliases w:val="Название"/>
    <w:basedOn w:val="13"/>
    <w:next w:val="a8"/>
    <w:qFormat/>
  </w:style>
  <w:style w:type="paragraph" w:styleId="a8">
    <w:name w:val="Subtitle"/>
    <w:basedOn w:val="WW-Title"/>
    <w:next w:val="a5"/>
    <w:qFormat/>
    <w:pPr>
      <w:jc w:val="center"/>
    </w:pPr>
    <w:rPr>
      <w:i/>
      <w:iCs/>
    </w:rPr>
  </w:style>
  <w:style w:type="paragraph" w:styleId="a9">
    <w:name w:val="List"/>
    <w:basedOn w:val="a5"/>
    <w:rPr>
      <w:rFonts w:ascii="Arial" w:hAnsi="Arial" w:cs="Arial"/>
    </w:rPr>
  </w:style>
  <w:style w:type="paragraph" w:customStyle="1" w:styleId="14">
    <w:name w:val="Название1"/>
    <w:basedOn w:val="a"/>
    <w:pPr>
      <w:suppressLineNumbers/>
      <w:spacing w:before="120" w:after="120"/>
    </w:pPr>
    <w:rPr>
      <w:rFonts w:ascii="Arial" w:hAnsi="Arial" w:cs="Tahoma"/>
      <w:i/>
      <w:iCs/>
      <w:sz w:val="20"/>
    </w:rPr>
  </w:style>
  <w:style w:type="paragraph" w:customStyle="1" w:styleId="15">
    <w:name w:val="Указатель1"/>
    <w:basedOn w:val="a"/>
    <w:pPr>
      <w:suppressLineNumbers/>
    </w:pPr>
    <w:rPr>
      <w:rFonts w:ascii="Arial" w:hAnsi="Arial" w:cs="Tahoma"/>
    </w:rPr>
  </w:style>
  <w:style w:type="paragraph" w:customStyle="1" w:styleId="WW-Title">
    <w:name w:val="WW-Title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16">
    <w:name w:val="Название объекта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Index">
    <w:name w:val="Index"/>
    <w:basedOn w:val="a"/>
    <w:rPr>
      <w:rFonts w:ascii="Arial" w:hAnsi="Arial" w:cs="Arial"/>
    </w:rPr>
  </w:style>
  <w:style w:type="paragraph" w:customStyle="1" w:styleId="2">
    <w:name w:val="Заголовок2"/>
    <w:basedOn w:val="a"/>
    <w:next w:val="a5"/>
    <w:pPr>
      <w:keepNext/>
      <w:spacing w:before="240" w:after="120"/>
    </w:pPr>
    <w:rPr>
      <w:rFonts w:ascii="Arial" w:eastAsia="Arial" w:hAnsi="Arial" w:cs="Arial"/>
      <w:sz w:val="28"/>
      <w:szCs w:val="28"/>
    </w:rPr>
  </w:style>
  <w:style w:type="paragraph" w:customStyle="1" w:styleId="WW-caption">
    <w:name w:val="WW-caption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">
    <w:name w:val="WW-Index"/>
    <w:basedOn w:val="a"/>
    <w:rPr>
      <w:rFonts w:ascii="Arial" w:hAnsi="Arial" w:cs="Arial"/>
    </w:rPr>
  </w:style>
  <w:style w:type="paragraph" w:customStyle="1" w:styleId="WW-Title1">
    <w:name w:val="WW-Title1"/>
    <w:basedOn w:val="a"/>
    <w:next w:val="a5"/>
    <w:pPr>
      <w:keepNext/>
      <w:spacing w:before="240" w:after="120"/>
    </w:pPr>
    <w:rPr>
      <w:rFonts w:ascii="Arial" w:eastAsia="Arial" w:hAnsi="Arial" w:cs="Arial"/>
      <w:sz w:val="28"/>
      <w:szCs w:val="28"/>
    </w:rPr>
  </w:style>
  <w:style w:type="paragraph" w:customStyle="1" w:styleId="WW-caption1">
    <w:name w:val="WW-caption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">
    <w:name w:val="WW-Index1"/>
    <w:basedOn w:val="a"/>
    <w:rPr>
      <w:rFonts w:ascii="Arial" w:hAnsi="Arial" w:cs="Arial"/>
    </w:rPr>
  </w:style>
  <w:style w:type="paragraph" w:customStyle="1" w:styleId="11">
    <w:name w:val="Заголовок 11"/>
    <w:basedOn w:val="a"/>
    <w:next w:val="a"/>
    <w:pPr>
      <w:keepNext/>
      <w:numPr>
        <w:numId w:val="1"/>
      </w:numPr>
      <w:jc w:val="both"/>
      <w:outlineLvl w:val="0"/>
    </w:pPr>
    <w:rPr>
      <w:b/>
      <w:bCs/>
    </w:rPr>
  </w:style>
  <w:style w:type="paragraph" w:customStyle="1" w:styleId="21">
    <w:name w:val="Заголовок 21"/>
    <w:basedOn w:val="a"/>
    <w:next w:val="a"/>
    <w:pPr>
      <w:keepNext/>
      <w:numPr>
        <w:ilvl w:val="1"/>
        <w:numId w:val="1"/>
      </w:numPr>
      <w:jc w:val="center"/>
      <w:outlineLvl w:val="1"/>
    </w:pPr>
    <w:rPr>
      <w:b/>
      <w:bCs/>
      <w:sz w:val="20"/>
      <w:szCs w:val="20"/>
    </w:rPr>
  </w:style>
  <w:style w:type="paragraph" w:customStyle="1" w:styleId="41">
    <w:name w:val="Заголовок 41"/>
    <w:basedOn w:val="a"/>
    <w:next w:val="a"/>
    <w:pPr>
      <w:keepNext/>
      <w:numPr>
        <w:ilvl w:val="3"/>
        <w:numId w:val="1"/>
      </w:numPr>
      <w:ind w:firstLine="720"/>
      <w:jc w:val="both"/>
      <w:outlineLvl w:val="3"/>
    </w:pPr>
    <w:rPr>
      <w:b/>
      <w:bCs/>
    </w:rPr>
  </w:style>
  <w:style w:type="paragraph" w:customStyle="1" w:styleId="WW-Title11">
    <w:name w:val="WW-Title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17">
    <w:name w:val="Название объекта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">
    <w:name w:val="WW-Index11"/>
    <w:basedOn w:val="a"/>
    <w:rPr>
      <w:rFonts w:ascii="Arial" w:hAnsi="Arial" w:cs="Arial"/>
    </w:rPr>
  </w:style>
  <w:style w:type="paragraph" w:customStyle="1" w:styleId="Index4">
    <w:name w:val="Index4"/>
    <w:basedOn w:val="a"/>
    <w:rPr>
      <w:rFonts w:ascii="Arial" w:hAnsi="Arial" w:cs="Arial"/>
    </w:rPr>
  </w:style>
  <w:style w:type="paragraph" w:customStyle="1" w:styleId="WW-caption11">
    <w:name w:val="WW-caption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">
    <w:name w:val="WW-Index111"/>
    <w:basedOn w:val="a"/>
    <w:rPr>
      <w:rFonts w:ascii="Arial" w:hAnsi="Arial" w:cs="Arial"/>
    </w:rPr>
  </w:style>
  <w:style w:type="paragraph" w:customStyle="1" w:styleId="WW-Title111">
    <w:name w:val="WW-Title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">
    <w:name w:val="WW-caption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">
    <w:name w:val="WW-Index1111"/>
    <w:basedOn w:val="a"/>
    <w:rPr>
      <w:rFonts w:ascii="Arial" w:hAnsi="Arial" w:cs="Arial"/>
    </w:rPr>
  </w:style>
  <w:style w:type="paragraph" w:customStyle="1" w:styleId="WW-Title1111">
    <w:name w:val="WW-Title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">
    <w:name w:val="WW-caption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">
    <w:name w:val="WW-Index11111"/>
    <w:basedOn w:val="a"/>
    <w:rPr>
      <w:rFonts w:ascii="Arial" w:hAnsi="Arial" w:cs="Arial"/>
    </w:rPr>
  </w:style>
  <w:style w:type="paragraph" w:customStyle="1" w:styleId="WW-Title11111">
    <w:name w:val="WW-Title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">
    <w:name w:val="WW-caption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">
    <w:name w:val="WW-Index111111"/>
    <w:basedOn w:val="a"/>
    <w:rPr>
      <w:rFonts w:ascii="Arial" w:hAnsi="Arial" w:cs="Arial"/>
    </w:rPr>
  </w:style>
  <w:style w:type="paragraph" w:customStyle="1" w:styleId="WW-Title111111">
    <w:name w:val="WW-Title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">
    <w:name w:val="WW-caption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">
    <w:name w:val="WW-Index1111111"/>
    <w:basedOn w:val="a"/>
    <w:rPr>
      <w:rFonts w:ascii="Arial" w:hAnsi="Arial" w:cs="Arial"/>
    </w:rPr>
  </w:style>
  <w:style w:type="paragraph" w:customStyle="1" w:styleId="WW-Title1111111">
    <w:name w:val="WW-Title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">
    <w:name w:val="WW-caption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">
    <w:name w:val="WW-Index11111111"/>
    <w:basedOn w:val="a"/>
    <w:rPr>
      <w:rFonts w:ascii="Arial" w:hAnsi="Arial" w:cs="Arial"/>
    </w:rPr>
  </w:style>
  <w:style w:type="paragraph" w:customStyle="1" w:styleId="Index3">
    <w:name w:val="Index3"/>
    <w:basedOn w:val="a"/>
    <w:rPr>
      <w:rFonts w:ascii="Arial" w:hAnsi="Arial" w:cs="Arial"/>
    </w:rPr>
  </w:style>
  <w:style w:type="paragraph" w:customStyle="1" w:styleId="WW-caption11111111">
    <w:name w:val="WW-caption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">
    <w:name w:val="WW-Index111111111"/>
    <w:basedOn w:val="a"/>
    <w:rPr>
      <w:rFonts w:ascii="Arial" w:hAnsi="Arial" w:cs="Arial"/>
    </w:rPr>
  </w:style>
  <w:style w:type="paragraph" w:customStyle="1" w:styleId="WW-Title11111111">
    <w:name w:val="WW-Title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">
    <w:name w:val="WW-caption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">
    <w:name w:val="WW-Index1111111111"/>
    <w:basedOn w:val="a"/>
    <w:rPr>
      <w:rFonts w:ascii="Arial" w:hAnsi="Arial" w:cs="Arial"/>
    </w:rPr>
  </w:style>
  <w:style w:type="paragraph" w:customStyle="1" w:styleId="WW-Title111111111">
    <w:name w:val="WW-Title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">
    <w:name w:val="WW-caption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">
    <w:name w:val="WW-Index11111111111"/>
    <w:basedOn w:val="a"/>
    <w:rPr>
      <w:rFonts w:ascii="Arial" w:hAnsi="Arial" w:cs="Arial"/>
    </w:rPr>
  </w:style>
  <w:style w:type="paragraph" w:customStyle="1" w:styleId="WW-Title1111111111">
    <w:name w:val="WW-Title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">
    <w:name w:val="WW-caption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">
    <w:name w:val="WW-Index111111111111"/>
    <w:basedOn w:val="a"/>
    <w:rPr>
      <w:rFonts w:ascii="Arial" w:hAnsi="Arial" w:cs="Arial"/>
    </w:rPr>
  </w:style>
  <w:style w:type="paragraph" w:customStyle="1" w:styleId="WW-Title11111111111">
    <w:name w:val="WW-Title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">
    <w:name w:val="WW-caption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">
    <w:name w:val="WW-Index1111111111111"/>
    <w:basedOn w:val="a"/>
    <w:rPr>
      <w:rFonts w:ascii="Arial" w:hAnsi="Arial" w:cs="Arial"/>
    </w:rPr>
  </w:style>
  <w:style w:type="paragraph" w:customStyle="1" w:styleId="WW-Title111111111111">
    <w:name w:val="WW-Title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">
    <w:name w:val="WW-caption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">
    <w:name w:val="WW-Index11111111111111"/>
    <w:basedOn w:val="a"/>
    <w:rPr>
      <w:rFonts w:ascii="Arial" w:hAnsi="Arial" w:cs="Arial"/>
    </w:rPr>
  </w:style>
  <w:style w:type="paragraph" w:customStyle="1" w:styleId="WW-Title1111111111111">
    <w:name w:val="WW-Title1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1">
    <w:name w:val="WW-caption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">
    <w:name w:val="WW-Index111111111111111"/>
    <w:basedOn w:val="a"/>
    <w:rPr>
      <w:rFonts w:ascii="Arial" w:hAnsi="Arial" w:cs="Arial"/>
    </w:rPr>
  </w:style>
  <w:style w:type="paragraph" w:customStyle="1" w:styleId="WW-Title11111111111111">
    <w:name w:val="WW-Title11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11">
    <w:name w:val="WW-caption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">
    <w:name w:val="WW-Index1111111111111111"/>
    <w:basedOn w:val="a"/>
    <w:rPr>
      <w:rFonts w:ascii="Arial" w:hAnsi="Arial" w:cs="Arial"/>
    </w:rPr>
  </w:style>
  <w:style w:type="paragraph" w:customStyle="1" w:styleId="WW-Title111111111111111">
    <w:name w:val="WW-Title111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111">
    <w:name w:val="WW-caption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">
    <w:name w:val="WW-Index11111111111111111"/>
    <w:basedOn w:val="a"/>
    <w:rPr>
      <w:rFonts w:ascii="Arial" w:hAnsi="Arial" w:cs="Arial"/>
    </w:rPr>
  </w:style>
  <w:style w:type="paragraph" w:customStyle="1" w:styleId="WW-Title1111111111111111">
    <w:name w:val="WW-Title1111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1111">
    <w:name w:val="WW-caption1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1">
    <w:name w:val="WW-Index111111111111111111"/>
    <w:basedOn w:val="a"/>
    <w:rPr>
      <w:rFonts w:ascii="Arial" w:hAnsi="Arial" w:cs="Arial"/>
    </w:rPr>
  </w:style>
  <w:style w:type="paragraph" w:customStyle="1" w:styleId="WW-Title11111111111111111">
    <w:name w:val="WW-Title11111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11111">
    <w:name w:val="WW-caption11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11">
    <w:name w:val="WW-Index1111111111111111111"/>
    <w:basedOn w:val="a"/>
    <w:rPr>
      <w:rFonts w:ascii="Arial" w:hAnsi="Arial" w:cs="Arial"/>
    </w:rPr>
  </w:style>
  <w:style w:type="paragraph" w:customStyle="1" w:styleId="WW-Title111111111111111111">
    <w:name w:val="WW-Title111111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111111">
    <w:name w:val="WW-caption111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111">
    <w:name w:val="WW-Index11111111111111111111"/>
    <w:basedOn w:val="a"/>
    <w:rPr>
      <w:rFonts w:ascii="Arial" w:hAnsi="Arial" w:cs="Arial"/>
    </w:rPr>
  </w:style>
  <w:style w:type="paragraph" w:customStyle="1" w:styleId="WW-Title1111111111111111111">
    <w:name w:val="WW-Title1111111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1111111">
    <w:name w:val="WW-caption1111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1111">
    <w:name w:val="WW-Index111111111111111111111"/>
    <w:basedOn w:val="a"/>
    <w:rPr>
      <w:rFonts w:ascii="Arial" w:hAnsi="Arial" w:cs="Arial"/>
    </w:rPr>
  </w:style>
  <w:style w:type="paragraph" w:customStyle="1" w:styleId="WW-Title11111111111111111111">
    <w:name w:val="WW-Title11111111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11111111">
    <w:name w:val="WW-caption11111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11111">
    <w:name w:val="WW-Index1111111111111111111111"/>
    <w:basedOn w:val="a"/>
    <w:rPr>
      <w:rFonts w:ascii="Arial" w:hAnsi="Arial" w:cs="Arial"/>
    </w:rPr>
  </w:style>
  <w:style w:type="paragraph" w:customStyle="1" w:styleId="WW-Title111111111111111111111">
    <w:name w:val="WW-Title111111111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111111111">
    <w:name w:val="WW-caption111111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111111">
    <w:name w:val="WW-Index11111111111111111111111"/>
    <w:basedOn w:val="a"/>
    <w:rPr>
      <w:rFonts w:ascii="Arial" w:hAnsi="Arial" w:cs="Arial"/>
    </w:rPr>
  </w:style>
  <w:style w:type="paragraph" w:customStyle="1" w:styleId="WW-Title1111111111111111111111">
    <w:name w:val="WW-Title1111111111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1111111111">
    <w:name w:val="WW-caption1111111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1111111">
    <w:name w:val="WW-Index111111111111111111111111"/>
    <w:basedOn w:val="a"/>
    <w:rPr>
      <w:rFonts w:ascii="Arial" w:hAnsi="Arial" w:cs="Arial"/>
    </w:rPr>
  </w:style>
  <w:style w:type="paragraph" w:customStyle="1" w:styleId="Index2">
    <w:name w:val="Index2"/>
    <w:basedOn w:val="a"/>
    <w:rPr>
      <w:rFonts w:ascii="Arial" w:hAnsi="Arial" w:cs="Arial"/>
    </w:rPr>
  </w:style>
  <w:style w:type="paragraph" w:customStyle="1" w:styleId="WW-caption111111111111111111111111">
    <w:name w:val="WW-caption11111111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11111111">
    <w:name w:val="WW-Index1111111111111111111111111"/>
    <w:basedOn w:val="a"/>
    <w:rPr>
      <w:rFonts w:ascii="Arial" w:hAnsi="Arial" w:cs="Arial"/>
    </w:rPr>
  </w:style>
  <w:style w:type="paragraph" w:customStyle="1" w:styleId="WW-Title11111111111111111111111">
    <w:name w:val="WW-Title11111111111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111111111111">
    <w:name w:val="WW-caption111111111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111111111">
    <w:name w:val="WW-Index11111111111111111111111111"/>
    <w:basedOn w:val="a"/>
    <w:rPr>
      <w:rFonts w:ascii="Arial" w:hAnsi="Arial" w:cs="Arial"/>
    </w:rPr>
  </w:style>
  <w:style w:type="paragraph" w:customStyle="1" w:styleId="WW-Title111111111111111111111111">
    <w:name w:val="WW-Title111111111111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1111111111111">
    <w:name w:val="WW-caption1111111111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1111111111">
    <w:name w:val="WW-Index111111111111111111111111111"/>
    <w:basedOn w:val="a"/>
    <w:rPr>
      <w:rFonts w:ascii="Arial" w:hAnsi="Arial" w:cs="Arial"/>
    </w:rPr>
  </w:style>
  <w:style w:type="paragraph" w:customStyle="1" w:styleId="WW-Title1111111111111111111111111">
    <w:name w:val="WW-Title1111111111111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11111111111111">
    <w:name w:val="WW-caption11111111111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11111111111">
    <w:name w:val="WW-Index1111111111111111111111111111"/>
    <w:basedOn w:val="a"/>
    <w:rPr>
      <w:rFonts w:ascii="Arial" w:hAnsi="Arial" w:cs="Arial"/>
    </w:rPr>
  </w:style>
  <w:style w:type="paragraph" w:customStyle="1" w:styleId="WW-Title11111111111111111111111111">
    <w:name w:val="WW-Title11111111111111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111111111111111">
    <w:name w:val="WW-caption111111111111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111111111111">
    <w:name w:val="WW-Index11111111111111111111111111111"/>
    <w:basedOn w:val="a"/>
    <w:rPr>
      <w:rFonts w:ascii="Arial" w:hAnsi="Arial" w:cs="Arial"/>
    </w:rPr>
  </w:style>
  <w:style w:type="paragraph" w:customStyle="1" w:styleId="WW-caption11111111111111111111111111111">
    <w:name w:val="WW-caption1111111111111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1111111111111">
    <w:name w:val="WW-Index111111111111111111111111111111"/>
    <w:basedOn w:val="a"/>
    <w:rPr>
      <w:rFonts w:ascii="Arial" w:hAnsi="Arial" w:cs="Arial"/>
    </w:rPr>
  </w:style>
  <w:style w:type="paragraph" w:customStyle="1" w:styleId="Index1">
    <w:name w:val="Index1"/>
    <w:basedOn w:val="a"/>
    <w:rPr>
      <w:rFonts w:ascii="Arial" w:hAnsi="Arial" w:cs="Arial"/>
    </w:rPr>
  </w:style>
  <w:style w:type="paragraph" w:customStyle="1" w:styleId="WW-caption111111111111111111111111111111">
    <w:name w:val="WW-caption11111111111111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11111111111111">
    <w:name w:val="WW-Index1111111111111111111111111111111"/>
    <w:basedOn w:val="a"/>
    <w:rPr>
      <w:rFonts w:ascii="Arial" w:hAnsi="Arial" w:cs="Arial"/>
    </w:rPr>
  </w:style>
  <w:style w:type="paragraph" w:customStyle="1" w:styleId="31">
    <w:name w:val="Основной текст с отступом 31"/>
    <w:basedOn w:val="a"/>
    <w:pPr>
      <w:ind w:firstLine="180"/>
      <w:jc w:val="both"/>
    </w:pPr>
    <w:rPr>
      <w:sz w:val="20"/>
      <w:szCs w:val="20"/>
    </w:rPr>
  </w:style>
  <w:style w:type="paragraph" w:customStyle="1" w:styleId="210">
    <w:name w:val="Основной текст 21"/>
    <w:basedOn w:val="a"/>
    <w:pPr>
      <w:ind w:firstLine="142"/>
      <w:jc w:val="both"/>
    </w:pPr>
    <w:rPr>
      <w:sz w:val="20"/>
      <w:szCs w:val="20"/>
    </w:rPr>
  </w:style>
  <w:style w:type="paragraph" w:customStyle="1" w:styleId="18">
    <w:name w:val="Нижний колонтитул1"/>
    <w:basedOn w:val="a"/>
    <w:pPr>
      <w:tabs>
        <w:tab w:val="center" w:pos="4320"/>
        <w:tab w:val="right" w:pos="8640"/>
      </w:tabs>
    </w:pPr>
  </w:style>
  <w:style w:type="paragraph" w:customStyle="1" w:styleId="WW-footer">
    <w:name w:val="WW-footer"/>
    <w:basedOn w:val="a"/>
    <w:pPr>
      <w:tabs>
        <w:tab w:val="center" w:pos="5043"/>
        <w:tab w:val="right" w:pos="10086"/>
      </w:tabs>
    </w:pPr>
  </w:style>
  <w:style w:type="paragraph" w:customStyle="1" w:styleId="TableContents">
    <w:name w:val="Table Contents"/>
    <w:basedOn w:val="a"/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WW-footer1">
    <w:name w:val="WW-footer1"/>
    <w:basedOn w:val="a"/>
    <w:pPr>
      <w:tabs>
        <w:tab w:val="center" w:pos="4320"/>
        <w:tab w:val="right" w:pos="8640"/>
      </w:tabs>
    </w:pPr>
  </w:style>
  <w:style w:type="paragraph" w:customStyle="1" w:styleId="WW-TableContents">
    <w:name w:val="WW-Table Contents"/>
    <w:basedOn w:val="a"/>
  </w:style>
  <w:style w:type="paragraph" w:customStyle="1" w:styleId="WW-TableHeading">
    <w:name w:val="WW-Table Heading"/>
    <w:basedOn w:val="WW-TableContents"/>
    <w:pPr>
      <w:jc w:val="center"/>
    </w:pPr>
    <w:rPr>
      <w:b/>
      <w:bCs/>
    </w:rPr>
  </w:style>
  <w:style w:type="paragraph" w:customStyle="1" w:styleId="TableContents1">
    <w:name w:val="Table Contents1"/>
    <w:basedOn w:val="a"/>
  </w:style>
  <w:style w:type="paragraph" w:customStyle="1" w:styleId="TableHeading1">
    <w:name w:val="Table Heading1"/>
    <w:basedOn w:val="TableContents1"/>
    <w:pPr>
      <w:jc w:val="center"/>
    </w:pPr>
    <w:rPr>
      <w:b/>
      <w:bCs/>
    </w:rPr>
  </w:style>
  <w:style w:type="paragraph" w:customStyle="1" w:styleId="WW-footer12">
    <w:name w:val="WW-footer12"/>
    <w:basedOn w:val="a"/>
    <w:pPr>
      <w:tabs>
        <w:tab w:val="center" w:pos="5043"/>
        <w:tab w:val="right" w:pos="10086"/>
      </w:tabs>
    </w:pPr>
  </w:style>
  <w:style w:type="paragraph" w:customStyle="1" w:styleId="WW-TableContents1">
    <w:name w:val="WW-Table Contents1"/>
    <w:basedOn w:val="a"/>
  </w:style>
  <w:style w:type="paragraph" w:customStyle="1" w:styleId="WW-TableHeading1">
    <w:name w:val="WW-Table Heading1"/>
    <w:basedOn w:val="WW-TableContents1"/>
    <w:pPr>
      <w:jc w:val="center"/>
    </w:pPr>
    <w:rPr>
      <w:b/>
      <w:bCs/>
    </w:rPr>
  </w:style>
  <w:style w:type="paragraph" w:customStyle="1" w:styleId="WW-footer123">
    <w:name w:val="WW-footer123"/>
    <w:basedOn w:val="a"/>
    <w:pPr>
      <w:tabs>
        <w:tab w:val="center" w:pos="4320"/>
        <w:tab w:val="right" w:pos="8640"/>
      </w:tabs>
    </w:pPr>
  </w:style>
  <w:style w:type="paragraph" w:customStyle="1" w:styleId="WW-TableContents12">
    <w:name w:val="WW-Table Contents12"/>
    <w:basedOn w:val="a"/>
  </w:style>
  <w:style w:type="paragraph" w:customStyle="1" w:styleId="WW-TableHeading12">
    <w:name w:val="WW-Table Heading12"/>
    <w:basedOn w:val="WW-TableContents12"/>
    <w:pPr>
      <w:jc w:val="center"/>
    </w:pPr>
    <w:rPr>
      <w:b/>
      <w:bCs/>
    </w:rPr>
  </w:style>
  <w:style w:type="paragraph" w:customStyle="1" w:styleId="WW-footer1234">
    <w:name w:val="WW-footer1234"/>
    <w:basedOn w:val="a"/>
    <w:pPr>
      <w:tabs>
        <w:tab w:val="center" w:pos="4320"/>
        <w:tab w:val="right" w:pos="8640"/>
      </w:tabs>
    </w:pPr>
  </w:style>
  <w:style w:type="paragraph" w:customStyle="1" w:styleId="WW-TableContents123">
    <w:name w:val="WW-Table Contents123"/>
    <w:basedOn w:val="a"/>
  </w:style>
  <w:style w:type="paragraph" w:customStyle="1" w:styleId="WW-TableHeading123">
    <w:name w:val="WW-Table Heading123"/>
    <w:basedOn w:val="WW-TableContents123"/>
    <w:pPr>
      <w:jc w:val="center"/>
    </w:pPr>
    <w:rPr>
      <w:b/>
      <w:bCs/>
    </w:rPr>
  </w:style>
  <w:style w:type="paragraph" w:customStyle="1" w:styleId="WW-footer12345">
    <w:name w:val="WW-footer12345"/>
    <w:basedOn w:val="a"/>
    <w:pPr>
      <w:tabs>
        <w:tab w:val="center" w:pos="4320"/>
        <w:tab w:val="right" w:pos="8640"/>
      </w:tabs>
    </w:pPr>
  </w:style>
  <w:style w:type="paragraph" w:customStyle="1" w:styleId="WW-TableContents1234">
    <w:name w:val="WW-Table Contents1234"/>
    <w:basedOn w:val="a"/>
  </w:style>
  <w:style w:type="paragraph" w:customStyle="1" w:styleId="WW-TableHeading1234">
    <w:name w:val="WW-Table Heading1234"/>
    <w:basedOn w:val="WW-TableContents1234"/>
    <w:pPr>
      <w:jc w:val="center"/>
    </w:pPr>
    <w:rPr>
      <w:b/>
      <w:bCs/>
    </w:rPr>
  </w:style>
  <w:style w:type="paragraph" w:customStyle="1" w:styleId="WW-footer123456">
    <w:name w:val="WW-footer123456"/>
    <w:basedOn w:val="a"/>
    <w:pPr>
      <w:tabs>
        <w:tab w:val="center" w:pos="4320"/>
        <w:tab w:val="right" w:pos="8640"/>
      </w:tabs>
    </w:pPr>
  </w:style>
  <w:style w:type="paragraph" w:customStyle="1" w:styleId="WW-TableContents12345">
    <w:name w:val="WW-Table Contents12345"/>
    <w:basedOn w:val="a"/>
  </w:style>
  <w:style w:type="paragraph" w:customStyle="1" w:styleId="WW-TableHeading12345">
    <w:name w:val="WW-Table Heading12345"/>
    <w:basedOn w:val="WW-TableContents12345"/>
    <w:pPr>
      <w:jc w:val="center"/>
    </w:pPr>
    <w:rPr>
      <w:b/>
      <w:bCs/>
    </w:rPr>
  </w:style>
  <w:style w:type="paragraph" w:customStyle="1" w:styleId="WW-footer1234567">
    <w:name w:val="WW-footer1234567"/>
    <w:basedOn w:val="a"/>
    <w:pPr>
      <w:tabs>
        <w:tab w:val="center" w:pos="4320"/>
        <w:tab w:val="right" w:pos="8640"/>
      </w:tabs>
    </w:pPr>
  </w:style>
  <w:style w:type="paragraph" w:customStyle="1" w:styleId="WW-TableContents123456">
    <w:name w:val="WW-Table Contents123456"/>
    <w:basedOn w:val="a"/>
  </w:style>
  <w:style w:type="paragraph" w:customStyle="1" w:styleId="WW-TableHeading123456">
    <w:name w:val="WW-Table Heading123456"/>
    <w:basedOn w:val="WW-TableContents123456"/>
    <w:pPr>
      <w:jc w:val="center"/>
    </w:pPr>
    <w:rPr>
      <w:b/>
      <w:bCs/>
    </w:rPr>
  </w:style>
  <w:style w:type="paragraph" w:customStyle="1" w:styleId="TableContents2">
    <w:name w:val="Table Contents2"/>
    <w:basedOn w:val="a"/>
  </w:style>
  <w:style w:type="paragraph" w:customStyle="1" w:styleId="TableHeading2">
    <w:name w:val="Table Heading2"/>
    <w:basedOn w:val="TableContents2"/>
    <w:pPr>
      <w:jc w:val="center"/>
    </w:pPr>
    <w:rPr>
      <w:b/>
      <w:bCs/>
    </w:rPr>
  </w:style>
  <w:style w:type="paragraph" w:customStyle="1" w:styleId="WW-footer12345678">
    <w:name w:val="WW-footer12345678"/>
    <w:basedOn w:val="a"/>
    <w:pPr>
      <w:tabs>
        <w:tab w:val="center" w:pos="5043"/>
        <w:tab w:val="right" w:pos="10086"/>
      </w:tabs>
    </w:pPr>
  </w:style>
  <w:style w:type="paragraph" w:customStyle="1" w:styleId="WW-TableContents1234567">
    <w:name w:val="WW-Table Contents1234567"/>
    <w:basedOn w:val="a"/>
  </w:style>
  <w:style w:type="paragraph" w:customStyle="1" w:styleId="WW-TableHeading1234567">
    <w:name w:val="WW-Table Heading1234567"/>
    <w:basedOn w:val="WW-TableContents1234567"/>
    <w:pPr>
      <w:jc w:val="center"/>
    </w:pPr>
    <w:rPr>
      <w:b/>
      <w:bCs/>
    </w:rPr>
  </w:style>
  <w:style w:type="paragraph" w:customStyle="1" w:styleId="WW-footer123456789">
    <w:name w:val="WW-footer123456789"/>
    <w:basedOn w:val="a"/>
    <w:pPr>
      <w:tabs>
        <w:tab w:val="center" w:pos="4320"/>
        <w:tab w:val="right" w:pos="8640"/>
      </w:tabs>
    </w:pPr>
  </w:style>
  <w:style w:type="paragraph" w:customStyle="1" w:styleId="WW-TableContents12345678">
    <w:name w:val="WW-Table Contents12345678"/>
    <w:basedOn w:val="a"/>
  </w:style>
  <w:style w:type="paragraph" w:customStyle="1" w:styleId="WW-TableHeading12345678">
    <w:name w:val="WW-Table Heading12345678"/>
    <w:basedOn w:val="WW-TableContents12345678"/>
    <w:pPr>
      <w:jc w:val="center"/>
    </w:pPr>
    <w:rPr>
      <w:b/>
      <w:bCs/>
    </w:rPr>
  </w:style>
  <w:style w:type="paragraph" w:customStyle="1" w:styleId="WW-footer12345678910">
    <w:name w:val="WW-footer12345678910"/>
    <w:basedOn w:val="a"/>
    <w:pPr>
      <w:tabs>
        <w:tab w:val="center" w:pos="4320"/>
        <w:tab w:val="right" w:pos="8640"/>
      </w:tabs>
    </w:pPr>
  </w:style>
  <w:style w:type="paragraph" w:customStyle="1" w:styleId="WW-TableContents123456789">
    <w:name w:val="WW-Table Contents123456789"/>
    <w:basedOn w:val="a"/>
  </w:style>
  <w:style w:type="paragraph" w:customStyle="1" w:styleId="WW-TableHeading123456789">
    <w:name w:val="WW-Table Heading123456789"/>
    <w:basedOn w:val="WW-TableContents123456789"/>
    <w:pPr>
      <w:jc w:val="center"/>
    </w:pPr>
    <w:rPr>
      <w:b/>
      <w:bCs/>
    </w:rPr>
  </w:style>
  <w:style w:type="paragraph" w:customStyle="1" w:styleId="WW-footer1234567891011">
    <w:name w:val="WW-footer1234567891011"/>
    <w:basedOn w:val="a"/>
    <w:pPr>
      <w:tabs>
        <w:tab w:val="center" w:pos="4320"/>
        <w:tab w:val="right" w:pos="8640"/>
      </w:tabs>
    </w:pPr>
  </w:style>
  <w:style w:type="paragraph" w:customStyle="1" w:styleId="WW-TableContents12345678910">
    <w:name w:val="WW-Table Contents12345678910"/>
    <w:basedOn w:val="a"/>
  </w:style>
  <w:style w:type="paragraph" w:customStyle="1" w:styleId="WW-TableHeading12345678910">
    <w:name w:val="WW-Table Heading12345678910"/>
    <w:basedOn w:val="WW-TableContents12345678910"/>
    <w:pPr>
      <w:jc w:val="center"/>
    </w:pPr>
    <w:rPr>
      <w:b/>
      <w:bCs/>
    </w:rPr>
  </w:style>
  <w:style w:type="paragraph" w:customStyle="1" w:styleId="WW-footer123456789101112">
    <w:name w:val="WW-footer123456789101112"/>
    <w:basedOn w:val="a"/>
    <w:pPr>
      <w:tabs>
        <w:tab w:val="center" w:pos="4320"/>
        <w:tab w:val="right" w:pos="8640"/>
      </w:tabs>
    </w:pPr>
  </w:style>
  <w:style w:type="paragraph" w:customStyle="1" w:styleId="WW-TableContents1234567891011">
    <w:name w:val="WW-Table Contents1234567891011"/>
    <w:basedOn w:val="a"/>
  </w:style>
  <w:style w:type="paragraph" w:customStyle="1" w:styleId="WW-TableHeading1234567891011">
    <w:name w:val="WW-Table Heading1234567891011"/>
    <w:basedOn w:val="WW-TableContents1234567891011"/>
    <w:pPr>
      <w:jc w:val="center"/>
    </w:pPr>
    <w:rPr>
      <w:b/>
      <w:bCs/>
    </w:rPr>
  </w:style>
  <w:style w:type="paragraph" w:customStyle="1" w:styleId="WW-footer12345678910111213">
    <w:name w:val="WW-footer12345678910111213"/>
    <w:basedOn w:val="a"/>
    <w:pPr>
      <w:tabs>
        <w:tab w:val="center" w:pos="4320"/>
        <w:tab w:val="right" w:pos="8640"/>
      </w:tabs>
    </w:pPr>
  </w:style>
  <w:style w:type="paragraph" w:customStyle="1" w:styleId="WW-TableContents123456789101112">
    <w:name w:val="WW-Table Contents123456789101112"/>
    <w:basedOn w:val="a"/>
  </w:style>
  <w:style w:type="paragraph" w:customStyle="1" w:styleId="WW-TableHeading123456789101112">
    <w:name w:val="WW-Table Heading123456789101112"/>
    <w:basedOn w:val="WW-TableContents123456789101112"/>
    <w:pPr>
      <w:jc w:val="center"/>
    </w:pPr>
    <w:rPr>
      <w:b/>
      <w:bCs/>
    </w:rPr>
  </w:style>
  <w:style w:type="paragraph" w:customStyle="1" w:styleId="WW-footer1234567891011121314">
    <w:name w:val="WW-footer1234567891011121314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">
    <w:name w:val="WW-Table Contents12345678910111213"/>
    <w:basedOn w:val="a"/>
  </w:style>
  <w:style w:type="paragraph" w:customStyle="1" w:styleId="WW-TableHeading12345678910111213">
    <w:name w:val="WW-Table Heading12345678910111213"/>
    <w:basedOn w:val="WW-TableContents12345678910111213"/>
    <w:pPr>
      <w:jc w:val="center"/>
    </w:pPr>
    <w:rPr>
      <w:b/>
      <w:bCs/>
    </w:rPr>
  </w:style>
  <w:style w:type="paragraph" w:customStyle="1" w:styleId="WW-footer123456789101112131415">
    <w:name w:val="WW-footer123456789101112131415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14">
    <w:name w:val="WW-Table Contents1234567891011121314"/>
    <w:basedOn w:val="a"/>
  </w:style>
  <w:style w:type="paragraph" w:customStyle="1" w:styleId="WW-TableHeading1234567891011121314">
    <w:name w:val="WW-Table Heading1234567891011121314"/>
    <w:basedOn w:val="WW-TableContents1234567891011121314"/>
    <w:pPr>
      <w:jc w:val="center"/>
    </w:pPr>
    <w:rPr>
      <w:b/>
      <w:bCs/>
    </w:rPr>
  </w:style>
  <w:style w:type="paragraph" w:customStyle="1" w:styleId="WW-footer12345678910111213141516">
    <w:name w:val="WW-footer12345678910111213141516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1415">
    <w:name w:val="WW-Table Contents123456789101112131415"/>
    <w:basedOn w:val="a"/>
  </w:style>
  <w:style w:type="paragraph" w:customStyle="1" w:styleId="WW-TableHeading123456789101112131415">
    <w:name w:val="WW-Table Heading123456789101112131415"/>
    <w:basedOn w:val="WW-TableContents123456789101112131415"/>
    <w:pPr>
      <w:jc w:val="center"/>
    </w:pPr>
    <w:rPr>
      <w:b/>
      <w:bCs/>
    </w:rPr>
  </w:style>
  <w:style w:type="paragraph" w:customStyle="1" w:styleId="WW-footer1234567891011121314151617">
    <w:name w:val="WW-footer1234567891011121314151617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141516">
    <w:name w:val="WW-Table Contents12345678910111213141516"/>
    <w:basedOn w:val="a"/>
  </w:style>
  <w:style w:type="paragraph" w:customStyle="1" w:styleId="WW-TableHeading12345678910111213141516">
    <w:name w:val="WW-Table Heading12345678910111213141516"/>
    <w:basedOn w:val="WW-TableContents12345678910111213141516"/>
    <w:pPr>
      <w:jc w:val="center"/>
    </w:pPr>
    <w:rPr>
      <w:b/>
      <w:bCs/>
    </w:rPr>
  </w:style>
  <w:style w:type="paragraph" w:customStyle="1" w:styleId="WW-footer123456789101112131415161718">
    <w:name w:val="WW-footer123456789101112131415161718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14151617">
    <w:name w:val="WW-Table Contents1234567891011121314151617"/>
    <w:basedOn w:val="a"/>
  </w:style>
  <w:style w:type="paragraph" w:customStyle="1" w:styleId="WW-TableHeading1234567891011121314151617">
    <w:name w:val="WW-Table Heading1234567891011121314151617"/>
    <w:basedOn w:val="WW-TableContents1234567891011121314151617"/>
    <w:pPr>
      <w:jc w:val="center"/>
    </w:pPr>
    <w:rPr>
      <w:b/>
      <w:bCs/>
    </w:rPr>
  </w:style>
  <w:style w:type="paragraph" w:customStyle="1" w:styleId="WW-footer12345678910111213141516171819">
    <w:name w:val="WW-footer12345678910111213141516171819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1415161718">
    <w:name w:val="WW-Table Contents123456789101112131415161718"/>
    <w:basedOn w:val="a"/>
  </w:style>
  <w:style w:type="paragraph" w:customStyle="1" w:styleId="WW-TableHeading123456789101112131415161718">
    <w:name w:val="WW-Table Heading123456789101112131415161718"/>
    <w:basedOn w:val="WW-TableContents123456789101112131415161718"/>
    <w:pPr>
      <w:jc w:val="center"/>
    </w:pPr>
    <w:rPr>
      <w:b/>
      <w:bCs/>
    </w:rPr>
  </w:style>
  <w:style w:type="paragraph" w:customStyle="1" w:styleId="WW-footer1234567891011121314151617181920">
    <w:name w:val="WW-footer1234567891011121314151617181920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141516171819">
    <w:name w:val="WW-Table Contents12345678910111213141516171819"/>
    <w:basedOn w:val="a"/>
  </w:style>
  <w:style w:type="paragraph" w:customStyle="1" w:styleId="WW-TableHeading12345678910111213141516171819">
    <w:name w:val="WW-Table Heading12345678910111213141516171819"/>
    <w:basedOn w:val="WW-TableContents12345678910111213141516171819"/>
    <w:pPr>
      <w:jc w:val="center"/>
    </w:pPr>
    <w:rPr>
      <w:b/>
      <w:bCs/>
    </w:rPr>
  </w:style>
  <w:style w:type="paragraph" w:customStyle="1" w:styleId="WW-footer123456789101112131415161718192021">
    <w:name w:val="WW-footer123456789101112131415161718192021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14151617181920">
    <w:name w:val="WW-Table Contents1234567891011121314151617181920"/>
    <w:basedOn w:val="a"/>
  </w:style>
  <w:style w:type="paragraph" w:customStyle="1" w:styleId="WW-TableHeading1234567891011121314151617181920">
    <w:name w:val="WW-Table Heading1234567891011121314151617181920"/>
    <w:basedOn w:val="WW-TableContents1234567891011121314151617181920"/>
    <w:pPr>
      <w:jc w:val="center"/>
    </w:pPr>
    <w:rPr>
      <w:b/>
      <w:bCs/>
    </w:rPr>
  </w:style>
  <w:style w:type="paragraph" w:customStyle="1" w:styleId="WW-footer12345678910111213141516171819202122">
    <w:name w:val="WW-footer12345678910111213141516171819202122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1415161718192021">
    <w:name w:val="WW-Table Contents123456789101112131415161718192021"/>
    <w:basedOn w:val="a"/>
  </w:style>
  <w:style w:type="paragraph" w:customStyle="1" w:styleId="WW-TableHeading123456789101112131415161718192021">
    <w:name w:val="WW-Table Heading123456789101112131415161718192021"/>
    <w:basedOn w:val="WW-TableContents123456789101112131415161718192021"/>
    <w:pPr>
      <w:jc w:val="center"/>
    </w:pPr>
    <w:rPr>
      <w:b/>
      <w:bCs/>
    </w:rPr>
  </w:style>
  <w:style w:type="paragraph" w:customStyle="1" w:styleId="WW-footer1234567891011121314151617181920212223">
    <w:name w:val="WW-footer1234567891011121314151617181920212223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141516171819202122">
    <w:name w:val="WW-Table Contents12345678910111213141516171819202122"/>
    <w:basedOn w:val="a"/>
  </w:style>
  <w:style w:type="paragraph" w:customStyle="1" w:styleId="WW-TableHeading12345678910111213141516171819202122">
    <w:name w:val="WW-Table Heading12345678910111213141516171819202122"/>
    <w:basedOn w:val="WW-TableContents12345678910111213141516171819202122"/>
    <w:pPr>
      <w:jc w:val="center"/>
    </w:pPr>
    <w:rPr>
      <w:b/>
      <w:bCs/>
    </w:rPr>
  </w:style>
  <w:style w:type="paragraph" w:customStyle="1" w:styleId="TableContents3">
    <w:name w:val="Table Contents3"/>
    <w:basedOn w:val="a"/>
  </w:style>
  <w:style w:type="paragraph" w:customStyle="1" w:styleId="TableHeading3">
    <w:name w:val="Table Heading3"/>
    <w:basedOn w:val="TableContents3"/>
    <w:pPr>
      <w:jc w:val="center"/>
    </w:pPr>
    <w:rPr>
      <w:b/>
      <w:bCs/>
    </w:rPr>
  </w:style>
  <w:style w:type="paragraph" w:customStyle="1" w:styleId="WW-footer123456789101112131415161718192021222324">
    <w:name w:val="WW-footer123456789101112131415161718192021222324"/>
    <w:basedOn w:val="a"/>
    <w:pPr>
      <w:tabs>
        <w:tab w:val="center" w:pos="5043"/>
        <w:tab w:val="right" w:pos="10086"/>
      </w:tabs>
    </w:pPr>
  </w:style>
  <w:style w:type="paragraph" w:customStyle="1" w:styleId="WW-TableContents1234567891011121314151617181920212223">
    <w:name w:val="WW-Table Contents1234567891011121314151617181920212223"/>
    <w:basedOn w:val="a"/>
  </w:style>
  <w:style w:type="paragraph" w:customStyle="1" w:styleId="WW-TableHeading1234567891011121314151617181920212223">
    <w:name w:val="WW-Table Heading1234567891011121314151617181920212223"/>
    <w:basedOn w:val="WW-TableContents1234567891011121314151617181920212223"/>
    <w:pPr>
      <w:jc w:val="center"/>
    </w:pPr>
    <w:rPr>
      <w:b/>
      <w:bCs/>
    </w:rPr>
  </w:style>
  <w:style w:type="paragraph" w:customStyle="1" w:styleId="WW-footer12345678910111213141516171819202122232425">
    <w:name w:val="WW-footer12345678910111213141516171819202122232425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1415161718192021222324">
    <w:name w:val="WW-Table Contents123456789101112131415161718192021222324"/>
    <w:basedOn w:val="a"/>
  </w:style>
  <w:style w:type="paragraph" w:customStyle="1" w:styleId="WW-TableHeading123456789101112131415161718192021222324">
    <w:name w:val="WW-Table Heading123456789101112131415161718192021222324"/>
    <w:basedOn w:val="WW-TableContents123456789101112131415161718192021222324"/>
    <w:pPr>
      <w:jc w:val="center"/>
    </w:pPr>
    <w:rPr>
      <w:b/>
      <w:bCs/>
    </w:rPr>
  </w:style>
  <w:style w:type="paragraph" w:customStyle="1" w:styleId="WW-footer1234567891011121314151617181920212223242526">
    <w:name w:val="WW-footer1234567891011121314151617181920212223242526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141516171819202122232425">
    <w:name w:val="WW-Table Contents12345678910111213141516171819202122232425"/>
    <w:basedOn w:val="a"/>
  </w:style>
  <w:style w:type="paragraph" w:customStyle="1" w:styleId="WW-TableHeading12345678910111213141516171819202122232425">
    <w:name w:val="WW-Table Heading12345678910111213141516171819202122232425"/>
    <w:basedOn w:val="WW-TableContents12345678910111213141516171819202122232425"/>
    <w:pPr>
      <w:jc w:val="center"/>
    </w:pPr>
    <w:rPr>
      <w:b/>
      <w:bCs/>
    </w:rPr>
  </w:style>
  <w:style w:type="paragraph" w:customStyle="1" w:styleId="WW-footer123456789101112131415161718192021222324252627">
    <w:name w:val="WW-footer123456789101112131415161718192021222324252627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14151617181920212223242526">
    <w:name w:val="WW-Table Contents1234567891011121314151617181920212223242526"/>
    <w:basedOn w:val="a"/>
  </w:style>
  <w:style w:type="paragraph" w:customStyle="1" w:styleId="WW-TableHeading1234567891011121314151617181920212223242526">
    <w:name w:val="WW-Table Heading1234567891011121314151617181920212223242526"/>
    <w:basedOn w:val="WW-TableContents1234567891011121314151617181920212223242526"/>
    <w:pPr>
      <w:jc w:val="center"/>
    </w:pPr>
    <w:rPr>
      <w:b/>
      <w:bCs/>
    </w:rPr>
  </w:style>
  <w:style w:type="paragraph" w:customStyle="1" w:styleId="WW-footer12345678910111213141516171819202122232425262728">
    <w:name w:val="WW-footer12345678910111213141516171819202122232425262728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1415161718192021222324252627">
    <w:name w:val="WW-Table Contents123456789101112131415161718192021222324252627"/>
    <w:basedOn w:val="a"/>
  </w:style>
  <w:style w:type="paragraph" w:customStyle="1" w:styleId="WW-TableHeading123456789101112131415161718192021222324252627">
    <w:name w:val="WW-Table Heading123456789101112131415161718192021222324252627"/>
    <w:basedOn w:val="WW-TableContents123456789101112131415161718192021222324252627"/>
    <w:pPr>
      <w:jc w:val="center"/>
    </w:pPr>
    <w:rPr>
      <w:b/>
      <w:bCs/>
    </w:rPr>
  </w:style>
  <w:style w:type="paragraph" w:customStyle="1" w:styleId="WW-footer1234567891011121314151617181920212223242526272829">
    <w:name w:val="WW-footer1234567891011121314151617181920212223242526272829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141516171819202122232425262728">
    <w:name w:val="WW-Table Contents12345678910111213141516171819202122232425262728"/>
    <w:basedOn w:val="a"/>
  </w:style>
  <w:style w:type="paragraph" w:customStyle="1" w:styleId="WW-TableHeading12345678910111213141516171819202122232425262728">
    <w:name w:val="WW-Table Heading12345678910111213141516171819202122232425262728"/>
    <w:basedOn w:val="WW-TableContents12345678910111213141516171819202122232425262728"/>
    <w:pPr>
      <w:jc w:val="center"/>
    </w:pPr>
    <w:rPr>
      <w:b/>
      <w:bCs/>
    </w:rPr>
  </w:style>
  <w:style w:type="paragraph" w:customStyle="1" w:styleId="TableContents4">
    <w:name w:val="Table Contents4"/>
    <w:basedOn w:val="a"/>
  </w:style>
  <w:style w:type="paragraph" w:customStyle="1" w:styleId="TableHeading4">
    <w:name w:val="Table Heading4"/>
    <w:basedOn w:val="TableContents4"/>
    <w:pPr>
      <w:jc w:val="center"/>
    </w:pPr>
    <w:rPr>
      <w:b/>
      <w:bCs/>
    </w:rPr>
  </w:style>
  <w:style w:type="paragraph" w:customStyle="1" w:styleId="WW-TableContents1234567891011121314151617181920212223242526272829">
    <w:name w:val="WW-Table Contents1234567891011121314151617181920212223242526272829"/>
    <w:basedOn w:val="a"/>
  </w:style>
  <w:style w:type="paragraph" w:customStyle="1" w:styleId="WW-TableHeading1234567891011121314151617181920212223242526272829">
    <w:name w:val="WW-Table Heading1234567891011121314151617181920212223242526272829"/>
    <w:basedOn w:val="WW-TableContents1234567891011121314151617181920212223242526272829"/>
    <w:pPr>
      <w:jc w:val="center"/>
    </w:pPr>
    <w:rPr>
      <w:b/>
      <w:bCs/>
    </w:rPr>
  </w:style>
  <w:style w:type="paragraph" w:customStyle="1" w:styleId="Framecontents">
    <w:name w:val="Frame contents"/>
    <w:basedOn w:val="a5"/>
  </w:style>
  <w:style w:type="paragraph" w:customStyle="1" w:styleId="19">
    <w:name w:val="Верхний колонтитул1"/>
    <w:basedOn w:val="a"/>
    <w:pPr>
      <w:tabs>
        <w:tab w:val="center" w:pos="4818"/>
        <w:tab w:val="right" w:pos="9637"/>
      </w:tabs>
    </w:pPr>
  </w:style>
  <w:style w:type="paragraph" w:customStyle="1" w:styleId="WW-footer123456789101112131415161718192021222324252627282930">
    <w:name w:val="WW-footer123456789101112131415161718192021222324252627282930"/>
    <w:basedOn w:val="a"/>
    <w:pPr>
      <w:tabs>
        <w:tab w:val="center" w:pos="4320"/>
        <w:tab w:val="right" w:pos="8640"/>
      </w:tabs>
    </w:pPr>
  </w:style>
  <w:style w:type="paragraph" w:customStyle="1" w:styleId="WW-header">
    <w:name w:val="WW-header"/>
    <w:basedOn w:val="a"/>
    <w:pPr>
      <w:tabs>
        <w:tab w:val="center" w:pos="5043"/>
        <w:tab w:val="right" w:pos="10086"/>
      </w:tabs>
    </w:pPr>
  </w:style>
  <w:style w:type="paragraph" w:customStyle="1" w:styleId="WW-TableContents123456789101112131415161718192021222324252627282930">
    <w:name w:val="WW-Table Contents123456789101112131415161718192021222324252627282930"/>
    <w:basedOn w:val="a"/>
  </w:style>
  <w:style w:type="paragraph" w:customStyle="1" w:styleId="WW-TableHeading123456789101112131415161718192021222324252627282930">
    <w:name w:val="WW-Table Heading123456789101112131415161718192021222324252627282930"/>
    <w:basedOn w:val="WW-TableContents123456789101112131415161718192021222324252627282930"/>
    <w:pPr>
      <w:jc w:val="center"/>
    </w:pPr>
    <w:rPr>
      <w:b/>
      <w:bCs/>
    </w:rPr>
  </w:style>
  <w:style w:type="paragraph" w:customStyle="1" w:styleId="WW-footer12345678910111213141516171819202122232425262728293031">
    <w:name w:val="WW-footer12345678910111213141516171819202122232425262728293031"/>
    <w:basedOn w:val="a"/>
    <w:pPr>
      <w:tabs>
        <w:tab w:val="center" w:pos="4320"/>
        <w:tab w:val="right" w:pos="8640"/>
      </w:tabs>
    </w:pPr>
  </w:style>
  <w:style w:type="paragraph" w:customStyle="1" w:styleId="WW-header1">
    <w:name w:val="WW-header1"/>
    <w:basedOn w:val="a"/>
    <w:pPr>
      <w:tabs>
        <w:tab w:val="center" w:pos="5043"/>
        <w:tab w:val="right" w:pos="10086"/>
      </w:tabs>
    </w:pPr>
  </w:style>
  <w:style w:type="paragraph" w:customStyle="1" w:styleId="WW-TableContents12345678910111213141516171819202122232425262728293031">
    <w:name w:val="WW-Table Contents12345678910111213141516171819202122232425262728293031"/>
    <w:basedOn w:val="a"/>
  </w:style>
  <w:style w:type="paragraph" w:customStyle="1" w:styleId="WW-TableHeading12345678910111213141516171819202122232425262728293031">
    <w:name w:val="WW-Table Heading12345678910111213141516171819202122232425262728293031"/>
    <w:basedOn w:val="WW-TableContents12345678910111213141516171819202122232425262728293031"/>
    <w:pPr>
      <w:jc w:val="center"/>
    </w:pPr>
    <w:rPr>
      <w:b/>
      <w:bCs/>
    </w:rPr>
  </w:style>
  <w:style w:type="paragraph" w:styleId="aa">
    <w:name w:val="footer"/>
    <w:basedOn w:val="a"/>
    <w:pPr>
      <w:suppressLineNumbers/>
      <w:tabs>
        <w:tab w:val="center" w:pos="4320"/>
        <w:tab w:val="right" w:pos="8640"/>
      </w:tabs>
    </w:pPr>
  </w:style>
  <w:style w:type="paragraph" w:styleId="ab">
    <w:name w:val="header"/>
    <w:basedOn w:val="a"/>
    <w:pPr>
      <w:suppressLineNumbers/>
      <w:tabs>
        <w:tab w:val="center" w:pos="5043"/>
        <w:tab w:val="right" w:pos="10086"/>
      </w:tabs>
    </w:pPr>
  </w:style>
  <w:style w:type="paragraph" w:customStyle="1" w:styleId="ac">
    <w:name w:val="Содержимое таблицы"/>
    <w:basedOn w:val="a"/>
    <w:pPr>
      <w:suppressLineNumbers/>
    </w:pPr>
  </w:style>
  <w:style w:type="paragraph" w:customStyle="1" w:styleId="ad">
    <w:name w:val="Заголовок таблицы"/>
    <w:basedOn w:val="ac"/>
    <w:pPr>
      <w:jc w:val="center"/>
    </w:pPr>
    <w:rPr>
      <w:b/>
      <w:bCs/>
    </w:rPr>
  </w:style>
  <w:style w:type="paragraph" w:customStyle="1" w:styleId="ae">
    <w:name w:val="Содержимое врезки"/>
    <w:basedOn w:val="a5"/>
  </w:style>
  <w:style w:type="paragraph" w:styleId="af">
    <w:name w:val="Normal (Web)"/>
    <w:basedOn w:val="a"/>
    <w:pPr>
      <w:spacing w:before="280" w:after="280"/>
    </w:pPr>
  </w:style>
  <w:style w:type="paragraph" w:styleId="af0">
    <w:name w:val="Balloon Text"/>
    <w:basedOn w:val="a"/>
    <w:link w:val="af1"/>
    <w:rsid w:val="00677B3A"/>
    <w:rPr>
      <w:rFonts w:ascii="Segoe UI" w:hAnsi="Segoe UI"/>
      <w:sz w:val="18"/>
      <w:szCs w:val="18"/>
      <w:lang w:val="x-none"/>
    </w:rPr>
  </w:style>
  <w:style w:type="character" w:customStyle="1" w:styleId="af1">
    <w:name w:val="Текст выноски Знак"/>
    <w:link w:val="af0"/>
    <w:rsid w:val="00677B3A"/>
    <w:rPr>
      <w:rFonts w:ascii="Segoe UI" w:hAnsi="Segoe UI" w:cs="Segoe UI"/>
      <w:sz w:val="18"/>
      <w:szCs w:val="18"/>
    </w:rPr>
  </w:style>
  <w:style w:type="character" w:customStyle="1" w:styleId="apple-converted-space">
    <w:name w:val="apple-converted-space"/>
    <w:rsid w:val="00D73F37"/>
  </w:style>
  <w:style w:type="character" w:customStyle="1" w:styleId="wmi-callto">
    <w:name w:val="wmi-callto"/>
    <w:rsid w:val="00D73F37"/>
  </w:style>
  <w:style w:type="paragraph" w:customStyle="1" w:styleId="p1">
    <w:name w:val="p1"/>
    <w:basedOn w:val="a"/>
    <w:rsid w:val="00820D75"/>
    <w:pPr>
      <w:widowControl/>
      <w:suppressAutoHyphens w:val="0"/>
      <w:autoSpaceDE/>
      <w:spacing w:before="100" w:beforeAutospacing="1" w:after="100" w:afterAutospacing="1"/>
    </w:pPr>
  </w:style>
  <w:style w:type="character" w:customStyle="1" w:styleId="s1">
    <w:name w:val="s1"/>
    <w:rsid w:val="00820D75"/>
  </w:style>
  <w:style w:type="character" w:customStyle="1" w:styleId="s3">
    <w:name w:val="s3"/>
    <w:rsid w:val="0011311C"/>
  </w:style>
  <w:style w:type="character" w:styleId="af2">
    <w:name w:val="Strong"/>
    <w:qFormat/>
    <w:rsid w:val="008D599A"/>
    <w:rPr>
      <w:b/>
      <w:bCs/>
    </w:rPr>
  </w:style>
  <w:style w:type="character" w:customStyle="1" w:styleId="10">
    <w:name w:val="Заголовок 1 Знак"/>
    <w:link w:val="1"/>
    <w:rsid w:val="008D599A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styleId="af3">
    <w:name w:val="Emphasis"/>
    <w:qFormat/>
    <w:rsid w:val="008D599A"/>
    <w:rPr>
      <w:i/>
      <w:iCs/>
    </w:rPr>
  </w:style>
  <w:style w:type="paragraph" w:customStyle="1" w:styleId="1a">
    <w:name w:val="Обычный1"/>
    <w:rsid w:val="00297F4F"/>
    <w:pPr>
      <w:widowControl w:val="0"/>
      <w:suppressAutoHyphens/>
      <w:spacing w:line="100" w:lineRule="atLeast"/>
      <w:textAlignment w:val="baseline"/>
    </w:pPr>
    <w:rPr>
      <w:rFonts w:ascii="Arial" w:hAnsi="Arial" w:cs="Arial"/>
      <w:kern w:val="1"/>
      <w:sz w:val="24"/>
      <w:szCs w:val="24"/>
      <w:lang w:val="en-US" w:eastAsia="ar-SA"/>
    </w:rPr>
  </w:style>
  <w:style w:type="character" w:customStyle="1" w:styleId="s5">
    <w:name w:val="s5"/>
    <w:rsid w:val="00B207F1"/>
  </w:style>
  <w:style w:type="character" w:customStyle="1" w:styleId="s6">
    <w:name w:val="s6"/>
    <w:rsid w:val="00B207F1"/>
  </w:style>
  <w:style w:type="character" w:customStyle="1" w:styleId="fontstyle01">
    <w:name w:val="fontstyle01"/>
    <w:rsid w:val="00C37ED5"/>
    <w:rPr>
      <w:rFonts w:ascii="Microsoft Sans Serif" w:hAnsi="Microsoft Sans Serif" w:cs="Microsoft Sans Serif" w:hint="default"/>
      <w:b/>
      <w:bCs/>
      <w:i w:val="0"/>
      <w:iCs w:val="0"/>
      <w:color w:val="000000"/>
      <w:sz w:val="22"/>
      <w:szCs w:val="22"/>
    </w:rPr>
  </w:style>
  <w:style w:type="character" w:customStyle="1" w:styleId="a6">
    <w:name w:val="Основной текст Знак"/>
    <w:link w:val="a5"/>
    <w:rsid w:val="008D290F"/>
    <w:rPr>
      <w:sz w:val="24"/>
      <w:szCs w:val="24"/>
    </w:rPr>
  </w:style>
  <w:style w:type="table" w:customStyle="1" w:styleId="TableStyle1">
    <w:name w:val="TableStyle1"/>
    <w:rsid w:val="0048196B"/>
    <w:rPr>
      <w:rFonts w:ascii="Arial" w:hAnsi="Arial"/>
      <w:sz w:val="16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2">
    <w:name w:val="TableStyle2"/>
    <w:rsid w:val="0048196B"/>
    <w:rPr>
      <w:rFonts w:ascii="Arial" w:hAnsi="Arial"/>
      <w:sz w:val="16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4">
    <w:name w:val="Table Grid"/>
    <w:basedOn w:val="a1"/>
    <w:uiPriority w:val="59"/>
    <w:rsid w:val="00486E9C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65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72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9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4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2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3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7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3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7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7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2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8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7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23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4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8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0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55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7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8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0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4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5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0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4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0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3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0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7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6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9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6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12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9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7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2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9BA26A-C3FB-4AA4-BA40-ED49602A23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4</Pages>
  <Words>1743</Words>
  <Characters>9938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ﾄﾎﾃﾎﾂﾎﾐ ﾏﾎﾑﾒﾀﾂﾊﾈ ｹ __________</vt:lpstr>
    </vt:vector>
  </TitlesOfParts>
  <Company>SPecialiST RePack</Company>
  <LinksUpToDate>false</LinksUpToDate>
  <CharactersWithSpaces>11658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ﾄﾎﾃﾎﾂﾎﾐ ﾏﾎﾑﾒﾀﾂﾊﾈ ｹ __________</dc:title>
  <dc:subject/>
  <dc:creator>Александр Волков</dc:creator>
  <cp:keywords/>
  <cp:lastModifiedBy>User</cp:lastModifiedBy>
  <cp:revision>17</cp:revision>
  <cp:lastPrinted>2018-05-21T05:32:00Z</cp:lastPrinted>
  <dcterms:created xsi:type="dcterms:W3CDTF">2018-08-02T04:30:00Z</dcterms:created>
  <dcterms:modified xsi:type="dcterms:W3CDTF">2023-04-14T09:34:00Z</dcterms:modified>
</cp:coreProperties>
</file>