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4B01" w14:textId="77777777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t>1. Introduktion och Översikt</w:t>
      </w:r>
    </w:p>
    <w:p w14:paraId="43236245" w14:textId="77777777" w:rsidR="00EA39F2" w:rsidRPr="00EA39F2" w:rsidRDefault="00EA39F2" w:rsidP="00EA39F2">
      <w:pPr>
        <w:numPr>
          <w:ilvl w:val="0"/>
          <w:numId w:val="1"/>
        </w:numPr>
      </w:pPr>
      <w:r w:rsidRPr="00EA39F2">
        <w:rPr>
          <w:b/>
          <w:bCs/>
        </w:rPr>
        <w:t>Föreläsningens fokus:</w:t>
      </w:r>
      <w:r w:rsidRPr="00EA39F2">
        <w:t xml:space="preserve"> </w:t>
      </w:r>
    </w:p>
    <w:p w14:paraId="3F7DC31D" w14:textId="77777777" w:rsidR="00EA39F2" w:rsidRPr="00EA39F2" w:rsidRDefault="00EA39F2" w:rsidP="00EA39F2">
      <w:pPr>
        <w:numPr>
          <w:ilvl w:val="1"/>
          <w:numId w:val="1"/>
        </w:numPr>
      </w:pPr>
      <w:r w:rsidRPr="00EA39F2">
        <w:t>Blodets funktioner och beståndsdelar</w:t>
      </w:r>
    </w:p>
    <w:p w14:paraId="56B30567" w14:textId="77777777" w:rsidR="00EA39F2" w:rsidRPr="00EA39F2" w:rsidRDefault="00EA39F2" w:rsidP="00EA39F2">
      <w:pPr>
        <w:numPr>
          <w:ilvl w:val="1"/>
          <w:numId w:val="1"/>
        </w:numPr>
      </w:pPr>
      <w:r w:rsidRPr="00EA39F2">
        <w:t>Termoreglering – kroppens sätt att hantera värme och kyla</w:t>
      </w:r>
    </w:p>
    <w:p w14:paraId="2CE32067" w14:textId="77777777" w:rsidR="00EA39F2" w:rsidRPr="00EA39F2" w:rsidRDefault="00EA39F2" w:rsidP="00EA39F2">
      <w:pPr>
        <w:numPr>
          <w:ilvl w:val="0"/>
          <w:numId w:val="1"/>
        </w:numPr>
      </w:pPr>
      <w:r w:rsidRPr="00EA39F2">
        <w:rPr>
          <w:b/>
          <w:bCs/>
        </w:rPr>
        <w:t>Övergripande teman:</w:t>
      </w:r>
      <w:r w:rsidRPr="00EA39F2">
        <w:t xml:space="preserve"> </w:t>
      </w:r>
    </w:p>
    <w:p w14:paraId="205EDD0C" w14:textId="77777777" w:rsidR="00EA39F2" w:rsidRPr="00EA39F2" w:rsidRDefault="00EA39F2" w:rsidP="00EA39F2">
      <w:pPr>
        <w:numPr>
          <w:ilvl w:val="1"/>
          <w:numId w:val="1"/>
        </w:numPr>
      </w:pPr>
      <w:r w:rsidRPr="00EA39F2">
        <w:t>Transport av näringsämnen, gaser, avfallsprodukter, hormoner och värme</w:t>
      </w:r>
    </w:p>
    <w:p w14:paraId="7252CFBA" w14:textId="77777777" w:rsidR="00EA39F2" w:rsidRPr="00EA39F2" w:rsidRDefault="00EA39F2" w:rsidP="00EA39F2">
      <w:pPr>
        <w:numPr>
          <w:ilvl w:val="1"/>
          <w:numId w:val="1"/>
        </w:numPr>
      </w:pPr>
      <w:r w:rsidRPr="00EA39F2">
        <w:t>Fysiologiska mekanismer som möjliggör växelverkan mellan blod, vävnad och miljö</w:t>
      </w:r>
    </w:p>
    <w:p w14:paraId="302BFBF9" w14:textId="77777777" w:rsidR="00EA39F2" w:rsidRDefault="00EA39F2">
      <w:pPr>
        <w:rPr>
          <w:b/>
          <w:bCs/>
        </w:rPr>
      </w:pPr>
      <w:r>
        <w:rPr>
          <w:b/>
          <w:bCs/>
        </w:rPr>
        <w:br w:type="page"/>
      </w:r>
    </w:p>
    <w:p w14:paraId="5E1248FD" w14:textId="51366E22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lastRenderedPageBreak/>
        <w:t>2. Blodets Huvuduppgifter och Komponenter</w:t>
      </w:r>
    </w:p>
    <w:p w14:paraId="7E86EA3F" w14:textId="77777777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t>2.1. Transportfunktioner</w:t>
      </w:r>
    </w:p>
    <w:p w14:paraId="18D57903" w14:textId="77777777" w:rsidR="00EA39F2" w:rsidRPr="00EA39F2" w:rsidRDefault="00EA39F2" w:rsidP="00EA39F2">
      <w:pPr>
        <w:numPr>
          <w:ilvl w:val="0"/>
          <w:numId w:val="2"/>
        </w:numPr>
      </w:pPr>
      <w:r w:rsidRPr="00EA39F2">
        <w:rPr>
          <w:b/>
          <w:bCs/>
        </w:rPr>
        <w:t>Transport av:</w:t>
      </w:r>
      <w:r w:rsidRPr="00EA39F2">
        <w:t xml:space="preserve"> </w:t>
      </w:r>
    </w:p>
    <w:p w14:paraId="509020F6" w14:textId="77777777" w:rsidR="00EA39F2" w:rsidRPr="00EA39F2" w:rsidRDefault="00EA39F2" w:rsidP="00EA39F2">
      <w:pPr>
        <w:numPr>
          <w:ilvl w:val="1"/>
          <w:numId w:val="2"/>
        </w:numPr>
      </w:pPr>
      <w:r w:rsidRPr="00EA39F2">
        <w:t>Gaser: syre och koldioxid</w:t>
      </w:r>
    </w:p>
    <w:p w14:paraId="444D5209" w14:textId="77777777" w:rsidR="00EA39F2" w:rsidRPr="00EA39F2" w:rsidRDefault="00EA39F2" w:rsidP="00EA39F2">
      <w:pPr>
        <w:numPr>
          <w:ilvl w:val="1"/>
          <w:numId w:val="2"/>
        </w:numPr>
      </w:pPr>
      <w:r w:rsidRPr="00EA39F2">
        <w:t>Näringsämnen och byggstenar (aminosyror, fettsyror)</w:t>
      </w:r>
    </w:p>
    <w:p w14:paraId="655106D9" w14:textId="77777777" w:rsidR="00EA39F2" w:rsidRPr="00EA39F2" w:rsidRDefault="00EA39F2" w:rsidP="00EA39F2">
      <w:pPr>
        <w:numPr>
          <w:ilvl w:val="1"/>
          <w:numId w:val="2"/>
        </w:numPr>
      </w:pPr>
      <w:r w:rsidRPr="00EA39F2">
        <w:t>Avfallsprodukter (</w:t>
      </w:r>
      <w:proofErr w:type="gramStart"/>
      <w:r w:rsidRPr="00EA39F2">
        <w:t>t.ex.</w:t>
      </w:r>
      <w:proofErr w:type="gramEnd"/>
      <w:r w:rsidRPr="00EA39F2">
        <w:t xml:space="preserve"> </w:t>
      </w:r>
      <w:proofErr w:type="spellStart"/>
      <w:r w:rsidRPr="00EA39F2">
        <w:t>kreatinin</w:t>
      </w:r>
      <w:proofErr w:type="spellEnd"/>
      <w:r w:rsidRPr="00EA39F2">
        <w:t>)</w:t>
      </w:r>
    </w:p>
    <w:p w14:paraId="70809C07" w14:textId="77777777" w:rsidR="00EA39F2" w:rsidRPr="00EA39F2" w:rsidRDefault="00EA39F2" w:rsidP="00EA39F2">
      <w:pPr>
        <w:numPr>
          <w:ilvl w:val="1"/>
          <w:numId w:val="2"/>
        </w:numPr>
      </w:pPr>
      <w:r w:rsidRPr="00EA39F2">
        <w:t>Hormoner och kemiska budbärare</w:t>
      </w:r>
    </w:p>
    <w:p w14:paraId="10EEB9A6" w14:textId="77777777" w:rsidR="00EA39F2" w:rsidRPr="00EA39F2" w:rsidRDefault="00EA39F2" w:rsidP="00EA39F2">
      <w:pPr>
        <w:numPr>
          <w:ilvl w:val="1"/>
          <w:numId w:val="2"/>
        </w:numPr>
      </w:pPr>
      <w:r w:rsidRPr="00EA39F2">
        <w:t>Värme (för att reglera kroppstemperaturen)</w:t>
      </w:r>
    </w:p>
    <w:p w14:paraId="3154C795" w14:textId="77777777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t>2.2. Blodets Sammansättning</w:t>
      </w:r>
    </w:p>
    <w:p w14:paraId="1C797466" w14:textId="77777777" w:rsidR="00EA39F2" w:rsidRPr="00EA39F2" w:rsidRDefault="00EA39F2" w:rsidP="00EA39F2">
      <w:pPr>
        <w:numPr>
          <w:ilvl w:val="0"/>
          <w:numId w:val="3"/>
        </w:numPr>
      </w:pPr>
      <w:r w:rsidRPr="00EA39F2">
        <w:rPr>
          <w:b/>
          <w:bCs/>
        </w:rPr>
        <w:t>Plasma:</w:t>
      </w:r>
      <w:r w:rsidRPr="00EA39F2">
        <w:t xml:space="preserve"> </w:t>
      </w:r>
    </w:p>
    <w:p w14:paraId="7A733BA7" w14:textId="77777777" w:rsidR="00EA39F2" w:rsidRPr="00EA39F2" w:rsidRDefault="00EA39F2" w:rsidP="00EA39F2">
      <w:pPr>
        <w:numPr>
          <w:ilvl w:val="1"/>
          <w:numId w:val="3"/>
        </w:numPr>
      </w:pPr>
      <w:r w:rsidRPr="00EA39F2">
        <w:t>Består huvudsakligen av vatten (cirka 92 %), proteiner (7 %) med albumin som den viktigaste, och andra lösta ämnen</w:t>
      </w:r>
    </w:p>
    <w:p w14:paraId="31C46443" w14:textId="77777777" w:rsidR="00EA39F2" w:rsidRPr="00EA39F2" w:rsidRDefault="00EA39F2" w:rsidP="00EA39F2">
      <w:pPr>
        <w:numPr>
          <w:ilvl w:val="1"/>
          <w:numId w:val="3"/>
        </w:numPr>
      </w:pPr>
      <w:r w:rsidRPr="00EA39F2">
        <w:t>Viktigt för att bibehålla vätskehalten i blodet (osmotiskt tryck, “vattenmagnet”)</w:t>
      </w:r>
    </w:p>
    <w:p w14:paraId="56473C13" w14:textId="77777777" w:rsidR="00EA39F2" w:rsidRPr="00EA39F2" w:rsidRDefault="00EA39F2" w:rsidP="00EA39F2">
      <w:pPr>
        <w:numPr>
          <w:ilvl w:val="0"/>
          <w:numId w:val="3"/>
        </w:numPr>
      </w:pPr>
      <w:r w:rsidRPr="00EA39F2">
        <w:rPr>
          <w:b/>
          <w:bCs/>
        </w:rPr>
        <w:t>Celltyper:</w:t>
      </w:r>
      <w:r w:rsidRPr="00EA39F2">
        <w:t xml:space="preserve"> </w:t>
      </w:r>
    </w:p>
    <w:p w14:paraId="05D887A9" w14:textId="77777777" w:rsidR="00EA39F2" w:rsidRPr="00EA39F2" w:rsidRDefault="00EA39F2" w:rsidP="00EA39F2">
      <w:pPr>
        <w:numPr>
          <w:ilvl w:val="1"/>
          <w:numId w:val="3"/>
        </w:numPr>
      </w:pPr>
      <w:proofErr w:type="spellStart"/>
      <w:r w:rsidRPr="00EA39F2">
        <w:rPr>
          <w:b/>
          <w:bCs/>
        </w:rPr>
        <w:t>Erytrocyter</w:t>
      </w:r>
      <w:proofErr w:type="spellEnd"/>
      <w:r w:rsidRPr="00EA39F2">
        <w:rPr>
          <w:b/>
          <w:bCs/>
        </w:rPr>
        <w:t xml:space="preserve"> (röda blodkroppar):</w:t>
      </w:r>
      <w:r w:rsidRPr="00EA39F2">
        <w:t xml:space="preserve"> </w:t>
      </w:r>
    </w:p>
    <w:p w14:paraId="5ED9214E" w14:textId="77777777" w:rsidR="00EA39F2" w:rsidRPr="00EA39F2" w:rsidRDefault="00EA39F2" w:rsidP="00EA39F2">
      <w:pPr>
        <w:numPr>
          <w:ilvl w:val="2"/>
          <w:numId w:val="3"/>
        </w:numPr>
      </w:pPr>
      <w:r w:rsidRPr="00EA39F2">
        <w:t>Transporterar syre via hemoglobin</w:t>
      </w:r>
    </w:p>
    <w:p w14:paraId="4ADF8F0B" w14:textId="77777777" w:rsidR="00EA39F2" w:rsidRPr="00EA39F2" w:rsidRDefault="00EA39F2" w:rsidP="00EA39F2">
      <w:pPr>
        <w:numPr>
          <w:ilvl w:val="2"/>
          <w:numId w:val="3"/>
        </w:numPr>
      </w:pPr>
      <w:r w:rsidRPr="00EA39F2">
        <w:t>Bikonkava form, flexibel för att passera genom kapillärer</w:t>
      </w:r>
    </w:p>
    <w:p w14:paraId="7D7F6D70" w14:textId="77777777" w:rsidR="00EA39F2" w:rsidRPr="00EA39F2" w:rsidRDefault="00EA39F2" w:rsidP="00EA39F2">
      <w:pPr>
        <w:numPr>
          <w:ilvl w:val="2"/>
          <w:numId w:val="3"/>
        </w:numPr>
      </w:pPr>
      <w:r w:rsidRPr="00EA39F2">
        <w:t>Utan cellkärna och mitokondrier, vilket förhindrar att de förbrukar syret de transporterar</w:t>
      </w:r>
    </w:p>
    <w:p w14:paraId="1C9656BA" w14:textId="77777777" w:rsidR="00EA39F2" w:rsidRPr="00EA39F2" w:rsidRDefault="00EA39F2" w:rsidP="00EA39F2">
      <w:pPr>
        <w:numPr>
          <w:ilvl w:val="2"/>
          <w:numId w:val="3"/>
        </w:numPr>
      </w:pPr>
      <w:r w:rsidRPr="00EA39F2">
        <w:t>Hemoglobinets struktur: består av globindelar (fyra polypeptidkedjor) och fyra hemgrupper med en järnatom i varje</w:t>
      </w:r>
    </w:p>
    <w:p w14:paraId="4E89ECEB" w14:textId="77777777" w:rsidR="00EA39F2" w:rsidRPr="00EA39F2" w:rsidRDefault="00EA39F2" w:rsidP="00EA39F2">
      <w:pPr>
        <w:numPr>
          <w:ilvl w:val="1"/>
          <w:numId w:val="3"/>
        </w:numPr>
      </w:pPr>
      <w:r w:rsidRPr="00EA39F2">
        <w:rPr>
          <w:b/>
          <w:bCs/>
        </w:rPr>
        <w:t>Leukocyter (vita blodkroppar):</w:t>
      </w:r>
      <w:r w:rsidRPr="00EA39F2">
        <w:t xml:space="preserve"> </w:t>
      </w:r>
    </w:p>
    <w:p w14:paraId="1C52DAED" w14:textId="77777777" w:rsidR="00EA39F2" w:rsidRPr="00EA39F2" w:rsidRDefault="00EA39F2" w:rsidP="00EA39F2">
      <w:pPr>
        <w:numPr>
          <w:ilvl w:val="2"/>
          <w:numId w:val="3"/>
        </w:numPr>
      </w:pPr>
      <w:r w:rsidRPr="00EA39F2">
        <w:t>Involverade i immunförsvaret, angriper infektioner och bekämpar främmande organismer</w:t>
      </w:r>
    </w:p>
    <w:p w14:paraId="31A56AA0" w14:textId="77777777" w:rsidR="00EA39F2" w:rsidRPr="00EA39F2" w:rsidRDefault="00EA39F2" w:rsidP="00EA39F2">
      <w:pPr>
        <w:numPr>
          <w:ilvl w:val="2"/>
          <w:numId w:val="3"/>
        </w:numPr>
      </w:pPr>
      <w:r w:rsidRPr="00EA39F2">
        <w:t xml:space="preserve">Finns i flera underkategorier: granulocyter (neutrofila, eosinofila, basofila), lymfocyter (B- och T-lymfocyter) samt </w:t>
      </w:r>
      <w:proofErr w:type="spellStart"/>
      <w:r w:rsidRPr="00EA39F2">
        <w:t>monocyter</w:t>
      </w:r>
      <w:proofErr w:type="spellEnd"/>
      <w:r w:rsidRPr="00EA39F2">
        <w:t xml:space="preserve"> (omogna – makrofager i vävnaden)</w:t>
      </w:r>
    </w:p>
    <w:p w14:paraId="31F83C44" w14:textId="77777777" w:rsidR="00EA39F2" w:rsidRPr="00EA39F2" w:rsidRDefault="00EA39F2" w:rsidP="00EA39F2">
      <w:pPr>
        <w:numPr>
          <w:ilvl w:val="1"/>
          <w:numId w:val="3"/>
        </w:numPr>
      </w:pPr>
      <w:r w:rsidRPr="00EA39F2">
        <w:rPr>
          <w:b/>
          <w:bCs/>
        </w:rPr>
        <w:t>Trombocyter (blodplättar):</w:t>
      </w:r>
      <w:r w:rsidRPr="00EA39F2">
        <w:t xml:space="preserve"> </w:t>
      </w:r>
    </w:p>
    <w:p w14:paraId="1B2CC2C3" w14:textId="77777777" w:rsidR="00EA39F2" w:rsidRPr="00EA39F2" w:rsidRDefault="00EA39F2" w:rsidP="00EA39F2">
      <w:pPr>
        <w:numPr>
          <w:ilvl w:val="2"/>
          <w:numId w:val="3"/>
        </w:numPr>
      </w:pPr>
      <w:r w:rsidRPr="00EA39F2">
        <w:t xml:space="preserve">Viktiga vid koagulationen; bildas som fragment från </w:t>
      </w:r>
      <w:proofErr w:type="spellStart"/>
      <w:r w:rsidRPr="00EA39F2">
        <w:t>megakaryocyter</w:t>
      </w:r>
      <w:proofErr w:type="spellEnd"/>
      <w:r w:rsidRPr="00EA39F2">
        <w:t xml:space="preserve"> i benmärgen</w:t>
      </w:r>
    </w:p>
    <w:p w14:paraId="1F388650" w14:textId="77777777" w:rsidR="00EA39F2" w:rsidRPr="00EA39F2" w:rsidRDefault="00EA39F2" w:rsidP="00EA39F2">
      <w:pPr>
        <w:numPr>
          <w:ilvl w:val="2"/>
          <w:numId w:val="3"/>
        </w:numPr>
      </w:pPr>
      <w:r w:rsidRPr="00EA39F2">
        <w:lastRenderedPageBreak/>
        <w:t>Saknar cellkärna, har kort livslängd (cirka 9 dagar)</w:t>
      </w:r>
    </w:p>
    <w:p w14:paraId="56856BE0" w14:textId="77777777" w:rsidR="00EA39F2" w:rsidRPr="00EA39F2" w:rsidRDefault="00EA39F2" w:rsidP="00EA39F2">
      <w:pPr>
        <w:numPr>
          <w:ilvl w:val="2"/>
          <w:numId w:val="3"/>
        </w:numPr>
      </w:pPr>
      <w:r w:rsidRPr="00EA39F2">
        <w:t>Innehåller ämnen (</w:t>
      </w:r>
      <w:proofErr w:type="gramStart"/>
      <w:r w:rsidRPr="00EA39F2">
        <w:t>t.ex.</w:t>
      </w:r>
      <w:proofErr w:type="gramEnd"/>
      <w:r w:rsidRPr="00EA39F2">
        <w:t xml:space="preserve"> </w:t>
      </w:r>
      <w:proofErr w:type="spellStart"/>
      <w:r w:rsidRPr="00EA39F2">
        <w:t>tromboxan</w:t>
      </w:r>
      <w:proofErr w:type="spellEnd"/>
      <w:r w:rsidRPr="00EA39F2">
        <w:t>) som främjar sammankontraktion och pluggbildning</w:t>
      </w:r>
    </w:p>
    <w:p w14:paraId="57884EC9" w14:textId="77777777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t xml:space="preserve">2.3. </w:t>
      </w:r>
      <w:proofErr w:type="spellStart"/>
      <w:r w:rsidRPr="00EA39F2">
        <w:rPr>
          <w:b/>
          <w:bCs/>
        </w:rPr>
        <w:t>Hematopoes</w:t>
      </w:r>
      <w:proofErr w:type="spellEnd"/>
    </w:p>
    <w:p w14:paraId="234349C4" w14:textId="77777777" w:rsidR="00EA39F2" w:rsidRPr="00EA39F2" w:rsidRDefault="00EA39F2" w:rsidP="00EA39F2">
      <w:pPr>
        <w:numPr>
          <w:ilvl w:val="0"/>
          <w:numId w:val="4"/>
        </w:numPr>
      </w:pPr>
      <w:r w:rsidRPr="00EA39F2">
        <w:rPr>
          <w:b/>
          <w:bCs/>
        </w:rPr>
        <w:t>Blodbildning:</w:t>
      </w:r>
      <w:r w:rsidRPr="00EA39F2">
        <w:t xml:space="preserve"> </w:t>
      </w:r>
    </w:p>
    <w:p w14:paraId="6771A863" w14:textId="77777777" w:rsidR="00EA39F2" w:rsidRPr="00EA39F2" w:rsidRDefault="00EA39F2" w:rsidP="00EA39F2">
      <w:pPr>
        <w:numPr>
          <w:ilvl w:val="1"/>
          <w:numId w:val="4"/>
        </w:numPr>
      </w:pPr>
      <w:r w:rsidRPr="00EA39F2">
        <w:t>Börjar i den röda benmärgen (övergår från lever och hjälte under fosterstadiet)</w:t>
      </w:r>
    </w:p>
    <w:p w14:paraId="0E55C30C" w14:textId="77777777" w:rsidR="00EA39F2" w:rsidRPr="00EA39F2" w:rsidRDefault="00EA39F2" w:rsidP="00EA39F2">
      <w:pPr>
        <w:numPr>
          <w:ilvl w:val="1"/>
          <w:numId w:val="4"/>
        </w:numPr>
      </w:pPr>
      <w:r w:rsidRPr="00EA39F2">
        <w:t xml:space="preserve">Stamceller differentieras till </w:t>
      </w:r>
      <w:proofErr w:type="spellStart"/>
      <w:r w:rsidRPr="00EA39F2">
        <w:t>erytrocyter</w:t>
      </w:r>
      <w:proofErr w:type="spellEnd"/>
      <w:r w:rsidRPr="00EA39F2">
        <w:t>, leukocyter och trombocyter</w:t>
      </w:r>
    </w:p>
    <w:p w14:paraId="0B28581D" w14:textId="77777777" w:rsidR="00EA39F2" w:rsidRPr="00EA39F2" w:rsidRDefault="00EA39F2" w:rsidP="00EA39F2">
      <w:pPr>
        <w:numPr>
          <w:ilvl w:val="1"/>
          <w:numId w:val="4"/>
        </w:numPr>
      </w:pPr>
      <w:proofErr w:type="spellStart"/>
      <w:r w:rsidRPr="00EA39F2">
        <w:t>Retikulocyter</w:t>
      </w:r>
      <w:proofErr w:type="spellEnd"/>
      <w:r w:rsidRPr="00EA39F2">
        <w:t xml:space="preserve"> är omogna </w:t>
      </w:r>
      <w:proofErr w:type="spellStart"/>
      <w:r w:rsidRPr="00EA39F2">
        <w:t>erytrocyter</w:t>
      </w:r>
      <w:proofErr w:type="spellEnd"/>
      <w:r w:rsidRPr="00EA39F2">
        <w:t xml:space="preserve"> – används som ett mått på nybildningen vid anemiutredningar</w:t>
      </w:r>
    </w:p>
    <w:p w14:paraId="25C8FF38" w14:textId="226E4F55" w:rsidR="00EA39F2" w:rsidRPr="00EA39F2" w:rsidRDefault="00EA39F2" w:rsidP="00EA39F2"/>
    <w:p w14:paraId="2784C217" w14:textId="77777777" w:rsidR="00EA39F2" w:rsidRDefault="00EA39F2">
      <w:pPr>
        <w:rPr>
          <w:b/>
          <w:bCs/>
        </w:rPr>
      </w:pPr>
      <w:r>
        <w:rPr>
          <w:b/>
          <w:bCs/>
        </w:rPr>
        <w:br w:type="page"/>
      </w:r>
    </w:p>
    <w:p w14:paraId="2AF3C10A" w14:textId="7CE63B7A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lastRenderedPageBreak/>
        <w:t xml:space="preserve">3. Kapillärfiltration, </w:t>
      </w:r>
      <w:proofErr w:type="spellStart"/>
      <w:r w:rsidRPr="00EA39F2">
        <w:rPr>
          <w:b/>
          <w:bCs/>
        </w:rPr>
        <w:t>Reabsorption</w:t>
      </w:r>
      <w:proofErr w:type="spellEnd"/>
      <w:r w:rsidRPr="00EA39F2">
        <w:rPr>
          <w:b/>
          <w:bCs/>
        </w:rPr>
        <w:t xml:space="preserve"> och Vätskebalans</w:t>
      </w:r>
    </w:p>
    <w:p w14:paraId="6441713A" w14:textId="77777777" w:rsidR="00EA39F2" w:rsidRPr="00EA39F2" w:rsidRDefault="00EA39F2" w:rsidP="00EA39F2">
      <w:pPr>
        <w:numPr>
          <w:ilvl w:val="0"/>
          <w:numId w:val="5"/>
        </w:numPr>
      </w:pPr>
      <w:r w:rsidRPr="00EA39F2">
        <w:rPr>
          <w:b/>
          <w:bCs/>
        </w:rPr>
        <w:t>Kapillärfiltration:</w:t>
      </w:r>
      <w:r w:rsidRPr="00EA39F2">
        <w:t xml:space="preserve"> </w:t>
      </w:r>
    </w:p>
    <w:p w14:paraId="3DA19AAF" w14:textId="77777777" w:rsidR="00EA39F2" w:rsidRPr="00EA39F2" w:rsidRDefault="00EA39F2" w:rsidP="00EA39F2">
      <w:pPr>
        <w:numPr>
          <w:ilvl w:val="1"/>
          <w:numId w:val="5"/>
        </w:numPr>
      </w:pPr>
      <w:r w:rsidRPr="00EA39F2">
        <w:t>Blodets vätska filtreras ut i vävnaden genom små porer i kapillärväggarna</w:t>
      </w:r>
    </w:p>
    <w:p w14:paraId="7BB7F287" w14:textId="77777777" w:rsidR="00EA39F2" w:rsidRPr="00EA39F2" w:rsidRDefault="00EA39F2" w:rsidP="00EA39F2">
      <w:pPr>
        <w:numPr>
          <w:ilvl w:val="1"/>
          <w:numId w:val="5"/>
        </w:numPr>
      </w:pPr>
      <w:r w:rsidRPr="00EA39F2">
        <w:t>Drivs av hydrostatiskt tryck (blodtrycket) som pressar ut vätskan</w:t>
      </w:r>
    </w:p>
    <w:p w14:paraId="5AE025C5" w14:textId="77777777" w:rsidR="00EA39F2" w:rsidRPr="00EA39F2" w:rsidRDefault="00EA39F2" w:rsidP="00EA39F2">
      <w:pPr>
        <w:numPr>
          <w:ilvl w:val="0"/>
          <w:numId w:val="5"/>
        </w:numPr>
      </w:pPr>
      <w:proofErr w:type="spellStart"/>
      <w:r w:rsidRPr="00EA39F2">
        <w:rPr>
          <w:b/>
          <w:bCs/>
        </w:rPr>
        <w:t>Reabsorption</w:t>
      </w:r>
      <w:proofErr w:type="spellEnd"/>
      <w:r w:rsidRPr="00EA39F2">
        <w:rPr>
          <w:b/>
          <w:bCs/>
        </w:rPr>
        <w:t>:</w:t>
      </w:r>
      <w:r w:rsidRPr="00EA39F2">
        <w:t xml:space="preserve"> </w:t>
      </w:r>
    </w:p>
    <w:p w14:paraId="6415D2CD" w14:textId="77777777" w:rsidR="00EA39F2" w:rsidRPr="00EA39F2" w:rsidRDefault="00EA39F2" w:rsidP="00EA39F2">
      <w:pPr>
        <w:numPr>
          <w:ilvl w:val="1"/>
          <w:numId w:val="5"/>
        </w:numPr>
      </w:pPr>
      <w:r w:rsidRPr="00EA39F2">
        <w:t>När vätska filtrerats ut, återupptas den i kapillärerna genom ett osmotiskt tryck skapat av stora proteiner (</w:t>
      </w:r>
      <w:proofErr w:type="gramStart"/>
      <w:r w:rsidRPr="00EA39F2">
        <w:t>t.ex.</w:t>
      </w:r>
      <w:proofErr w:type="gramEnd"/>
      <w:r w:rsidRPr="00EA39F2">
        <w:t xml:space="preserve"> albumin)</w:t>
      </w:r>
    </w:p>
    <w:p w14:paraId="3444F351" w14:textId="77777777" w:rsidR="00EA39F2" w:rsidRPr="00EA39F2" w:rsidRDefault="00EA39F2" w:rsidP="00EA39F2">
      <w:pPr>
        <w:numPr>
          <w:ilvl w:val="1"/>
          <w:numId w:val="5"/>
        </w:numPr>
      </w:pPr>
      <w:r w:rsidRPr="00EA39F2">
        <w:t xml:space="preserve">Balansen mellan filtrations- och </w:t>
      </w:r>
      <w:proofErr w:type="spellStart"/>
      <w:r w:rsidRPr="00EA39F2">
        <w:t>reabsorptionskrafter</w:t>
      </w:r>
      <w:proofErr w:type="spellEnd"/>
      <w:r w:rsidRPr="00EA39F2">
        <w:t xml:space="preserve"> avgör vätskeutbytet</w:t>
      </w:r>
    </w:p>
    <w:p w14:paraId="54373308" w14:textId="77777777" w:rsidR="00EA39F2" w:rsidRPr="00EA39F2" w:rsidRDefault="00EA39F2" w:rsidP="00EA39F2">
      <w:pPr>
        <w:numPr>
          <w:ilvl w:val="0"/>
          <w:numId w:val="5"/>
        </w:numPr>
      </w:pPr>
      <w:r w:rsidRPr="00EA39F2">
        <w:rPr>
          <w:b/>
          <w:bCs/>
        </w:rPr>
        <w:t>Kliniska samband:</w:t>
      </w:r>
      <w:r w:rsidRPr="00EA39F2">
        <w:t xml:space="preserve"> </w:t>
      </w:r>
    </w:p>
    <w:p w14:paraId="64AD941E" w14:textId="77777777" w:rsidR="00EA39F2" w:rsidRPr="00EA39F2" w:rsidRDefault="00EA39F2" w:rsidP="00EA39F2">
      <w:pPr>
        <w:numPr>
          <w:ilvl w:val="1"/>
          <w:numId w:val="5"/>
        </w:numPr>
      </w:pPr>
      <w:r w:rsidRPr="00EA39F2">
        <w:t xml:space="preserve">Vid lågt </w:t>
      </w:r>
      <w:proofErr w:type="spellStart"/>
      <w:r w:rsidRPr="00EA39F2">
        <w:t>koloidosmotiskt</w:t>
      </w:r>
      <w:proofErr w:type="spellEnd"/>
      <w:r w:rsidRPr="00EA39F2">
        <w:t xml:space="preserve"> tryck (</w:t>
      </w:r>
      <w:proofErr w:type="gramStart"/>
      <w:r w:rsidRPr="00EA39F2">
        <w:t>t.ex.</w:t>
      </w:r>
      <w:proofErr w:type="gramEnd"/>
      <w:r w:rsidRPr="00EA39F2">
        <w:t xml:space="preserve"> vid svält, låg albuminnivå) kan vätska stanna kvar i vävnaden och orsaka ödem</w:t>
      </w:r>
    </w:p>
    <w:p w14:paraId="72183769" w14:textId="77777777" w:rsidR="00EA39F2" w:rsidRPr="00EA39F2" w:rsidRDefault="00EA39F2" w:rsidP="00EA39F2">
      <w:pPr>
        <w:numPr>
          <w:ilvl w:val="1"/>
          <w:numId w:val="5"/>
        </w:numPr>
      </w:pPr>
      <w:r w:rsidRPr="00EA39F2">
        <w:t>Vid uttorkning minskar plasma-volymen, vilket påverkar blodtrycket och filtrationshastigheten</w:t>
      </w:r>
    </w:p>
    <w:p w14:paraId="2612A24B" w14:textId="68858C72" w:rsidR="00EA39F2" w:rsidRPr="00EA39F2" w:rsidRDefault="00EA39F2" w:rsidP="00EA39F2"/>
    <w:p w14:paraId="33E8E77F" w14:textId="77777777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t>4. Blodgrupper och Immunologiska Aspekter</w:t>
      </w:r>
    </w:p>
    <w:p w14:paraId="0905BB39" w14:textId="77777777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t>4.1. AB-systemet</w:t>
      </w:r>
    </w:p>
    <w:p w14:paraId="3BEC2325" w14:textId="77777777" w:rsidR="00EA39F2" w:rsidRPr="00EA39F2" w:rsidRDefault="00EA39F2" w:rsidP="00EA39F2">
      <w:pPr>
        <w:numPr>
          <w:ilvl w:val="0"/>
          <w:numId w:val="6"/>
        </w:numPr>
      </w:pPr>
      <w:r w:rsidRPr="00EA39F2">
        <w:rPr>
          <w:b/>
          <w:bCs/>
        </w:rPr>
        <w:t>Blodgrupper:</w:t>
      </w:r>
      <w:r w:rsidRPr="00EA39F2">
        <w:t xml:space="preserve"> A, B, AB och 0</w:t>
      </w:r>
    </w:p>
    <w:p w14:paraId="6D0D0713" w14:textId="77777777" w:rsidR="00EA39F2" w:rsidRPr="00EA39F2" w:rsidRDefault="00EA39F2" w:rsidP="00EA39F2">
      <w:pPr>
        <w:numPr>
          <w:ilvl w:val="0"/>
          <w:numId w:val="6"/>
        </w:numPr>
      </w:pPr>
      <w:r w:rsidRPr="00EA39F2">
        <w:rPr>
          <w:b/>
          <w:bCs/>
        </w:rPr>
        <w:t>Antigener och antikroppar:</w:t>
      </w:r>
      <w:r w:rsidRPr="00EA39F2">
        <w:t xml:space="preserve"> </w:t>
      </w:r>
    </w:p>
    <w:p w14:paraId="27D54C6E" w14:textId="77777777" w:rsidR="00EA39F2" w:rsidRPr="00EA39F2" w:rsidRDefault="00EA39F2" w:rsidP="00EA39F2">
      <w:pPr>
        <w:numPr>
          <w:ilvl w:val="1"/>
          <w:numId w:val="6"/>
        </w:numPr>
      </w:pPr>
      <w:r w:rsidRPr="00EA39F2">
        <w:t>Blodgrupp A: har A-antigen; bildar antikroppar mot B</w:t>
      </w:r>
    </w:p>
    <w:p w14:paraId="3CE1DA6C" w14:textId="77777777" w:rsidR="00EA39F2" w:rsidRPr="00EA39F2" w:rsidRDefault="00EA39F2" w:rsidP="00EA39F2">
      <w:pPr>
        <w:numPr>
          <w:ilvl w:val="1"/>
          <w:numId w:val="6"/>
        </w:numPr>
      </w:pPr>
      <w:r w:rsidRPr="00EA39F2">
        <w:t>Blodgrupp B: har B-antigen; bildar antikroppar mot A</w:t>
      </w:r>
    </w:p>
    <w:p w14:paraId="3F853F7F" w14:textId="77777777" w:rsidR="00EA39F2" w:rsidRPr="00EA39F2" w:rsidRDefault="00EA39F2" w:rsidP="00EA39F2">
      <w:pPr>
        <w:numPr>
          <w:ilvl w:val="1"/>
          <w:numId w:val="6"/>
        </w:numPr>
      </w:pPr>
      <w:r w:rsidRPr="00EA39F2">
        <w:t>Blodgrupp AB: har både A- och B-antigener – bildar inga antikroppar (universalmottagare)</w:t>
      </w:r>
    </w:p>
    <w:p w14:paraId="75E1B1F1" w14:textId="77777777" w:rsidR="00EA39F2" w:rsidRPr="00EA39F2" w:rsidRDefault="00EA39F2" w:rsidP="00EA39F2">
      <w:pPr>
        <w:numPr>
          <w:ilvl w:val="1"/>
          <w:numId w:val="6"/>
        </w:numPr>
      </w:pPr>
      <w:r w:rsidRPr="00EA39F2">
        <w:t>Blodgrupp 0: saknar antigener – kan ge blod till alla (universalgivare)</w:t>
      </w:r>
    </w:p>
    <w:p w14:paraId="6E745D57" w14:textId="77777777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t>4.2. RH-systemet</w:t>
      </w:r>
    </w:p>
    <w:p w14:paraId="012DB6F0" w14:textId="77777777" w:rsidR="00EA39F2" w:rsidRPr="00EA39F2" w:rsidRDefault="00EA39F2" w:rsidP="00EA39F2">
      <w:pPr>
        <w:numPr>
          <w:ilvl w:val="0"/>
          <w:numId w:val="7"/>
        </w:numPr>
      </w:pPr>
      <w:r w:rsidRPr="00EA39F2">
        <w:rPr>
          <w:b/>
          <w:bCs/>
        </w:rPr>
        <w:t>RH-faktor:</w:t>
      </w:r>
      <w:r w:rsidRPr="00EA39F2">
        <w:t xml:space="preserve"> </w:t>
      </w:r>
    </w:p>
    <w:p w14:paraId="51CFD10E" w14:textId="77777777" w:rsidR="00EA39F2" w:rsidRPr="00EA39F2" w:rsidRDefault="00EA39F2" w:rsidP="00EA39F2">
      <w:pPr>
        <w:numPr>
          <w:ilvl w:val="1"/>
          <w:numId w:val="7"/>
        </w:numPr>
      </w:pPr>
      <w:r w:rsidRPr="00EA39F2">
        <w:t>Bestäms av närvaro (RH-positiv) eller frånvaro (RH-negativ) av D-antigen</w:t>
      </w:r>
    </w:p>
    <w:p w14:paraId="2C93E4F3" w14:textId="77777777" w:rsidR="00EA39F2" w:rsidRPr="00EA39F2" w:rsidRDefault="00EA39F2" w:rsidP="00EA39F2">
      <w:pPr>
        <w:numPr>
          <w:ilvl w:val="1"/>
          <w:numId w:val="7"/>
        </w:numPr>
      </w:pPr>
      <w:r w:rsidRPr="00EA39F2">
        <w:t>Viktigt vid blodtransfusioner och graviditet</w:t>
      </w:r>
    </w:p>
    <w:p w14:paraId="40C2FB92" w14:textId="77777777" w:rsidR="00EA39F2" w:rsidRPr="00EA39F2" w:rsidRDefault="00EA39F2" w:rsidP="00EA39F2">
      <w:pPr>
        <w:numPr>
          <w:ilvl w:val="1"/>
          <w:numId w:val="7"/>
        </w:numPr>
      </w:pPr>
      <w:r w:rsidRPr="00EA39F2">
        <w:t xml:space="preserve">Om en RH-negativ person får RH-positivt blod eller om en RH-negativ mor bär ett RH-positivt foster kan immunreaktioner uppstå (antikroppsbildning, </w:t>
      </w:r>
      <w:proofErr w:type="spellStart"/>
      <w:r w:rsidRPr="00EA39F2">
        <w:t>hemolys</w:t>
      </w:r>
      <w:proofErr w:type="spellEnd"/>
      <w:r w:rsidRPr="00EA39F2">
        <w:t xml:space="preserve"> hos fostret)</w:t>
      </w:r>
    </w:p>
    <w:p w14:paraId="1339D9D9" w14:textId="77777777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lastRenderedPageBreak/>
        <w:t>4.3. Kopplingar till Infektionssjukdomar</w:t>
      </w:r>
    </w:p>
    <w:p w14:paraId="2D670A16" w14:textId="77777777" w:rsidR="00EA39F2" w:rsidRPr="00EA39F2" w:rsidRDefault="00EA39F2" w:rsidP="00EA39F2">
      <w:pPr>
        <w:numPr>
          <w:ilvl w:val="0"/>
          <w:numId w:val="8"/>
        </w:numPr>
      </w:pPr>
      <w:r w:rsidRPr="00EA39F2">
        <w:t>Exempel: I vissa populationer (Centralafrika, Amazonas) är blodgrupp 0 vanligare, vilket ger ett visst skydd mot malaria eftersom parasiten inte fäster sig lika lätt</w:t>
      </w:r>
    </w:p>
    <w:p w14:paraId="64FAC6EE" w14:textId="3BDEAC52" w:rsidR="00EA39F2" w:rsidRPr="00EA39F2" w:rsidRDefault="00EA39F2" w:rsidP="00EA39F2"/>
    <w:p w14:paraId="03AE899B" w14:textId="33DBAC20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t xml:space="preserve">5. </w:t>
      </w:r>
      <w:proofErr w:type="spellStart"/>
      <w:r w:rsidRPr="00EA39F2">
        <w:rPr>
          <w:b/>
          <w:bCs/>
        </w:rPr>
        <w:t>Hemostas</w:t>
      </w:r>
      <w:proofErr w:type="spellEnd"/>
      <w:r w:rsidRPr="00EA39F2">
        <w:rPr>
          <w:b/>
          <w:bCs/>
        </w:rPr>
        <w:t xml:space="preserve"> (Blodkoagulation)</w:t>
      </w:r>
    </w:p>
    <w:p w14:paraId="59E1BD6C" w14:textId="77777777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t xml:space="preserve">5.1. Tre Huvudsteg i </w:t>
      </w:r>
      <w:proofErr w:type="spellStart"/>
      <w:r w:rsidRPr="00EA39F2">
        <w:rPr>
          <w:b/>
          <w:bCs/>
        </w:rPr>
        <w:t>Hemostas</w:t>
      </w:r>
      <w:proofErr w:type="spellEnd"/>
    </w:p>
    <w:p w14:paraId="442CC854" w14:textId="77777777" w:rsidR="00EA39F2" w:rsidRPr="00EA39F2" w:rsidRDefault="00EA39F2" w:rsidP="00EA39F2">
      <w:pPr>
        <w:numPr>
          <w:ilvl w:val="0"/>
          <w:numId w:val="9"/>
        </w:numPr>
      </w:pPr>
      <w:r w:rsidRPr="00EA39F2">
        <w:rPr>
          <w:b/>
          <w:bCs/>
        </w:rPr>
        <w:t>Kärlkontraktion:</w:t>
      </w:r>
      <w:r w:rsidRPr="00EA39F2">
        <w:t xml:space="preserve"> </w:t>
      </w:r>
    </w:p>
    <w:p w14:paraId="050E0E2B" w14:textId="77777777" w:rsidR="00EA39F2" w:rsidRPr="00EA39F2" w:rsidRDefault="00EA39F2" w:rsidP="00EA39F2">
      <w:pPr>
        <w:numPr>
          <w:ilvl w:val="1"/>
          <w:numId w:val="9"/>
        </w:numPr>
      </w:pPr>
      <w:r w:rsidRPr="00EA39F2">
        <w:t>Glatt muskulatur i kärlväggen kontraherar vid skada för att minska blodflödet</w:t>
      </w:r>
    </w:p>
    <w:p w14:paraId="07423E53" w14:textId="77777777" w:rsidR="00EA39F2" w:rsidRPr="00EA39F2" w:rsidRDefault="00EA39F2" w:rsidP="00EA39F2">
      <w:pPr>
        <w:numPr>
          <w:ilvl w:val="1"/>
          <w:numId w:val="9"/>
        </w:numPr>
      </w:pPr>
      <w:r w:rsidRPr="00EA39F2">
        <w:t>Styrka och varaktighet kan variera beroende på typen av skada (vass vs. trubbig)</w:t>
      </w:r>
    </w:p>
    <w:p w14:paraId="135D9A32" w14:textId="77777777" w:rsidR="00EA39F2" w:rsidRPr="00EA39F2" w:rsidRDefault="00EA39F2" w:rsidP="00EA39F2">
      <w:pPr>
        <w:numPr>
          <w:ilvl w:val="0"/>
          <w:numId w:val="9"/>
        </w:numPr>
      </w:pPr>
      <w:r w:rsidRPr="00EA39F2">
        <w:rPr>
          <w:b/>
          <w:bCs/>
        </w:rPr>
        <w:t>Trombocytplugg:</w:t>
      </w:r>
      <w:r w:rsidRPr="00EA39F2">
        <w:t xml:space="preserve"> </w:t>
      </w:r>
    </w:p>
    <w:p w14:paraId="08F131CE" w14:textId="77777777" w:rsidR="00EA39F2" w:rsidRPr="00EA39F2" w:rsidRDefault="00EA39F2" w:rsidP="00EA39F2">
      <w:pPr>
        <w:numPr>
          <w:ilvl w:val="1"/>
          <w:numId w:val="9"/>
        </w:numPr>
      </w:pPr>
      <w:r w:rsidRPr="00EA39F2">
        <w:t>Trombocyter aktiveras, sväller upp och bildar utlöpare (bläckfiskarmar)</w:t>
      </w:r>
    </w:p>
    <w:p w14:paraId="281063CF" w14:textId="77777777" w:rsidR="00EA39F2" w:rsidRPr="00EA39F2" w:rsidRDefault="00EA39F2" w:rsidP="00EA39F2">
      <w:pPr>
        <w:numPr>
          <w:ilvl w:val="1"/>
          <w:numId w:val="9"/>
        </w:numPr>
      </w:pPr>
      <w:proofErr w:type="spellStart"/>
      <w:r w:rsidRPr="00EA39F2">
        <w:t>Tromboxan</w:t>
      </w:r>
      <w:proofErr w:type="spellEnd"/>
      <w:r w:rsidRPr="00EA39F2">
        <w:t xml:space="preserve"> frigörs lokalt och främjar ytterligare trombocytaktivering</w:t>
      </w:r>
    </w:p>
    <w:p w14:paraId="17D1C9FA" w14:textId="77777777" w:rsidR="00EA39F2" w:rsidRPr="00EA39F2" w:rsidRDefault="00EA39F2" w:rsidP="00EA39F2">
      <w:pPr>
        <w:numPr>
          <w:ilvl w:val="1"/>
          <w:numId w:val="9"/>
        </w:numPr>
      </w:pPr>
      <w:proofErr w:type="spellStart"/>
      <w:r w:rsidRPr="00EA39F2">
        <w:t>Prostacyklin</w:t>
      </w:r>
      <w:proofErr w:type="spellEnd"/>
      <w:r w:rsidRPr="00EA39F2">
        <w:t xml:space="preserve"> från intilliggande celler motverkar felaktig pluggning</w:t>
      </w:r>
    </w:p>
    <w:p w14:paraId="663E4420" w14:textId="77777777" w:rsidR="00EA39F2" w:rsidRPr="00EA39F2" w:rsidRDefault="00EA39F2" w:rsidP="00EA39F2">
      <w:pPr>
        <w:numPr>
          <w:ilvl w:val="0"/>
          <w:numId w:val="9"/>
        </w:numPr>
      </w:pPr>
      <w:r w:rsidRPr="00EA39F2">
        <w:rPr>
          <w:b/>
          <w:bCs/>
        </w:rPr>
        <w:t>Koagulation:</w:t>
      </w:r>
      <w:r w:rsidRPr="00EA39F2">
        <w:t xml:space="preserve"> </w:t>
      </w:r>
    </w:p>
    <w:p w14:paraId="7DC86453" w14:textId="77777777" w:rsidR="00EA39F2" w:rsidRPr="00EA39F2" w:rsidRDefault="00EA39F2" w:rsidP="00EA39F2">
      <w:pPr>
        <w:numPr>
          <w:ilvl w:val="1"/>
          <w:numId w:val="9"/>
        </w:numPr>
      </w:pPr>
      <w:proofErr w:type="spellStart"/>
      <w:r w:rsidRPr="00EA39F2">
        <w:t>Fibrynogen</w:t>
      </w:r>
      <w:proofErr w:type="spellEnd"/>
      <w:r w:rsidRPr="00EA39F2">
        <w:t xml:space="preserve"> omvandlas till fibrin via en kaskad av koagulationsfaktorer</w:t>
      </w:r>
    </w:p>
    <w:p w14:paraId="0BBDC927" w14:textId="77777777" w:rsidR="00EA39F2" w:rsidRPr="00EA39F2" w:rsidRDefault="00EA39F2" w:rsidP="00EA39F2">
      <w:pPr>
        <w:numPr>
          <w:ilvl w:val="1"/>
          <w:numId w:val="9"/>
        </w:numPr>
      </w:pPr>
      <w:r w:rsidRPr="00EA39F2">
        <w:t>Fibrinnätet binder ihop blodkroppar och bildar ett koagel som stabiliserar pluggen</w:t>
      </w:r>
    </w:p>
    <w:p w14:paraId="004D4033" w14:textId="683CA896" w:rsidR="00EA39F2" w:rsidRPr="00EA39F2" w:rsidRDefault="00EA39F2" w:rsidP="00EA39F2">
      <w:pPr>
        <w:numPr>
          <w:ilvl w:val="1"/>
          <w:numId w:val="9"/>
        </w:numPr>
      </w:pPr>
      <w:r w:rsidRPr="00EA39F2">
        <w:t>Efter ca 30–60 minuter dras sårkanterna samman (koagelkontraktion) och serum pressas ut</w:t>
      </w:r>
    </w:p>
    <w:p w14:paraId="31590926" w14:textId="77777777" w:rsidR="00EA39F2" w:rsidRPr="00EA39F2" w:rsidRDefault="00EA39F2">
      <w:pPr>
        <w:rPr>
          <w:b/>
          <w:bCs/>
        </w:rPr>
      </w:pPr>
      <w:r w:rsidRPr="00EA39F2">
        <w:rPr>
          <w:b/>
          <w:bCs/>
        </w:rPr>
        <w:br w:type="page"/>
      </w:r>
    </w:p>
    <w:p w14:paraId="2EA4A03F" w14:textId="7A1C78F3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lastRenderedPageBreak/>
        <w:t>6. Termoreglering (Kroppens Temperaturreglering)</w:t>
      </w:r>
    </w:p>
    <w:p w14:paraId="7CA461CF" w14:textId="77777777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t>6.1. Grundprinciper</w:t>
      </w:r>
    </w:p>
    <w:p w14:paraId="49493105" w14:textId="77777777" w:rsidR="00EA39F2" w:rsidRPr="00EA39F2" w:rsidRDefault="00EA39F2" w:rsidP="00EA39F2">
      <w:pPr>
        <w:numPr>
          <w:ilvl w:val="0"/>
          <w:numId w:val="10"/>
        </w:numPr>
      </w:pPr>
      <w:r w:rsidRPr="00EA39F2">
        <w:rPr>
          <w:b/>
          <w:bCs/>
        </w:rPr>
        <w:t>Värmeproduktion:</w:t>
      </w:r>
      <w:r w:rsidRPr="00EA39F2">
        <w:t xml:space="preserve"> </w:t>
      </w:r>
    </w:p>
    <w:p w14:paraId="17EA592C" w14:textId="77777777" w:rsidR="00EA39F2" w:rsidRPr="00EA39F2" w:rsidRDefault="00EA39F2" w:rsidP="00EA39F2">
      <w:pPr>
        <w:numPr>
          <w:ilvl w:val="1"/>
          <w:numId w:val="10"/>
        </w:numPr>
      </w:pPr>
      <w:r w:rsidRPr="00EA39F2">
        <w:t>Metabolism (särskilt i mitokondrierna – ATP-produktion genererar värme)</w:t>
      </w:r>
    </w:p>
    <w:p w14:paraId="146BA3FC" w14:textId="77777777" w:rsidR="00EA39F2" w:rsidRPr="00EA39F2" w:rsidRDefault="00EA39F2" w:rsidP="00EA39F2">
      <w:pPr>
        <w:numPr>
          <w:ilvl w:val="1"/>
          <w:numId w:val="10"/>
        </w:numPr>
      </w:pPr>
      <w:r w:rsidRPr="00EA39F2">
        <w:t xml:space="preserve">Muskelaktivitet, </w:t>
      </w:r>
      <w:proofErr w:type="spellStart"/>
      <w:r w:rsidRPr="00EA39F2">
        <w:t>huttring</w:t>
      </w:r>
      <w:proofErr w:type="spellEnd"/>
      <w:r w:rsidRPr="00EA39F2">
        <w:t xml:space="preserve"> (ökar värmeproduktionen genom ökad metabolism)</w:t>
      </w:r>
    </w:p>
    <w:p w14:paraId="007EBA77" w14:textId="77777777" w:rsidR="00EA39F2" w:rsidRPr="00EA39F2" w:rsidRDefault="00EA39F2" w:rsidP="00EA39F2">
      <w:pPr>
        <w:numPr>
          <w:ilvl w:val="0"/>
          <w:numId w:val="10"/>
        </w:numPr>
      </w:pPr>
      <w:r w:rsidRPr="00EA39F2">
        <w:rPr>
          <w:b/>
          <w:bCs/>
        </w:rPr>
        <w:t>Värmeförlust:</w:t>
      </w:r>
      <w:r w:rsidRPr="00EA39F2">
        <w:t xml:space="preserve"> </w:t>
      </w:r>
    </w:p>
    <w:p w14:paraId="18C41863" w14:textId="77777777" w:rsidR="00EA39F2" w:rsidRPr="00EA39F2" w:rsidRDefault="00EA39F2" w:rsidP="00EA39F2">
      <w:pPr>
        <w:numPr>
          <w:ilvl w:val="1"/>
          <w:numId w:val="10"/>
        </w:numPr>
      </w:pPr>
      <w:r w:rsidRPr="00EA39F2">
        <w:rPr>
          <w:b/>
          <w:bCs/>
        </w:rPr>
        <w:t>Strålning:</w:t>
      </w:r>
      <w:r w:rsidRPr="00EA39F2">
        <w:t xml:space="preserve"> Utsändning av värmeenergi utan direkt kontakt</w:t>
      </w:r>
    </w:p>
    <w:p w14:paraId="35E84770" w14:textId="77777777" w:rsidR="00EA39F2" w:rsidRPr="00EA39F2" w:rsidRDefault="00EA39F2" w:rsidP="00EA39F2">
      <w:pPr>
        <w:numPr>
          <w:ilvl w:val="1"/>
          <w:numId w:val="10"/>
        </w:numPr>
      </w:pPr>
      <w:proofErr w:type="spellStart"/>
      <w:r w:rsidRPr="00EA39F2">
        <w:rPr>
          <w:b/>
          <w:bCs/>
        </w:rPr>
        <w:t>Konduktion</w:t>
      </w:r>
      <w:proofErr w:type="spellEnd"/>
      <w:r w:rsidRPr="00EA39F2">
        <w:rPr>
          <w:b/>
          <w:bCs/>
        </w:rPr>
        <w:t>:</w:t>
      </w:r>
      <w:r w:rsidRPr="00EA39F2">
        <w:t xml:space="preserve"> Direkt värmeledning vid kontakt med kallare ytor</w:t>
      </w:r>
    </w:p>
    <w:p w14:paraId="2B095EE1" w14:textId="77777777" w:rsidR="00EA39F2" w:rsidRPr="00EA39F2" w:rsidRDefault="00EA39F2" w:rsidP="00EA39F2">
      <w:pPr>
        <w:numPr>
          <w:ilvl w:val="1"/>
          <w:numId w:val="10"/>
        </w:numPr>
      </w:pPr>
      <w:r w:rsidRPr="00EA39F2">
        <w:rPr>
          <w:b/>
          <w:bCs/>
        </w:rPr>
        <w:t>Konvektion:</w:t>
      </w:r>
      <w:r w:rsidRPr="00EA39F2">
        <w:t xml:space="preserve"> Värmeförlust via luft- eller vätskeströmmar (</w:t>
      </w:r>
      <w:proofErr w:type="gramStart"/>
      <w:r w:rsidRPr="00EA39F2">
        <w:t>t.ex.</w:t>
      </w:r>
      <w:proofErr w:type="gramEnd"/>
      <w:r w:rsidRPr="00EA39F2">
        <w:t xml:space="preserve"> vind)</w:t>
      </w:r>
    </w:p>
    <w:p w14:paraId="2189AEF6" w14:textId="77777777" w:rsidR="00EA39F2" w:rsidRPr="00EA39F2" w:rsidRDefault="00EA39F2" w:rsidP="00EA39F2">
      <w:pPr>
        <w:numPr>
          <w:ilvl w:val="1"/>
          <w:numId w:val="10"/>
        </w:numPr>
      </w:pPr>
      <w:r w:rsidRPr="00EA39F2">
        <w:rPr>
          <w:b/>
          <w:bCs/>
        </w:rPr>
        <w:t>Evaporation:</w:t>
      </w:r>
      <w:r w:rsidRPr="00EA39F2">
        <w:t xml:space="preserve"> Avdunstning av svett från hudytan som bär bort värme</w:t>
      </w:r>
    </w:p>
    <w:p w14:paraId="3A09E950" w14:textId="77777777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t>6.2. Kroppens Svar vid Kyla</w:t>
      </w:r>
    </w:p>
    <w:p w14:paraId="294862A7" w14:textId="77777777" w:rsidR="00EA39F2" w:rsidRPr="00EA39F2" w:rsidRDefault="00EA39F2" w:rsidP="00EA39F2">
      <w:pPr>
        <w:numPr>
          <w:ilvl w:val="0"/>
          <w:numId w:val="11"/>
        </w:numPr>
      </w:pPr>
      <w:proofErr w:type="spellStart"/>
      <w:r w:rsidRPr="00EA39F2">
        <w:rPr>
          <w:b/>
          <w:bCs/>
        </w:rPr>
        <w:t>Vasokonstriktion</w:t>
      </w:r>
      <w:proofErr w:type="spellEnd"/>
      <w:r w:rsidRPr="00EA39F2">
        <w:rPr>
          <w:b/>
          <w:bCs/>
        </w:rPr>
        <w:t>:</w:t>
      </w:r>
      <w:r w:rsidRPr="00EA39F2">
        <w:t xml:space="preserve"> </w:t>
      </w:r>
    </w:p>
    <w:p w14:paraId="58FD6A2C" w14:textId="77777777" w:rsidR="00EA39F2" w:rsidRPr="00EA39F2" w:rsidRDefault="00EA39F2" w:rsidP="00EA39F2">
      <w:pPr>
        <w:numPr>
          <w:ilvl w:val="1"/>
          <w:numId w:val="11"/>
        </w:numPr>
      </w:pPr>
      <w:r w:rsidRPr="00EA39F2">
        <w:t>Blodkärl i huden drar ihop sig för att begränsa värmeförlust genom att hålla värmen centralt</w:t>
      </w:r>
    </w:p>
    <w:p w14:paraId="0CDEFB18" w14:textId="77777777" w:rsidR="00EA39F2" w:rsidRPr="00EA39F2" w:rsidRDefault="00EA39F2" w:rsidP="00EA39F2">
      <w:pPr>
        <w:numPr>
          <w:ilvl w:val="1"/>
          <w:numId w:val="11"/>
        </w:numPr>
      </w:pPr>
      <w:r w:rsidRPr="00EA39F2">
        <w:t>Leder till kallare extremiteter (fingrar, tår)</w:t>
      </w:r>
    </w:p>
    <w:p w14:paraId="61538AC7" w14:textId="77777777" w:rsidR="00EA39F2" w:rsidRPr="00EA39F2" w:rsidRDefault="00EA39F2" w:rsidP="00EA39F2">
      <w:pPr>
        <w:numPr>
          <w:ilvl w:val="0"/>
          <w:numId w:val="11"/>
        </w:numPr>
      </w:pPr>
      <w:proofErr w:type="spellStart"/>
      <w:r w:rsidRPr="00EA39F2">
        <w:rPr>
          <w:b/>
          <w:bCs/>
        </w:rPr>
        <w:t>Huttring</w:t>
      </w:r>
      <w:proofErr w:type="spellEnd"/>
      <w:r w:rsidRPr="00EA39F2">
        <w:rPr>
          <w:b/>
          <w:bCs/>
        </w:rPr>
        <w:t xml:space="preserve"> och Muskelaktivitet:</w:t>
      </w:r>
      <w:r w:rsidRPr="00EA39F2">
        <w:t xml:space="preserve"> </w:t>
      </w:r>
    </w:p>
    <w:p w14:paraId="5CFFE3EF" w14:textId="77777777" w:rsidR="00EA39F2" w:rsidRPr="00EA39F2" w:rsidRDefault="00EA39F2" w:rsidP="00EA39F2">
      <w:pPr>
        <w:numPr>
          <w:ilvl w:val="1"/>
          <w:numId w:val="11"/>
        </w:numPr>
      </w:pPr>
      <w:r w:rsidRPr="00EA39F2">
        <w:t>Ökar metabolismen och producerar extra värme</w:t>
      </w:r>
    </w:p>
    <w:p w14:paraId="5FD83A63" w14:textId="77777777" w:rsidR="00EA39F2" w:rsidRPr="00EA39F2" w:rsidRDefault="00EA39F2" w:rsidP="00EA39F2">
      <w:pPr>
        <w:numPr>
          <w:ilvl w:val="0"/>
          <w:numId w:val="11"/>
        </w:numPr>
      </w:pPr>
      <w:r w:rsidRPr="00EA39F2">
        <w:rPr>
          <w:b/>
          <w:bCs/>
        </w:rPr>
        <w:t xml:space="preserve">Acklimatisering och </w:t>
      </w:r>
      <w:proofErr w:type="spellStart"/>
      <w:r w:rsidRPr="00EA39F2">
        <w:rPr>
          <w:b/>
          <w:bCs/>
        </w:rPr>
        <w:t>Louiisreflexen</w:t>
      </w:r>
      <w:proofErr w:type="spellEnd"/>
      <w:r w:rsidRPr="00EA39F2">
        <w:rPr>
          <w:b/>
          <w:bCs/>
        </w:rPr>
        <w:t xml:space="preserve"> (CIVD):</w:t>
      </w:r>
      <w:r w:rsidRPr="00EA39F2">
        <w:t xml:space="preserve"> </w:t>
      </w:r>
    </w:p>
    <w:p w14:paraId="0544DDC2" w14:textId="77777777" w:rsidR="00EA39F2" w:rsidRPr="00EA39F2" w:rsidRDefault="00EA39F2" w:rsidP="00EA39F2">
      <w:pPr>
        <w:numPr>
          <w:ilvl w:val="1"/>
          <w:numId w:val="11"/>
        </w:numPr>
      </w:pPr>
      <w:r w:rsidRPr="00EA39F2">
        <w:t xml:space="preserve">Periodisk </w:t>
      </w:r>
      <w:proofErr w:type="spellStart"/>
      <w:r w:rsidRPr="00EA39F2">
        <w:t>vasodilation</w:t>
      </w:r>
      <w:proofErr w:type="spellEnd"/>
      <w:r w:rsidRPr="00EA39F2">
        <w:t xml:space="preserve"> i extremiteter för att förhindra frostskador</w:t>
      </w:r>
    </w:p>
    <w:p w14:paraId="3DFBFD45" w14:textId="77777777" w:rsidR="00EA39F2" w:rsidRPr="00EA39F2" w:rsidRDefault="00EA39F2" w:rsidP="00EA39F2">
      <w:pPr>
        <w:numPr>
          <w:ilvl w:val="1"/>
          <w:numId w:val="11"/>
        </w:numPr>
      </w:pPr>
      <w:r w:rsidRPr="00EA39F2">
        <w:t xml:space="preserve">Individuella skillnader och träningsbara </w:t>
      </w:r>
      <w:proofErr w:type="spellStart"/>
      <w:r w:rsidRPr="00EA39F2">
        <w:t>responser</w:t>
      </w:r>
      <w:proofErr w:type="spellEnd"/>
      <w:r w:rsidRPr="00EA39F2">
        <w:t xml:space="preserve"> (exempelvis hos erfarna fiskare)</w:t>
      </w:r>
    </w:p>
    <w:p w14:paraId="073016D6" w14:textId="361BD131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t>6.3. Hypotermi</w:t>
      </w:r>
    </w:p>
    <w:p w14:paraId="5AE8D041" w14:textId="77777777" w:rsidR="00EA39F2" w:rsidRPr="00EA39F2" w:rsidRDefault="00EA39F2" w:rsidP="00EA39F2">
      <w:pPr>
        <w:numPr>
          <w:ilvl w:val="0"/>
          <w:numId w:val="12"/>
        </w:numPr>
      </w:pPr>
      <w:r w:rsidRPr="00EA39F2">
        <w:rPr>
          <w:b/>
          <w:bCs/>
        </w:rPr>
        <w:t>Definition:</w:t>
      </w:r>
      <w:r w:rsidRPr="00EA39F2">
        <w:t xml:space="preserve"> </w:t>
      </w:r>
    </w:p>
    <w:p w14:paraId="308A3684" w14:textId="77777777" w:rsidR="00EA39F2" w:rsidRPr="00EA39F2" w:rsidRDefault="00EA39F2" w:rsidP="00EA39F2">
      <w:pPr>
        <w:numPr>
          <w:ilvl w:val="1"/>
          <w:numId w:val="12"/>
        </w:numPr>
      </w:pPr>
      <w:r w:rsidRPr="00EA39F2">
        <w:t>Kärntemperaturen sjunker under ca 35 °C</w:t>
      </w:r>
    </w:p>
    <w:p w14:paraId="415A24D1" w14:textId="77777777" w:rsidR="00EA39F2" w:rsidRPr="00EA39F2" w:rsidRDefault="00EA39F2" w:rsidP="00EA39F2">
      <w:pPr>
        <w:numPr>
          <w:ilvl w:val="1"/>
          <w:numId w:val="12"/>
        </w:numPr>
      </w:pPr>
      <w:r w:rsidRPr="00EA39F2">
        <w:t>Klassificeras i mild (32–35 °C), måttlig (28–32 °C) och allvarlig (&lt;28 °C)</w:t>
      </w:r>
    </w:p>
    <w:p w14:paraId="651EC8A9" w14:textId="77777777" w:rsidR="00EA39F2" w:rsidRDefault="00EA39F2">
      <w:pPr>
        <w:rPr>
          <w:b/>
          <w:bCs/>
        </w:rPr>
      </w:pPr>
      <w:r>
        <w:rPr>
          <w:b/>
          <w:bCs/>
        </w:rPr>
        <w:br w:type="page"/>
      </w:r>
    </w:p>
    <w:p w14:paraId="3A434EFA" w14:textId="64352023" w:rsidR="00EA39F2" w:rsidRPr="00EA39F2" w:rsidRDefault="00EA39F2" w:rsidP="00EA39F2">
      <w:pPr>
        <w:numPr>
          <w:ilvl w:val="0"/>
          <w:numId w:val="12"/>
        </w:numPr>
      </w:pPr>
      <w:r w:rsidRPr="00EA39F2">
        <w:rPr>
          <w:b/>
          <w:bCs/>
        </w:rPr>
        <w:lastRenderedPageBreak/>
        <w:t>Symptom och effekter:</w:t>
      </w:r>
      <w:r w:rsidRPr="00EA39F2">
        <w:t xml:space="preserve"> </w:t>
      </w:r>
    </w:p>
    <w:p w14:paraId="4339999F" w14:textId="77777777" w:rsidR="00EA39F2" w:rsidRPr="00EA39F2" w:rsidRDefault="00EA39F2" w:rsidP="00EA39F2">
      <w:pPr>
        <w:numPr>
          <w:ilvl w:val="1"/>
          <w:numId w:val="12"/>
        </w:numPr>
      </w:pPr>
      <w:r w:rsidRPr="00EA39F2">
        <w:t>Nedsatt kognitiv förmåga, försvagad muskel- och cirkulationsfunktion</w:t>
      </w:r>
    </w:p>
    <w:p w14:paraId="13C74992" w14:textId="77777777" w:rsidR="00EA39F2" w:rsidRPr="00EA39F2" w:rsidRDefault="00EA39F2" w:rsidP="00EA39F2">
      <w:pPr>
        <w:numPr>
          <w:ilvl w:val="1"/>
          <w:numId w:val="12"/>
        </w:numPr>
      </w:pPr>
      <w:proofErr w:type="spellStart"/>
      <w:r w:rsidRPr="00EA39F2">
        <w:t>Efterdrop</w:t>
      </w:r>
      <w:proofErr w:type="spellEnd"/>
      <w:r w:rsidRPr="00EA39F2">
        <w:t>: Vid uppvärmning kan kallt blod från periferin återvända, vilket tillfälligt sänker kärntemperaturen ytterligare</w:t>
      </w:r>
    </w:p>
    <w:p w14:paraId="5F5E3397" w14:textId="77777777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t xml:space="preserve">6.4. Värmereglering och </w:t>
      </w:r>
      <w:proofErr w:type="spellStart"/>
      <w:r w:rsidRPr="00EA39F2">
        <w:rPr>
          <w:b/>
          <w:bCs/>
        </w:rPr>
        <w:t>Hypertermi</w:t>
      </w:r>
      <w:proofErr w:type="spellEnd"/>
    </w:p>
    <w:p w14:paraId="3BEE019F" w14:textId="77777777" w:rsidR="00EA39F2" w:rsidRPr="00EA39F2" w:rsidRDefault="00EA39F2" w:rsidP="00EA39F2">
      <w:pPr>
        <w:numPr>
          <w:ilvl w:val="0"/>
          <w:numId w:val="13"/>
        </w:numPr>
      </w:pPr>
      <w:r w:rsidRPr="00EA39F2">
        <w:rPr>
          <w:b/>
          <w:bCs/>
        </w:rPr>
        <w:t>Värmeutvidgning (</w:t>
      </w:r>
      <w:proofErr w:type="spellStart"/>
      <w:r w:rsidRPr="00EA39F2">
        <w:rPr>
          <w:b/>
          <w:bCs/>
        </w:rPr>
        <w:t>Vasodilation</w:t>
      </w:r>
      <w:proofErr w:type="spellEnd"/>
      <w:r w:rsidRPr="00EA39F2">
        <w:rPr>
          <w:b/>
          <w:bCs/>
        </w:rPr>
        <w:t>):</w:t>
      </w:r>
      <w:r w:rsidRPr="00EA39F2">
        <w:t xml:space="preserve"> </w:t>
      </w:r>
    </w:p>
    <w:p w14:paraId="34C0FB77" w14:textId="77777777" w:rsidR="00EA39F2" w:rsidRPr="00EA39F2" w:rsidRDefault="00EA39F2" w:rsidP="00EA39F2">
      <w:pPr>
        <w:numPr>
          <w:ilvl w:val="1"/>
          <w:numId w:val="13"/>
        </w:numPr>
      </w:pPr>
      <w:r w:rsidRPr="00EA39F2">
        <w:t xml:space="preserve">Vid överhettning </w:t>
      </w:r>
      <w:proofErr w:type="spellStart"/>
      <w:r w:rsidRPr="00EA39F2">
        <w:t>dilaterar</w:t>
      </w:r>
      <w:proofErr w:type="spellEnd"/>
      <w:r w:rsidRPr="00EA39F2">
        <w:t xml:space="preserve"> hudens blodkärl för att öka värmeutsläpp</w:t>
      </w:r>
    </w:p>
    <w:p w14:paraId="6A7BE1BD" w14:textId="77777777" w:rsidR="00EA39F2" w:rsidRPr="00EA39F2" w:rsidRDefault="00EA39F2" w:rsidP="00EA39F2">
      <w:pPr>
        <w:numPr>
          <w:ilvl w:val="0"/>
          <w:numId w:val="13"/>
        </w:numPr>
      </w:pPr>
      <w:r w:rsidRPr="00EA39F2">
        <w:rPr>
          <w:b/>
          <w:bCs/>
        </w:rPr>
        <w:t>Svettningsmekanism:</w:t>
      </w:r>
      <w:r w:rsidRPr="00EA39F2">
        <w:t xml:space="preserve"> </w:t>
      </w:r>
    </w:p>
    <w:p w14:paraId="2D9003E0" w14:textId="77777777" w:rsidR="00EA39F2" w:rsidRPr="00EA39F2" w:rsidRDefault="00EA39F2" w:rsidP="00EA39F2">
      <w:pPr>
        <w:numPr>
          <w:ilvl w:val="1"/>
          <w:numId w:val="13"/>
        </w:numPr>
      </w:pPr>
      <w:r w:rsidRPr="00EA39F2">
        <w:t>Svettkörtlar aktiveras; svett avdunstar och bär bort värme (evaporation)</w:t>
      </w:r>
    </w:p>
    <w:p w14:paraId="08F177A7" w14:textId="77777777" w:rsidR="00EA39F2" w:rsidRPr="00EA39F2" w:rsidRDefault="00EA39F2" w:rsidP="00EA39F2">
      <w:pPr>
        <w:numPr>
          <w:ilvl w:val="0"/>
          <w:numId w:val="13"/>
        </w:numPr>
      </w:pPr>
      <w:proofErr w:type="spellStart"/>
      <w:r w:rsidRPr="00EA39F2">
        <w:rPr>
          <w:b/>
          <w:bCs/>
        </w:rPr>
        <w:t>Hypertermi</w:t>
      </w:r>
      <w:proofErr w:type="spellEnd"/>
      <w:r w:rsidRPr="00EA39F2">
        <w:rPr>
          <w:b/>
          <w:bCs/>
        </w:rPr>
        <w:t>:</w:t>
      </w:r>
      <w:r w:rsidRPr="00EA39F2">
        <w:t xml:space="preserve"> </w:t>
      </w:r>
    </w:p>
    <w:p w14:paraId="3287FBE3" w14:textId="77777777" w:rsidR="00EA39F2" w:rsidRPr="00EA39F2" w:rsidRDefault="00EA39F2" w:rsidP="00EA39F2">
      <w:pPr>
        <w:numPr>
          <w:ilvl w:val="1"/>
          <w:numId w:val="13"/>
        </w:numPr>
      </w:pPr>
      <w:r w:rsidRPr="00EA39F2">
        <w:t>Definition: Kroppstemperaturen stiger över normala värden (&gt;37,5 °C), ej relaterat till feber</w:t>
      </w:r>
    </w:p>
    <w:p w14:paraId="25D7127A" w14:textId="77777777" w:rsidR="00EA39F2" w:rsidRPr="00EA39F2" w:rsidRDefault="00EA39F2" w:rsidP="00EA39F2">
      <w:pPr>
        <w:numPr>
          <w:ilvl w:val="1"/>
          <w:numId w:val="13"/>
        </w:numPr>
      </w:pPr>
      <w:r w:rsidRPr="00EA39F2">
        <w:t>Risker: uttorkning, nedsatt blodvolym, ökad blodets viskositet, kramper, värmeslag (när kroppens värmereglering slås ut)</w:t>
      </w:r>
    </w:p>
    <w:p w14:paraId="46EC9216" w14:textId="77777777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t>6.5. Feber</w:t>
      </w:r>
    </w:p>
    <w:p w14:paraId="7CAD1F92" w14:textId="77777777" w:rsidR="00EA39F2" w:rsidRPr="00EA39F2" w:rsidRDefault="00EA39F2" w:rsidP="00EA39F2">
      <w:pPr>
        <w:numPr>
          <w:ilvl w:val="0"/>
          <w:numId w:val="14"/>
        </w:numPr>
      </w:pPr>
      <w:r w:rsidRPr="00EA39F2">
        <w:rPr>
          <w:b/>
          <w:bCs/>
        </w:rPr>
        <w:t>Orsak:</w:t>
      </w:r>
      <w:r w:rsidRPr="00EA39F2">
        <w:t xml:space="preserve"> </w:t>
      </w:r>
    </w:p>
    <w:p w14:paraId="18A10C1E" w14:textId="77777777" w:rsidR="00EA39F2" w:rsidRPr="00EA39F2" w:rsidRDefault="00EA39F2" w:rsidP="00EA39F2">
      <w:pPr>
        <w:numPr>
          <w:ilvl w:val="1"/>
          <w:numId w:val="14"/>
        </w:numPr>
      </w:pPr>
      <w:r w:rsidRPr="00EA39F2">
        <w:t xml:space="preserve">Feber utlöses av </w:t>
      </w:r>
      <w:proofErr w:type="spellStart"/>
      <w:r w:rsidRPr="00EA39F2">
        <w:t>pyrogener</w:t>
      </w:r>
      <w:proofErr w:type="spellEnd"/>
      <w:r w:rsidRPr="00EA39F2">
        <w:t xml:space="preserve"> (ämnen som frigörs vid infektion) som höjer hypotalamus “referensvärde”</w:t>
      </w:r>
    </w:p>
    <w:p w14:paraId="755A99E9" w14:textId="77777777" w:rsidR="00EA39F2" w:rsidRPr="00EA39F2" w:rsidRDefault="00EA39F2" w:rsidP="00EA39F2">
      <w:pPr>
        <w:numPr>
          <w:ilvl w:val="0"/>
          <w:numId w:val="14"/>
        </w:numPr>
      </w:pPr>
      <w:r w:rsidRPr="00EA39F2">
        <w:rPr>
          <w:b/>
          <w:bCs/>
        </w:rPr>
        <w:t>Effekter:</w:t>
      </w:r>
      <w:r w:rsidRPr="00EA39F2">
        <w:t xml:space="preserve"> </w:t>
      </w:r>
    </w:p>
    <w:p w14:paraId="2FCF76A2" w14:textId="77777777" w:rsidR="00EA39F2" w:rsidRPr="00EA39F2" w:rsidRDefault="00EA39F2" w:rsidP="00EA39F2">
      <w:pPr>
        <w:numPr>
          <w:ilvl w:val="1"/>
          <w:numId w:val="14"/>
        </w:numPr>
      </w:pPr>
      <w:r w:rsidRPr="00EA39F2">
        <w:t>Kroppen tolkar det normala temperaturen som för låg och aktiverar kylningsmekanismer (</w:t>
      </w:r>
      <w:proofErr w:type="spellStart"/>
      <w:r w:rsidRPr="00EA39F2">
        <w:t>huttring</w:t>
      </w:r>
      <w:proofErr w:type="spellEnd"/>
      <w:r w:rsidRPr="00EA39F2">
        <w:t xml:space="preserve">, </w:t>
      </w:r>
      <w:proofErr w:type="spellStart"/>
      <w:r w:rsidRPr="00EA39F2">
        <w:t>vasokonstriktion</w:t>
      </w:r>
      <w:proofErr w:type="spellEnd"/>
      <w:r w:rsidRPr="00EA39F2">
        <w:t xml:space="preserve">, </w:t>
      </w:r>
      <w:proofErr w:type="gramStart"/>
      <w:r w:rsidRPr="00EA39F2">
        <w:t>etc.</w:t>
      </w:r>
      <w:proofErr w:type="gramEnd"/>
      <w:r w:rsidRPr="00EA39F2">
        <w:t>) tills den når det nya, högre referensvärdet</w:t>
      </w:r>
    </w:p>
    <w:p w14:paraId="4506E969" w14:textId="77777777" w:rsidR="00EA39F2" w:rsidRPr="00EA39F2" w:rsidRDefault="00EA39F2" w:rsidP="00EA39F2">
      <w:pPr>
        <w:numPr>
          <w:ilvl w:val="1"/>
          <w:numId w:val="14"/>
        </w:numPr>
      </w:pPr>
      <w:r w:rsidRPr="00EA39F2">
        <w:t>När febern avtar sänks referensvärdet, vilket kan leda till kraftig svettning och en period av nedkylning</w:t>
      </w:r>
    </w:p>
    <w:p w14:paraId="353542B4" w14:textId="00BCD78E" w:rsidR="00EA39F2" w:rsidRPr="00EA39F2" w:rsidRDefault="00EA39F2" w:rsidP="00EA39F2"/>
    <w:p w14:paraId="1CC9B1F5" w14:textId="77777777" w:rsidR="00EA39F2" w:rsidRPr="00EA39F2" w:rsidRDefault="00EA39F2">
      <w:pPr>
        <w:rPr>
          <w:b/>
          <w:bCs/>
        </w:rPr>
      </w:pPr>
      <w:r w:rsidRPr="00EA39F2">
        <w:rPr>
          <w:b/>
          <w:bCs/>
        </w:rPr>
        <w:br w:type="page"/>
      </w:r>
    </w:p>
    <w:p w14:paraId="574CB9E6" w14:textId="4BC3420C" w:rsidR="00EA39F2" w:rsidRPr="00EA39F2" w:rsidRDefault="00EA39F2" w:rsidP="00EA39F2">
      <w:pPr>
        <w:rPr>
          <w:b/>
          <w:bCs/>
        </w:rPr>
      </w:pPr>
      <w:r w:rsidRPr="00EA39F2">
        <w:rPr>
          <w:b/>
          <w:bCs/>
        </w:rPr>
        <w:lastRenderedPageBreak/>
        <w:t>7. Sammanfattande Översikt</w:t>
      </w:r>
    </w:p>
    <w:p w14:paraId="35848379" w14:textId="77777777" w:rsidR="00EA39F2" w:rsidRPr="00EA39F2" w:rsidRDefault="00EA39F2" w:rsidP="00EA39F2">
      <w:pPr>
        <w:numPr>
          <w:ilvl w:val="0"/>
          <w:numId w:val="15"/>
        </w:numPr>
      </w:pPr>
      <w:r w:rsidRPr="00EA39F2">
        <w:rPr>
          <w:b/>
          <w:bCs/>
        </w:rPr>
        <w:t>Blodets funktion:</w:t>
      </w:r>
      <w:r w:rsidRPr="00EA39F2">
        <w:t xml:space="preserve"> </w:t>
      </w:r>
    </w:p>
    <w:p w14:paraId="37B48768" w14:textId="77777777" w:rsidR="00EA39F2" w:rsidRPr="00EA39F2" w:rsidRDefault="00EA39F2" w:rsidP="00EA39F2">
      <w:pPr>
        <w:numPr>
          <w:ilvl w:val="1"/>
          <w:numId w:val="15"/>
        </w:numPr>
      </w:pPr>
      <w:r w:rsidRPr="00EA39F2">
        <w:t>En central vävnad med transport, immunförsvar och koagulationsförmåga</w:t>
      </w:r>
    </w:p>
    <w:p w14:paraId="23BB8171" w14:textId="77777777" w:rsidR="00EA39F2" w:rsidRPr="00EA39F2" w:rsidRDefault="00EA39F2" w:rsidP="00EA39F2">
      <w:pPr>
        <w:numPr>
          <w:ilvl w:val="1"/>
          <w:numId w:val="15"/>
        </w:numPr>
      </w:pPr>
      <w:r w:rsidRPr="00EA39F2">
        <w:t>Regleras noggrant genom tryck- och osmotiska mekanismer, med konsekvenser vid störningar (ödem, uttorkning)</w:t>
      </w:r>
    </w:p>
    <w:p w14:paraId="6B618BAA" w14:textId="77777777" w:rsidR="00EA39F2" w:rsidRPr="00EA39F2" w:rsidRDefault="00EA39F2" w:rsidP="00EA39F2">
      <w:pPr>
        <w:numPr>
          <w:ilvl w:val="0"/>
          <w:numId w:val="15"/>
        </w:numPr>
      </w:pPr>
      <w:r w:rsidRPr="00EA39F2">
        <w:rPr>
          <w:b/>
          <w:bCs/>
        </w:rPr>
        <w:t>Blodcellernas livscykel:</w:t>
      </w:r>
      <w:r w:rsidRPr="00EA39F2">
        <w:t xml:space="preserve"> </w:t>
      </w:r>
    </w:p>
    <w:p w14:paraId="1837DAC4" w14:textId="77777777" w:rsidR="00EA39F2" w:rsidRPr="00EA39F2" w:rsidRDefault="00EA39F2" w:rsidP="00EA39F2">
      <w:pPr>
        <w:numPr>
          <w:ilvl w:val="1"/>
          <w:numId w:val="15"/>
        </w:numPr>
      </w:pPr>
      <w:r w:rsidRPr="00EA39F2">
        <w:t>Produktion (</w:t>
      </w:r>
      <w:proofErr w:type="spellStart"/>
      <w:r w:rsidRPr="00EA39F2">
        <w:t>hematopoes</w:t>
      </w:r>
      <w:proofErr w:type="spellEnd"/>
      <w:r w:rsidRPr="00EA39F2">
        <w:t xml:space="preserve">) i den röda benmärgen, med reglering via hormonet EPO (särskilt vid syrebrist, </w:t>
      </w:r>
      <w:proofErr w:type="gramStart"/>
      <w:r w:rsidRPr="00EA39F2">
        <w:t>t.ex.</w:t>
      </w:r>
      <w:proofErr w:type="gramEnd"/>
      <w:r w:rsidRPr="00EA39F2">
        <w:t xml:space="preserve"> på hög höjd)</w:t>
      </w:r>
    </w:p>
    <w:p w14:paraId="31D05B29" w14:textId="77777777" w:rsidR="00EA39F2" w:rsidRPr="00EA39F2" w:rsidRDefault="00EA39F2" w:rsidP="00EA39F2">
      <w:pPr>
        <w:numPr>
          <w:ilvl w:val="1"/>
          <w:numId w:val="15"/>
        </w:numPr>
      </w:pPr>
      <w:r w:rsidRPr="00EA39F2">
        <w:t xml:space="preserve">Nedbrytning av </w:t>
      </w:r>
      <w:proofErr w:type="spellStart"/>
      <w:r w:rsidRPr="00EA39F2">
        <w:t>erytrocyter</w:t>
      </w:r>
      <w:proofErr w:type="spellEnd"/>
      <w:r w:rsidRPr="00EA39F2">
        <w:t xml:space="preserve"> sker främst i mjälten, med återvinning av järn och omvandling av hemgrupper</w:t>
      </w:r>
    </w:p>
    <w:p w14:paraId="2145F216" w14:textId="77777777" w:rsidR="00EA39F2" w:rsidRPr="00EA39F2" w:rsidRDefault="00EA39F2" w:rsidP="00EA39F2">
      <w:pPr>
        <w:numPr>
          <w:ilvl w:val="0"/>
          <w:numId w:val="15"/>
        </w:numPr>
      </w:pPr>
      <w:r w:rsidRPr="00EA39F2">
        <w:rPr>
          <w:b/>
          <w:bCs/>
        </w:rPr>
        <w:t>Blodgrupper:</w:t>
      </w:r>
      <w:r w:rsidRPr="00EA39F2">
        <w:t xml:space="preserve"> </w:t>
      </w:r>
    </w:p>
    <w:p w14:paraId="136506B1" w14:textId="77777777" w:rsidR="00EA39F2" w:rsidRPr="00EA39F2" w:rsidRDefault="00EA39F2" w:rsidP="00EA39F2">
      <w:pPr>
        <w:numPr>
          <w:ilvl w:val="1"/>
          <w:numId w:val="15"/>
        </w:numPr>
      </w:pPr>
      <w:r w:rsidRPr="00EA39F2">
        <w:t xml:space="preserve">Betydelsen av antigener (A, B, </w:t>
      </w:r>
      <w:proofErr w:type="spellStart"/>
      <w:r w:rsidRPr="00EA39F2">
        <w:t>Rh</w:t>
      </w:r>
      <w:proofErr w:type="spellEnd"/>
      <w:r w:rsidRPr="00EA39F2">
        <w:t>) vid transfusioner och immunologiska reaktioner</w:t>
      </w:r>
    </w:p>
    <w:p w14:paraId="25BE7FD5" w14:textId="77777777" w:rsidR="00EA39F2" w:rsidRPr="00EA39F2" w:rsidRDefault="00EA39F2" w:rsidP="00EA39F2">
      <w:pPr>
        <w:numPr>
          <w:ilvl w:val="1"/>
          <w:numId w:val="15"/>
        </w:numPr>
      </w:pPr>
      <w:r w:rsidRPr="00EA39F2">
        <w:t>Kopplingar till evolutionära anpassningar mot infektioner (</w:t>
      </w:r>
      <w:proofErr w:type="gramStart"/>
      <w:r w:rsidRPr="00EA39F2">
        <w:t>t.ex.</w:t>
      </w:r>
      <w:proofErr w:type="gramEnd"/>
      <w:r w:rsidRPr="00EA39F2">
        <w:t xml:space="preserve"> malaria)</w:t>
      </w:r>
    </w:p>
    <w:p w14:paraId="183AC574" w14:textId="77777777" w:rsidR="00EA39F2" w:rsidRPr="00EA39F2" w:rsidRDefault="00EA39F2" w:rsidP="00EA39F2">
      <w:pPr>
        <w:numPr>
          <w:ilvl w:val="0"/>
          <w:numId w:val="15"/>
        </w:numPr>
      </w:pPr>
      <w:proofErr w:type="spellStart"/>
      <w:r w:rsidRPr="00EA39F2">
        <w:rPr>
          <w:b/>
          <w:bCs/>
        </w:rPr>
        <w:t>Hemostas</w:t>
      </w:r>
      <w:proofErr w:type="spellEnd"/>
      <w:r w:rsidRPr="00EA39F2">
        <w:rPr>
          <w:b/>
          <w:bCs/>
        </w:rPr>
        <w:t>:</w:t>
      </w:r>
      <w:r w:rsidRPr="00EA39F2">
        <w:t xml:space="preserve"> </w:t>
      </w:r>
    </w:p>
    <w:p w14:paraId="21B5BA06" w14:textId="77777777" w:rsidR="00EA39F2" w:rsidRPr="00EA39F2" w:rsidRDefault="00EA39F2" w:rsidP="00EA39F2">
      <w:pPr>
        <w:numPr>
          <w:ilvl w:val="1"/>
          <w:numId w:val="15"/>
        </w:numPr>
      </w:pPr>
      <w:proofErr w:type="gramStart"/>
      <w:r w:rsidRPr="00EA39F2">
        <w:t>Ett flerstegsprocess</w:t>
      </w:r>
      <w:proofErr w:type="gramEnd"/>
      <w:r w:rsidRPr="00EA39F2">
        <w:t xml:space="preserve"> för att stoppa blödningar med initial kärlkontraktion, trombocytpluggning och koagulation via fibrinnät</w:t>
      </w:r>
    </w:p>
    <w:p w14:paraId="53AE4B93" w14:textId="77777777" w:rsidR="00EA39F2" w:rsidRPr="00EA39F2" w:rsidRDefault="00EA39F2" w:rsidP="00EA39F2">
      <w:pPr>
        <w:numPr>
          <w:ilvl w:val="1"/>
          <w:numId w:val="15"/>
        </w:numPr>
      </w:pPr>
      <w:r w:rsidRPr="00EA39F2">
        <w:t>Efterföljande koagelkontraktion och serumutpressning</w:t>
      </w:r>
    </w:p>
    <w:p w14:paraId="6096269C" w14:textId="77777777" w:rsidR="00EA39F2" w:rsidRPr="00EA39F2" w:rsidRDefault="00EA39F2" w:rsidP="00EA39F2">
      <w:pPr>
        <w:numPr>
          <w:ilvl w:val="0"/>
          <w:numId w:val="15"/>
        </w:numPr>
      </w:pPr>
      <w:r w:rsidRPr="00EA39F2">
        <w:rPr>
          <w:b/>
          <w:bCs/>
        </w:rPr>
        <w:t>Termoreglering:</w:t>
      </w:r>
      <w:r w:rsidRPr="00EA39F2">
        <w:t xml:space="preserve"> </w:t>
      </w:r>
    </w:p>
    <w:p w14:paraId="7B541133" w14:textId="77777777" w:rsidR="00EA39F2" w:rsidRPr="00EA39F2" w:rsidRDefault="00EA39F2" w:rsidP="00EA39F2">
      <w:pPr>
        <w:numPr>
          <w:ilvl w:val="1"/>
          <w:numId w:val="15"/>
        </w:numPr>
      </w:pPr>
      <w:r w:rsidRPr="00EA39F2">
        <w:t>Balansen mellan värmeproduktion (metabolism, muskelaktivitet) och värmeförlust (</w:t>
      </w:r>
      <w:proofErr w:type="spellStart"/>
      <w:r w:rsidRPr="00EA39F2">
        <w:t>radiation</w:t>
      </w:r>
      <w:proofErr w:type="spellEnd"/>
      <w:r w:rsidRPr="00EA39F2">
        <w:t xml:space="preserve">, </w:t>
      </w:r>
      <w:proofErr w:type="spellStart"/>
      <w:r w:rsidRPr="00EA39F2">
        <w:t>konduktion</w:t>
      </w:r>
      <w:proofErr w:type="spellEnd"/>
      <w:r w:rsidRPr="00EA39F2">
        <w:t>, konvektion, evaporation)</w:t>
      </w:r>
    </w:p>
    <w:p w14:paraId="6324CC42" w14:textId="77777777" w:rsidR="00EA39F2" w:rsidRPr="00EA39F2" w:rsidRDefault="00EA39F2" w:rsidP="00EA39F2">
      <w:pPr>
        <w:numPr>
          <w:ilvl w:val="1"/>
          <w:numId w:val="15"/>
        </w:numPr>
      </w:pPr>
      <w:r w:rsidRPr="00EA39F2">
        <w:t>Anpassningsmekanismer vid kyla (</w:t>
      </w:r>
      <w:proofErr w:type="spellStart"/>
      <w:r w:rsidRPr="00EA39F2">
        <w:t>vasokonstriktion</w:t>
      </w:r>
      <w:proofErr w:type="spellEnd"/>
      <w:r w:rsidRPr="00EA39F2">
        <w:t xml:space="preserve">, </w:t>
      </w:r>
      <w:proofErr w:type="spellStart"/>
      <w:r w:rsidRPr="00EA39F2">
        <w:t>huttring</w:t>
      </w:r>
      <w:proofErr w:type="spellEnd"/>
      <w:r w:rsidRPr="00EA39F2">
        <w:t xml:space="preserve">, periodisk </w:t>
      </w:r>
      <w:proofErr w:type="spellStart"/>
      <w:r w:rsidRPr="00EA39F2">
        <w:t>vasodilation</w:t>
      </w:r>
      <w:proofErr w:type="spellEnd"/>
      <w:r w:rsidRPr="00EA39F2">
        <w:t>/CIVD) och värme (</w:t>
      </w:r>
      <w:proofErr w:type="spellStart"/>
      <w:r w:rsidRPr="00EA39F2">
        <w:t>vasodilation</w:t>
      </w:r>
      <w:proofErr w:type="spellEnd"/>
      <w:r w:rsidRPr="00EA39F2">
        <w:t>, svettning)</w:t>
      </w:r>
    </w:p>
    <w:p w14:paraId="15BCEE33" w14:textId="77777777" w:rsidR="00EA39F2" w:rsidRPr="00EA39F2" w:rsidRDefault="00EA39F2" w:rsidP="00EA39F2">
      <w:pPr>
        <w:numPr>
          <w:ilvl w:val="1"/>
          <w:numId w:val="15"/>
        </w:numPr>
      </w:pPr>
      <w:r w:rsidRPr="00EA39F2">
        <w:t xml:space="preserve">Patofysiologiska tillstånd: hypotermi, </w:t>
      </w:r>
      <w:proofErr w:type="spellStart"/>
      <w:r w:rsidRPr="00EA39F2">
        <w:t>hypertermi</w:t>
      </w:r>
      <w:proofErr w:type="spellEnd"/>
      <w:r w:rsidRPr="00EA39F2">
        <w:t>, feber – med både akuta och långvariga konsekvenser</w:t>
      </w:r>
    </w:p>
    <w:p w14:paraId="31FC3E34" w14:textId="25C81595" w:rsidR="009C557C" w:rsidRDefault="00EA39F2">
      <w:r w:rsidRPr="00EA39F2">
        <w:t xml:space="preserve"> </w:t>
      </w:r>
    </w:p>
    <w:sectPr w:rsidR="009C55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558"/>
    <w:multiLevelType w:val="multilevel"/>
    <w:tmpl w:val="EF2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3BD8"/>
    <w:multiLevelType w:val="multilevel"/>
    <w:tmpl w:val="113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F76AB"/>
    <w:multiLevelType w:val="multilevel"/>
    <w:tmpl w:val="8D0E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00B98"/>
    <w:multiLevelType w:val="multilevel"/>
    <w:tmpl w:val="E3D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13A10"/>
    <w:multiLevelType w:val="multilevel"/>
    <w:tmpl w:val="5812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8368F"/>
    <w:multiLevelType w:val="multilevel"/>
    <w:tmpl w:val="AB0E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13377"/>
    <w:multiLevelType w:val="multilevel"/>
    <w:tmpl w:val="57AE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87998"/>
    <w:multiLevelType w:val="multilevel"/>
    <w:tmpl w:val="372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E43F7"/>
    <w:multiLevelType w:val="multilevel"/>
    <w:tmpl w:val="25A8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12EC3"/>
    <w:multiLevelType w:val="multilevel"/>
    <w:tmpl w:val="34C6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D01EE"/>
    <w:multiLevelType w:val="multilevel"/>
    <w:tmpl w:val="91F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A18DB"/>
    <w:multiLevelType w:val="multilevel"/>
    <w:tmpl w:val="8CD4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83B72"/>
    <w:multiLevelType w:val="multilevel"/>
    <w:tmpl w:val="8902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775DF"/>
    <w:multiLevelType w:val="multilevel"/>
    <w:tmpl w:val="5E6E0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EF32E9"/>
    <w:multiLevelType w:val="multilevel"/>
    <w:tmpl w:val="8D3A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515173">
    <w:abstractNumId w:val="10"/>
  </w:num>
  <w:num w:numId="2" w16cid:durableId="439298608">
    <w:abstractNumId w:val="2"/>
  </w:num>
  <w:num w:numId="3" w16cid:durableId="36394086">
    <w:abstractNumId w:val="9"/>
  </w:num>
  <w:num w:numId="4" w16cid:durableId="88742525">
    <w:abstractNumId w:val="6"/>
  </w:num>
  <w:num w:numId="5" w16cid:durableId="1873222511">
    <w:abstractNumId w:val="12"/>
  </w:num>
  <w:num w:numId="6" w16cid:durableId="770706939">
    <w:abstractNumId w:val="7"/>
  </w:num>
  <w:num w:numId="7" w16cid:durableId="1886411101">
    <w:abstractNumId w:val="5"/>
  </w:num>
  <w:num w:numId="8" w16cid:durableId="2122453131">
    <w:abstractNumId w:val="4"/>
  </w:num>
  <w:num w:numId="9" w16cid:durableId="113912460">
    <w:abstractNumId w:val="13"/>
  </w:num>
  <w:num w:numId="10" w16cid:durableId="1043334960">
    <w:abstractNumId w:val="1"/>
  </w:num>
  <w:num w:numId="11" w16cid:durableId="82649471">
    <w:abstractNumId w:val="14"/>
  </w:num>
  <w:num w:numId="12" w16cid:durableId="510074141">
    <w:abstractNumId w:val="11"/>
  </w:num>
  <w:num w:numId="13" w16cid:durableId="97025973">
    <w:abstractNumId w:val="3"/>
  </w:num>
  <w:num w:numId="14" w16cid:durableId="1097991808">
    <w:abstractNumId w:val="8"/>
  </w:num>
  <w:num w:numId="15" w16cid:durableId="176719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7C"/>
    <w:rsid w:val="001772A6"/>
    <w:rsid w:val="009C557C"/>
    <w:rsid w:val="00EA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44B0"/>
  <w15:chartTrackingRefBased/>
  <w15:docId w15:val="{81076F3B-0323-4F90-BCFB-99F7132CB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57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57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57C"/>
    <w:rPr>
      <w:rFonts w:eastAsiaTheme="majorEastAsia" w:cstheme="majorBidi"/>
      <w:color w:val="0F4761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57C"/>
    <w:rPr>
      <w:rFonts w:eastAsiaTheme="majorEastAsia" w:cstheme="majorBidi"/>
      <w:i/>
      <w:iCs/>
      <w:color w:val="0F4761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57C"/>
    <w:rPr>
      <w:rFonts w:eastAsiaTheme="majorEastAsia" w:cstheme="majorBidi"/>
      <w:color w:val="0F4761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57C"/>
    <w:rPr>
      <w:rFonts w:eastAsiaTheme="majorEastAsia" w:cstheme="majorBidi"/>
      <w:i/>
      <w:iCs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57C"/>
    <w:rPr>
      <w:rFonts w:eastAsiaTheme="majorEastAsia" w:cstheme="majorBidi"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57C"/>
    <w:rPr>
      <w:rFonts w:eastAsiaTheme="majorEastAsia" w:cstheme="majorBidi"/>
      <w:i/>
      <w:iCs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57C"/>
    <w:rPr>
      <w:rFonts w:eastAsiaTheme="majorEastAsia" w:cstheme="majorBidi"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9C5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57C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57C"/>
    <w:rPr>
      <w:rFonts w:eastAsiaTheme="majorEastAsia" w:cstheme="majorBidi"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9C5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57C"/>
    <w:rPr>
      <w:i/>
      <w:iCs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9C5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57C"/>
    <w:rPr>
      <w:i/>
      <w:iCs/>
      <w:color w:val="0F4761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9C5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74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1139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2</cp:revision>
  <dcterms:created xsi:type="dcterms:W3CDTF">2025-03-10T09:30:00Z</dcterms:created>
  <dcterms:modified xsi:type="dcterms:W3CDTF">2025-03-10T09:33:00Z</dcterms:modified>
</cp:coreProperties>
</file>