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69E55E1A" w:rsidP="6DCC3FF4" w:rsidRDefault="69E55E1A" w14:paraId="1F0A6095" w14:textId="13E98122">
      <w:pPr>
        <w:spacing w:before="0" w:beforeAutospacing="off" w:after="240" w:afterAutospacing="off"/>
      </w:pPr>
      <w:r w:rsidRPr="6DCC3FF4" w:rsidR="69E55E1A">
        <w:rPr>
          <w:rFonts w:ascii="Aptos" w:hAnsi="Aptos" w:eastAsia="Aptos" w:cs="Aptos"/>
          <w:noProof w:val="0"/>
          <w:sz w:val="24"/>
          <w:szCs w:val="24"/>
          <w:lang w:val="sv-SE"/>
        </w:rPr>
        <w:t>Se filmen "Kunskap och vetenskap" i Moodle. Besvara frågorna:</w:t>
      </w:r>
    </w:p>
    <w:p w:rsidR="69E55E1A" w:rsidP="6DCC3FF4" w:rsidRDefault="69E55E1A" w14:paraId="538F2C4F" w14:textId="3F09DA79">
      <w:pPr>
        <w:spacing w:before="240" w:beforeAutospacing="off" w:after="240" w:afterAutospacing="off"/>
      </w:pPr>
      <w:r w:rsidRPr="6DCC3FF4" w:rsidR="69E55E1A">
        <w:rPr>
          <w:rFonts w:ascii="Aptos" w:hAnsi="Aptos" w:eastAsia="Aptos" w:cs="Aptos"/>
          <w:b w:val="1"/>
          <w:bCs w:val="1"/>
          <w:noProof w:val="0"/>
          <w:sz w:val="24"/>
          <w:szCs w:val="24"/>
          <w:lang w:val="sv-SE"/>
        </w:rPr>
        <w:t>A. Utifrån filmen och kurslitteraturen, beskriv olika typer av kunskap och deras innebörd.</w:t>
      </w:r>
    </w:p>
    <w:p w:rsidR="69E55E1A" w:rsidP="6DCC3FF4" w:rsidRDefault="69E55E1A" w14:paraId="6BCACDF2" w14:textId="252841E7">
      <w:pPr>
        <w:pStyle w:val="ListParagraph"/>
        <w:numPr>
          <w:ilvl w:val="0"/>
          <w:numId w:val="9"/>
        </w:numPr>
        <w:spacing w:before="240" w:beforeAutospacing="off" w:after="240" w:afterAutospacing="off"/>
        <w:rPr>
          <w:rFonts w:ascii="Aptos" w:hAnsi="Aptos" w:eastAsia="Aptos" w:cs="Aptos"/>
          <w:noProof w:val="0"/>
          <w:sz w:val="24"/>
          <w:szCs w:val="24"/>
          <w:lang w:val="sv-SE"/>
        </w:rPr>
      </w:pPr>
      <w:r w:rsidRPr="6DCC3FF4" w:rsidR="69E55E1A">
        <w:rPr>
          <w:rFonts w:ascii="Aptos" w:hAnsi="Aptos" w:eastAsia="Aptos" w:cs="Aptos"/>
          <w:b w:val="1"/>
          <w:bCs w:val="1"/>
          <w:noProof w:val="0"/>
          <w:sz w:val="24"/>
          <w:szCs w:val="24"/>
          <w:lang w:val="sv-SE"/>
        </w:rPr>
        <w:t>Teoretisk kunskap:</w:t>
      </w:r>
      <w:r w:rsidRPr="6DCC3FF4" w:rsidR="69E55E1A">
        <w:rPr>
          <w:rFonts w:ascii="Aptos" w:hAnsi="Aptos" w:eastAsia="Aptos" w:cs="Aptos"/>
          <w:noProof w:val="0"/>
          <w:sz w:val="24"/>
          <w:szCs w:val="24"/>
          <w:lang w:val="sv-SE"/>
        </w:rPr>
        <w:t xml:space="preserve"> Det är väldokumenterad kunskap som finns i böcker och artiklar. Till exempel kan man läsa att det ofta är lättare att sätta en nål i vänster arm när man ska dra blod.</w:t>
      </w:r>
    </w:p>
    <w:p w:rsidR="69E55E1A" w:rsidP="6DCC3FF4" w:rsidRDefault="69E55E1A" w14:paraId="3DD09789" w14:textId="5ED7109A">
      <w:pPr>
        <w:pStyle w:val="ListParagraph"/>
        <w:numPr>
          <w:ilvl w:val="0"/>
          <w:numId w:val="9"/>
        </w:numPr>
        <w:spacing w:before="240" w:beforeAutospacing="off" w:after="240" w:afterAutospacing="off"/>
        <w:rPr>
          <w:rFonts w:ascii="Aptos" w:hAnsi="Aptos" w:eastAsia="Aptos" w:cs="Aptos"/>
          <w:noProof w:val="0"/>
          <w:sz w:val="24"/>
          <w:szCs w:val="24"/>
          <w:lang w:val="sv-SE"/>
        </w:rPr>
      </w:pPr>
      <w:r w:rsidRPr="6DCC3FF4" w:rsidR="69E55E1A">
        <w:rPr>
          <w:rFonts w:ascii="Aptos" w:hAnsi="Aptos" w:eastAsia="Aptos" w:cs="Aptos"/>
          <w:b w:val="1"/>
          <w:bCs w:val="1"/>
          <w:noProof w:val="0"/>
          <w:sz w:val="24"/>
          <w:szCs w:val="24"/>
          <w:lang w:val="sv-SE"/>
        </w:rPr>
        <w:t>Praktisk kunskap:</w:t>
      </w:r>
      <w:r w:rsidRPr="6DCC3FF4" w:rsidR="69E55E1A">
        <w:rPr>
          <w:rFonts w:ascii="Aptos" w:hAnsi="Aptos" w:eastAsia="Aptos" w:cs="Aptos"/>
          <w:noProof w:val="0"/>
          <w:sz w:val="24"/>
          <w:szCs w:val="24"/>
          <w:lang w:val="sv-SE"/>
        </w:rPr>
        <w:t xml:space="preserve"> Det är kunskap man får genom att lära sig att göra något praktiskt, till exempel att byta en blöja.</w:t>
      </w:r>
    </w:p>
    <w:p w:rsidR="69E55E1A" w:rsidP="6DCC3FF4" w:rsidRDefault="69E55E1A" w14:paraId="4960CD7E" w14:textId="304653B8">
      <w:pPr>
        <w:pStyle w:val="ListParagraph"/>
        <w:numPr>
          <w:ilvl w:val="0"/>
          <w:numId w:val="9"/>
        </w:numPr>
        <w:spacing w:before="240" w:beforeAutospacing="off" w:after="240" w:afterAutospacing="off"/>
        <w:rPr>
          <w:rFonts w:ascii="Aptos" w:hAnsi="Aptos" w:eastAsia="Aptos" w:cs="Aptos"/>
          <w:noProof w:val="0"/>
          <w:sz w:val="24"/>
          <w:szCs w:val="24"/>
          <w:lang w:val="sv-SE"/>
        </w:rPr>
      </w:pPr>
      <w:r w:rsidRPr="6DCC3FF4" w:rsidR="69E55E1A">
        <w:rPr>
          <w:rFonts w:ascii="Aptos" w:hAnsi="Aptos" w:eastAsia="Aptos" w:cs="Aptos"/>
          <w:b w:val="1"/>
          <w:bCs w:val="1"/>
          <w:noProof w:val="0"/>
          <w:sz w:val="24"/>
          <w:szCs w:val="24"/>
          <w:lang w:val="sv-SE"/>
        </w:rPr>
        <w:t>Erfarenhetsbaserad kunskap:</w:t>
      </w:r>
      <w:r w:rsidRPr="6DCC3FF4" w:rsidR="69E55E1A">
        <w:rPr>
          <w:rFonts w:ascii="Aptos" w:hAnsi="Aptos" w:eastAsia="Aptos" w:cs="Aptos"/>
          <w:noProof w:val="0"/>
          <w:sz w:val="24"/>
          <w:szCs w:val="24"/>
          <w:lang w:val="sv-SE"/>
        </w:rPr>
        <w:t xml:space="preserve"> Det är kunskap man får genom tidigare erfarenheter, till exempel genom att ha stuckit flera patienter och lärt sig hur man enklast hittar en ven.</w:t>
      </w:r>
    </w:p>
    <w:p w:rsidR="69E55E1A" w:rsidP="6DCC3FF4" w:rsidRDefault="69E55E1A" w14:paraId="303257DE" w14:textId="6F0B6C04">
      <w:pPr>
        <w:pStyle w:val="ListParagraph"/>
        <w:numPr>
          <w:ilvl w:val="0"/>
          <w:numId w:val="9"/>
        </w:numPr>
        <w:spacing w:before="240" w:beforeAutospacing="off" w:after="240" w:afterAutospacing="off"/>
        <w:rPr>
          <w:rFonts w:ascii="Aptos" w:hAnsi="Aptos" w:eastAsia="Aptos" w:cs="Aptos"/>
          <w:noProof w:val="0"/>
          <w:sz w:val="24"/>
          <w:szCs w:val="24"/>
          <w:lang w:val="sv-SE"/>
        </w:rPr>
      </w:pPr>
      <w:r w:rsidRPr="6DCC3FF4" w:rsidR="69E55E1A">
        <w:rPr>
          <w:rFonts w:ascii="Aptos" w:hAnsi="Aptos" w:eastAsia="Aptos" w:cs="Aptos"/>
          <w:b w:val="1"/>
          <w:bCs w:val="1"/>
          <w:noProof w:val="0"/>
          <w:sz w:val="24"/>
          <w:szCs w:val="24"/>
          <w:lang w:val="sv-SE"/>
        </w:rPr>
        <w:t>Praktisk klokhet:</w:t>
      </w:r>
      <w:r w:rsidRPr="6DCC3FF4" w:rsidR="69E55E1A">
        <w:rPr>
          <w:rFonts w:ascii="Aptos" w:hAnsi="Aptos" w:eastAsia="Aptos" w:cs="Aptos"/>
          <w:noProof w:val="0"/>
          <w:sz w:val="24"/>
          <w:szCs w:val="24"/>
          <w:lang w:val="sv-SE"/>
        </w:rPr>
        <w:t xml:space="preserve"> Liknar erfarenhetsbaserad kunskap, men innebär en helhetsbild. Till exempel kan en erfaren sjuksköterska veta vad som behöver göras när en patient har problem utan att behöva följa en exakt instruktion.</w:t>
      </w:r>
    </w:p>
    <w:p w:rsidR="69E55E1A" w:rsidP="6DCC3FF4" w:rsidRDefault="69E55E1A" w14:paraId="798EC3D9" w14:textId="04845B0E">
      <w:pPr>
        <w:pStyle w:val="ListParagraph"/>
        <w:numPr>
          <w:ilvl w:val="0"/>
          <w:numId w:val="9"/>
        </w:numPr>
        <w:spacing w:before="240" w:beforeAutospacing="off" w:after="240" w:afterAutospacing="off"/>
        <w:rPr>
          <w:rFonts w:ascii="Aptos" w:hAnsi="Aptos" w:eastAsia="Aptos" w:cs="Aptos"/>
          <w:noProof w:val="0"/>
          <w:sz w:val="24"/>
          <w:szCs w:val="24"/>
          <w:lang w:val="sv-SE"/>
        </w:rPr>
      </w:pPr>
      <w:r w:rsidRPr="6DCC3FF4" w:rsidR="69E55E1A">
        <w:rPr>
          <w:rFonts w:ascii="Aptos" w:hAnsi="Aptos" w:eastAsia="Aptos" w:cs="Aptos"/>
          <w:b w:val="1"/>
          <w:bCs w:val="1"/>
          <w:noProof w:val="0"/>
          <w:sz w:val="24"/>
          <w:szCs w:val="24"/>
          <w:lang w:val="sv-SE"/>
        </w:rPr>
        <w:t>Kompetens:</w:t>
      </w:r>
      <w:r w:rsidRPr="6DCC3FF4" w:rsidR="69E55E1A">
        <w:rPr>
          <w:rFonts w:ascii="Aptos" w:hAnsi="Aptos" w:eastAsia="Aptos" w:cs="Aptos"/>
          <w:noProof w:val="0"/>
          <w:sz w:val="24"/>
          <w:szCs w:val="24"/>
          <w:lang w:val="sv-SE"/>
        </w:rPr>
        <w:t xml:space="preserve"> En förmåga som en sjuksköterska har inom olika områden. Till exempel om en sjuksköterska är kompetent inom kommunikation, innebär det att hen är bra på att kommunicera med andra.</w:t>
      </w:r>
    </w:p>
    <w:p w:rsidR="69E55E1A" w:rsidP="6DCC3FF4" w:rsidRDefault="69E55E1A" w14:paraId="4857A0F8" w14:textId="7E56AE91">
      <w:pPr>
        <w:spacing w:before="240" w:beforeAutospacing="off" w:after="240" w:afterAutospacing="off"/>
      </w:pPr>
      <w:r w:rsidRPr="6DCC3FF4" w:rsidR="69E55E1A">
        <w:rPr>
          <w:rFonts w:ascii="Aptos" w:hAnsi="Aptos" w:eastAsia="Aptos" w:cs="Aptos"/>
          <w:b w:val="1"/>
          <w:bCs w:val="1"/>
          <w:noProof w:val="0"/>
          <w:sz w:val="24"/>
          <w:szCs w:val="24"/>
          <w:lang w:val="sv-SE"/>
        </w:rPr>
        <w:t>B. Hur beskriver du kort vad vetenskap är och hur den kan användas?</w:t>
      </w:r>
    </w:p>
    <w:p w:rsidR="69E55E1A" w:rsidP="6DCC3FF4" w:rsidRDefault="69E55E1A" w14:paraId="4889EDC2" w14:textId="0B065EA6">
      <w:pPr>
        <w:spacing w:before="240" w:beforeAutospacing="off" w:after="240" w:afterAutospacing="off"/>
      </w:pPr>
      <w:r w:rsidRPr="6DCC3FF4" w:rsidR="69E55E1A">
        <w:rPr>
          <w:rFonts w:ascii="Aptos" w:hAnsi="Aptos" w:eastAsia="Aptos" w:cs="Aptos"/>
          <w:noProof w:val="0"/>
          <w:sz w:val="24"/>
          <w:szCs w:val="24"/>
          <w:lang w:val="sv-SE"/>
        </w:rPr>
        <w:t>Att använda systematiska metoder för att inhämta kunskap gör att den insamlade kunskapen blir trovärdig och går att lita på.</w:t>
      </w:r>
    </w:p>
    <w:p w:rsidR="69E55E1A" w:rsidP="6DCC3FF4" w:rsidRDefault="69E55E1A" w14:paraId="2086F0F5" w14:textId="315F78AE">
      <w:pPr>
        <w:spacing w:before="240" w:beforeAutospacing="off" w:after="240" w:afterAutospacing="off"/>
      </w:pPr>
      <w:r w:rsidRPr="6DCC3FF4" w:rsidR="69E55E1A">
        <w:rPr>
          <w:rFonts w:ascii="Aptos" w:hAnsi="Aptos" w:eastAsia="Aptos" w:cs="Aptos"/>
          <w:noProof w:val="0"/>
          <w:sz w:val="24"/>
          <w:szCs w:val="24"/>
          <w:lang w:val="sv-SE"/>
        </w:rPr>
        <w:t>Vetenskap används som grund för behandling av patienter. Till exempel kan forskning visa att en viss typ av medicin fungerar bättre om patienten äter mat innan den tas. Som sjuksköterska kan man då anpassa vårdplanen för att optimera behandlingen.</w:t>
      </w:r>
    </w:p>
    <w:p w:rsidR="69E55E1A" w:rsidP="6DCC3FF4" w:rsidRDefault="69E55E1A" w14:paraId="6E68B859" w14:textId="6822BB72">
      <w:pPr>
        <w:spacing w:before="240" w:beforeAutospacing="off" w:after="240" w:afterAutospacing="off"/>
      </w:pPr>
      <w:r w:rsidRPr="6DCC3FF4" w:rsidR="69E55E1A">
        <w:rPr>
          <w:rFonts w:ascii="Aptos" w:hAnsi="Aptos" w:eastAsia="Aptos" w:cs="Aptos"/>
          <w:b w:val="1"/>
          <w:bCs w:val="1"/>
          <w:noProof w:val="0"/>
          <w:sz w:val="24"/>
          <w:szCs w:val="24"/>
          <w:lang w:val="sv-SE"/>
        </w:rPr>
        <w:t>C. Varför behöver sjuksköterskor kunskap om vetenskap och forskning?</w:t>
      </w:r>
    </w:p>
    <w:p w:rsidR="69E55E1A" w:rsidP="6DCC3FF4" w:rsidRDefault="69E55E1A" w14:paraId="71239E93" w14:textId="25FB8945">
      <w:pPr>
        <w:spacing w:before="240" w:beforeAutospacing="off" w:after="240" w:afterAutospacing="off"/>
      </w:pPr>
      <w:r w:rsidRPr="6DCC3FF4" w:rsidR="69E55E1A">
        <w:rPr>
          <w:rFonts w:ascii="Aptos" w:hAnsi="Aptos" w:eastAsia="Aptos" w:cs="Aptos"/>
          <w:noProof w:val="0"/>
          <w:sz w:val="24"/>
          <w:szCs w:val="24"/>
          <w:lang w:val="sv-SE"/>
        </w:rPr>
        <w:t>Hälso- och sjukvårdsverksamhet ska bedrivas så att kraven på god vård uppfylls. Kunskap är något som utvecklas och förändras, vilket innebär att sjuksköterskor måste hålla sig uppdaterade om de senaste forskningsrönen.</w:t>
      </w:r>
    </w:p>
    <w:p w:rsidR="69E55E1A" w:rsidP="6DCC3FF4" w:rsidRDefault="69E55E1A" w14:paraId="3D191777" w14:textId="3DD0D526">
      <w:pPr>
        <w:spacing w:before="240" w:beforeAutospacing="off" w:after="240" w:afterAutospacing="off"/>
      </w:pPr>
      <w:r w:rsidRPr="6DCC3FF4" w:rsidR="69E55E1A">
        <w:rPr>
          <w:rFonts w:ascii="Aptos" w:hAnsi="Aptos" w:eastAsia="Aptos" w:cs="Aptos"/>
          <w:b w:val="1"/>
          <w:bCs w:val="1"/>
          <w:noProof w:val="0"/>
          <w:sz w:val="24"/>
          <w:szCs w:val="24"/>
          <w:lang w:val="sv-SE"/>
        </w:rPr>
        <w:t>D. Vad innebär evidensbaserad vård/omvårdnad, och vad innebär det att arbeta evidensbaserat?</w:t>
      </w:r>
    </w:p>
    <w:p w:rsidR="69E55E1A" w:rsidP="6DCC3FF4" w:rsidRDefault="69E55E1A" w14:paraId="49508D24" w14:textId="1D5672F5">
      <w:pPr>
        <w:spacing w:before="240" w:beforeAutospacing="off" w:after="240" w:afterAutospacing="off"/>
      </w:pPr>
      <w:r w:rsidRPr="6DCC3FF4" w:rsidR="69E55E1A">
        <w:rPr>
          <w:rFonts w:ascii="Aptos" w:hAnsi="Aptos" w:eastAsia="Aptos" w:cs="Aptos"/>
          <w:noProof w:val="0"/>
          <w:sz w:val="24"/>
          <w:szCs w:val="24"/>
          <w:lang w:val="sv-SE"/>
        </w:rPr>
        <w:t>Att fatta beslut och handla utifrån den bästa tillgängliga evidensen. Det innefattar att sammanväga forskningsresultat, klinisk erfarenhet och patientens önskemål.</w:t>
      </w:r>
    </w:p>
    <w:p w:rsidR="69E55E1A" w:rsidP="6DCC3FF4" w:rsidRDefault="69E55E1A" w14:paraId="0546158A" w14:textId="652ECD40">
      <w:pPr>
        <w:spacing w:before="240" w:beforeAutospacing="off" w:after="240" w:afterAutospacing="off"/>
      </w:pPr>
      <w:r w:rsidRPr="6DCC3FF4" w:rsidR="69E55E1A">
        <w:rPr>
          <w:rFonts w:ascii="Aptos" w:hAnsi="Aptos" w:eastAsia="Aptos" w:cs="Aptos"/>
          <w:noProof w:val="0"/>
          <w:sz w:val="24"/>
          <w:szCs w:val="24"/>
          <w:lang w:val="sv-SE"/>
        </w:rPr>
        <w:t>Att arbeta evidensbaserat innebär att patienten får vård utifrån den bästa tillgängliga kunskapen.</w:t>
      </w:r>
    </w:p>
    <w:p w:rsidR="6DCC3FF4" w:rsidRDefault="6DCC3FF4" w14:paraId="3D8BB8E9" w14:textId="38E4F628"/>
    <w:p w:rsidR="69E55E1A" w:rsidP="6DCC3FF4" w:rsidRDefault="69E55E1A" w14:paraId="1B17E1B8" w14:textId="4C692A5A">
      <w:pPr>
        <w:spacing w:before="240" w:beforeAutospacing="off" w:after="240" w:afterAutospacing="off"/>
      </w:pPr>
      <w:r w:rsidRPr="6DCC3FF4" w:rsidR="69E55E1A">
        <w:rPr>
          <w:rFonts w:ascii="Aptos" w:hAnsi="Aptos" w:eastAsia="Aptos" w:cs="Aptos"/>
          <w:noProof w:val="0"/>
          <w:sz w:val="24"/>
          <w:szCs w:val="24"/>
          <w:lang w:val="sv-SE"/>
        </w:rPr>
        <w:t>Se filmen "Forskning" i Moodle. Besvara frågorna:</w:t>
      </w:r>
    </w:p>
    <w:p w:rsidR="69E55E1A" w:rsidP="6DCC3FF4" w:rsidRDefault="69E55E1A" w14:paraId="2E7CC405" w14:textId="52F3DD47">
      <w:pPr>
        <w:spacing w:before="240" w:beforeAutospacing="off" w:after="240" w:afterAutospacing="off"/>
      </w:pPr>
      <w:r w:rsidRPr="6DCC3FF4" w:rsidR="69E55E1A">
        <w:rPr>
          <w:rFonts w:ascii="Aptos" w:hAnsi="Aptos" w:eastAsia="Aptos" w:cs="Aptos"/>
          <w:b w:val="1"/>
          <w:bCs w:val="1"/>
          <w:noProof w:val="0"/>
          <w:sz w:val="24"/>
          <w:szCs w:val="24"/>
          <w:lang w:val="sv-SE"/>
        </w:rPr>
        <w:t>A. Vad innebär forskning?</w:t>
      </w:r>
    </w:p>
    <w:p w:rsidR="69E55E1A" w:rsidP="6DCC3FF4" w:rsidRDefault="69E55E1A" w14:paraId="06166376" w14:textId="171E2265">
      <w:pPr>
        <w:spacing w:before="240" w:beforeAutospacing="off" w:after="240" w:afterAutospacing="off"/>
      </w:pPr>
      <w:r w:rsidRPr="6DCC3FF4" w:rsidR="69E55E1A">
        <w:rPr>
          <w:rFonts w:ascii="Aptos" w:hAnsi="Aptos" w:eastAsia="Aptos" w:cs="Aptos"/>
          <w:noProof w:val="0"/>
          <w:sz w:val="24"/>
          <w:szCs w:val="24"/>
          <w:lang w:val="sv-SE"/>
        </w:rPr>
        <w:t>Forskning innebär att söka svar på en fråga eller lösa ett problem genom att systematiskt samla in och analysera kunskap.</w:t>
      </w:r>
    </w:p>
    <w:p w:rsidR="69E55E1A" w:rsidP="6DCC3FF4" w:rsidRDefault="69E55E1A" w14:paraId="1697B3CE" w14:textId="31BF3ACF">
      <w:pPr>
        <w:spacing w:before="240" w:beforeAutospacing="off" w:after="240" w:afterAutospacing="off"/>
      </w:pPr>
      <w:r w:rsidRPr="6DCC3FF4" w:rsidR="69E55E1A">
        <w:rPr>
          <w:rFonts w:ascii="Aptos" w:hAnsi="Aptos" w:eastAsia="Aptos" w:cs="Aptos"/>
          <w:b w:val="1"/>
          <w:bCs w:val="1"/>
          <w:noProof w:val="0"/>
          <w:sz w:val="24"/>
          <w:szCs w:val="24"/>
          <w:lang w:val="sv-SE"/>
        </w:rPr>
        <w:t>B. Varför är omvårdnadsforskning viktig för sjuksköterskan?</w:t>
      </w:r>
    </w:p>
    <w:p w:rsidR="69E55E1A" w:rsidP="6DCC3FF4" w:rsidRDefault="69E55E1A" w14:paraId="3E29ACE1" w14:textId="0023E266">
      <w:pPr>
        <w:spacing w:before="240" w:beforeAutospacing="off" w:after="240" w:afterAutospacing="off"/>
      </w:pPr>
      <w:r w:rsidRPr="6DCC3FF4" w:rsidR="69E55E1A">
        <w:rPr>
          <w:rFonts w:ascii="Aptos" w:hAnsi="Aptos" w:eastAsia="Aptos" w:cs="Aptos"/>
          <w:noProof w:val="0"/>
          <w:sz w:val="24"/>
          <w:szCs w:val="24"/>
          <w:lang w:val="sv-SE"/>
        </w:rPr>
        <w:t>Omvårdnadsforskning är viktig för att validera professionens specifika kunskaper och ge den formell legitimitet. Genom att läsa forskningsrapporter kan sjuksköterskor använda ny kunskap för att ge bästa möjliga vård.</w:t>
      </w:r>
    </w:p>
    <w:p w:rsidR="69E55E1A" w:rsidP="6DCC3FF4" w:rsidRDefault="69E55E1A" w14:paraId="5ED17523" w14:textId="60471045">
      <w:pPr>
        <w:spacing w:before="240" w:beforeAutospacing="off" w:after="240" w:afterAutospacing="off"/>
      </w:pPr>
      <w:r w:rsidRPr="6DCC3FF4" w:rsidR="69E55E1A">
        <w:rPr>
          <w:rFonts w:ascii="Aptos" w:hAnsi="Aptos" w:eastAsia="Aptos" w:cs="Aptos"/>
          <w:b w:val="1"/>
          <w:bCs w:val="1"/>
          <w:noProof w:val="0"/>
          <w:sz w:val="24"/>
          <w:szCs w:val="24"/>
          <w:lang w:val="sv-SE"/>
        </w:rPr>
        <w:t>C. Beskriv olika typer av forskning:</w:t>
      </w:r>
    </w:p>
    <w:p w:rsidR="69E55E1A" w:rsidP="6DCC3FF4" w:rsidRDefault="69E55E1A" w14:paraId="75D5513E" w14:textId="7767D90E">
      <w:pPr>
        <w:pStyle w:val="ListParagraph"/>
        <w:numPr>
          <w:ilvl w:val="0"/>
          <w:numId w:val="10"/>
        </w:numPr>
        <w:spacing w:before="0" w:beforeAutospacing="off" w:after="0" w:afterAutospacing="off"/>
        <w:rPr>
          <w:rFonts w:ascii="Aptos" w:hAnsi="Aptos" w:eastAsia="Aptos" w:cs="Aptos"/>
          <w:noProof w:val="0"/>
          <w:sz w:val="24"/>
          <w:szCs w:val="24"/>
          <w:lang w:val="sv-SE"/>
        </w:rPr>
      </w:pPr>
      <w:r w:rsidRPr="6DCC3FF4" w:rsidR="69E55E1A">
        <w:rPr>
          <w:rFonts w:ascii="Aptos" w:hAnsi="Aptos" w:eastAsia="Aptos" w:cs="Aptos"/>
          <w:b w:val="1"/>
          <w:bCs w:val="1"/>
          <w:noProof w:val="0"/>
          <w:sz w:val="24"/>
          <w:szCs w:val="24"/>
          <w:lang w:val="sv-SE"/>
        </w:rPr>
        <w:t>Grundforskning:</w:t>
      </w:r>
      <w:r w:rsidRPr="6DCC3FF4" w:rsidR="69E55E1A">
        <w:rPr>
          <w:rFonts w:ascii="Aptos" w:hAnsi="Aptos" w:eastAsia="Aptos" w:cs="Aptos"/>
          <w:noProof w:val="0"/>
          <w:sz w:val="24"/>
          <w:szCs w:val="24"/>
          <w:lang w:val="sv-SE"/>
        </w:rPr>
        <w:t xml:space="preserve"> Syftar till att skapa ny kunskap, till exempel utveckling av nya läkemedel.</w:t>
      </w:r>
    </w:p>
    <w:p w:rsidR="69E55E1A" w:rsidP="6DCC3FF4" w:rsidRDefault="69E55E1A" w14:paraId="42F22C8B" w14:textId="7488C30E">
      <w:pPr>
        <w:pStyle w:val="ListParagraph"/>
        <w:numPr>
          <w:ilvl w:val="0"/>
          <w:numId w:val="10"/>
        </w:numPr>
        <w:spacing w:before="0" w:beforeAutospacing="off" w:after="0" w:afterAutospacing="off"/>
        <w:rPr>
          <w:rFonts w:ascii="Aptos" w:hAnsi="Aptos" w:eastAsia="Aptos" w:cs="Aptos"/>
          <w:noProof w:val="0"/>
          <w:sz w:val="24"/>
          <w:szCs w:val="24"/>
          <w:lang w:val="sv-SE"/>
        </w:rPr>
      </w:pPr>
      <w:r w:rsidRPr="6DCC3FF4" w:rsidR="69E55E1A">
        <w:rPr>
          <w:rFonts w:ascii="Aptos" w:hAnsi="Aptos" w:eastAsia="Aptos" w:cs="Aptos"/>
          <w:b w:val="1"/>
          <w:bCs w:val="1"/>
          <w:noProof w:val="0"/>
          <w:sz w:val="24"/>
          <w:szCs w:val="24"/>
          <w:lang w:val="sv-SE"/>
        </w:rPr>
        <w:t>Tillämpad forskning:</w:t>
      </w:r>
      <w:r w:rsidRPr="6DCC3FF4" w:rsidR="69E55E1A">
        <w:rPr>
          <w:rFonts w:ascii="Aptos" w:hAnsi="Aptos" w:eastAsia="Aptos" w:cs="Aptos"/>
          <w:noProof w:val="0"/>
          <w:sz w:val="24"/>
          <w:szCs w:val="24"/>
          <w:lang w:val="sv-SE"/>
        </w:rPr>
        <w:t xml:space="preserve"> Bygger på grundforskning och har praktisk användning, till exempel inom kliniskt arbete.</w:t>
      </w:r>
    </w:p>
    <w:p w:rsidR="69E55E1A" w:rsidP="6DCC3FF4" w:rsidRDefault="69E55E1A" w14:paraId="4DF8F9E6" w14:textId="17C67805">
      <w:pPr>
        <w:pStyle w:val="ListParagraph"/>
        <w:numPr>
          <w:ilvl w:val="0"/>
          <w:numId w:val="10"/>
        </w:numPr>
        <w:spacing w:before="0" w:beforeAutospacing="off" w:after="0" w:afterAutospacing="off"/>
        <w:rPr>
          <w:rFonts w:ascii="Aptos" w:hAnsi="Aptos" w:eastAsia="Aptos" w:cs="Aptos"/>
          <w:noProof w:val="0"/>
          <w:sz w:val="24"/>
          <w:szCs w:val="24"/>
          <w:lang w:val="sv-SE"/>
        </w:rPr>
      </w:pPr>
      <w:r w:rsidRPr="6DCC3FF4" w:rsidR="69E55E1A">
        <w:rPr>
          <w:rFonts w:ascii="Aptos" w:hAnsi="Aptos" w:eastAsia="Aptos" w:cs="Aptos"/>
          <w:b w:val="1"/>
          <w:bCs w:val="1"/>
          <w:noProof w:val="0"/>
          <w:sz w:val="24"/>
          <w:szCs w:val="24"/>
          <w:lang w:val="sv-SE"/>
        </w:rPr>
        <w:t>Utvecklingsarbete:</w:t>
      </w:r>
      <w:r w:rsidRPr="6DCC3FF4" w:rsidR="69E55E1A">
        <w:rPr>
          <w:rFonts w:ascii="Aptos" w:hAnsi="Aptos" w:eastAsia="Aptos" w:cs="Aptos"/>
          <w:noProof w:val="0"/>
          <w:sz w:val="24"/>
          <w:szCs w:val="24"/>
          <w:lang w:val="sv-SE"/>
        </w:rPr>
        <w:t xml:space="preserve"> Syftar till att förbättra befintlig verksamhet baserat på vetenskapliga resultat.</w:t>
      </w:r>
    </w:p>
    <w:p w:rsidR="6DCC3FF4" w:rsidRDefault="6DCC3FF4" w14:paraId="3615AC9D" w14:textId="19077876"/>
    <w:p w:rsidR="69E55E1A" w:rsidP="6DCC3FF4" w:rsidRDefault="69E55E1A" w14:paraId="3511EAC6" w14:textId="1162CB29">
      <w:pPr>
        <w:spacing w:before="240" w:beforeAutospacing="off" w:after="240" w:afterAutospacing="off"/>
      </w:pPr>
      <w:r w:rsidRPr="6DCC3FF4" w:rsidR="69E55E1A">
        <w:rPr>
          <w:rFonts w:ascii="Aptos" w:hAnsi="Aptos" w:eastAsia="Aptos" w:cs="Aptos"/>
          <w:noProof w:val="0"/>
          <w:sz w:val="24"/>
          <w:szCs w:val="24"/>
          <w:lang w:val="sv-SE"/>
        </w:rPr>
        <w:t>Se filmen "Teori och begrepp" i Moodle. Besvara frågorna:</w:t>
      </w:r>
    </w:p>
    <w:p w:rsidR="69E55E1A" w:rsidP="6DCC3FF4" w:rsidRDefault="69E55E1A" w14:paraId="23800CC9" w14:textId="0348AFF2">
      <w:pPr>
        <w:spacing w:before="240" w:beforeAutospacing="off" w:after="240" w:afterAutospacing="off"/>
      </w:pPr>
      <w:r w:rsidRPr="6DCC3FF4" w:rsidR="69E55E1A">
        <w:rPr>
          <w:rFonts w:ascii="Aptos" w:hAnsi="Aptos" w:eastAsia="Aptos" w:cs="Aptos"/>
          <w:b w:val="1"/>
          <w:bCs w:val="1"/>
          <w:noProof w:val="0"/>
          <w:sz w:val="24"/>
          <w:szCs w:val="24"/>
          <w:lang w:val="sv-SE"/>
        </w:rPr>
        <w:t>A. Vad är en teori?</w:t>
      </w:r>
    </w:p>
    <w:p w:rsidR="69E55E1A" w:rsidP="6DCC3FF4" w:rsidRDefault="69E55E1A" w14:paraId="77AB7348" w14:textId="623DCF17">
      <w:pPr>
        <w:spacing w:before="240" w:beforeAutospacing="off" w:after="240" w:afterAutospacing="off"/>
      </w:pPr>
      <w:r w:rsidRPr="6DCC3FF4" w:rsidR="69E55E1A">
        <w:rPr>
          <w:rFonts w:ascii="Aptos" w:hAnsi="Aptos" w:eastAsia="Aptos" w:cs="Aptos"/>
          <w:noProof w:val="0"/>
          <w:sz w:val="24"/>
          <w:szCs w:val="24"/>
          <w:lang w:val="sv-SE"/>
        </w:rPr>
        <w:t>En systematisk beskrivning eller förklaring av olika fenomen och deras relationer.</w:t>
      </w:r>
    </w:p>
    <w:p w:rsidR="69E55E1A" w:rsidP="6DCC3FF4" w:rsidRDefault="69E55E1A" w14:paraId="58306AB7" w14:textId="4DA50E6A">
      <w:pPr>
        <w:spacing w:before="240" w:beforeAutospacing="off" w:after="240" w:afterAutospacing="off"/>
      </w:pPr>
      <w:r w:rsidRPr="6DCC3FF4" w:rsidR="69E55E1A">
        <w:rPr>
          <w:rFonts w:ascii="Aptos" w:hAnsi="Aptos" w:eastAsia="Aptos" w:cs="Aptos"/>
          <w:b w:val="1"/>
          <w:bCs w:val="1"/>
          <w:noProof w:val="0"/>
          <w:sz w:val="24"/>
          <w:szCs w:val="24"/>
          <w:lang w:val="sv-SE"/>
        </w:rPr>
        <w:t>B. Vad handlar vetenskapsteori om?</w:t>
      </w:r>
    </w:p>
    <w:p w:rsidR="69E55E1A" w:rsidP="6DCC3FF4" w:rsidRDefault="69E55E1A" w14:paraId="78553801" w14:textId="1B10DE1D">
      <w:pPr>
        <w:spacing w:before="240" w:beforeAutospacing="off" w:after="240" w:afterAutospacing="off"/>
      </w:pPr>
      <w:r w:rsidRPr="6DCC3FF4" w:rsidR="69E55E1A">
        <w:rPr>
          <w:rFonts w:ascii="Aptos" w:hAnsi="Aptos" w:eastAsia="Aptos" w:cs="Aptos"/>
          <w:noProof w:val="0"/>
          <w:sz w:val="24"/>
          <w:szCs w:val="24"/>
          <w:lang w:val="sv-SE"/>
        </w:rPr>
        <w:t>Vetenskapsteori handlar om vad som kan anses vara sant eller falskt, baserat på bevis.</w:t>
      </w:r>
    </w:p>
    <w:p w:rsidR="69E55E1A" w:rsidP="6DCC3FF4" w:rsidRDefault="69E55E1A" w14:paraId="46469971" w14:textId="04A5C83A">
      <w:pPr>
        <w:spacing w:before="240" w:beforeAutospacing="off" w:after="240" w:afterAutospacing="off"/>
      </w:pPr>
      <w:r w:rsidRPr="6DCC3FF4" w:rsidR="69E55E1A">
        <w:rPr>
          <w:rFonts w:ascii="Aptos" w:hAnsi="Aptos" w:eastAsia="Aptos" w:cs="Aptos"/>
          <w:b w:val="1"/>
          <w:bCs w:val="1"/>
          <w:noProof w:val="0"/>
          <w:sz w:val="24"/>
          <w:szCs w:val="24"/>
          <w:lang w:val="sv-SE"/>
        </w:rPr>
        <w:t>C. Vad betyder ontologi?</w:t>
      </w:r>
    </w:p>
    <w:p w:rsidR="69E55E1A" w:rsidP="6DCC3FF4" w:rsidRDefault="69E55E1A" w14:paraId="78CD7452" w14:textId="460B0279">
      <w:pPr>
        <w:spacing w:before="240" w:beforeAutospacing="off" w:after="240" w:afterAutospacing="off"/>
      </w:pPr>
      <w:r w:rsidRPr="6DCC3FF4" w:rsidR="69E55E1A">
        <w:rPr>
          <w:rFonts w:ascii="Aptos" w:hAnsi="Aptos" w:eastAsia="Aptos" w:cs="Aptos"/>
          <w:noProof w:val="0"/>
          <w:sz w:val="24"/>
          <w:szCs w:val="24"/>
          <w:lang w:val="sv-SE"/>
        </w:rPr>
        <w:t>Läran om varandet och verklighetens natur.</w:t>
      </w:r>
    </w:p>
    <w:p w:rsidR="69E55E1A" w:rsidP="6DCC3FF4" w:rsidRDefault="69E55E1A" w14:paraId="20ED8FD4" w14:textId="6C3CDA3B">
      <w:pPr>
        <w:spacing w:before="240" w:beforeAutospacing="off" w:after="240" w:afterAutospacing="off"/>
      </w:pPr>
      <w:r w:rsidRPr="6DCC3FF4" w:rsidR="69E55E1A">
        <w:rPr>
          <w:rFonts w:ascii="Aptos" w:hAnsi="Aptos" w:eastAsia="Aptos" w:cs="Aptos"/>
          <w:b w:val="1"/>
          <w:bCs w:val="1"/>
          <w:noProof w:val="0"/>
          <w:sz w:val="24"/>
          <w:szCs w:val="24"/>
          <w:lang w:val="sv-SE"/>
        </w:rPr>
        <w:t>D. Vad betyder epistemologi?</w:t>
      </w:r>
    </w:p>
    <w:p w:rsidR="69E55E1A" w:rsidP="6DCC3FF4" w:rsidRDefault="69E55E1A" w14:paraId="3686AB1F" w14:textId="0E1C5861">
      <w:pPr>
        <w:spacing w:before="240" w:beforeAutospacing="off" w:after="240" w:afterAutospacing="off"/>
      </w:pPr>
      <w:r w:rsidRPr="6DCC3FF4" w:rsidR="69E55E1A">
        <w:rPr>
          <w:rFonts w:ascii="Aptos" w:hAnsi="Aptos" w:eastAsia="Aptos" w:cs="Aptos"/>
          <w:noProof w:val="0"/>
          <w:sz w:val="24"/>
          <w:szCs w:val="24"/>
          <w:lang w:val="sv-SE"/>
        </w:rPr>
        <w:t>Läran om kunskap och hur vi får kunskap.</w:t>
      </w:r>
    </w:p>
    <w:p w:rsidR="69E55E1A" w:rsidP="6DCC3FF4" w:rsidRDefault="69E55E1A" w14:paraId="22218B97" w14:textId="4B90D6AB">
      <w:pPr>
        <w:spacing w:before="240" w:beforeAutospacing="off" w:after="240" w:afterAutospacing="off"/>
      </w:pPr>
      <w:r w:rsidRPr="6DCC3FF4" w:rsidR="69E55E1A">
        <w:rPr>
          <w:rFonts w:ascii="Aptos" w:hAnsi="Aptos" w:eastAsia="Aptos" w:cs="Aptos"/>
          <w:b w:val="1"/>
          <w:bCs w:val="1"/>
          <w:noProof w:val="0"/>
          <w:sz w:val="24"/>
          <w:szCs w:val="24"/>
          <w:lang w:val="sv-SE"/>
        </w:rPr>
        <w:t>E. Vad betyder paradigm?</w:t>
      </w:r>
    </w:p>
    <w:p w:rsidR="69E55E1A" w:rsidP="6DCC3FF4" w:rsidRDefault="69E55E1A" w14:paraId="277BDCDD" w14:textId="0595312B">
      <w:pPr>
        <w:spacing w:before="240" w:beforeAutospacing="off" w:after="240" w:afterAutospacing="off"/>
      </w:pPr>
      <w:r w:rsidRPr="6DCC3FF4" w:rsidR="69E55E1A">
        <w:rPr>
          <w:rFonts w:ascii="Aptos" w:hAnsi="Aptos" w:eastAsia="Aptos" w:cs="Aptos"/>
          <w:noProof w:val="0"/>
          <w:sz w:val="24"/>
          <w:szCs w:val="24"/>
          <w:lang w:val="sv-SE"/>
        </w:rPr>
        <w:t>En grundläggande syn på verkligheten och en idétradition.</w:t>
      </w:r>
    </w:p>
    <w:p w:rsidR="6DCC3FF4" w:rsidRDefault="6DCC3FF4" w14:paraId="1B559B34" w14:textId="086726A1"/>
    <w:p w:rsidR="69E55E1A" w:rsidP="6DCC3FF4" w:rsidRDefault="69E55E1A" w14:paraId="29AA654E" w14:textId="091DF08E">
      <w:pPr>
        <w:spacing w:before="240" w:beforeAutospacing="off" w:after="240" w:afterAutospacing="off"/>
      </w:pPr>
      <w:r w:rsidRPr="6DCC3FF4" w:rsidR="69E55E1A">
        <w:rPr>
          <w:rFonts w:ascii="Aptos" w:hAnsi="Aptos" w:eastAsia="Aptos" w:cs="Aptos"/>
          <w:noProof w:val="0"/>
          <w:sz w:val="24"/>
          <w:szCs w:val="24"/>
          <w:lang w:val="sv-SE"/>
        </w:rPr>
        <w:t>Se filmerna "Vad är en vetenskaplig artikel" och "Att läsa vetenskapliga texter" i Moodle. Besvara frågorna:</w:t>
      </w:r>
    </w:p>
    <w:p w:rsidR="69E55E1A" w:rsidP="6DCC3FF4" w:rsidRDefault="69E55E1A" w14:paraId="190E7E31" w14:textId="6BECB4AB">
      <w:pPr>
        <w:spacing w:before="240" w:beforeAutospacing="off" w:after="240" w:afterAutospacing="off"/>
      </w:pPr>
      <w:r w:rsidRPr="6DCC3FF4" w:rsidR="69E55E1A">
        <w:rPr>
          <w:rFonts w:ascii="Aptos" w:hAnsi="Aptos" w:eastAsia="Aptos" w:cs="Aptos"/>
          <w:b w:val="1"/>
          <w:bCs w:val="1"/>
          <w:noProof w:val="0"/>
          <w:sz w:val="24"/>
          <w:szCs w:val="24"/>
          <w:lang w:val="sv-SE"/>
        </w:rPr>
        <w:t>A. Vad kännetecknar en vetenskaplig artikel?</w:t>
      </w:r>
    </w:p>
    <w:p w:rsidR="69E55E1A" w:rsidP="6DCC3FF4" w:rsidRDefault="69E55E1A" w14:paraId="7C4B156B" w14:textId="5379ACEF">
      <w:pPr>
        <w:spacing w:before="240" w:beforeAutospacing="off" w:after="240" w:afterAutospacing="off"/>
      </w:pPr>
      <w:r w:rsidRPr="6DCC3FF4" w:rsidR="69E55E1A">
        <w:rPr>
          <w:rFonts w:ascii="Aptos" w:hAnsi="Aptos" w:eastAsia="Aptos" w:cs="Aptos"/>
          <w:noProof w:val="0"/>
          <w:sz w:val="24"/>
          <w:szCs w:val="24"/>
          <w:lang w:val="sv-SE"/>
        </w:rPr>
        <w:t>Den innehåller referenser, har ett akademiskt språk och riktar sig till en akademisk målgrupp.</w:t>
      </w:r>
    </w:p>
    <w:p w:rsidR="69E55E1A" w:rsidP="6DCC3FF4" w:rsidRDefault="69E55E1A" w14:paraId="383B2C67" w14:textId="69647521">
      <w:pPr>
        <w:spacing w:before="240" w:beforeAutospacing="off" w:after="240" w:afterAutospacing="off"/>
      </w:pPr>
      <w:r w:rsidRPr="6DCC3FF4" w:rsidR="69E55E1A">
        <w:rPr>
          <w:rFonts w:ascii="Aptos" w:hAnsi="Aptos" w:eastAsia="Aptos" w:cs="Aptos"/>
          <w:b w:val="1"/>
          <w:bCs w:val="1"/>
          <w:noProof w:val="0"/>
          <w:sz w:val="24"/>
          <w:szCs w:val="24"/>
          <w:lang w:val="sv-SE"/>
        </w:rPr>
        <w:t>B. Vad kännetecknar en originalartikel?</w:t>
      </w:r>
    </w:p>
    <w:p w:rsidR="69E55E1A" w:rsidP="6DCC3FF4" w:rsidRDefault="69E55E1A" w14:paraId="055E716A" w14:textId="4DC84750">
      <w:pPr>
        <w:spacing w:before="240" w:beforeAutospacing="off" w:after="240" w:afterAutospacing="off"/>
      </w:pPr>
      <w:r w:rsidRPr="6DCC3FF4" w:rsidR="69E55E1A">
        <w:rPr>
          <w:rFonts w:ascii="Aptos" w:hAnsi="Aptos" w:eastAsia="Aptos" w:cs="Aptos"/>
          <w:noProof w:val="0"/>
          <w:sz w:val="24"/>
          <w:szCs w:val="24"/>
          <w:lang w:val="sv-SE"/>
        </w:rPr>
        <w:t>En originalartikel är en primärkälla som presenterar ny forskning baserad på originaldata.</w:t>
      </w:r>
    </w:p>
    <w:p w:rsidR="69E55E1A" w:rsidP="6DCC3FF4" w:rsidRDefault="69E55E1A" w14:paraId="4B4B52E9" w14:textId="6776F795">
      <w:pPr>
        <w:spacing w:before="240" w:beforeAutospacing="off" w:after="240" w:afterAutospacing="off"/>
      </w:pPr>
      <w:r w:rsidRPr="6DCC3FF4" w:rsidR="69E55E1A">
        <w:rPr>
          <w:rFonts w:ascii="Aptos" w:hAnsi="Aptos" w:eastAsia="Aptos" w:cs="Aptos"/>
          <w:b w:val="1"/>
          <w:bCs w:val="1"/>
          <w:noProof w:val="0"/>
          <w:sz w:val="24"/>
          <w:szCs w:val="24"/>
          <w:lang w:val="sv-SE"/>
        </w:rPr>
        <w:t>C. Vad är ett abstrakt?</w:t>
      </w:r>
    </w:p>
    <w:p w:rsidR="69E55E1A" w:rsidP="6DCC3FF4" w:rsidRDefault="69E55E1A" w14:paraId="65C63279" w14:textId="517FF6E7">
      <w:pPr>
        <w:spacing w:before="240" w:beforeAutospacing="off" w:after="240" w:afterAutospacing="off"/>
      </w:pPr>
      <w:r w:rsidRPr="6DCC3FF4" w:rsidR="69E55E1A">
        <w:rPr>
          <w:rFonts w:ascii="Aptos" w:hAnsi="Aptos" w:eastAsia="Aptos" w:cs="Aptos"/>
          <w:noProof w:val="0"/>
          <w:sz w:val="24"/>
          <w:szCs w:val="24"/>
          <w:lang w:val="sv-SE"/>
        </w:rPr>
        <w:t>En kort sammanfattning av artikeln som innehåller bakgrund, syfte, metod, resultat och slutsats.</w:t>
      </w:r>
    </w:p>
    <w:p w:rsidR="69E55E1A" w:rsidP="6DCC3FF4" w:rsidRDefault="69E55E1A" w14:paraId="2CC285E8" w14:textId="6F7A6C96">
      <w:pPr>
        <w:spacing w:before="240" w:beforeAutospacing="off" w:after="240" w:afterAutospacing="off"/>
      </w:pPr>
      <w:r w:rsidRPr="6DCC3FF4" w:rsidR="69E55E1A">
        <w:rPr>
          <w:rFonts w:ascii="Aptos" w:hAnsi="Aptos" w:eastAsia="Aptos" w:cs="Aptos"/>
          <w:b w:val="1"/>
          <w:bCs w:val="1"/>
          <w:noProof w:val="0"/>
          <w:sz w:val="24"/>
          <w:szCs w:val="24"/>
          <w:lang w:val="sv-SE"/>
        </w:rPr>
        <w:t>D. Vilken del av en vetenskaplig artikel beskriver hur forskaren besvarat frågan?</w:t>
      </w:r>
    </w:p>
    <w:p w:rsidR="69E55E1A" w:rsidP="6DCC3FF4" w:rsidRDefault="69E55E1A" w14:paraId="5477CD07" w14:textId="34021213">
      <w:pPr>
        <w:spacing w:before="240" w:beforeAutospacing="off" w:after="240" w:afterAutospacing="off"/>
      </w:pPr>
      <w:r w:rsidRPr="6DCC3FF4" w:rsidR="69E55E1A">
        <w:rPr>
          <w:rFonts w:ascii="Aptos" w:hAnsi="Aptos" w:eastAsia="Aptos" w:cs="Aptos"/>
          <w:noProof w:val="0"/>
          <w:sz w:val="24"/>
          <w:szCs w:val="24"/>
          <w:lang w:val="sv-SE"/>
        </w:rPr>
        <w:t>Metod-delen beskriver hur forskningen genomfördes.</w:t>
      </w:r>
    </w:p>
    <w:p w:rsidR="69E55E1A" w:rsidP="6DCC3FF4" w:rsidRDefault="69E55E1A" w14:paraId="66587FCF" w14:textId="3B63C590">
      <w:pPr>
        <w:spacing w:before="240" w:beforeAutospacing="off" w:after="240" w:afterAutospacing="off"/>
      </w:pPr>
      <w:r w:rsidRPr="6DCC3FF4" w:rsidR="69E55E1A">
        <w:rPr>
          <w:rFonts w:ascii="Aptos" w:hAnsi="Aptos" w:eastAsia="Aptos" w:cs="Aptos"/>
          <w:b w:val="1"/>
          <w:bCs w:val="1"/>
          <w:noProof w:val="0"/>
          <w:sz w:val="24"/>
          <w:szCs w:val="24"/>
          <w:lang w:val="sv-SE"/>
        </w:rPr>
        <w:t>E. Ska forskaren väva in egna åsikter i resultatdelen?</w:t>
      </w:r>
    </w:p>
    <w:p w:rsidR="69E55E1A" w:rsidP="6DCC3FF4" w:rsidRDefault="69E55E1A" w14:paraId="0FDC0AFB" w14:textId="1ABC1B46">
      <w:pPr>
        <w:spacing w:before="240" w:beforeAutospacing="off" w:after="240" w:afterAutospacing="off"/>
      </w:pPr>
      <w:r w:rsidRPr="6DCC3FF4" w:rsidR="69E55E1A">
        <w:rPr>
          <w:rFonts w:ascii="Aptos" w:hAnsi="Aptos" w:eastAsia="Aptos" w:cs="Aptos"/>
          <w:noProof w:val="0"/>
          <w:sz w:val="24"/>
          <w:szCs w:val="24"/>
          <w:lang w:val="sv-SE"/>
        </w:rPr>
        <w:t>Nej, resultatet ska presenteras objektivt och utan egna värderingar.</w:t>
      </w:r>
    </w:p>
    <w:p w:rsidR="6DCC3FF4" w:rsidRDefault="6DCC3FF4" w14:paraId="6CDAA77D" w14:textId="7982957A"/>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0">
    <w:nsid w:val="c85ea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5422b6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14fb56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773e8d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487443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e0325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5f1b87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85e1e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69498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36663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67F9CA2"/>
    <w:rsid w:val="11BCF93D"/>
    <w:rsid w:val="34868618"/>
    <w:rsid w:val="467F9CA2"/>
    <w:rsid w:val="46C5A7BE"/>
    <w:rsid w:val="62AD638B"/>
    <w:rsid w:val="69E55E1A"/>
    <w:rsid w:val="6DCC3F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7F9CA2"/>
  <w15:chartTrackingRefBased/>
  <w15:docId w15:val="{AAAC0524-25F7-47EC-AB7C-5D3AD17E67C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uiPriority w:val="0"/>
    <w:name w:val="Normal"/>
    <w:qFormat/>
    <w:rsid w:val="6DCC3FF4"/>
    <w:rPr>
      <w:noProof w:val="0"/>
      <w:lang w:val="sv-SE"/>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uiPriority w:val="9"/>
    <w:name w:val="heading 1"/>
    <w:basedOn w:val="Normal"/>
    <w:next w:val="Normal"/>
    <w:link w:val="Heading1Char"/>
    <w:qFormat/>
    <w:rsid w:val="6DCC3FF4"/>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uiPriority w:val="9"/>
    <w:name w:val="heading 2"/>
    <w:basedOn w:val="Normal"/>
    <w:next w:val="Normal"/>
    <w:unhideWhenUsed/>
    <w:link w:val="Heading2Char"/>
    <w:qFormat/>
    <w:rsid w:val="6DCC3FF4"/>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uiPriority w:val="9"/>
    <w:name w:val="heading 3"/>
    <w:basedOn w:val="Normal"/>
    <w:next w:val="Normal"/>
    <w:unhideWhenUsed/>
    <w:link w:val="Heading3Char"/>
    <w:qFormat/>
    <w:rsid w:val="6DCC3FF4"/>
    <w:rPr>
      <w:rFonts w:eastAsia="" w:cs="" w:eastAsiaTheme="majorEastAsia" w:cstheme="majorBidi"/>
      <w:color w:val="0F4761" w:themeColor="accent1" w:themeTint="FF" w:themeShade="BF"/>
      <w:sz w:val="28"/>
      <w:szCs w:val="28"/>
    </w:rPr>
    <w:pPr>
      <w:keepNext w:val="1"/>
      <w:keepLines w:val="1"/>
      <w:spacing w:before="160" w:after="80"/>
      <w:outlineLvl w:val="2"/>
    </w:p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uiPriority w:val="9"/>
    <w:name w:val="heading 4"/>
    <w:basedOn w:val="Normal"/>
    <w:next w:val="Normal"/>
    <w:unhideWhenUsed/>
    <w:link w:val="Heading4Char"/>
    <w:qFormat/>
    <w:rsid w:val="6DCC3FF4"/>
    <w:rPr>
      <w:rFonts w:eastAsia="" w:cs="" w:eastAsiaTheme="majorEastAsia" w:cstheme="majorBidi"/>
      <w:i w:val="1"/>
      <w:iCs w:val="1"/>
      <w:color w:val="0F4761" w:themeColor="accent1" w:themeTint="FF" w:themeShade="BF"/>
    </w:rPr>
    <w:pPr>
      <w:keepNext w:val="1"/>
      <w:keepLines w:val="1"/>
      <w:spacing w:before="80" w:after="40"/>
      <w:outlineLvl w:val="3"/>
    </w:p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uiPriority w:val="9"/>
    <w:name w:val="heading 5"/>
    <w:basedOn w:val="Normal"/>
    <w:next w:val="Normal"/>
    <w:unhideWhenUsed/>
    <w:link w:val="Heading5Char"/>
    <w:qFormat/>
    <w:rsid w:val="6DCC3FF4"/>
    <w:rPr>
      <w:rFonts w:eastAsia="" w:cs="" w:eastAsiaTheme="majorEastAsia" w:cstheme="majorBidi"/>
      <w:color w:val="0F4761" w:themeColor="accent1" w:themeTint="FF" w:themeShade="BF"/>
    </w:rPr>
    <w:pPr>
      <w:keepNext w:val="1"/>
      <w:keepLines w:val="1"/>
      <w:spacing w:before="80" w:after="40"/>
      <w:outlineLvl w:val="4"/>
    </w:p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uiPriority w:val="9"/>
    <w:name w:val="heading 6"/>
    <w:basedOn w:val="Normal"/>
    <w:next w:val="Normal"/>
    <w:unhideWhenUsed/>
    <w:link w:val="Heading6Char"/>
    <w:qFormat/>
    <w:rsid w:val="6DCC3FF4"/>
    <w:rPr>
      <w:rFonts w:eastAsia="" w:cs="" w:eastAsiaTheme="majorEastAsia" w:cstheme="majorBidi"/>
      <w:i w:val="1"/>
      <w:iCs w:val="1"/>
      <w:color w:val="595959" w:themeColor="text1" w:themeTint="A6" w:themeShade="FF"/>
    </w:rPr>
    <w:pPr>
      <w:keepNext w:val="1"/>
      <w:keepLines w:val="1"/>
      <w:spacing w:before="40" w:after="0"/>
      <w:outlineLvl w:val="5"/>
    </w:p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uiPriority w:val="9"/>
    <w:name w:val="heading 7"/>
    <w:basedOn w:val="Normal"/>
    <w:next w:val="Normal"/>
    <w:unhideWhenUsed/>
    <w:link w:val="Heading7Char"/>
    <w:qFormat/>
    <w:rsid w:val="6DCC3FF4"/>
    <w:rPr>
      <w:rFonts w:eastAsia="" w:cs="" w:eastAsiaTheme="majorEastAsia" w:cstheme="majorBidi"/>
      <w:color w:val="595959" w:themeColor="text1" w:themeTint="A6" w:themeShade="FF"/>
    </w:rPr>
    <w:pPr>
      <w:keepNext w:val="1"/>
      <w:keepLines w:val="1"/>
      <w:spacing w:before="40" w:after="0"/>
      <w:outlineLvl w:val="6"/>
    </w:p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uiPriority w:val="9"/>
    <w:name w:val="heading 8"/>
    <w:basedOn w:val="Normal"/>
    <w:next w:val="Normal"/>
    <w:unhideWhenUsed/>
    <w:link w:val="Heading8Char"/>
    <w:qFormat/>
    <w:rsid w:val="6DCC3FF4"/>
    <w:rPr>
      <w:rFonts w:eastAsia="" w:cs="" w:eastAsiaTheme="majorEastAsia" w:cstheme="majorBidi"/>
      <w:i w:val="1"/>
      <w:iCs w:val="1"/>
      <w:color w:val="272727"/>
    </w:rPr>
    <w:pPr>
      <w:keepNext w:val="1"/>
      <w:keepLines w:val="1"/>
      <w:spacing w:after="0"/>
      <w:outlineLvl w:val="7"/>
    </w:p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uiPriority w:val="9"/>
    <w:name w:val="heading 9"/>
    <w:basedOn w:val="Normal"/>
    <w:next w:val="Normal"/>
    <w:unhideWhenUsed/>
    <w:link w:val="Heading9Char"/>
    <w:qFormat/>
    <w:rsid w:val="6DCC3FF4"/>
    <w:rPr>
      <w:rFonts w:eastAsia="" w:cs="" w:eastAsiaTheme="majorEastAsia" w:cstheme="majorBidi"/>
      <w:color w:val="272727"/>
    </w:rPr>
    <w:pPr>
      <w:keepNext w:val="1"/>
      <w:keepLines w:val="1"/>
      <w:spacing w:after="0"/>
      <w:outlineLvl w:val="8"/>
    </w:p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uiPriority w:val="10"/>
    <w:name w:val="Title"/>
    <w:basedOn w:val="Normal"/>
    <w:next w:val="Normal"/>
    <w:link w:val="TitleChar"/>
    <w:qFormat/>
    <w:rsid w:val="6DCC3FF4"/>
    <w:rPr>
      <w:rFonts w:ascii="Aptos Display" w:hAnsi="Aptos Display" w:eastAsia="" w:cs="" w:asciiTheme="majorAscii" w:hAnsiTheme="majorAscii" w:eastAsiaTheme="majorEastAsia" w:cstheme="majorBidi"/>
      <w:sz w:val="56"/>
      <w:szCs w:val="56"/>
    </w:rPr>
    <w:pPr>
      <w:spacing w:after="80" w:line="240" w:lineRule="auto"/>
      <w:contextualSpacing/>
    </w:p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uiPriority w:val="11"/>
    <w:name w:val="Subtitle"/>
    <w:basedOn w:val="Normal"/>
    <w:next w:val="Normal"/>
    <w:link w:val="SubtitleChar"/>
    <w:qFormat/>
    <w:rsid w:val="6DCC3FF4"/>
    <w:rPr>
      <w:rFonts w:eastAsia="" w:cs="" w:eastAsiaTheme="majorEastAsia" w:cstheme="majorBidi"/>
      <w:color w:val="595959" w:themeColor="text1" w:themeTint="A6" w:themeShade="FF"/>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uiPriority w:val="29"/>
    <w:name w:val="Quote"/>
    <w:basedOn w:val="Normal"/>
    <w:next w:val="Normal"/>
    <w:link w:val="QuoteChar"/>
    <w:qFormat/>
    <w:rsid w:val="6DCC3FF4"/>
    <w:rPr>
      <w:i w:val="1"/>
      <w:iCs w:val="1"/>
      <w:color w:val="404040" w:themeColor="text1" w:themeTint="BF" w:themeShade="FF"/>
    </w:rPr>
    <w:pPr>
      <w:spacing w:before="160"/>
      <w:jc w:val="center"/>
    </w:p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uiPriority w:val="30"/>
    <w:name w:val="Intense Quote"/>
    <w:basedOn w:val="Normal"/>
    <w:next w:val="Normal"/>
    <w:link w:val="IntenseQuoteChar"/>
    <w:qFormat/>
    <w:rsid w:val="6DCC3FF4"/>
    <w:rPr>
      <w:i w:val="1"/>
      <w:iCs w:val="1"/>
      <w:color w:val="0F4761" w:themeColor="accent1" w:themeTint="FF" w:themeShade="BF"/>
    </w:rPr>
    <w:pPr>
      <w:pBdr>
        <w:top w:val="single" w:color="0F4761" w:themeColor="accent1" w:themeShade="BF" w:sz="4" w:space="10"/>
        <w:bottom w:val="single" w:color="0F4761" w:themeColor="accent1" w:themeShade="BF" w:sz="4" w:space="10"/>
      </w:pBdr>
      <w:spacing w:before="360" w:after="360"/>
      <w:ind w:left="864" w:right="864"/>
      <w:jc w:val="center"/>
    </w:p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6DCC3FF4"/>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509fd08a79034d23"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2025-02-03T12:27:13.0134908Z</dcterms:created>
  <dcterms:modified xsi:type="dcterms:W3CDTF">2025-02-03T12:33:19.5435998Z</dcterms:modified>
  <dc:creator>Samuel Dooley</dc:creator>
  <lastModifiedBy>Samuel Dooley</lastModifiedBy>
</coreProperties>
</file>