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228A" w14:textId="63B929EB" w:rsidR="004D5BA6" w:rsidRPr="004D5BA6" w:rsidRDefault="004D5BA6" w:rsidP="004D5BA6">
      <w:pPr>
        <w:widowControl w:val="0"/>
        <w:autoSpaceDE w:val="0"/>
        <w:autoSpaceDN w:val="0"/>
        <w:spacing w:after="0" w:line="240" w:lineRule="auto"/>
        <w:rPr>
          <w:rFonts w:ascii="Palatino Linotype" w:eastAsia="Palatino Linotype" w:hAnsi="Palatino Linotype" w:cs="Palatino Linotype"/>
          <w:b/>
          <w:bCs/>
          <w:noProof/>
          <w:lang w:eastAsia="sv-SE"/>
        </w:rPr>
      </w:pPr>
      <w:bookmarkStart w:id="0" w:name="_Hlk98945067"/>
    </w:p>
    <w:p w14:paraId="1D14C068" w14:textId="77777777" w:rsidR="004D5BA6" w:rsidRPr="004D5BA6" w:rsidRDefault="004D5BA6" w:rsidP="004D5BA6">
      <w:pPr>
        <w:widowControl w:val="0"/>
        <w:autoSpaceDE w:val="0"/>
        <w:autoSpaceDN w:val="0"/>
        <w:spacing w:after="0" w:line="240" w:lineRule="auto"/>
        <w:ind w:left="6663"/>
        <w:rPr>
          <w:rFonts w:ascii="Palatino Linotype" w:eastAsia="Palatino Linotype" w:hAnsi="Palatino Linotype" w:cs="Palatino Linotype"/>
          <w:sz w:val="20"/>
          <w:lang w:eastAsia="en-US"/>
        </w:rPr>
      </w:pPr>
      <w:r w:rsidRPr="004D5BA6">
        <w:rPr>
          <w:rFonts w:ascii="Palatino Linotype" w:eastAsia="Palatino Linotype" w:hAnsi="Palatino Linotype" w:cs="Palatino Linotype"/>
          <w:noProof/>
          <w:sz w:val="20"/>
          <w:lang w:eastAsia="sv-SE"/>
        </w:rPr>
        <w:drawing>
          <wp:inline distT="0" distB="0" distL="0" distR="0" wp14:anchorId="1A4D74F7" wp14:editId="288CEE04">
            <wp:extent cx="1440852" cy="729043"/>
            <wp:effectExtent l="0" t="0" r="0" b="0"/>
            <wp:docPr id="6" name="image2.png" descr="Logotyp Mittuniversit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440852" cy="729043"/>
                    </a:xfrm>
                    <a:prstGeom prst="rect">
                      <a:avLst/>
                    </a:prstGeom>
                  </pic:spPr>
                </pic:pic>
              </a:graphicData>
            </a:graphic>
          </wp:inline>
        </w:drawing>
      </w:r>
    </w:p>
    <w:p w14:paraId="40261911"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109C7F5D"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5ECED29F"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F7314AC"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CECEE70"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6884245D"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3073F048"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6AD5D498"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2849AE47"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2DAF925E"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szCs w:val="20"/>
          <w:highlight w:val="yellow"/>
          <w:lang w:eastAsia="en-US"/>
        </w:rPr>
      </w:pPr>
    </w:p>
    <w:p w14:paraId="438ED8F2" w14:textId="77777777" w:rsidR="004D5BA6" w:rsidRPr="004D5BA6" w:rsidRDefault="004D5BA6" w:rsidP="004D5BA6">
      <w:pPr>
        <w:widowControl w:val="0"/>
        <w:tabs>
          <w:tab w:val="left" w:pos="6972"/>
        </w:tabs>
        <w:autoSpaceDE w:val="0"/>
        <w:autoSpaceDN w:val="0"/>
        <w:spacing w:before="71" w:after="0" w:line="240" w:lineRule="auto"/>
        <w:ind w:left="195"/>
        <w:outlineLvl w:val="0"/>
        <w:rPr>
          <w:rFonts w:ascii="Arial" w:eastAsia="Arial" w:hAnsi="Arial" w:cs="Arial"/>
          <w:b/>
          <w:bCs/>
          <w:sz w:val="38"/>
          <w:szCs w:val="38"/>
          <w:lang w:eastAsia="en-US"/>
        </w:rPr>
      </w:pPr>
      <w:r w:rsidRPr="004D5BA6">
        <w:rPr>
          <w:rFonts w:ascii="Arial" w:eastAsia="Arial" w:hAnsi="Arial" w:cs="Arial"/>
          <w:b/>
          <w:bCs/>
          <w:sz w:val="38"/>
          <w:szCs w:val="38"/>
          <w:lang w:eastAsia="en-US"/>
        </w:rPr>
        <w:t>Skrivanvisning OM087G</w:t>
      </w:r>
      <w:r w:rsidRPr="004D5BA6">
        <w:rPr>
          <w:rFonts w:ascii="Arial" w:eastAsia="Arial" w:hAnsi="Arial" w:cs="Arial"/>
          <w:b/>
          <w:bCs/>
          <w:color w:val="FF0000"/>
          <w:sz w:val="38"/>
          <w:szCs w:val="38"/>
          <w:lang w:eastAsia="en-US"/>
        </w:rPr>
        <w:t xml:space="preserve"> </w:t>
      </w:r>
    </w:p>
    <w:p w14:paraId="5A25899D" w14:textId="77777777" w:rsidR="004D5BA6" w:rsidRPr="004D5BA6" w:rsidRDefault="004D5BA6" w:rsidP="004D5BA6">
      <w:pPr>
        <w:widowControl w:val="0"/>
        <w:tabs>
          <w:tab w:val="left" w:pos="6972"/>
        </w:tabs>
        <w:autoSpaceDE w:val="0"/>
        <w:autoSpaceDN w:val="0"/>
        <w:spacing w:before="74" w:after="0" w:line="240" w:lineRule="auto"/>
        <w:ind w:left="195"/>
        <w:outlineLvl w:val="1"/>
        <w:rPr>
          <w:rFonts w:ascii="Arial" w:eastAsia="Arial" w:hAnsi="Arial" w:cs="Arial"/>
          <w:b/>
          <w:bCs/>
          <w:sz w:val="34"/>
          <w:szCs w:val="34"/>
          <w:lang w:eastAsia="en-US"/>
        </w:rPr>
      </w:pPr>
      <w:r w:rsidRPr="004D5BA6">
        <w:rPr>
          <w:rFonts w:ascii="Arial" w:eastAsia="Arial" w:hAnsi="Arial" w:cs="Arial"/>
          <w:sz w:val="34"/>
          <w:szCs w:val="34"/>
          <w:lang w:eastAsia="en-US"/>
        </w:rPr>
        <w:t xml:space="preserve">Akademiskt och professionellt skrivande med stöd av forskningsprocessen - Muntlig och skriftlig inlämningsuppgift, 4,0 </w:t>
      </w:r>
      <w:proofErr w:type="spellStart"/>
      <w:r w:rsidRPr="004D5BA6">
        <w:rPr>
          <w:rFonts w:ascii="Arial" w:eastAsia="Arial" w:hAnsi="Arial" w:cs="Arial"/>
          <w:sz w:val="34"/>
          <w:szCs w:val="34"/>
          <w:lang w:eastAsia="en-US"/>
        </w:rPr>
        <w:t>hp</w:t>
      </w:r>
      <w:proofErr w:type="spellEnd"/>
    </w:p>
    <w:p w14:paraId="6D1D33BC"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lang w:eastAsia="en-US"/>
        </w:rPr>
      </w:pPr>
    </w:p>
    <w:p w14:paraId="14569C20"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9B02F98"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71ECE5B"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3DF67BA"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3C9B2F46"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8716F11"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2BEA277"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066B670E"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615D43EC"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203ABA5"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1DCBCE5"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3C4782DF"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1E746B39"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34224BF" w14:textId="77777777" w:rsidR="004D5BA6" w:rsidRPr="004D5BA6" w:rsidRDefault="004D5BA6" w:rsidP="004D5BA6">
      <w:pPr>
        <w:widowControl w:val="0"/>
        <w:tabs>
          <w:tab w:val="left" w:pos="6972"/>
        </w:tabs>
        <w:autoSpaceDE w:val="0"/>
        <w:autoSpaceDN w:val="0"/>
        <w:spacing w:before="9" w:after="0" w:line="240" w:lineRule="auto"/>
        <w:rPr>
          <w:rFonts w:ascii="Arial" w:eastAsia="Palatino Linotype" w:hAnsi="Palatino Linotype" w:cs="Palatino Linotype"/>
          <w:sz w:val="52"/>
          <w:lang w:eastAsia="en-US"/>
        </w:rPr>
      </w:pPr>
    </w:p>
    <w:p w14:paraId="4B88B8AF"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34"/>
          <w:szCs w:val="34"/>
          <w:lang w:eastAsia="sv-SE"/>
        </w:rPr>
      </w:pPr>
    </w:p>
    <w:p w14:paraId="5721F0CF"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34"/>
          <w:szCs w:val="34"/>
          <w:lang w:eastAsia="sv-SE"/>
        </w:rPr>
      </w:pPr>
    </w:p>
    <w:p w14:paraId="4C2009DE"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lastRenderedPageBreak/>
        <w:t>Omfattning</w:t>
      </w:r>
    </w:p>
    <w:p w14:paraId="04276D3B" w14:textId="77777777" w:rsidR="004D5BA6" w:rsidRPr="004D5BA6" w:rsidRDefault="004D5BA6" w:rsidP="004D5BA6">
      <w:pPr>
        <w:widowControl w:val="0"/>
        <w:tabs>
          <w:tab w:val="left" w:pos="6972"/>
        </w:tabs>
        <w:autoSpaceDE w:val="0"/>
        <w:autoSpaceDN w:val="0"/>
        <w:spacing w:before="196" w:after="0" w:line="276" w:lineRule="auto"/>
        <w:ind w:right="133"/>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Arbetet omfattar ca 6 sidor, exklusive försättsblad, referenser och bilagor.</w:t>
      </w:r>
    </w:p>
    <w:p w14:paraId="77963344" w14:textId="77777777" w:rsidR="004D5BA6" w:rsidRPr="004D5BA6" w:rsidRDefault="004D5BA6" w:rsidP="004D5BA6">
      <w:pPr>
        <w:widowControl w:val="0"/>
        <w:tabs>
          <w:tab w:val="left" w:pos="6972"/>
        </w:tabs>
        <w:autoSpaceDE w:val="0"/>
        <w:autoSpaceDN w:val="0"/>
        <w:spacing w:before="8" w:after="0" w:line="240" w:lineRule="auto"/>
        <w:rPr>
          <w:rFonts w:ascii="Palatino Linotype" w:eastAsia="Palatino Linotype" w:hAnsi="Palatino Linotype" w:cs="Palatino Linotype"/>
          <w:color w:val="000000"/>
          <w:sz w:val="17"/>
          <w:szCs w:val="17"/>
          <w:lang w:eastAsia="sv-SE"/>
        </w:rPr>
      </w:pPr>
    </w:p>
    <w:p w14:paraId="5839B8CE"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Disposition</w:t>
      </w:r>
    </w:p>
    <w:p w14:paraId="39738F7A" w14:textId="77777777" w:rsidR="004D5BA6" w:rsidRPr="004D5BA6" w:rsidRDefault="004D5BA6" w:rsidP="004D5BA6">
      <w:pPr>
        <w:widowControl w:val="0"/>
        <w:tabs>
          <w:tab w:val="left" w:pos="6972"/>
        </w:tabs>
        <w:autoSpaceDE w:val="0"/>
        <w:autoSpaceDN w:val="0"/>
        <w:spacing w:before="197" w:after="0" w:line="276" w:lineRule="auto"/>
        <w:ind w:right="779" w:hanging="1"/>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Arbetet ska innefatta: Försättsblad, bakgrund, syfte, metod, resultat, resultatdiskussion, referenslista och bilagor (översiktstabell över inkluderade artiklar, exempel på kvalitetsgranskning av en av arbetets resultatartiklar, samt söktabell om den inte redovisas inne i arbetet).</w:t>
      </w:r>
    </w:p>
    <w:p w14:paraId="21541097" w14:textId="77777777" w:rsidR="004D5BA6" w:rsidRPr="004D5BA6" w:rsidRDefault="004D5BA6" w:rsidP="004D5BA6">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7"/>
          <w:szCs w:val="17"/>
          <w:lang w:eastAsia="sv-SE"/>
        </w:rPr>
      </w:pPr>
    </w:p>
    <w:p w14:paraId="310D3F75"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Försättsblad och titel</w:t>
      </w:r>
      <w:r w:rsidRPr="004D5BA6">
        <w:rPr>
          <w:rFonts w:ascii="Palatino Linotype" w:eastAsia="MS Mincho" w:hAnsi="Palatino Linotype" w:cs="Times New Roman"/>
          <w:lang w:eastAsia="sv-SE"/>
        </w:rPr>
        <w:br/>
      </w:r>
    </w:p>
    <w:p w14:paraId="644833BC" w14:textId="77777777" w:rsidR="004D5BA6" w:rsidRPr="004D5BA6" w:rsidRDefault="004D5BA6" w:rsidP="004D5BA6">
      <w:pPr>
        <w:widowControl w:val="0"/>
        <w:tabs>
          <w:tab w:val="left" w:pos="6972"/>
        </w:tabs>
        <w:autoSpaceDE w:val="0"/>
        <w:autoSpaceDN w:val="0"/>
        <w:spacing w:before="4" w:after="0" w:line="276" w:lineRule="auto"/>
        <w:ind w:right="648"/>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Försättsblad med titel och författare ska utformas enligt sista sida i skrivanvisningar (sista sida i bilaga 3). Titeln ska överensstämma med syftet och så adekvat som möjligt informera om ert arbetes</w:t>
      </w:r>
      <w:r w:rsidRPr="004D5BA6">
        <w:rPr>
          <w:rFonts w:ascii="Palatino Linotype" w:eastAsia="Palatino Linotype" w:hAnsi="Palatino Linotype" w:cs="Palatino Linotype"/>
          <w:color w:val="FF0000"/>
          <w:lang w:eastAsia="sv-SE"/>
        </w:rPr>
        <w:t xml:space="preserve"> </w:t>
      </w:r>
      <w:r w:rsidRPr="004D5BA6">
        <w:rPr>
          <w:rFonts w:ascii="Palatino Linotype" w:eastAsia="Palatino Linotype" w:hAnsi="Palatino Linotype" w:cs="Palatino Linotype"/>
          <w:color w:val="000000"/>
          <w:lang w:eastAsia="sv-SE"/>
        </w:rPr>
        <w:t>innehåll. Frågeformuleringar eller förkortningar ska inte förekomma i titeln.</w:t>
      </w:r>
    </w:p>
    <w:p w14:paraId="40F59108" w14:textId="77777777" w:rsidR="004D5BA6" w:rsidRPr="004D5BA6" w:rsidRDefault="004D5BA6" w:rsidP="004D5BA6">
      <w:pPr>
        <w:widowControl w:val="0"/>
        <w:shd w:val="clear" w:color="auto" w:fill="FFFFFF"/>
        <w:tabs>
          <w:tab w:val="left" w:pos="6972"/>
        </w:tabs>
        <w:autoSpaceDE w:val="0"/>
        <w:autoSpaceDN w:val="0"/>
        <w:spacing w:before="263" w:after="0" w:afterAutospacing="1" w:line="240" w:lineRule="auto"/>
        <w:rPr>
          <w:rFonts w:ascii="Palatino Linotype" w:eastAsia="Palatino Linotype" w:hAnsi="Palatino Linotype" w:cs="Palatino Linotype"/>
          <w:color w:val="000000"/>
          <w:lang w:eastAsia="sv-SE"/>
        </w:rPr>
      </w:pPr>
      <w:r w:rsidRPr="004D5BA6">
        <w:rPr>
          <w:rFonts w:ascii="Arial" w:eastAsia="Arial" w:hAnsi="Arial" w:cs="Arial"/>
          <w:color w:val="000000"/>
          <w:sz w:val="34"/>
          <w:szCs w:val="34"/>
          <w:lang w:eastAsia="sv-SE"/>
        </w:rPr>
        <w:t>Bakgrund</w:t>
      </w:r>
    </w:p>
    <w:p w14:paraId="27C9C2AA" w14:textId="77777777" w:rsidR="004D5BA6" w:rsidRPr="004D5BA6" w:rsidRDefault="004D5BA6" w:rsidP="004D5BA6">
      <w:pPr>
        <w:widowControl w:val="0"/>
        <w:shd w:val="clear" w:color="auto" w:fill="FFFFFF"/>
        <w:tabs>
          <w:tab w:val="left" w:pos="6972"/>
        </w:tabs>
        <w:autoSpaceDE w:val="0"/>
        <w:autoSpaceDN w:val="0"/>
        <w:spacing w:before="263" w:after="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I bakgrunden beskrivs valt tillstånd/sjukdom kort. Dessutom beskrivs vilka konsekvenser sjukdomen/tillståndet har för personen med sjukdom i det dagliga livet. Var noga med att inte skriva det du kan komma fram till i resultatet (d v s föregripa ditt resultat). </w:t>
      </w:r>
    </w:p>
    <w:p w14:paraId="023DB6AC" w14:textId="77777777" w:rsidR="004D5BA6" w:rsidRPr="004D5BA6" w:rsidRDefault="004D5BA6" w:rsidP="004D5BA6">
      <w:pPr>
        <w:widowControl w:val="0"/>
        <w:shd w:val="clear" w:color="auto" w:fill="FFFFFF"/>
        <w:tabs>
          <w:tab w:val="left" w:pos="6972"/>
        </w:tabs>
        <w:autoSpaceDE w:val="0"/>
        <w:autoSpaceDN w:val="0"/>
        <w:spacing w:before="263" w:after="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Allt innehåll i bakgrunden ska styrkas med referenser. Koppling till litteratur ska vara relevant för arbetet.</w:t>
      </w:r>
    </w:p>
    <w:p w14:paraId="14959FD5" w14:textId="77777777" w:rsidR="004D5BA6" w:rsidRPr="004D5BA6" w:rsidRDefault="004D5BA6" w:rsidP="004D5BA6">
      <w:pPr>
        <w:widowControl w:val="0"/>
        <w:shd w:val="clear" w:color="auto" w:fill="FFFFFF"/>
        <w:tabs>
          <w:tab w:val="left" w:pos="6972"/>
        </w:tabs>
        <w:autoSpaceDE w:val="0"/>
        <w:autoSpaceDN w:val="0"/>
        <w:spacing w:before="263" w:after="120" w:afterAutospacing="1" w:line="240"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Syfte</w:t>
      </w:r>
    </w:p>
    <w:p w14:paraId="4B215C76"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Ett syfte ska vara relevant utifrån omvårdnadsämnet och i relation till valt tillstånd/sjukdom. Välj ett tillstånd eller en sjukdom - som du som allmänsjuksköterska arbetar inom. </w:t>
      </w:r>
    </w:p>
    <w:p w14:paraId="59E5008B" w14:textId="77777777" w:rsidR="004D5BA6" w:rsidRPr="004D5BA6" w:rsidRDefault="004D5BA6" w:rsidP="004D5BA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Syftet skrivs i preteritum (dåtid). </w:t>
      </w:r>
    </w:p>
    <w:p w14:paraId="4152C0FE" w14:textId="77777777" w:rsidR="004D5BA6" w:rsidRPr="004D5BA6" w:rsidRDefault="004D5BA6" w:rsidP="004D5BA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b/>
          <w:bCs/>
          <w:color w:val="000000"/>
          <w:lang w:eastAsia="sv-SE"/>
        </w:rPr>
        <w:t>Ni ska formulera syftet enligt följande mall:</w:t>
      </w:r>
      <w:r w:rsidRPr="004D5BA6">
        <w:rPr>
          <w:rFonts w:ascii="Palatino Linotype" w:eastAsia="Palatino Linotype" w:hAnsi="Palatino Linotype" w:cs="Palatino Linotype"/>
          <w:color w:val="000000"/>
          <w:lang w:eastAsia="sv-SE"/>
        </w:rPr>
        <w:t xml:space="preserve"> </w:t>
      </w:r>
      <w:r w:rsidRPr="004D5BA6">
        <w:rPr>
          <w:rFonts w:ascii="Palatino Linotype" w:eastAsia="MS Mincho" w:hAnsi="Palatino Linotype" w:cs="Times New Roman"/>
          <w:lang w:eastAsia="sv-SE"/>
        </w:rPr>
        <w:br/>
      </w:r>
      <w:r w:rsidRPr="004D5BA6">
        <w:rPr>
          <w:rFonts w:ascii="Palatino Linotype" w:eastAsia="Palatino Linotype" w:hAnsi="Palatino Linotype" w:cs="Palatino Linotype"/>
          <w:color w:val="000000"/>
          <w:lang w:eastAsia="sv-SE"/>
        </w:rPr>
        <w:t>Syftet var att beskriva personers upplevelser av att leva med (tillstånd/sjukdom).</w:t>
      </w:r>
    </w:p>
    <w:p w14:paraId="1EC2AAB7" w14:textId="77777777" w:rsidR="004D5BA6" w:rsidRPr="004D5BA6" w:rsidRDefault="004D5BA6" w:rsidP="004D5BA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lastRenderedPageBreak/>
        <w:t>Exempel:</w:t>
      </w:r>
    </w:p>
    <w:p w14:paraId="2D1BEB2D" w14:textId="77777777" w:rsidR="004D5BA6" w:rsidRPr="004D5BA6" w:rsidRDefault="004D5BA6" w:rsidP="004D5BA6">
      <w:pPr>
        <w:widowControl w:val="0"/>
        <w:tabs>
          <w:tab w:val="left" w:pos="6972"/>
        </w:tabs>
        <w:autoSpaceDE w:val="0"/>
        <w:autoSpaceDN w:val="0"/>
        <w:spacing w:before="46" w:after="0" w:line="276" w:lineRule="auto"/>
        <w:ind w:right="1967"/>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Syftet var att beskriva personers upplevelser av att leva med långvarig smärta.</w:t>
      </w:r>
    </w:p>
    <w:p w14:paraId="2319D5C5" w14:textId="77777777" w:rsidR="004D5BA6" w:rsidRPr="004D5BA6" w:rsidRDefault="004D5BA6" w:rsidP="004D5BA6">
      <w:pPr>
        <w:widowControl w:val="0"/>
        <w:tabs>
          <w:tab w:val="left" w:pos="6972"/>
        </w:tabs>
        <w:autoSpaceDE w:val="0"/>
        <w:autoSpaceDN w:val="0"/>
        <w:spacing w:before="46" w:after="0" w:afterAutospacing="1" w:line="276" w:lineRule="auto"/>
        <w:ind w:right="1967"/>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Syftet var att beskriva personers upplevelser av att leva med diabetes typ II.</w:t>
      </w:r>
    </w:p>
    <w:p w14:paraId="312AB7CA"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Ni kan inte välja tillstånd/sjukdomar som faller inom den specialistutbildades område. Det innebär att ni exempelvis inte kan skriva om:</w:t>
      </w:r>
    </w:p>
    <w:p w14:paraId="4ED99653"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Barns upplevelser av att leva med.... (Barnsjuksköterskor)</w:t>
      </w:r>
    </w:p>
    <w:p w14:paraId="0C68D51B"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 Personers upplevelse av att leva med </w:t>
      </w:r>
      <w:proofErr w:type="spellStart"/>
      <w:r w:rsidRPr="004D5BA6">
        <w:rPr>
          <w:rFonts w:ascii="Palatino Linotype" w:eastAsia="Palatino Linotype" w:hAnsi="Palatino Linotype" w:cs="Palatino Linotype"/>
          <w:color w:val="000000"/>
          <w:lang w:eastAsia="sv-SE"/>
        </w:rPr>
        <w:t>postpartum</w:t>
      </w:r>
      <w:proofErr w:type="spellEnd"/>
      <w:r w:rsidRPr="004D5BA6">
        <w:rPr>
          <w:rFonts w:ascii="Palatino Linotype" w:eastAsia="Palatino Linotype" w:hAnsi="Palatino Linotype" w:cs="Palatino Linotype"/>
          <w:color w:val="000000"/>
          <w:lang w:eastAsia="sv-SE"/>
        </w:rPr>
        <w:t>-depression (Barnmorskor)</w:t>
      </w:r>
    </w:p>
    <w:p w14:paraId="2CC43651" w14:textId="77777777" w:rsidR="004D5BA6" w:rsidRPr="004D5BA6" w:rsidRDefault="004D5BA6" w:rsidP="004D5BA6">
      <w:pPr>
        <w:widowControl w:val="0"/>
        <w:tabs>
          <w:tab w:val="left" w:pos="6972"/>
        </w:tabs>
        <w:autoSpaceDE w:val="0"/>
        <w:autoSpaceDN w:val="0"/>
        <w:spacing w:before="263" w:after="0" w:line="276" w:lineRule="auto"/>
        <w:rPr>
          <w:rFonts w:ascii="Palatino Linotype" w:eastAsia="Palatino Linotype" w:hAnsi="Palatino Linotype" w:cs="Palatino Linotype"/>
          <w:color w:val="FF0000"/>
          <w:lang w:eastAsia="sv-SE"/>
        </w:rPr>
      </w:pPr>
    </w:p>
    <w:p w14:paraId="7E647C2B" w14:textId="77777777" w:rsidR="004D5BA6" w:rsidRPr="004D5BA6" w:rsidRDefault="004D5BA6" w:rsidP="004D5BA6">
      <w:pPr>
        <w:widowControl w:val="0"/>
        <w:tabs>
          <w:tab w:val="left" w:pos="6972"/>
        </w:tabs>
        <w:autoSpaceDE w:val="0"/>
        <w:autoSpaceDN w:val="0"/>
        <w:spacing w:before="6" w:after="0" w:line="240" w:lineRule="auto"/>
        <w:rPr>
          <w:rFonts w:ascii="Palatino Linotype" w:eastAsia="Palatino Linotype" w:hAnsi="Palatino Linotype" w:cs="Palatino Linotype"/>
          <w:color w:val="000000"/>
          <w:sz w:val="17"/>
          <w:szCs w:val="17"/>
          <w:lang w:eastAsia="sv-SE"/>
        </w:rPr>
      </w:pPr>
    </w:p>
    <w:p w14:paraId="6FFC670B" w14:textId="77777777" w:rsidR="004D5BA6" w:rsidRPr="004D5BA6" w:rsidRDefault="004D5BA6" w:rsidP="004D5BA6">
      <w:pPr>
        <w:widowControl w:val="0"/>
        <w:tabs>
          <w:tab w:val="left" w:pos="6972"/>
        </w:tabs>
        <w:autoSpaceDE w:val="0"/>
        <w:autoSpaceDN w:val="0"/>
        <w:spacing w:before="1" w:after="0" w:line="240"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Metod</w:t>
      </w:r>
    </w:p>
    <w:p w14:paraId="410A00B7" w14:textId="77777777" w:rsidR="004D5BA6" w:rsidRPr="004D5BA6" w:rsidRDefault="004D5BA6" w:rsidP="004D5BA6">
      <w:pPr>
        <w:widowControl w:val="0"/>
        <w:tabs>
          <w:tab w:val="left" w:pos="6972"/>
        </w:tabs>
        <w:autoSpaceDE w:val="0"/>
        <w:autoSpaceDN w:val="0"/>
        <w:spacing w:before="1" w:after="0" w:line="240" w:lineRule="auto"/>
        <w:rPr>
          <w:rFonts w:ascii="Arial" w:eastAsia="Arial" w:hAnsi="Arial" w:cs="Arial"/>
          <w:color w:val="000000"/>
          <w:sz w:val="34"/>
          <w:szCs w:val="34"/>
          <w:lang w:eastAsia="sv-SE"/>
        </w:rPr>
      </w:pPr>
    </w:p>
    <w:p w14:paraId="37CA3FBA" w14:textId="77777777" w:rsidR="004D5BA6" w:rsidRPr="004D5BA6" w:rsidRDefault="004D5BA6" w:rsidP="004D5BA6">
      <w:pPr>
        <w:widowControl w:val="0"/>
        <w:tabs>
          <w:tab w:val="left" w:pos="6972"/>
        </w:tabs>
        <w:autoSpaceDE w:val="0"/>
        <w:autoSpaceDN w:val="0"/>
        <w:spacing w:before="4" w:after="0" w:line="276" w:lineRule="auto"/>
        <w:ind w:right="623"/>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I metodavsnittet (som består av flera olika rubriker, se nedan) beskriver ni hur ni har gått </w:t>
      </w:r>
      <w:proofErr w:type="gramStart"/>
      <w:r w:rsidRPr="004D5BA6">
        <w:rPr>
          <w:rFonts w:ascii="Palatino Linotype" w:eastAsia="Palatino Linotype" w:hAnsi="Palatino Linotype" w:cs="Palatino Linotype"/>
          <w:color w:val="000000"/>
          <w:lang w:eastAsia="sv-SE"/>
        </w:rPr>
        <w:t>tillväga</w:t>
      </w:r>
      <w:proofErr w:type="gramEnd"/>
      <w:r w:rsidRPr="004D5BA6">
        <w:rPr>
          <w:rFonts w:ascii="Palatino Linotype" w:eastAsia="Palatino Linotype" w:hAnsi="Palatino Linotype" w:cs="Palatino Linotype"/>
          <w:color w:val="000000"/>
          <w:lang w:eastAsia="sv-SE"/>
        </w:rPr>
        <w:t xml:space="preserve"> i ert arbete för att besvara ert syfte. Följande underrubriker ska finnas med och presenteras i den ordning de står nedan:</w:t>
      </w:r>
    </w:p>
    <w:p w14:paraId="64FB94D7" w14:textId="77777777" w:rsidR="004D5BA6" w:rsidRPr="004D5BA6" w:rsidRDefault="004D5BA6" w:rsidP="004D5BA6">
      <w:pPr>
        <w:widowControl w:val="0"/>
        <w:tabs>
          <w:tab w:val="left" w:pos="6972"/>
        </w:tabs>
        <w:autoSpaceDE w:val="0"/>
        <w:autoSpaceDN w:val="0"/>
        <w:spacing w:before="4" w:after="0" w:line="276" w:lineRule="auto"/>
        <w:ind w:right="623"/>
        <w:rPr>
          <w:rFonts w:ascii="Palatino Linotype" w:eastAsia="Palatino Linotype" w:hAnsi="Palatino Linotype" w:cs="Palatino Linotype"/>
          <w:color w:val="000000"/>
          <w:lang w:eastAsia="sv-SE"/>
        </w:rPr>
      </w:pPr>
    </w:p>
    <w:p w14:paraId="2289E6E1" w14:textId="77777777" w:rsidR="004D5BA6" w:rsidRPr="004D5BA6" w:rsidRDefault="004D5BA6" w:rsidP="004D5BA6">
      <w:pPr>
        <w:widowControl w:val="0"/>
        <w:tabs>
          <w:tab w:val="left" w:pos="6972"/>
        </w:tabs>
        <w:autoSpaceDE w:val="0"/>
        <w:autoSpaceDN w:val="0"/>
        <w:spacing w:before="11" w:after="0" w:line="240" w:lineRule="auto"/>
        <w:rPr>
          <w:rFonts w:ascii="Palatino Linotype" w:eastAsia="Palatino Linotype" w:hAnsi="Palatino Linotype" w:cs="Palatino Linotype"/>
          <w:color w:val="000000"/>
          <w:sz w:val="20"/>
          <w:szCs w:val="20"/>
          <w:lang w:eastAsia="sv-SE"/>
        </w:rPr>
      </w:pPr>
    </w:p>
    <w:p w14:paraId="1F6B195C" w14:textId="77777777" w:rsidR="004D5BA6" w:rsidRPr="004D5BA6" w:rsidRDefault="004D5BA6" w:rsidP="004D5BA6">
      <w:pPr>
        <w:widowControl w:val="0"/>
        <w:tabs>
          <w:tab w:val="left" w:pos="6972"/>
        </w:tabs>
        <w:autoSpaceDE w:val="0"/>
        <w:autoSpaceDN w:val="0"/>
        <w:spacing w:before="1" w:after="0" w:line="240" w:lineRule="auto"/>
        <w:rPr>
          <w:rFonts w:ascii="Arial" w:eastAsia="Arial" w:hAnsi="Arial" w:cs="Arial"/>
          <w:color w:val="000000"/>
          <w:sz w:val="28"/>
          <w:szCs w:val="28"/>
          <w:lang w:eastAsia="sv-SE"/>
        </w:rPr>
      </w:pPr>
      <w:proofErr w:type="spellStart"/>
      <w:r w:rsidRPr="004D5BA6">
        <w:rPr>
          <w:rFonts w:ascii="Arial" w:eastAsia="Arial" w:hAnsi="Arial" w:cs="Arial"/>
          <w:b/>
          <w:bCs/>
          <w:color w:val="000000"/>
          <w:sz w:val="28"/>
          <w:szCs w:val="28"/>
          <w:lang w:eastAsia="sv-SE"/>
        </w:rPr>
        <w:t>Inklusions</w:t>
      </w:r>
      <w:proofErr w:type="spellEnd"/>
      <w:r w:rsidRPr="004D5BA6">
        <w:rPr>
          <w:rFonts w:ascii="Arial" w:eastAsia="Arial" w:hAnsi="Arial" w:cs="Arial"/>
          <w:b/>
          <w:bCs/>
          <w:color w:val="000000"/>
          <w:sz w:val="28"/>
          <w:szCs w:val="28"/>
          <w:lang w:eastAsia="sv-SE"/>
        </w:rPr>
        <w:t xml:space="preserve">- och </w:t>
      </w:r>
      <w:proofErr w:type="spellStart"/>
      <w:r w:rsidRPr="004D5BA6">
        <w:rPr>
          <w:rFonts w:ascii="Arial" w:eastAsia="Arial" w:hAnsi="Arial" w:cs="Arial"/>
          <w:b/>
          <w:bCs/>
          <w:color w:val="000000"/>
          <w:sz w:val="28"/>
          <w:szCs w:val="28"/>
          <w:lang w:eastAsia="sv-SE"/>
        </w:rPr>
        <w:t>exklusionskriterier</w:t>
      </w:r>
      <w:proofErr w:type="spellEnd"/>
    </w:p>
    <w:p w14:paraId="6AB8AD2B" w14:textId="77777777" w:rsidR="004D5BA6" w:rsidRPr="004D5BA6" w:rsidRDefault="004D5BA6" w:rsidP="004D5BA6">
      <w:pPr>
        <w:widowControl w:val="0"/>
        <w:tabs>
          <w:tab w:val="left" w:pos="6972"/>
        </w:tabs>
        <w:autoSpaceDE w:val="0"/>
        <w:autoSpaceDN w:val="0"/>
        <w:spacing w:before="163" w:after="0" w:line="276" w:lineRule="auto"/>
        <w:ind w:right="927"/>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rubriken </w:t>
      </w:r>
      <w:proofErr w:type="spellStart"/>
      <w:r w:rsidRPr="004D5BA6">
        <w:rPr>
          <w:rFonts w:ascii="Palatino Linotype" w:eastAsia="Palatino Linotype" w:hAnsi="Palatino Linotype" w:cs="Palatino Linotype"/>
          <w:color w:val="000000"/>
          <w:lang w:eastAsia="sv-SE"/>
        </w:rPr>
        <w:t>inklusions</w:t>
      </w:r>
      <w:proofErr w:type="spellEnd"/>
      <w:r w:rsidRPr="004D5BA6">
        <w:rPr>
          <w:rFonts w:ascii="Palatino Linotype" w:eastAsia="Palatino Linotype" w:hAnsi="Palatino Linotype" w:cs="Palatino Linotype"/>
          <w:color w:val="000000"/>
          <w:lang w:eastAsia="sv-SE"/>
        </w:rPr>
        <w:t xml:space="preserve">- och </w:t>
      </w:r>
      <w:proofErr w:type="spellStart"/>
      <w:r w:rsidRPr="004D5BA6">
        <w:rPr>
          <w:rFonts w:ascii="Palatino Linotype" w:eastAsia="Palatino Linotype" w:hAnsi="Palatino Linotype" w:cs="Palatino Linotype"/>
          <w:color w:val="000000"/>
          <w:lang w:eastAsia="sv-SE"/>
        </w:rPr>
        <w:t>exklusionskriterier</w:t>
      </w:r>
      <w:proofErr w:type="spellEnd"/>
      <w:r w:rsidRPr="004D5BA6">
        <w:rPr>
          <w:rFonts w:ascii="Palatino Linotype" w:eastAsia="Palatino Linotype" w:hAnsi="Palatino Linotype" w:cs="Palatino Linotype"/>
          <w:color w:val="000000"/>
          <w:lang w:eastAsia="sv-SE"/>
        </w:rPr>
        <w:t xml:space="preserve"> beskriver ni vilka kriterier artiklarna ska uppfylla för att inkluderas eller exkluderas i arbetets resultatdel. </w:t>
      </w:r>
    </w:p>
    <w:p w14:paraId="49D84727" w14:textId="77777777" w:rsidR="004D5BA6" w:rsidRPr="004D5BA6" w:rsidRDefault="004D5BA6" w:rsidP="004D5BA6">
      <w:pPr>
        <w:widowControl w:val="0"/>
        <w:tabs>
          <w:tab w:val="left" w:pos="6972"/>
        </w:tabs>
        <w:autoSpaceDE w:val="0"/>
        <w:autoSpaceDN w:val="0"/>
        <w:spacing w:before="163" w:after="0" w:line="276" w:lineRule="auto"/>
        <w:ind w:right="927"/>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Endast vetenskapliga artiklar i form av originalartiklar med </w:t>
      </w:r>
      <w:proofErr w:type="spellStart"/>
      <w:r w:rsidRPr="004D5BA6">
        <w:rPr>
          <w:rFonts w:ascii="Palatino Linotype" w:eastAsia="Palatino Linotype" w:hAnsi="Palatino Linotype" w:cs="Palatino Linotype"/>
          <w:color w:val="000000"/>
          <w:lang w:eastAsia="sv-SE"/>
        </w:rPr>
        <w:t>IMRaD</w:t>
      </w:r>
      <w:proofErr w:type="spellEnd"/>
      <w:r w:rsidRPr="004D5BA6">
        <w:rPr>
          <w:rFonts w:ascii="Palatino Linotype" w:eastAsia="Palatino Linotype" w:hAnsi="Palatino Linotype" w:cs="Palatino Linotype"/>
          <w:color w:val="000000"/>
          <w:lang w:eastAsia="sv-SE"/>
        </w:rPr>
        <w:t>-strukturen ska ingå i resultatdelen. Det innebär att ni inte kan använda ”</w:t>
      </w:r>
      <w:proofErr w:type="spellStart"/>
      <w:r w:rsidRPr="004D5BA6">
        <w:rPr>
          <w:rFonts w:ascii="Palatino Linotype" w:eastAsia="Palatino Linotype" w:hAnsi="Palatino Linotype" w:cs="Palatino Linotype"/>
          <w:color w:val="000000"/>
          <w:lang w:eastAsia="sv-SE"/>
        </w:rPr>
        <w:t>discussion</w:t>
      </w:r>
      <w:proofErr w:type="spellEnd"/>
      <w:r w:rsidRPr="004D5BA6">
        <w:rPr>
          <w:rFonts w:ascii="Palatino Linotype" w:eastAsia="Palatino Linotype" w:hAnsi="Palatino Linotype" w:cs="Palatino Linotype"/>
          <w:color w:val="000000"/>
          <w:lang w:eastAsia="sv-SE"/>
        </w:rPr>
        <w:t xml:space="preserve"> </w:t>
      </w:r>
      <w:proofErr w:type="spellStart"/>
      <w:r w:rsidRPr="004D5BA6">
        <w:rPr>
          <w:rFonts w:ascii="Palatino Linotype" w:eastAsia="Palatino Linotype" w:hAnsi="Palatino Linotype" w:cs="Palatino Linotype"/>
          <w:color w:val="000000"/>
          <w:lang w:eastAsia="sv-SE"/>
        </w:rPr>
        <w:t>papers</w:t>
      </w:r>
      <w:proofErr w:type="spellEnd"/>
      <w:r w:rsidRPr="004D5BA6">
        <w:rPr>
          <w:rFonts w:ascii="Palatino Linotype" w:eastAsia="Palatino Linotype" w:hAnsi="Palatino Linotype" w:cs="Palatino Linotype"/>
          <w:color w:val="000000"/>
          <w:lang w:eastAsia="sv-SE"/>
        </w:rPr>
        <w:t xml:space="preserve">”. Inte heller </w:t>
      </w:r>
      <w:proofErr w:type="spellStart"/>
      <w:r w:rsidRPr="004D5BA6">
        <w:rPr>
          <w:rFonts w:ascii="Palatino Linotype" w:eastAsia="Palatino Linotype" w:hAnsi="Palatino Linotype" w:cs="Palatino Linotype"/>
          <w:color w:val="000000"/>
          <w:lang w:eastAsia="sv-SE"/>
        </w:rPr>
        <w:t>reviewer</w:t>
      </w:r>
      <w:proofErr w:type="spellEnd"/>
      <w:r w:rsidRPr="004D5BA6">
        <w:rPr>
          <w:rFonts w:ascii="Palatino Linotype" w:eastAsia="Palatino Linotype" w:hAnsi="Palatino Linotype" w:cs="Palatino Linotype"/>
          <w:color w:val="000000"/>
          <w:lang w:eastAsia="sv-SE"/>
        </w:rPr>
        <w:t xml:space="preserve"> (där forskarna sammanställt originalartiklar) kan användas i ert resultat.</w:t>
      </w:r>
    </w:p>
    <w:p w14:paraId="092E78AA" w14:textId="77777777" w:rsidR="004D5BA6" w:rsidRPr="004D5BA6" w:rsidRDefault="004D5BA6" w:rsidP="004D5BA6">
      <w:pPr>
        <w:widowControl w:val="0"/>
        <w:tabs>
          <w:tab w:val="left" w:pos="6972"/>
        </w:tabs>
        <w:autoSpaceDE w:val="0"/>
        <w:autoSpaceDN w:val="0"/>
        <w:spacing w:before="163" w:after="0" w:line="276" w:lineRule="auto"/>
        <w:ind w:right="927"/>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Bara artiklar med kvalitativ design ska användas. Även artiklar med mixad metod kan användas, men då kan ni bara använda den kvalitativa </w:t>
      </w:r>
      <w:proofErr w:type="spellStart"/>
      <w:r w:rsidRPr="004D5BA6">
        <w:rPr>
          <w:rFonts w:ascii="Palatino Linotype" w:eastAsia="Palatino Linotype" w:hAnsi="Palatino Linotype" w:cs="Palatino Linotype"/>
          <w:color w:val="000000"/>
          <w:lang w:eastAsia="sv-SE"/>
        </w:rPr>
        <w:t>datan</w:t>
      </w:r>
      <w:proofErr w:type="spellEnd"/>
      <w:r w:rsidRPr="004D5BA6">
        <w:rPr>
          <w:rFonts w:ascii="Palatino Linotype" w:eastAsia="Palatino Linotype" w:hAnsi="Palatino Linotype" w:cs="Palatino Linotype"/>
          <w:color w:val="000000"/>
          <w:lang w:eastAsia="sv-SE"/>
        </w:rPr>
        <w:t xml:space="preserve"> i artikeln i ert resultat. </w:t>
      </w:r>
    </w:p>
    <w:p w14:paraId="56D7CEE6" w14:textId="77777777" w:rsidR="004D5BA6" w:rsidRPr="004D5BA6" w:rsidRDefault="004D5BA6" w:rsidP="004D5BA6">
      <w:pPr>
        <w:widowControl w:val="0"/>
        <w:tabs>
          <w:tab w:val="left" w:pos="6972"/>
        </w:tabs>
        <w:autoSpaceDE w:val="0"/>
        <w:autoSpaceDN w:val="0"/>
        <w:spacing w:before="8" w:after="0" w:line="240" w:lineRule="auto"/>
        <w:rPr>
          <w:rFonts w:ascii="Palatino Linotype" w:eastAsia="Palatino Linotype" w:hAnsi="Palatino Linotype" w:cs="Palatino Linotype"/>
          <w:color w:val="000000"/>
          <w:sz w:val="17"/>
          <w:szCs w:val="17"/>
          <w:lang w:eastAsia="sv-SE"/>
        </w:rPr>
      </w:pPr>
    </w:p>
    <w:p w14:paraId="30292FC9"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28"/>
          <w:szCs w:val="28"/>
          <w:lang w:eastAsia="sv-SE"/>
        </w:rPr>
      </w:pPr>
      <w:r w:rsidRPr="004D5BA6">
        <w:rPr>
          <w:rFonts w:ascii="Arial" w:eastAsia="Arial" w:hAnsi="Arial" w:cs="Arial"/>
          <w:b/>
          <w:bCs/>
          <w:color w:val="000000"/>
          <w:sz w:val="28"/>
          <w:szCs w:val="28"/>
          <w:lang w:eastAsia="sv-SE"/>
        </w:rPr>
        <w:t>Litteratursökning</w:t>
      </w:r>
    </w:p>
    <w:p w14:paraId="371B10E1" w14:textId="77777777" w:rsidR="004D5BA6" w:rsidRPr="004D5BA6" w:rsidRDefault="004D5BA6" w:rsidP="004D5BA6">
      <w:pPr>
        <w:widowControl w:val="0"/>
        <w:tabs>
          <w:tab w:val="left" w:pos="6972"/>
        </w:tabs>
        <w:autoSpaceDE w:val="0"/>
        <w:autoSpaceDN w:val="0"/>
        <w:spacing w:before="164" w:after="0" w:line="276" w:lineRule="auto"/>
        <w:ind w:right="698"/>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denna rubrik beskriver ni hur ni har gjort för att söka fram </w:t>
      </w:r>
      <w:r w:rsidRPr="004D5BA6">
        <w:rPr>
          <w:rFonts w:ascii="Palatino Linotype" w:eastAsia="Palatino Linotype" w:hAnsi="Palatino Linotype" w:cs="Palatino Linotype"/>
          <w:color w:val="000000"/>
          <w:lang w:eastAsia="sv-SE"/>
        </w:rPr>
        <w:lastRenderedPageBreak/>
        <w:t xml:space="preserve">artiklar som svarar mot ert syfte. </w:t>
      </w:r>
    </w:p>
    <w:p w14:paraId="24635FEE" w14:textId="77777777" w:rsidR="004D5BA6" w:rsidRPr="004D5BA6" w:rsidRDefault="004D5BA6" w:rsidP="004D5BA6">
      <w:pPr>
        <w:widowControl w:val="0"/>
        <w:tabs>
          <w:tab w:val="left" w:pos="6972"/>
        </w:tabs>
        <w:autoSpaceDE w:val="0"/>
        <w:autoSpaceDN w:val="0"/>
        <w:spacing w:before="164" w:after="0" w:line="276" w:lineRule="auto"/>
        <w:ind w:right="698"/>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Det finns flera sätt att söka vetenskapliga artiklar på, till exempel genom databassökningar utifrån ämnesord. Vidare kan en vald artikels referenslista studeras, s.k. manuell sökning (sekundärsökning). Vid en databassökning ska informationsbärande begrepp i syftet vara vägledande. Samtliga databaser, sökvägar och sökord ska presenteras i löpande text samt i     tabellform i en så kallad söktabell (se Tabell 1 nedan för innehåll och utseende). I tabellen ska även datum för sökningen framgå. De sökord som används ska presenteras som </w:t>
      </w:r>
      <w:proofErr w:type="spellStart"/>
      <w:r w:rsidRPr="004D5BA6">
        <w:rPr>
          <w:rFonts w:ascii="Palatino Linotype" w:eastAsia="Palatino Linotype" w:hAnsi="Palatino Linotype" w:cs="Palatino Linotype"/>
          <w:color w:val="000000"/>
          <w:lang w:eastAsia="sv-SE"/>
        </w:rPr>
        <w:t>MeSH</w:t>
      </w:r>
      <w:proofErr w:type="spellEnd"/>
      <w:r w:rsidRPr="004D5BA6">
        <w:rPr>
          <w:rFonts w:ascii="Palatino Linotype" w:eastAsia="Palatino Linotype" w:hAnsi="Palatino Linotype" w:cs="Palatino Linotype"/>
          <w:color w:val="000000"/>
          <w:lang w:eastAsia="sv-SE"/>
        </w:rPr>
        <w:t xml:space="preserve">-termer, </w:t>
      </w:r>
      <w:proofErr w:type="spellStart"/>
      <w:r w:rsidRPr="004D5BA6">
        <w:rPr>
          <w:rFonts w:ascii="Palatino Linotype" w:eastAsia="Palatino Linotype" w:hAnsi="Palatino Linotype" w:cs="Palatino Linotype"/>
          <w:color w:val="000000"/>
          <w:lang w:eastAsia="sv-SE"/>
        </w:rPr>
        <w:t>Headings</w:t>
      </w:r>
      <w:proofErr w:type="spellEnd"/>
      <w:r w:rsidRPr="004D5BA6">
        <w:rPr>
          <w:rFonts w:ascii="Palatino Linotype" w:eastAsia="Palatino Linotype" w:hAnsi="Palatino Linotype" w:cs="Palatino Linotype"/>
          <w:color w:val="000000"/>
          <w:lang w:eastAsia="sv-SE"/>
        </w:rPr>
        <w:t>, Thesaurus eller fritextord. Tabell 1 kan läggas som bilaga 1 om tabellen är utrymmeskrävande.</w:t>
      </w:r>
    </w:p>
    <w:p w14:paraId="1363FF49" w14:textId="77777777" w:rsidR="004D5BA6" w:rsidRPr="004D5BA6" w:rsidRDefault="004D5BA6" w:rsidP="004D5BA6">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5"/>
          <w:szCs w:val="15"/>
          <w:lang w:eastAsia="sv-SE"/>
        </w:rPr>
      </w:pPr>
    </w:p>
    <w:p w14:paraId="7E45547B" w14:textId="77777777" w:rsidR="004D5BA6" w:rsidRPr="004D5BA6" w:rsidRDefault="004D5BA6" w:rsidP="004D5BA6">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Tabell 1</w:t>
      </w:r>
    </w:p>
    <w:p w14:paraId="44C6DF08" w14:textId="77777777" w:rsidR="004D5BA6" w:rsidRPr="004D5BA6" w:rsidRDefault="004D5BA6" w:rsidP="004D5BA6">
      <w:pPr>
        <w:widowControl w:val="0"/>
        <w:tabs>
          <w:tab w:val="left" w:pos="6972"/>
        </w:tabs>
        <w:autoSpaceDE w:val="0"/>
        <w:autoSpaceDN w:val="0"/>
        <w:spacing w:before="263" w:after="0" w:line="296" w:lineRule="exact"/>
        <w:ind w:left="195"/>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i/>
          <w:iCs/>
          <w:color w:val="000000"/>
          <w:lang w:eastAsia="sv-SE"/>
        </w:rPr>
        <w:t>Översikt av sökningar</w:t>
      </w:r>
    </w:p>
    <w:tbl>
      <w:tblPr>
        <w:tblStyle w:val="Tabellrutnt1"/>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675"/>
        <w:gridCol w:w="1542"/>
        <w:gridCol w:w="723"/>
        <w:gridCol w:w="566"/>
        <w:gridCol w:w="566"/>
        <w:gridCol w:w="566"/>
        <w:gridCol w:w="566"/>
        <w:gridCol w:w="566"/>
        <w:gridCol w:w="675"/>
        <w:gridCol w:w="904"/>
      </w:tblGrid>
      <w:tr w:rsidR="004D5BA6" w:rsidRPr="004D5BA6" w14:paraId="58F0ABDE" w14:textId="77777777" w:rsidTr="00890E8B">
        <w:trPr>
          <w:trHeight w:val="300"/>
        </w:trPr>
        <w:tc>
          <w:tcPr>
            <w:tcW w:w="675" w:type="dxa"/>
            <w:tcBorders>
              <w:top w:val="single" w:sz="6" w:space="0" w:color="auto"/>
              <w:left w:val="nil"/>
              <w:bottom w:val="nil"/>
              <w:right w:val="nil"/>
            </w:tcBorders>
            <w:tcMar>
              <w:left w:w="105" w:type="dxa"/>
              <w:right w:w="105" w:type="dxa"/>
            </w:tcMar>
          </w:tcPr>
          <w:p w14:paraId="1C67028F"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Databas</w:t>
            </w:r>
            <w:proofErr w:type="spellEnd"/>
          </w:p>
          <w:p w14:paraId="36D9FAD2"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Datum</w:t>
            </w:r>
          </w:p>
        </w:tc>
        <w:tc>
          <w:tcPr>
            <w:tcW w:w="1542" w:type="dxa"/>
            <w:tcBorders>
              <w:top w:val="single" w:sz="6" w:space="0" w:color="auto"/>
              <w:left w:val="nil"/>
              <w:bottom w:val="nil"/>
              <w:right w:val="nil"/>
            </w:tcBorders>
            <w:tcMar>
              <w:left w:w="105" w:type="dxa"/>
              <w:right w:w="105" w:type="dxa"/>
            </w:tcMar>
          </w:tcPr>
          <w:p w14:paraId="63782015"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Sökord</w:t>
            </w:r>
            <w:proofErr w:type="spellEnd"/>
          </w:p>
        </w:tc>
        <w:tc>
          <w:tcPr>
            <w:tcW w:w="723" w:type="dxa"/>
            <w:tcBorders>
              <w:top w:val="single" w:sz="6" w:space="0" w:color="auto"/>
              <w:left w:val="nil"/>
              <w:bottom w:val="nil"/>
              <w:right w:val="nil"/>
            </w:tcBorders>
            <w:tcMar>
              <w:left w:w="105" w:type="dxa"/>
              <w:right w:w="105" w:type="dxa"/>
            </w:tcMar>
          </w:tcPr>
          <w:p w14:paraId="12739EA6"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Avgr</w:t>
            </w:r>
            <w:proofErr w:type="spellEnd"/>
            <w:r w:rsidRPr="004D5BA6">
              <w:rPr>
                <w:rFonts w:ascii="Palatino Linotype" w:eastAsia="Palatino Linotype" w:hAnsi="Palatino Linotype" w:cs="Palatino Linotype"/>
                <w:sz w:val="16"/>
                <w:szCs w:val="16"/>
                <w:lang w:eastAsia="de-DE"/>
              </w:rPr>
              <w:t>.</w:t>
            </w:r>
          </w:p>
        </w:tc>
        <w:tc>
          <w:tcPr>
            <w:tcW w:w="566" w:type="dxa"/>
            <w:tcBorders>
              <w:top w:val="single" w:sz="6" w:space="0" w:color="auto"/>
              <w:left w:val="nil"/>
              <w:bottom w:val="nil"/>
              <w:right w:val="nil"/>
            </w:tcBorders>
            <w:tcMar>
              <w:left w:w="105" w:type="dxa"/>
              <w:right w:w="105" w:type="dxa"/>
            </w:tcMar>
          </w:tcPr>
          <w:p w14:paraId="7899F1AF"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 xml:space="preserve">Antal </w:t>
            </w:r>
            <w:proofErr w:type="spellStart"/>
            <w:r w:rsidRPr="004D5BA6">
              <w:rPr>
                <w:rFonts w:ascii="Palatino Linotype" w:eastAsia="Palatino Linotype" w:hAnsi="Palatino Linotype" w:cs="Palatino Linotype"/>
                <w:sz w:val="16"/>
                <w:szCs w:val="16"/>
                <w:lang w:eastAsia="de-DE"/>
              </w:rPr>
              <w:t>träffar</w:t>
            </w:r>
            <w:proofErr w:type="spellEnd"/>
          </w:p>
        </w:tc>
        <w:tc>
          <w:tcPr>
            <w:tcW w:w="566" w:type="dxa"/>
            <w:tcBorders>
              <w:top w:val="single" w:sz="6" w:space="0" w:color="auto"/>
              <w:left w:val="nil"/>
              <w:bottom w:val="nil"/>
              <w:right w:val="nil"/>
            </w:tcBorders>
            <w:tcMar>
              <w:left w:w="105" w:type="dxa"/>
              <w:right w:w="105" w:type="dxa"/>
            </w:tcMar>
          </w:tcPr>
          <w:p w14:paraId="44D9CD4C"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 1</w:t>
            </w:r>
          </w:p>
          <w:p w14:paraId="72A5A6DC" w14:textId="77777777" w:rsidR="004D5BA6" w:rsidRPr="004D5BA6" w:rsidRDefault="004D5BA6" w:rsidP="004D5BA6">
            <w:pPr>
              <w:spacing w:after="120"/>
              <w:rPr>
                <w:rFonts w:ascii="Palatino Linotype" w:eastAsia="Palatino Linotype" w:hAnsi="Palatino Linotype" w:cs="Palatino Linotype"/>
                <w:sz w:val="16"/>
                <w:szCs w:val="16"/>
                <w:lang w:eastAsia="de-DE"/>
              </w:rPr>
            </w:pPr>
          </w:p>
        </w:tc>
        <w:tc>
          <w:tcPr>
            <w:tcW w:w="566" w:type="dxa"/>
            <w:tcBorders>
              <w:top w:val="single" w:sz="6" w:space="0" w:color="auto"/>
              <w:left w:val="nil"/>
              <w:bottom w:val="nil"/>
              <w:right w:val="nil"/>
            </w:tcBorders>
            <w:tcMar>
              <w:left w:w="105" w:type="dxa"/>
              <w:right w:w="105" w:type="dxa"/>
            </w:tcMar>
          </w:tcPr>
          <w:p w14:paraId="57FF4659"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*2</w:t>
            </w:r>
          </w:p>
        </w:tc>
        <w:tc>
          <w:tcPr>
            <w:tcW w:w="566" w:type="dxa"/>
            <w:tcBorders>
              <w:top w:val="single" w:sz="6" w:space="0" w:color="auto"/>
              <w:left w:val="nil"/>
              <w:bottom w:val="nil"/>
              <w:right w:val="nil"/>
            </w:tcBorders>
            <w:tcMar>
              <w:left w:w="105" w:type="dxa"/>
              <w:right w:w="105" w:type="dxa"/>
            </w:tcMar>
          </w:tcPr>
          <w:p w14:paraId="773AAB0E"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 3</w:t>
            </w:r>
          </w:p>
        </w:tc>
        <w:tc>
          <w:tcPr>
            <w:tcW w:w="566" w:type="dxa"/>
            <w:tcBorders>
              <w:top w:val="single" w:sz="6" w:space="0" w:color="auto"/>
              <w:left w:val="nil"/>
              <w:bottom w:val="nil"/>
              <w:right w:val="nil"/>
            </w:tcBorders>
            <w:tcMar>
              <w:left w:w="105" w:type="dxa"/>
              <w:right w:w="105" w:type="dxa"/>
            </w:tcMar>
          </w:tcPr>
          <w:p w14:paraId="20C1396A"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GB" w:eastAsia="de-DE"/>
              </w:rPr>
              <w:t>Urval</w:t>
            </w:r>
            <w:proofErr w:type="spellEnd"/>
            <w:r w:rsidRPr="004D5BA6">
              <w:rPr>
                <w:rFonts w:ascii="Palatino Linotype" w:eastAsia="Palatino Linotype" w:hAnsi="Palatino Linotype" w:cs="Palatino Linotype"/>
                <w:sz w:val="16"/>
                <w:szCs w:val="16"/>
                <w:lang w:val="en-GB" w:eastAsia="de-DE"/>
              </w:rPr>
              <w:t>*4</w:t>
            </w:r>
          </w:p>
        </w:tc>
        <w:tc>
          <w:tcPr>
            <w:tcW w:w="675" w:type="dxa"/>
            <w:tcBorders>
              <w:top w:val="single" w:sz="6" w:space="0" w:color="auto"/>
              <w:left w:val="nil"/>
              <w:bottom w:val="nil"/>
              <w:right w:val="nil"/>
            </w:tcBorders>
            <w:tcMar>
              <w:left w:w="105" w:type="dxa"/>
              <w:right w:w="105" w:type="dxa"/>
            </w:tcMar>
          </w:tcPr>
          <w:p w14:paraId="2FC45EC4"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GB" w:eastAsia="de-DE"/>
              </w:rPr>
              <w:t xml:space="preserve">Antal </w:t>
            </w:r>
            <w:proofErr w:type="spellStart"/>
            <w:r w:rsidRPr="004D5BA6">
              <w:rPr>
                <w:rFonts w:ascii="Palatino Linotype" w:eastAsia="Palatino Linotype" w:hAnsi="Palatino Linotype" w:cs="Palatino Linotype"/>
                <w:sz w:val="16"/>
                <w:szCs w:val="16"/>
                <w:lang w:val="en-GB" w:eastAsia="de-DE"/>
              </w:rPr>
              <w:t>valda</w:t>
            </w:r>
            <w:proofErr w:type="spellEnd"/>
          </w:p>
        </w:tc>
        <w:tc>
          <w:tcPr>
            <w:tcW w:w="904" w:type="dxa"/>
            <w:tcBorders>
              <w:top w:val="single" w:sz="6" w:space="0" w:color="auto"/>
              <w:left w:val="nil"/>
              <w:bottom w:val="nil"/>
              <w:right w:val="nil"/>
            </w:tcBorders>
            <w:tcMar>
              <w:left w:w="105" w:type="dxa"/>
              <w:right w:w="105" w:type="dxa"/>
            </w:tcMar>
          </w:tcPr>
          <w:p w14:paraId="1B745514"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MS Mincho" w:hAnsi="Palatino Linotype"/>
                <w:noProof/>
                <w:lang w:eastAsia="de-DE"/>
              </w:rPr>
              <w:drawing>
                <wp:inline distT="0" distB="0" distL="0" distR="0" wp14:anchorId="4193D177" wp14:editId="5ED79D0B">
                  <wp:extent cx="4667248" cy="19050"/>
                  <wp:effectExtent l="0" t="0" r="0" b="0"/>
                  <wp:docPr id="1936040724" name="Bildobjekt 1936040724" desc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667248" cy="19050"/>
                          </a:xfrm>
                          <a:prstGeom prst="rect">
                            <a:avLst/>
                          </a:prstGeom>
                        </pic:spPr>
                      </pic:pic>
                    </a:graphicData>
                  </a:graphic>
                </wp:inline>
              </w:drawing>
            </w:r>
            <w:r w:rsidRPr="004D5BA6">
              <w:rPr>
                <w:rFonts w:ascii="Palatino Linotype" w:eastAsia="Palatino Linotype" w:hAnsi="Palatino Linotype" w:cs="Palatino Linotype"/>
                <w:sz w:val="16"/>
                <w:szCs w:val="16"/>
                <w:lang w:eastAsia="de-DE"/>
              </w:rPr>
              <w:t>Artikel</w:t>
            </w:r>
          </w:p>
        </w:tc>
      </w:tr>
      <w:tr w:rsidR="004D5BA6" w:rsidRPr="00722253" w14:paraId="702BD687" w14:textId="77777777" w:rsidTr="00890E8B">
        <w:trPr>
          <w:trHeight w:val="300"/>
        </w:trPr>
        <w:tc>
          <w:tcPr>
            <w:tcW w:w="675" w:type="dxa"/>
            <w:tcBorders>
              <w:top w:val="nil"/>
              <w:left w:val="nil"/>
              <w:bottom w:val="nil"/>
              <w:right w:val="nil"/>
            </w:tcBorders>
            <w:tcMar>
              <w:left w:w="105" w:type="dxa"/>
              <w:right w:w="105" w:type="dxa"/>
            </w:tcMar>
          </w:tcPr>
          <w:p w14:paraId="23FE480E"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PubMed</w:t>
            </w:r>
          </w:p>
          <w:p w14:paraId="6D1F03D8"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230310</w:t>
            </w:r>
          </w:p>
        </w:tc>
        <w:tc>
          <w:tcPr>
            <w:tcW w:w="1542" w:type="dxa"/>
            <w:tcBorders>
              <w:top w:val="nil"/>
              <w:left w:val="nil"/>
              <w:bottom w:val="nil"/>
              <w:right w:val="nil"/>
            </w:tcBorders>
            <w:tcMar>
              <w:left w:w="105" w:type="dxa"/>
              <w:right w:w="105" w:type="dxa"/>
            </w:tcMar>
          </w:tcPr>
          <w:p w14:paraId="59E36F9A" w14:textId="77777777" w:rsidR="004D5BA6" w:rsidRPr="004D5BA6" w:rsidRDefault="004D5BA6" w:rsidP="004D5BA6">
            <w:pPr>
              <w:spacing w:after="120"/>
              <w:rPr>
                <w:rFonts w:ascii="Palatino Linotype" w:eastAsia="Palatino Linotype" w:hAnsi="Palatino Linotype" w:cs="Palatino Linotype"/>
                <w:color w:val="000000"/>
                <w:sz w:val="16"/>
                <w:szCs w:val="16"/>
                <w:lang w:val="en-US" w:eastAsia="de-DE"/>
              </w:rPr>
            </w:pPr>
            <w:r w:rsidRPr="004D5BA6">
              <w:rPr>
                <w:rFonts w:ascii="Palatino Linotype" w:eastAsia="Palatino Linotype" w:hAnsi="Palatino Linotype" w:cs="Palatino Linotype"/>
                <w:color w:val="000000"/>
                <w:sz w:val="16"/>
                <w:szCs w:val="16"/>
                <w:lang w:val="en-US" w:eastAsia="de-DE"/>
              </w:rPr>
              <w:t>("Heart Failure"[Mesh]) AND experiences</w:t>
            </w:r>
          </w:p>
        </w:tc>
        <w:tc>
          <w:tcPr>
            <w:tcW w:w="723" w:type="dxa"/>
            <w:tcBorders>
              <w:top w:val="nil"/>
              <w:left w:val="nil"/>
              <w:bottom w:val="nil"/>
              <w:right w:val="nil"/>
            </w:tcBorders>
            <w:tcMar>
              <w:left w:w="105" w:type="dxa"/>
              <w:right w:w="105" w:type="dxa"/>
            </w:tcMar>
          </w:tcPr>
          <w:p w14:paraId="053D43C9" w14:textId="77777777" w:rsidR="004D5BA6" w:rsidRPr="004D5BA6" w:rsidRDefault="004D5BA6" w:rsidP="004D5BA6">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GB" w:eastAsia="de-DE"/>
              </w:rPr>
              <w:t xml:space="preserve">10 </w:t>
            </w:r>
            <w:proofErr w:type="spellStart"/>
            <w:r w:rsidRPr="004D5BA6">
              <w:rPr>
                <w:rFonts w:ascii="Palatino Linotype" w:eastAsia="Palatino Linotype" w:hAnsi="Palatino Linotype" w:cs="Palatino Linotype"/>
                <w:sz w:val="16"/>
                <w:szCs w:val="16"/>
                <w:lang w:val="en-GB" w:eastAsia="de-DE"/>
              </w:rPr>
              <w:t>år</w:t>
            </w:r>
            <w:proofErr w:type="spellEnd"/>
            <w:r w:rsidRPr="004D5BA6">
              <w:rPr>
                <w:rFonts w:ascii="Palatino Linotype" w:eastAsia="Palatino Linotype" w:hAnsi="Palatino Linotype" w:cs="Palatino Linotype"/>
                <w:sz w:val="16"/>
                <w:szCs w:val="16"/>
                <w:lang w:val="en-GB" w:eastAsia="de-DE"/>
              </w:rPr>
              <w:t xml:space="preserve">, </w:t>
            </w:r>
            <w:proofErr w:type="spellStart"/>
            <w:r w:rsidRPr="004D5BA6">
              <w:rPr>
                <w:rFonts w:ascii="Palatino Linotype" w:eastAsia="Palatino Linotype" w:hAnsi="Palatino Linotype" w:cs="Palatino Linotype"/>
                <w:sz w:val="16"/>
                <w:szCs w:val="16"/>
                <w:lang w:val="en-GB" w:eastAsia="de-DE"/>
              </w:rPr>
              <w:t>english</w:t>
            </w:r>
            <w:proofErr w:type="spellEnd"/>
          </w:p>
        </w:tc>
        <w:tc>
          <w:tcPr>
            <w:tcW w:w="566" w:type="dxa"/>
            <w:tcBorders>
              <w:top w:val="nil"/>
              <w:left w:val="nil"/>
              <w:bottom w:val="nil"/>
              <w:right w:val="nil"/>
            </w:tcBorders>
            <w:tcMar>
              <w:left w:w="105" w:type="dxa"/>
              <w:right w:w="105" w:type="dxa"/>
            </w:tcMar>
          </w:tcPr>
          <w:p w14:paraId="1A5E2B85"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57</w:t>
            </w:r>
          </w:p>
        </w:tc>
        <w:tc>
          <w:tcPr>
            <w:tcW w:w="566" w:type="dxa"/>
            <w:tcBorders>
              <w:top w:val="nil"/>
              <w:left w:val="nil"/>
              <w:bottom w:val="nil"/>
              <w:right w:val="nil"/>
            </w:tcBorders>
            <w:tcMar>
              <w:left w:w="105" w:type="dxa"/>
              <w:right w:w="105" w:type="dxa"/>
            </w:tcMar>
          </w:tcPr>
          <w:p w14:paraId="29B85B52"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42</w:t>
            </w:r>
          </w:p>
        </w:tc>
        <w:tc>
          <w:tcPr>
            <w:tcW w:w="566" w:type="dxa"/>
            <w:tcBorders>
              <w:top w:val="nil"/>
              <w:left w:val="nil"/>
              <w:bottom w:val="nil"/>
              <w:right w:val="nil"/>
            </w:tcBorders>
            <w:tcMar>
              <w:left w:w="105" w:type="dxa"/>
              <w:right w:w="105" w:type="dxa"/>
            </w:tcMar>
          </w:tcPr>
          <w:p w14:paraId="20940FA4"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25</w:t>
            </w:r>
          </w:p>
        </w:tc>
        <w:tc>
          <w:tcPr>
            <w:tcW w:w="566" w:type="dxa"/>
            <w:tcBorders>
              <w:top w:val="nil"/>
              <w:left w:val="nil"/>
              <w:bottom w:val="nil"/>
              <w:right w:val="nil"/>
            </w:tcBorders>
            <w:tcMar>
              <w:left w:w="105" w:type="dxa"/>
              <w:right w:w="105" w:type="dxa"/>
            </w:tcMar>
          </w:tcPr>
          <w:p w14:paraId="6B28B88E"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11</w:t>
            </w:r>
          </w:p>
        </w:tc>
        <w:tc>
          <w:tcPr>
            <w:tcW w:w="566" w:type="dxa"/>
            <w:tcBorders>
              <w:top w:val="nil"/>
              <w:left w:val="nil"/>
              <w:bottom w:val="nil"/>
              <w:right w:val="nil"/>
            </w:tcBorders>
            <w:tcMar>
              <w:left w:w="105" w:type="dxa"/>
              <w:right w:w="105" w:type="dxa"/>
            </w:tcMar>
          </w:tcPr>
          <w:p w14:paraId="143CFF59"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4</w:t>
            </w:r>
          </w:p>
        </w:tc>
        <w:tc>
          <w:tcPr>
            <w:tcW w:w="675" w:type="dxa"/>
            <w:tcBorders>
              <w:top w:val="nil"/>
              <w:left w:val="nil"/>
              <w:bottom w:val="nil"/>
              <w:right w:val="nil"/>
            </w:tcBorders>
            <w:tcMar>
              <w:left w:w="105" w:type="dxa"/>
              <w:right w:w="105" w:type="dxa"/>
            </w:tcMar>
          </w:tcPr>
          <w:p w14:paraId="031CB235"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3</w:t>
            </w:r>
          </w:p>
        </w:tc>
        <w:tc>
          <w:tcPr>
            <w:tcW w:w="904" w:type="dxa"/>
            <w:tcBorders>
              <w:top w:val="nil"/>
              <w:left w:val="nil"/>
              <w:bottom w:val="nil"/>
              <w:right w:val="nil"/>
            </w:tcBorders>
            <w:tcMar>
              <w:left w:w="105" w:type="dxa"/>
              <w:right w:w="105" w:type="dxa"/>
            </w:tcMar>
          </w:tcPr>
          <w:p w14:paraId="7EED498E" w14:textId="77777777" w:rsidR="004D5BA6" w:rsidRPr="004D5BA6" w:rsidRDefault="004D5BA6" w:rsidP="004D5BA6">
            <w:pPr>
              <w:spacing w:after="120"/>
              <w:rPr>
                <w:rFonts w:ascii="Palatino Linotype" w:eastAsia="Palatino Linotype" w:hAnsi="Palatino Linotype" w:cs="Palatino Linotype"/>
                <w:sz w:val="16"/>
                <w:szCs w:val="16"/>
                <w:lang w:val="en-US" w:eastAsia="de-DE"/>
              </w:rPr>
            </w:pPr>
            <w:r w:rsidRPr="004D5BA6">
              <w:rPr>
                <w:rFonts w:ascii="Palatino Linotype" w:eastAsia="Palatino Linotype" w:hAnsi="Palatino Linotype" w:cs="Palatino Linotype"/>
                <w:sz w:val="16"/>
                <w:szCs w:val="16"/>
                <w:lang w:val="en-US" w:eastAsia="de-DE"/>
              </w:rPr>
              <w:t xml:space="preserve">Larsson </w:t>
            </w:r>
            <w:proofErr w:type="spellStart"/>
            <w:r w:rsidRPr="004D5BA6">
              <w:rPr>
                <w:rFonts w:ascii="Palatino Linotype" w:eastAsia="Palatino Linotype" w:hAnsi="Palatino Linotype" w:cs="Palatino Linotype"/>
                <w:sz w:val="16"/>
                <w:szCs w:val="16"/>
                <w:lang w:val="en-US" w:eastAsia="de-DE"/>
              </w:rPr>
              <w:t>m.fl</w:t>
            </w:r>
            <w:proofErr w:type="spellEnd"/>
            <w:r w:rsidRPr="004D5BA6">
              <w:rPr>
                <w:rFonts w:ascii="Palatino Linotype" w:eastAsia="Palatino Linotype" w:hAnsi="Palatino Linotype" w:cs="Palatino Linotype"/>
                <w:sz w:val="16"/>
                <w:szCs w:val="16"/>
                <w:lang w:val="en-US" w:eastAsia="de-DE"/>
              </w:rPr>
              <w:t xml:space="preserve">. (2020) </w:t>
            </w:r>
            <w:proofErr w:type="spellStart"/>
            <w:r w:rsidRPr="004D5BA6">
              <w:rPr>
                <w:rFonts w:ascii="Palatino Linotype" w:eastAsia="Palatino Linotype" w:hAnsi="Palatino Linotype" w:cs="Palatino Linotype"/>
                <w:sz w:val="16"/>
                <w:szCs w:val="16"/>
                <w:lang w:val="en-US" w:eastAsia="de-DE"/>
              </w:rPr>
              <w:t>Mcfeast</w:t>
            </w:r>
            <w:proofErr w:type="spellEnd"/>
            <w:r w:rsidRPr="004D5BA6">
              <w:rPr>
                <w:rFonts w:ascii="Palatino Linotype" w:eastAsia="Palatino Linotype" w:hAnsi="Palatino Linotype" w:cs="Palatino Linotype"/>
                <w:sz w:val="16"/>
                <w:szCs w:val="16"/>
                <w:lang w:val="en-US" w:eastAsia="de-DE"/>
              </w:rPr>
              <w:t xml:space="preserve"> </w:t>
            </w:r>
            <w:proofErr w:type="spellStart"/>
            <w:r w:rsidRPr="004D5BA6">
              <w:rPr>
                <w:rFonts w:ascii="Palatino Linotype" w:eastAsia="Palatino Linotype" w:hAnsi="Palatino Linotype" w:cs="Palatino Linotype"/>
                <w:sz w:val="16"/>
                <w:szCs w:val="16"/>
                <w:lang w:val="en-US" w:eastAsia="de-DE"/>
              </w:rPr>
              <w:t>m.fl</w:t>
            </w:r>
            <w:proofErr w:type="spellEnd"/>
            <w:r w:rsidRPr="004D5BA6">
              <w:rPr>
                <w:rFonts w:ascii="Palatino Linotype" w:eastAsia="Palatino Linotype" w:hAnsi="Palatino Linotype" w:cs="Palatino Linotype"/>
                <w:sz w:val="16"/>
                <w:szCs w:val="16"/>
                <w:lang w:val="en-US" w:eastAsia="de-DE"/>
              </w:rPr>
              <w:t>. (2021);</w:t>
            </w:r>
            <w:r w:rsidRPr="004D5BA6">
              <w:rPr>
                <w:rFonts w:ascii="Palatino Linotype" w:eastAsia="MS Mincho" w:hAnsi="Palatino Linotype"/>
                <w:lang w:eastAsia="de-DE"/>
              </w:rPr>
              <w:br/>
            </w:r>
            <w:r w:rsidRPr="004D5BA6">
              <w:rPr>
                <w:rFonts w:ascii="Palatino Linotype" w:eastAsia="Palatino Linotype" w:hAnsi="Palatino Linotype" w:cs="Palatino Linotype"/>
                <w:sz w:val="16"/>
                <w:szCs w:val="16"/>
                <w:lang w:val="en-US" w:eastAsia="de-DE"/>
              </w:rPr>
              <w:t xml:space="preserve">Shearer </w:t>
            </w:r>
            <w:proofErr w:type="spellStart"/>
            <w:r w:rsidRPr="004D5BA6">
              <w:rPr>
                <w:rFonts w:ascii="Palatino Linotype" w:eastAsia="Palatino Linotype" w:hAnsi="Palatino Linotype" w:cs="Palatino Linotype"/>
                <w:sz w:val="16"/>
                <w:szCs w:val="16"/>
                <w:lang w:val="en-US" w:eastAsia="de-DE"/>
              </w:rPr>
              <w:t>m.fl</w:t>
            </w:r>
            <w:proofErr w:type="spellEnd"/>
            <w:r w:rsidRPr="004D5BA6">
              <w:rPr>
                <w:rFonts w:ascii="Palatino Linotype" w:eastAsia="Palatino Linotype" w:hAnsi="Palatino Linotype" w:cs="Palatino Linotype"/>
                <w:sz w:val="16"/>
                <w:szCs w:val="16"/>
                <w:lang w:val="en-US" w:eastAsia="de-DE"/>
              </w:rPr>
              <w:t>. (2016)</w:t>
            </w:r>
          </w:p>
        </w:tc>
      </w:tr>
      <w:tr w:rsidR="004D5BA6" w:rsidRPr="00722253" w14:paraId="3D2CA442" w14:textId="77777777" w:rsidTr="00890E8B">
        <w:trPr>
          <w:trHeight w:val="300"/>
        </w:trPr>
        <w:tc>
          <w:tcPr>
            <w:tcW w:w="675" w:type="dxa"/>
            <w:tcBorders>
              <w:top w:val="nil"/>
              <w:left w:val="nil"/>
              <w:bottom w:val="nil"/>
              <w:right w:val="nil"/>
            </w:tcBorders>
            <w:tcMar>
              <w:left w:w="105" w:type="dxa"/>
              <w:right w:w="105" w:type="dxa"/>
            </w:tcMar>
          </w:tcPr>
          <w:p w14:paraId="5CD1F93E"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US" w:eastAsia="de-DE"/>
              </w:rPr>
              <w:t>Cinahl</w:t>
            </w:r>
            <w:proofErr w:type="spellEnd"/>
          </w:p>
          <w:p w14:paraId="7E53B7A1"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230310</w:t>
            </w:r>
          </w:p>
        </w:tc>
        <w:tc>
          <w:tcPr>
            <w:tcW w:w="1542" w:type="dxa"/>
            <w:tcBorders>
              <w:top w:val="nil"/>
              <w:left w:val="nil"/>
              <w:bottom w:val="nil"/>
              <w:right w:val="nil"/>
            </w:tcBorders>
            <w:tcMar>
              <w:left w:w="105" w:type="dxa"/>
              <w:right w:w="105" w:type="dxa"/>
            </w:tcMar>
          </w:tcPr>
          <w:p w14:paraId="6CB8A235" w14:textId="77777777" w:rsidR="004D5BA6" w:rsidRPr="004D5BA6" w:rsidRDefault="004D5BA6" w:rsidP="004D5BA6">
            <w:pPr>
              <w:spacing w:after="120"/>
              <w:rPr>
                <w:rFonts w:ascii="Palatino Linotype" w:eastAsia="Palatino Linotype" w:hAnsi="Palatino Linotype" w:cs="Palatino Linotype"/>
                <w:sz w:val="16"/>
                <w:szCs w:val="16"/>
                <w:lang w:val="en-US" w:eastAsia="de-DE"/>
              </w:rPr>
            </w:pPr>
            <w:r w:rsidRPr="004D5BA6">
              <w:rPr>
                <w:rFonts w:ascii="Palatino Linotype" w:eastAsia="Palatino Linotype" w:hAnsi="Palatino Linotype" w:cs="Palatino Linotype"/>
                <w:sz w:val="16"/>
                <w:szCs w:val="16"/>
                <w:lang w:val="en-US" w:eastAsia="de-DE"/>
              </w:rPr>
              <w:t xml:space="preserve">(MH "Heart Failure") AND ("patient attitude*" OR "patient </w:t>
            </w:r>
            <w:proofErr w:type="spellStart"/>
            <w:r w:rsidRPr="004D5BA6">
              <w:rPr>
                <w:rFonts w:ascii="Palatino Linotype" w:eastAsia="Palatino Linotype" w:hAnsi="Palatino Linotype" w:cs="Palatino Linotype"/>
                <w:sz w:val="16"/>
                <w:szCs w:val="16"/>
                <w:lang w:val="en-US" w:eastAsia="de-DE"/>
              </w:rPr>
              <w:t>experienc</w:t>
            </w:r>
            <w:proofErr w:type="spellEnd"/>
            <w:r w:rsidRPr="004D5BA6">
              <w:rPr>
                <w:rFonts w:ascii="Palatino Linotype" w:eastAsia="Palatino Linotype" w:hAnsi="Palatino Linotype" w:cs="Palatino Linotype"/>
                <w:sz w:val="16"/>
                <w:szCs w:val="16"/>
                <w:lang w:val="en-US" w:eastAsia="de-DE"/>
              </w:rPr>
              <w:t>*")</w:t>
            </w:r>
          </w:p>
        </w:tc>
        <w:tc>
          <w:tcPr>
            <w:tcW w:w="723" w:type="dxa"/>
            <w:tcBorders>
              <w:top w:val="nil"/>
              <w:left w:val="nil"/>
              <w:bottom w:val="nil"/>
              <w:right w:val="nil"/>
            </w:tcBorders>
            <w:tcMar>
              <w:left w:w="105" w:type="dxa"/>
              <w:right w:w="105" w:type="dxa"/>
            </w:tcMar>
          </w:tcPr>
          <w:p w14:paraId="0233BBE0" w14:textId="77777777" w:rsidR="004D5BA6" w:rsidRPr="004D5BA6" w:rsidRDefault="004D5BA6" w:rsidP="004D5BA6">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GB" w:eastAsia="de-DE"/>
              </w:rPr>
              <w:t xml:space="preserve">10 </w:t>
            </w:r>
            <w:proofErr w:type="spellStart"/>
            <w:r w:rsidRPr="004D5BA6">
              <w:rPr>
                <w:rFonts w:ascii="Palatino Linotype" w:eastAsia="Palatino Linotype" w:hAnsi="Palatino Linotype" w:cs="Palatino Linotype"/>
                <w:sz w:val="16"/>
                <w:szCs w:val="16"/>
                <w:lang w:val="en-GB" w:eastAsia="de-DE"/>
              </w:rPr>
              <w:t>år</w:t>
            </w:r>
            <w:proofErr w:type="spellEnd"/>
            <w:r w:rsidRPr="004D5BA6">
              <w:rPr>
                <w:rFonts w:ascii="Palatino Linotype" w:eastAsia="Palatino Linotype" w:hAnsi="Palatino Linotype" w:cs="Palatino Linotype"/>
                <w:sz w:val="16"/>
                <w:szCs w:val="16"/>
                <w:lang w:val="en-GB" w:eastAsia="de-DE"/>
              </w:rPr>
              <w:t xml:space="preserve">, </w:t>
            </w:r>
            <w:proofErr w:type="spellStart"/>
            <w:r w:rsidRPr="004D5BA6">
              <w:rPr>
                <w:rFonts w:ascii="Palatino Linotype" w:eastAsia="Palatino Linotype" w:hAnsi="Palatino Linotype" w:cs="Palatino Linotype"/>
                <w:sz w:val="16"/>
                <w:szCs w:val="16"/>
                <w:lang w:val="en-GB" w:eastAsia="de-DE"/>
              </w:rPr>
              <w:t>english</w:t>
            </w:r>
            <w:proofErr w:type="spellEnd"/>
            <w:r w:rsidRPr="004D5BA6">
              <w:rPr>
                <w:rFonts w:ascii="Palatino Linotype" w:eastAsia="Palatino Linotype" w:hAnsi="Palatino Linotype" w:cs="Palatino Linotype"/>
                <w:sz w:val="16"/>
                <w:szCs w:val="16"/>
                <w:lang w:val="en-GB" w:eastAsia="de-DE"/>
              </w:rPr>
              <w:t>, peer-reviewed</w:t>
            </w:r>
          </w:p>
        </w:tc>
        <w:tc>
          <w:tcPr>
            <w:tcW w:w="566" w:type="dxa"/>
            <w:tcBorders>
              <w:top w:val="nil"/>
              <w:left w:val="nil"/>
              <w:bottom w:val="nil"/>
              <w:right w:val="nil"/>
            </w:tcBorders>
            <w:tcMar>
              <w:left w:w="105" w:type="dxa"/>
              <w:right w:w="105" w:type="dxa"/>
            </w:tcMar>
          </w:tcPr>
          <w:p w14:paraId="15BB3427"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12</w:t>
            </w:r>
          </w:p>
        </w:tc>
        <w:tc>
          <w:tcPr>
            <w:tcW w:w="566" w:type="dxa"/>
            <w:tcBorders>
              <w:top w:val="nil"/>
              <w:left w:val="nil"/>
              <w:bottom w:val="nil"/>
              <w:right w:val="nil"/>
            </w:tcBorders>
            <w:tcMar>
              <w:left w:w="105" w:type="dxa"/>
              <w:right w:w="105" w:type="dxa"/>
            </w:tcMar>
          </w:tcPr>
          <w:p w14:paraId="49CC835A"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6</w:t>
            </w:r>
          </w:p>
        </w:tc>
        <w:tc>
          <w:tcPr>
            <w:tcW w:w="566" w:type="dxa"/>
            <w:tcBorders>
              <w:top w:val="nil"/>
              <w:left w:val="nil"/>
              <w:bottom w:val="nil"/>
              <w:right w:val="nil"/>
            </w:tcBorders>
            <w:tcMar>
              <w:left w:w="105" w:type="dxa"/>
              <w:right w:w="105" w:type="dxa"/>
            </w:tcMar>
          </w:tcPr>
          <w:p w14:paraId="45D7F39A"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w:t>
            </w:r>
          </w:p>
        </w:tc>
        <w:tc>
          <w:tcPr>
            <w:tcW w:w="566" w:type="dxa"/>
            <w:tcBorders>
              <w:top w:val="nil"/>
              <w:left w:val="nil"/>
              <w:bottom w:val="nil"/>
              <w:right w:val="nil"/>
            </w:tcBorders>
            <w:tcMar>
              <w:left w:w="105" w:type="dxa"/>
              <w:right w:w="105" w:type="dxa"/>
            </w:tcMar>
          </w:tcPr>
          <w:p w14:paraId="08A947F8" w14:textId="77777777" w:rsidR="004D5BA6" w:rsidRPr="004D5BA6" w:rsidRDefault="004D5BA6" w:rsidP="004D5BA6">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w:t>
            </w:r>
          </w:p>
        </w:tc>
        <w:tc>
          <w:tcPr>
            <w:tcW w:w="566" w:type="dxa"/>
            <w:tcBorders>
              <w:top w:val="nil"/>
              <w:left w:val="nil"/>
              <w:bottom w:val="nil"/>
              <w:right w:val="nil"/>
            </w:tcBorders>
            <w:tcMar>
              <w:left w:w="105" w:type="dxa"/>
              <w:right w:w="105" w:type="dxa"/>
            </w:tcMar>
          </w:tcPr>
          <w:p w14:paraId="613AB395"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w:t>
            </w:r>
          </w:p>
        </w:tc>
        <w:tc>
          <w:tcPr>
            <w:tcW w:w="675" w:type="dxa"/>
            <w:tcBorders>
              <w:top w:val="nil"/>
              <w:left w:val="nil"/>
              <w:bottom w:val="nil"/>
              <w:right w:val="nil"/>
            </w:tcBorders>
            <w:tcMar>
              <w:left w:w="105" w:type="dxa"/>
              <w:right w:w="105" w:type="dxa"/>
            </w:tcMar>
          </w:tcPr>
          <w:p w14:paraId="240847B4"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w:t>
            </w:r>
          </w:p>
        </w:tc>
        <w:tc>
          <w:tcPr>
            <w:tcW w:w="904" w:type="dxa"/>
            <w:tcBorders>
              <w:top w:val="nil"/>
              <w:left w:val="nil"/>
              <w:bottom w:val="nil"/>
              <w:right w:val="nil"/>
            </w:tcBorders>
            <w:tcMar>
              <w:left w:w="105" w:type="dxa"/>
              <w:right w:w="105" w:type="dxa"/>
            </w:tcMar>
          </w:tcPr>
          <w:p w14:paraId="6CB37F6F" w14:textId="77777777" w:rsidR="004D5BA6" w:rsidRPr="004D5BA6" w:rsidRDefault="004D5BA6" w:rsidP="004D5BA6">
            <w:pPr>
              <w:spacing w:after="120"/>
              <w:rPr>
                <w:rFonts w:ascii="Palatino Linotype" w:eastAsia="Palatino Linotype" w:hAnsi="Palatino Linotype" w:cs="Palatino Linotype"/>
                <w:sz w:val="16"/>
                <w:szCs w:val="16"/>
                <w:lang w:val="en-US" w:eastAsia="de-DE"/>
              </w:rPr>
            </w:pPr>
            <w:r w:rsidRPr="004D5BA6">
              <w:rPr>
                <w:rFonts w:ascii="Palatino Linotype" w:eastAsia="Palatino Linotype" w:hAnsi="Palatino Linotype" w:cs="Palatino Linotype"/>
                <w:sz w:val="16"/>
                <w:szCs w:val="16"/>
                <w:lang w:val="en-US" w:eastAsia="de-DE"/>
              </w:rPr>
              <w:t xml:space="preserve">Dow </w:t>
            </w:r>
            <w:proofErr w:type="spellStart"/>
            <w:r w:rsidRPr="004D5BA6">
              <w:rPr>
                <w:rFonts w:ascii="Palatino Linotype" w:eastAsia="Palatino Linotype" w:hAnsi="Palatino Linotype" w:cs="Palatino Linotype"/>
                <w:sz w:val="16"/>
                <w:szCs w:val="16"/>
                <w:lang w:val="en-US" w:eastAsia="de-DE"/>
              </w:rPr>
              <w:t>m.fl</w:t>
            </w:r>
            <w:proofErr w:type="spellEnd"/>
            <w:r w:rsidRPr="004D5BA6">
              <w:rPr>
                <w:rFonts w:ascii="Palatino Linotype" w:eastAsia="Palatino Linotype" w:hAnsi="Palatino Linotype" w:cs="Palatino Linotype"/>
                <w:sz w:val="16"/>
                <w:szCs w:val="16"/>
                <w:lang w:val="en-US" w:eastAsia="de-DE"/>
              </w:rPr>
              <w:t xml:space="preserve">. (2018); Steen </w:t>
            </w:r>
            <w:proofErr w:type="spellStart"/>
            <w:r w:rsidRPr="004D5BA6">
              <w:rPr>
                <w:rFonts w:ascii="Palatino Linotype" w:eastAsia="Palatino Linotype" w:hAnsi="Palatino Linotype" w:cs="Palatino Linotype"/>
                <w:sz w:val="16"/>
                <w:szCs w:val="16"/>
                <w:lang w:val="en-US" w:eastAsia="de-DE"/>
              </w:rPr>
              <w:t>m.fl</w:t>
            </w:r>
            <w:proofErr w:type="spellEnd"/>
            <w:r w:rsidRPr="004D5BA6">
              <w:rPr>
                <w:rFonts w:ascii="Palatino Linotype" w:eastAsia="Palatino Linotype" w:hAnsi="Palatino Linotype" w:cs="Palatino Linotype"/>
                <w:sz w:val="16"/>
                <w:szCs w:val="16"/>
                <w:lang w:val="en-US" w:eastAsia="de-DE"/>
              </w:rPr>
              <w:t>. (2022)</w:t>
            </w:r>
          </w:p>
        </w:tc>
      </w:tr>
      <w:tr w:rsidR="004D5BA6" w:rsidRPr="004D5BA6" w14:paraId="646D31D5" w14:textId="77777777" w:rsidTr="00890E8B">
        <w:trPr>
          <w:trHeight w:val="300"/>
        </w:trPr>
        <w:tc>
          <w:tcPr>
            <w:tcW w:w="675" w:type="dxa"/>
            <w:tcBorders>
              <w:top w:val="nil"/>
              <w:left w:val="nil"/>
              <w:bottom w:val="nil"/>
              <w:right w:val="nil"/>
            </w:tcBorders>
            <w:tcMar>
              <w:left w:w="105" w:type="dxa"/>
              <w:right w:w="105" w:type="dxa"/>
            </w:tcMar>
          </w:tcPr>
          <w:p w14:paraId="74A65735"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US" w:eastAsia="de-DE"/>
              </w:rPr>
              <w:t>Pubmed</w:t>
            </w:r>
            <w:proofErr w:type="spellEnd"/>
          </w:p>
          <w:p w14:paraId="2C6C874A"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230310</w:t>
            </w:r>
          </w:p>
        </w:tc>
        <w:tc>
          <w:tcPr>
            <w:tcW w:w="1542" w:type="dxa"/>
            <w:tcBorders>
              <w:top w:val="nil"/>
              <w:left w:val="nil"/>
              <w:bottom w:val="nil"/>
              <w:right w:val="nil"/>
            </w:tcBorders>
            <w:tcMar>
              <w:left w:w="105" w:type="dxa"/>
              <w:right w:w="105" w:type="dxa"/>
            </w:tcMar>
          </w:tcPr>
          <w:p w14:paraId="5A8EDF3F" w14:textId="77777777" w:rsidR="004D5BA6" w:rsidRPr="004D5BA6" w:rsidRDefault="004D5BA6" w:rsidP="004D5BA6">
            <w:pPr>
              <w:spacing w:after="120"/>
              <w:rPr>
                <w:rFonts w:ascii="Palatino Linotype" w:eastAsia="Palatino Linotype" w:hAnsi="Palatino Linotype" w:cs="Palatino Linotype"/>
                <w:sz w:val="16"/>
                <w:szCs w:val="16"/>
                <w:lang w:val="en-US" w:eastAsia="de-DE"/>
              </w:rPr>
            </w:pPr>
            <w:r w:rsidRPr="004D5BA6">
              <w:rPr>
                <w:rFonts w:ascii="Palatino Linotype" w:eastAsia="Palatino Linotype" w:hAnsi="Palatino Linotype" w:cs="Palatino Linotype"/>
                <w:sz w:val="16"/>
                <w:szCs w:val="16"/>
                <w:lang w:val="en-US" w:eastAsia="de-DE"/>
              </w:rPr>
              <w:t>"Heart Failure"[Mesh] AND "Adaptation, Psychological"[Mesh]</w:t>
            </w:r>
            <w:r w:rsidRPr="004D5BA6">
              <w:rPr>
                <w:rFonts w:ascii="Palatino Linotype" w:eastAsia="MS Mincho" w:hAnsi="Palatino Linotype"/>
                <w:lang w:eastAsia="de-DE"/>
              </w:rPr>
              <w:br/>
            </w:r>
          </w:p>
        </w:tc>
        <w:tc>
          <w:tcPr>
            <w:tcW w:w="723" w:type="dxa"/>
            <w:tcBorders>
              <w:top w:val="nil"/>
              <w:left w:val="nil"/>
              <w:bottom w:val="nil"/>
              <w:right w:val="nil"/>
            </w:tcBorders>
            <w:tcMar>
              <w:left w:w="105" w:type="dxa"/>
              <w:right w:w="105" w:type="dxa"/>
            </w:tcMar>
          </w:tcPr>
          <w:p w14:paraId="36176B06" w14:textId="77777777" w:rsidR="004D5BA6" w:rsidRPr="004D5BA6" w:rsidRDefault="004D5BA6" w:rsidP="004D5BA6">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GB" w:eastAsia="de-DE"/>
              </w:rPr>
              <w:t xml:space="preserve">10 </w:t>
            </w:r>
            <w:proofErr w:type="spellStart"/>
            <w:r w:rsidRPr="004D5BA6">
              <w:rPr>
                <w:rFonts w:ascii="Palatino Linotype" w:eastAsia="Palatino Linotype" w:hAnsi="Palatino Linotype" w:cs="Palatino Linotype"/>
                <w:sz w:val="16"/>
                <w:szCs w:val="16"/>
                <w:lang w:val="en-GB" w:eastAsia="de-DE"/>
              </w:rPr>
              <w:t>år</w:t>
            </w:r>
            <w:proofErr w:type="spellEnd"/>
            <w:r w:rsidRPr="004D5BA6">
              <w:rPr>
                <w:rFonts w:ascii="Palatino Linotype" w:eastAsia="Palatino Linotype" w:hAnsi="Palatino Linotype" w:cs="Palatino Linotype"/>
                <w:sz w:val="16"/>
                <w:szCs w:val="16"/>
                <w:lang w:val="en-GB" w:eastAsia="de-DE"/>
              </w:rPr>
              <w:t xml:space="preserve">, </w:t>
            </w:r>
            <w:proofErr w:type="spellStart"/>
            <w:r w:rsidRPr="004D5BA6">
              <w:rPr>
                <w:rFonts w:ascii="Palatino Linotype" w:eastAsia="Palatino Linotype" w:hAnsi="Palatino Linotype" w:cs="Palatino Linotype"/>
                <w:sz w:val="16"/>
                <w:szCs w:val="16"/>
                <w:lang w:val="en-GB" w:eastAsia="de-DE"/>
              </w:rPr>
              <w:t>english</w:t>
            </w:r>
            <w:proofErr w:type="spellEnd"/>
          </w:p>
        </w:tc>
        <w:tc>
          <w:tcPr>
            <w:tcW w:w="566" w:type="dxa"/>
            <w:tcBorders>
              <w:top w:val="nil"/>
              <w:left w:val="nil"/>
              <w:bottom w:val="nil"/>
              <w:right w:val="nil"/>
            </w:tcBorders>
            <w:tcMar>
              <w:left w:w="105" w:type="dxa"/>
              <w:right w:w="105" w:type="dxa"/>
            </w:tcMar>
          </w:tcPr>
          <w:p w14:paraId="3B7197AD"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11</w:t>
            </w:r>
          </w:p>
        </w:tc>
        <w:tc>
          <w:tcPr>
            <w:tcW w:w="566" w:type="dxa"/>
            <w:tcBorders>
              <w:top w:val="nil"/>
              <w:left w:val="nil"/>
              <w:bottom w:val="nil"/>
              <w:right w:val="nil"/>
            </w:tcBorders>
            <w:tcMar>
              <w:left w:w="105" w:type="dxa"/>
              <w:right w:w="105" w:type="dxa"/>
            </w:tcMar>
          </w:tcPr>
          <w:p w14:paraId="0FD4A12A"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6</w:t>
            </w:r>
          </w:p>
        </w:tc>
        <w:tc>
          <w:tcPr>
            <w:tcW w:w="566" w:type="dxa"/>
            <w:tcBorders>
              <w:top w:val="nil"/>
              <w:left w:val="nil"/>
              <w:bottom w:val="nil"/>
              <w:right w:val="nil"/>
            </w:tcBorders>
            <w:tcMar>
              <w:left w:w="105" w:type="dxa"/>
              <w:right w:w="105" w:type="dxa"/>
            </w:tcMar>
          </w:tcPr>
          <w:p w14:paraId="6B378F83"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3</w:t>
            </w:r>
          </w:p>
        </w:tc>
        <w:tc>
          <w:tcPr>
            <w:tcW w:w="566" w:type="dxa"/>
            <w:tcBorders>
              <w:top w:val="nil"/>
              <w:left w:val="nil"/>
              <w:bottom w:val="nil"/>
              <w:right w:val="nil"/>
            </w:tcBorders>
            <w:tcMar>
              <w:left w:w="105" w:type="dxa"/>
              <w:right w:w="105" w:type="dxa"/>
            </w:tcMar>
          </w:tcPr>
          <w:p w14:paraId="4D898AD4" w14:textId="77777777" w:rsidR="004D5BA6" w:rsidRPr="004D5BA6" w:rsidRDefault="004D5BA6" w:rsidP="004D5BA6">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3</w:t>
            </w:r>
          </w:p>
        </w:tc>
        <w:tc>
          <w:tcPr>
            <w:tcW w:w="566" w:type="dxa"/>
            <w:tcBorders>
              <w:top w:val="nil"/>
              <w:left w:val="nil"/>
              <w:bottom w:val="nil"/>
              <w:right w:val="nil"/>
            </w:tcBorders>
            <w:tcMar>
              <w:left w:w="105" w:type="dxa"/>
              <w:right w:w="105" w:type="dxa"/>
            </w:tcMar>
          </w:tcPr>
          <w:p w14:paraId="309FB2C5"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2</w:t>
            </w:r>
          </w:p>
        </w:tc>
        <w:tc>
          <w:tcPr>
            <w:tcW w:w="675" w:type="dxa"/>
            <w:tcBorders>
              <w:top w:val="nil"/>
              <w:left w:val="nil"/>
              <w:bottom w:val="nil"/>
              <w:right w:val="nil"/>
            </w:tcBorders>
            <w:tcMar>
              <w:left w:w="105" w:type="dxa"/>
              <w:right w:w="105" w:type="dxa"/>
            </w:tcMar>
          </w:tcPr>
          <w:p w14:paraId="7999FB8A"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2</w:t>
            </w:r>
          </w:p>
        </w:tc>
        <w:tc>
          <w:tcPr>
            <w:tcW w:w="904" w:type="dxa"/>
            <w:tcBorders>
              <w:top w:val="nil"/>
              <w:left w:val="nil"/>
              <w:bottom w:val="nil"/>
              <w:right w:val="nil"/>
            </w:tcBorders>
            <w:tcMar>
              <w:left w:w="105" w:type="dxa"/>
              <w:right w:w="105" w:type="dxa"/>
            </w:tcMar>
          </w:tcPr>
          <w:p w14:paraId="2353E461"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 xml:space="preserve">Frid &amp; Fred (2016); </w:t>
            </w:r>
            <w:proofErr w:type="spellStart"/>
            <w:r w:rsidRPr="004D5BA6">
              <w:rPr>
                <w:rFonts w:ascii="Palatino Linotype" w:eastAsia="Palatino Linotype" w:hAnsi="Palatino Linotype" w:cs="Palatino Linotype"/>
                <w:sz w:val="16"/>
                <w:szCs w:val="16"/>
                <w:lang w:eastAsia="de-DE"/>
              </w:rPr>
              <w:t>Almqvist</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m.fl</w:t>
            </w:r>
            <w:proofErr w:type="spellEnd"/>
            <w:r w:rsidRPr="004D5BA6">
              <w:rPr>
                <w:rFonts w:ascii="Palatino Linotype" w:eastAsia="Palatino Linotype" w:hAnsi="Palatino Linotype" w:cs="Palatino Linotype"/>
                <w:sz w:val="16"/>
                <w:szCs w:val="16"/>
                <w:lang w:eastAsia="de-DE"/>
              </w:rPr>
              <w:t>. (2020)</w:t>
            </w:r>
          </w:p>
        </w:tc>
      </w:tr>
      <w:tr w:rsidR="004D5BA6" w:rsidRPr="004D5BA6" w14:paraId="7DDE9A9D" w14:textId="77777777" w:rsidTr="00890E8B">
        <w:trPr>
          <w:trHeight w:val="300"/>
        </w:trPr>
        <w:tc>
          <w:tcPr>
            <w:tcW w:w="675" w:type="dxa"/>
            <w:tcBorders>
              <w:top w:val="nil"/>
              <w:left w:val="nil"/>
              <w:bottom w:val="single" w:sz="6" w:space="0" w:color="auto"/>
              <w:right w:val="nil"/>
            </w:tcBorders>
            <w:tcMar>
              <w:left w:w="105" w:type="dxa"/>
              <w:right w:w="105" w:type="dxa"/>
            </w:tcMar>
          </w:tcPr>
          <w:p w14:paraId="4C1D94FD" w14:textId="77777777" w:rsidR="004D5BA6" w:rsidRPr="004D5BA6" w:rsidRDefault="004D5BA6" w:rsidP="004D5BA6">
            <w:pPr>
              <w:spacing w:after="12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val="en-US" w:eastAsia="de-DE"/>
              </w:rPr>
              <w:t>Pubmed</w:t>
            </w:r>
            <w:proofErr w:type="spellEnd"/>
          </w:p>
          <w:p w14:paraId="25E99B3C"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230310</w:t>
            </w:r>
          </w:p>
        </w:tc>
        <w:tc>
          <w:tcPr>
            <w:tcW w:w="1542" w:type="dxa"/>
            <w:tcBorders>
              <w:top w:val="nil"/>
              <w:left w:val="nil"/>
              <w:bottom w:val="single" w:sz="6" w:space="0" w:color="auto"/>
              <w:right w:val="nil"/>
            </w:tcBorders>
            <w:tcMar>
              <w:left w:w="105" w:type="dxa"/>
              <w:right w:w="105" w:type="dxa"/>
            </w:tcMar>
          </w:tcPr>
          <w:p w14:paraId="0DF500CD" w14:textId="77777777" w:rsidR="004D5BA6" w:rsidRPr="004D5BA6" w:rsidRDefault="004D5BA6" w:rsidP="004D5BA6">
            <w:pPr>
              <w:spacing w:after="120"/>
              <w:rPr>
                <w:rFonts w:ascii="Palatino Linotype" w:eastAsia="Palatino Linotype" w:hAnsi="Palatino Linotype" w:cs="Palatino Linotype"/>
                <w:sz w:val="16"/>
                <w:szCs w:val="16"/>
                <w:lang w:val="en-US" w:eastAsia="de-DE"/>
              </w:rPr>
            </w:pPr>
            <w:r w:rsidRPr="004D5BA6">
              <w:rPr>
                <w:rFonts w:ascii="Palatino Linotype" w:eastAsia="Palatino Linotype" w:hAnsi="Palatino Linotype" w:cs="Palatino Linotype"/>
                <w:sz w:val="16"/>
                <w:szCs w:val="16"/>
                <w:lang w:val="en-US" w:eastAsia="de-DE"/>
              </w:rPr>
              <w:t>("Heart Failure"[Mesh]) AND "Attitude"[Mesh]</w:t>
            </w:r>
          </w:p>
        </w:tc>
        <w:tc>
          <w:tcPr>
            <w:tcW w:w="723" w:type="dxa"/>
            <w:tcBorders>
              <w:top w:val="nil"/>
              <w:left w:val="nil"/>
              <w:bottom w:val="single" w:sz="6" w:space="0" w:color="auto"/>
              <w:right w:val="nil"/>
            </w:tcBorders>
            <w:tcMar>
              <w:left w:w="105" w:type="dxa"/>
              <w:right w:w="105" w:type="dxa"/>
            </w:tcMar>
          </w:tcPr>
          <w:p w14:paraId="0B2C6E33" w14:textId="77777777" w:rsidR="004D5BA6" w:rsidRPr="004D5BA6" w:rsidRDefault="004D5BA6" w:rsidP="004D5BA6">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GB" w:eastAsia="de-DE"/>
              </w:rPr>
              <w:t xml:space="preserve">10 </w:t>
            </w:r>
            <w:proofErr w:type="spellStart"/>
            <w:r w:rsidRPr="004D5BA6">
              <w:rPr>
                <w:rFonts w:ascii="Palatino Linotype" w:eastAsia="Palatino Linotype" w:hAnsi="Palatino Linotype" w:cs="Palatino Linotype"/>
                <w:sz w:val="16"/>
                <w:szCs w:val="16"/>
                <w:lang w:val="en-GB" w:eastAsia="de-DE"/>
              </w:rPr>
              <w:t>år</w:t>
            </w:r>
            <w:proofErr w:type="spellEnd"/>
            <w:r w:rsidRPr="004D5BA6">
              <w:rPr>
                <w:rFonts w:ascii="Palatino Linotype" w:eastAsia="Palatino Linotype" w:hAnsi="Palatino Linotype" w:cs="Palatino Linotype"/>
                <w:sz w:val="16"/>
                <w:szCs w:val="16"/>
                <w:lang w:val="en-GB" w:eastAsia="de-DE"/>
              </w:rPr>
              <w:t xml:space="preserve">, </w:t>
            </w:r>
            <w:proofErr w:type="spellStart"/>
            <w:r w:rsidRPr="004D5BA6">
              <w:rPr>
                <w:rFonts w:ascii="Palatino Linotype" w:eastAsia="Palatino Linotype" w:hAnsi="Palatino Linotype" w:cs="Palatino Linotype"/>
                <w:sz w:val="16"/>
                <w:szCs w:val="16"/>
                <w:lang w:val="en-GB" w:eastAsia="de-DE"/>
              </w:rPr>
              <w:t>english</w:t>
            </w:r>
            <w:proofErr w:type="spellEnd"/>
          </w:p>
        </w:tc>
        <w:tc>
          <w:tcPr>
            <w:tcW w:w="566" w:type="dxa"/>
            <w:tcBorders>
              <w:top w:val="nil"/>
              <w:left w:val="nil"/>
              <w:bottom w:val="single" w:sz="6" w:space="0" w:color="auto"/>
              <w:right w:val="nil"/>
            </w:tcBorders>
            <w:tcMar>
              <w:left w:w="105" w:type="dxa"/>
              <w:right w:w="105" w:type="dxa"/>
            </w:tcMar>
          </w:tcPr>
          <w:p w14:paraId="428C5712"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15</w:t>
            </w:r>
          </w:p>
        </w:tc>
        <w:tc>
          <w:tcPr>
            <w:tcW w:w="566" w:type="dxa"/>
            <w:tcBorders>
              <w:top w:val="nil"/>
              <w:left w:val="nil"/>
              <w:bottom w:val="single" w:sz="6" w:space="0" w:color="auto"/>
              <w:right w:val="nil"/>
            </w:tcBorders>
            <w:tcMar>
              <w:left w:w="105" w:type="dxa"/>
              <w:right w:w="105" w:type="dxa"/>
            </w:tcMar>
          </w:tcPr>
          <w:p w14:paraId="1CF51E64"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4</w:t>
            </w:r>
          </w:p>
        </w:tc>
        <w:tc>
          <w:tcPr>
            <w:tcW w:w="566" w:type="dxa"/>
            <w:tcBorders>
              <w:top w:val="nil"/>
              <w:left w:val="nil"/>
              <w:bottom w:val="single" w:sz="6" w:space="0" w:color="auto"/>
              <w:right w:val="nil"/>
            </w:tcBorders>
            <w:tcMar>
              <w:left w:w="105" w:type="dxa"/>
              <w:right w:w="105" w:type="dxa"/>
            </w:tcMar>
          </w:tcPr>
          <w:p w14:paraId="029B956F"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3</w:t>
            </w:r>
          </w:p>
        </w:tc>
        <w:tc>
          <w:tcPr>
            <w:tcW w:w="566" w:type="dxa"/>
            <w:tcBorders>
              <w:top w:val="nil"/>
              <w:left w:val="nil"/>
              <w:bottom w:val="single" w:sz="6" w:space="0" w:color="auto"/>
              <w:right w:val="nil"/>
            </w:tcBorders>
            <w:tcMar>
              <w:left w:w="105" w:type="dxa"/>
              <w:right w:w="105" w:type="dxa"/>
            </w:tcMar>
          </w:tcPr>
          <w:p w14:paraId="25C07228" w14:textId="77777777" w:rsidR="004D5BA6" w:rsidRPr="004D5BA6" w:rsidRDefault="004D5BA6" w:rsidP="004D5BA6">
            <w:pPr>
              <w:spacing w:after="120"/>
              <w:jc w:val="center"/>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2</w:t>
            </w:r>
          </w:p>
        </w:tc>
        <w:tc>
          <w:tcPr>
            <w:tcW w:w="566" w:type="dxa"/>
            <w:tcBorders>
              <w:top w:val="nil"/>
              <w:left w:val="nil"/>
              <w:bottom w:val="single" w:sz="6" w:space="0" w:color="auto"/>
              <w:right w:val="nil"/>
            </w:tcBorders>
            <w:tcMar>
              <w:left w:w="105" w:type="dxa"/>
              <w:right w:w="105" w:type="dxa"/>
            </w:tcMar>
          </w:tcPr>
          <w:p w14:paraId="62E8302A"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w:t>
            </w:r>
          </w:p>
        </w:tc>
        <w:tc>
          <w:tcPr>
            <w:tcW w:w="675" w:type="dxa"/>
            <w:tcBorders>
              <w:top w:val="nil"/>
              <w:left w:val="nil"/>
              <w:bottom w:val="single" w:sz="6" w:space="0" w:color="auto"/>
              <w:right w:val="nil"/>
            </w:tcBorders>
            <w:tcMar>
              <w:left w:w="105" w:type="dxa"/>
              <w:right w:w="105" w:type="dxa"/>
            </w:tcMar>
          </w:tcPr>
          <w:p w14:paraId="008C9E9E"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1</w:t>
            </w:r>
          </w:p>
        </w:tc>
        <w:tc>
          <w:tcPr>
            <w:tcW w:w="904" w:type="dxa"/>
            <w:tcBorders>
              <w:top w:val="nil"/>
              <w:left w:val="nil"/>
              <w:bottom w:val="single" w:sz="6" w:space="0" w:color="auto"/>
              <w:right w:val="nil"/>
            </w:tcBorders>
            <w:tcMar>
              <w:left w:w="105" w:type="dxa"/>
              <w:right w:w="105" w:type="dxa"/>
            </w:tcMar>
          </w:tcPr>
          <w:p w14:paraId="2DADC155" w14:textId="77777777" w:rsidR="004D5BA6" w:rsidRPr="004D5BA6" w:rsidRDefault="004D5BA6" w:rsidP="004D5BA6">
            <w:pPr>
              <w:spacing w:after="120"/>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val="en-US" w:eastAsia="de-DE"/>
              </w:rPr>
              <w:t>Jonsson (2022)</w:t>
            </w:r>
          </w:p>
        </w:tc>
      </w:tr>
    </w:tbl>
    <w:p w14:paraId="5FDE8257" w14:textId="77777777" w:rsidR="004D5BA6" w:rsidRPr="004D5BA6" w:rsidRDefault="004D5BA6" w:rsidP="004D5BA6">
      <w:pPr>
        <w:widowControl w:val="0"/>
        <w:tabs>
          <w:tab w:val="left" w:pos="6972"/>
        </w:tabs>
        <w:autoSpaceDE w:val="0"/>
        <w:autoSpaceDN w:val="0"/>
        <w:spacing w:before="2" w:after="0" w:line="240" w:lineRule="auto"/>
        <w:rPr>
          <w:rFonts w:ascii="Palatino Linotype" w:eastAsia="Palatino Linotype" w:hAnsi="Palatino Linotype" w:cs="Palatino Linotype"/>
          <w:color w:val="000000"/>
          <w:sz w:val="12"/>
          <w:szCs w:val="12"/>
          <w:lang w:eastAsia="sv-SE"/>
        </w:rPr>
      </w:pPr>
    </w:p>
    <w:p w14:paraId="763B2B3A" w14:textId="77777777" w:rsidR="004D5BA6" w:rsidRPr="004D5BA6" w:rsidRDefault="004D5BA6" w:rsidP="004D5BA6">
      <w:pPr>
        <w:widowControl w:val="0"/>
        <w:tabs>
          <w:tab w:val="left" w:pos="6972"/>
        </w:tabs>
        <w:autoSpaceDE w:val="0"/>
        <w:autoSpaceDN w:val="0"/>
        <w:spacing w:before="263" w:after="0" w:line="240" w:lineRule="auto"/>
        <w:rPr>
          <w:rFonts w:ascii="Palatino Linotype" w:eastAsia="Palatino Linotype" w:hAnsi="Palatino Linotype" w:cs="Palatino Linotype"/>
          <w:color w:val="000000"/>
          <w:sz w:val="16"/>
          <w:szCs w:val="16"/>
          <w:lang w:eastAsia="sv-SE"/>
        </w:rPr>
      </w:pPr>
      <w:r w:rsidRPr="004D5BA6">
        <w:rPr>
          <w:rFonts w:ascii="Palatino Linotype" w:eastAsia="Palatino Linotype" w:hAnsi="Palatino Linotype" w:cs="Palatino Linotype"/>
          <w:color w:val="000000"/>
          <w:sz w:val="16"/>
          <w:szCs w:val="16"/>
          <w:lang w:eastAsia="sv-SE"/>
        </w:rPr>
        <w:t>*Urval 1: Antal valda artiklar efter att titel lästs, Urval 2: Antal valda artiklar efter att abstrakt lästs, Urval 3: Antal valda artiklar            efter att hela artikeln lästs, Urval 4: Antal valda artiklar som kvalitetsgranskades.</w:t>
      </w:r>
    </w:p>
    <w:p w14:paraId="56F6584A" w14:textId="77777777" w:rsidR="004D5BA6" w:rsidRPr="004D5BA6" w:rsidRDefault="004D5BA6" w:rsidP="004D5BA6">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5"/>
          <w:szCs w:val="15"/>
          <w:lang w:eastAsia="sv-SE"/>
        </w:rPr>
      </w:pPr>
    </w:p>
    <w:p w14:paraId="43A5F16A" w14:textId="77777777" w:rsidR="004D5BA6" w:rsidRPr="004D5BA6" w:rsidRDefault="004D5BA6" w:rsidP="004D5BA6">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5"/>
          <w:szCs w:val="15"/>
          <w:lang w:eastAsia="sv-SE"/>
        </w:rPr>
      </w:pPr>
    </w:p>
    <w:p w14:paraId="502B43E0"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28"/>
          <w:szCs w:val="28"/>
          <w:lang w:eastAsia="sv-SE"/>
        </w:rPr>
      </w:pPr>
    </w:p>
    <w:p w14:paraId="26D7D672"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b/>
          <w:bCs/>
          <w:color w:val="000000"/>
          <w:sz w:val="28"/>
          <w:szCs w:val="28"/>
          <w:lang w:eastAsia="sv-SE"/>
        </w:rPr>
      </w:pPr>
      <w:r w:rsidRPr="004D5BA6">
        <w:rPr>
          <w:rFonts w:ascii="Arial" w:eastAsia="Arial" w:hAnsi="Arial" w:cs="Arial"/>
          <w:b/>
          <w:bCs/>
          <w:color w:val="000000"/>
          <w:sz w:val="28"/>
          <w:szCs w:val="28"/>
          <w:lang w:eastAsia="sv-SE"/>
        </w:rPr>
        <w:t>Urval, relevansbedömning och kvalitetsgranskning</w:t>
      </w:r>
    </w:p>
    <w:p w14:paraId="414AA6BC" w14:textId="77777777" w:rsidR="004D5BA6" w:rsidRPr="004D5BA6" w:rsidRDefault="004D5BA6" w:rsidP="004D5BA6">
      <w:pPr>
        <w:widowControl w:val="0"/>
        <w:tabs>
          <w:tab w:val="left" w:pos="6972"/>
        </w:tabs>
        <w:autoSpaceDE w:val="0"/>
        <w:autoSpaceDN w:val="0"/>
        <w:spacing w:before="166" w:after="0" w:line="276" w:lineRule="auto"/>
        <w:ind w:right="73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denna rubrik beskriver ni hur ni gjort urvalet genom att bedöma artiklarnas relevans för att besvara syftet och hur ni granskar artiklarnas kvalitet. </w:t>
      </w:r>
    </w:p>
    <w:p w14:paraId="67EB5389" w14:textId="77777777" w:rsidR="004D5BA6" w:rsidRPr="004D5BA6" w:rsidRDefault="004D5BA6" w:rsidP="004D5BA6">
      <w:pPr>
        <w:widowControl w:val="0"/>
        <w:tabs>
          <w:tab w:val="left" w:pos="6972"/>
        </w:tabs>
        <w:autoSpaceDE w:val="0"/>
        <w:autoSpaceDN w:val="0"/>
        <w:spacing w:before="166" w:after="0" w:line="276" w:lineRule="auto"/>
        <w:ind w:right="73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Urvalsprocessen av artiklar till resultatet sker i flera steg. I första steget sker en relevansbedömning där artiklarnas titlar läses. Om titeln tycks relevant utifrån syftet läses abstraktet. I de fall abstraktet stämmer överens med syftet och </w:t>
      </w:r>
      <w:proofErr w:type="spellStart"/>
      <w:r w:rsidRPr="004D5BA6">
        <w:rPr>
          <w:rFonts w:ascii="Palatino Linotype" w:eastAsia="Palatino Linotype" w:hAnsi="Palatino Linotype" w:cs="Palatino Linotype"/>
          <w:color w:val="000000"/>
          <w:lang w:eastAsia="sv-SE"/>
        </w:rPr>
        <w:t>inklusionskriterierna</w:t>
      </w:r>
      <w:proofErr w:type="spellEnd"/>
      <w:r w:rsidRPr="004D5BA6">
        <w:rPr>
          <w:rFonts w:ascii="Palatino Linotype" w:eastAsia="Palatino Linotype" w:hAnsi="Palatino Linotype" w:cs="Palatino Linotype"/>
          <w:color w:val="000000"/>
          <w:lang w:eastAsia="sv-SE"/>
        </w:rPr>
        <w:t xml:space="preserve"> läses artikeln i sin helhet. Om artikeln fortfarande anses relevant genomförs nästa steg som är kvalitetsgranskning med stöd av vedertagna protokoll. </w:t>
      </w:r>
    </w:p>
    <w:p w14:paraId="49F0956C" w14:textId="77777777" w:rsidR="004D5BA6" w:rsidRPr="004D5BA6" w:rsidRDefault="004D5BA6" w:rsidP="004D5BA6">
      <w:pPr>
        <w:widowControl w:val="0"/>
        <w:tabs>
          <w:tab w:val="left" w:pos="6972"/>
        </w:tabs>
        <w:autoSpaceDE w:val="0"/>
        <w:autoSpaceDN w:val="0"/>
        <w:spacing w:before="166" w:after="0" w:line="276" w:lineRule="auto"/>
        <w:ind w:right="73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Denna urvalsprocess beskrivs med siffror i söktabellen (Tabell 1 ovan, se också att texten under tabellen förtydligar vad de olika urvalsstegen betyder – den texten behöver alltså finnas med under er tabell). Men ni beskriver också hur ni gått </w:t>
      </w:r>
      <w:proofErr w:type="gramStart"/>
      <w:r w:rsidRPr="004D5BA6">
        <w:rPr>
          <w:rFonts w:ascii="Palatino Linotype" w:eastAsia="Palatino Linotype" w:hAnsi="Palatino Linotype" w:cs="Palatino Linotype"/>
          <w:color w:val="000000"/>
          <w:lang w:eastAsia="sv-SE"/>
        </w:rPr>
        <w:t>tillväga</w:t>
      </w:r>
      <w:proofErr w:type="gramEnd"/>
      <w:r w:rsidRPr="004D5BA6">
        <w:rPr>
          <w:rFonts w:ascii="Palatino Linotype" w:eastAsia="Palatino Linotype" w:hAnsi="Palatino Linotype" w:cs="Palatino Linotype"/>
          <w:color w:val="000000"/>
          <w:lang w:eastAsia="sv-SE"/>
        </w:rPr>
        <w:t xml:space="preserve"> med urvalet, relevansbedömningen och kvalitetsgranskningen i löpande text. Kvalitetsgranskningen görs utifrån mall som finns i Moodle. Ingen referens till mallen behövs, däremot ska ett exempel på kvalitetsgranskning av en av era resultatartiklar utifrån mallen bifogas arbetet som bilaga.</w:t>
      </w:r>
    </w:p>
    <w:p w14:paraId="2DA1243B"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De kvalitetsgranskade artiklarna som valts ut till resultatet presenteras i bokstavsordning i en översiktstabell (tabell 2, se nedan för innehåll och utseende). Den läggs som bilaga till arbetet.</w:t>
      </w:r>
    </w:p>
    <w:p w14:paraId="19F7B6AA" w14:textId="77777777" w:rsidR="004D5BA6" w:rsidRPr="004D5BA6" w:rsidRDefault="004D5BA6" w:rsidP="004D5BA6">
      <w:pPr>
        <w:widowControl w:val="0"/>
        <w:tabs>
          <w:tab w:val="left" w:pos="6972"/>
        </w:tabs>
        <w:autoSpaceDE w:val="0"/>
        <w:autoSpaceDN w:val="0"/>
        <w:spacing w:before="1" w:after="0" w:line="276" w:lineRule="auto"/>
        <w:ind w:right="656"/>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Ni ska välja fyra artiklar. Se under rubriken ”</w:t>
      </w:r>
      <w:proofErr w:type="spellStart"/>
      <w:r w:rsidRPr="004D5BA6">
        <w:rPr>
          <w:rFonts w:ascii="Palatino Linotype" w:eastAsia="Palatino Linotype" w:hAnsi="Palatino Linotype" w:cs="Palatino Linotype"/>
          <w:color w:val="000000"/>
          <w:lang w:eastAsia="sv-SE"/>
        </w:rPr>
        <w:t>inklusions</w:t>
      </w:r>
      <w:proofErr w:type="spellEnd"/>
      <w:r w:rsidRPr="004D5BA6">
        <w:rPr>
          <w:rFonts w:ascii="Palatino Linotype" w:eastAsia="Palatino Linotype" w:hAnsi="Palatino Linotype" w:cs="Palatino Linotype"/>
          <w:color w:val="000000"/>
          <w:lang w:eastAsia="sv-SE"/>
        </w:rPr>
        <w:t xml:space="preserve">- och </w:t>
      </w:r>
      <w:proofErr w:type="spellStart"/>
      <w:r w:rsidRPr="004D5BA6">
        <w:rPr>
          <w:rFonts w:ascii="Palatino Linotype" w:eastAsia="Palatino Linotype" w:hAnsi="Palatino Linotype" w:cs="Palatino Linotype"/>
          <w:color w:val="000000"/>
          <w:lang w:eastAsia="sv-SE"/>
        </w:rPr>
        <w:t>exklusionskriterier</w:t>
      </w:r>
      <w:proofErr w:type="spellEnd"/>
      <w:r w:rsidRPr="004D5BA6">
        <w:rPr>
          <w:rFonts w:ascii="Palatino Linotype" w:eastAsia="Palatino Linotype" w:hAnsi="Palatino Linotype" w:cs="Palatino Linotype"/>
          <w:color w:val="000000"/>
          <w:lang w:eastAsia="sv-SE"/>
        </w:rPr>
        <w:t>” vilken typ av artiklar som kan användas.</w:t>
      </w:r>
    </w:p>
    <w:p w14:paraId="4F275952" w14:textId="77777777" w:rsidR="004D5BA6" w:rsidRPr="004D5BA6" w:rsidRDefault="004D5BA6" w:rsidP="004D5BA6">
      <w:pPr>
        <w:widowControl w:val="0"/>
        <w:tabs>
          <w:tab w:val="left" w:pos="6972"/>
        </w:tabs>
        <w:autoSpaceDE w:val="0"/>
        <w:autoSpaceDN w:val="0"/>
        <w:spacing w:before="7" w:after="0" w:line="240" w:lineRule="auto"/>
        <w:rPr>
          <w:rFonts w:ascii="Palatino Linotype" w:eastAsia="Palatino Linotype" w:hAnsi="Palatino Linotype" w:cs="Palatino Linotype"/>
          <w:color w:val="000000"/>
          <w:sz w:val="18"/>
          <w:szCs w:val="18"/>
          <w:lang w:eastAsia="sv-SE"/>
        </w:rPr>
      </w:pPr>
    </w:p>
    <w:p w14:paraId="339A7628" w14:textId="77777777" w:rsidR="004D5BA6" w:rsidRPr="004D5BA6" w:rsidRDefault="004D5BA6" w:rsidP="004D5BA6">
      <w:pPr>
        <w:widowControl w:val="0"/>
        <w:tabs>
          <w:tab w:val="left" w:pos="6972"/>
        </w:tabs>
        <w:autoSpaceDE w:val="0"/>
        <w:autoSpaceDN w:val="0"/>
        <w:spacing w:before="1" w:after="0" w:line="240" w:lineRule="auto"/>
        <w:ind w:left="196"/>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Tabell </w:t>
      </w:r>
      <w:proofErr w:type="gramStart"/>
      <w:r w:rsidRPr="004D5BA6">
        <w:rPr>
          <w:rFonts w:ascii="Palatino Linotype" w:eastAsia="Palatino Linotype" w:hAnsi="Palatino Linotype" w:cs="Palatino Linotype"/>
          <w:color w:val="000000"/>
          <w:lang w:eastAsia="sv-SE"/>
        </w:rPr>
        <w:t xml:space="preserve">2  </w:t>
      </w:r>
      <w:r w:rsidRPr="004D5BA6">
        <w:rPr>
          <w:rFonts w:ascii="Palatino Linotype" w:eastAsia="Palatino Linotype" w:hAnsi="Palatino Linotype" w:cs="Palatino Linotype"/>
          <w:i/>
          <w:iCs/>
          <w:color w:val="000000"/>
          <w:lang w:eastAsia="sv-SE"/>
        </w:rPr>
        <w:t>Översikt</w:t>
      </w:r>
      <w:proofErr w:type="gramEnd"/>
      <w:r w:rsidRPr="004D5BA6">
        <w:rPr>
          <w:rFonts w:ascii="Palatino Linotype" w:eastAsia="Palatino Linotype" w:hAnsi="Palatino Linotype" w:cs="Palatino Linotype"/>
          <w:i/>
          <w:iCs/>
          <w:color w:val="000000"/>
          <w:lang w:eastAsia="sv-SE"/>
        </w:rPr>
        <w:t xml:space="preserve"> av inkluderade artiklar.</w:t>
      </w:r>
    </w:p>
    <w:p w14:paraId="47B3AE6D" w14:textId="77777777" w:rsidR="004D5BA6" w:rsidRPr="004D5BA6" w:rsidRDefault="004D5BA6" w:rsidP="004D5BA6">
      <w:pPr>
        <w:widowControl w:val="0"/>
        <w:tabs>
          <w:tab w:val="left" w:pos="6972"/>
        </w:tabs>
        <w:autoSpaceDE w:val="0"/>
        <w:autoSpaceDN w:val="0"/>
        <w:spacing w:before="8" w:after="0" w:line="240" w:lineRule="auto"/>
        <w:rPr>
          <w:rFonts w:ascii="Palatino Linotype" w:eastAsia="Palatino Linotype" w:hAnsi="Palatino Linotype" w:cs="Palatino Linotype"/>
          <w:color w:val="000000"/>
          <w:sz w:val="13"/>
          <w:szCs w:val="13"/>
          <w:lang w:eastAsia="sv-SE"/>
        </w:rPr>
      </w:pPr>
    </w:p>
    <w:tbl>
      <w:tblPr>
        <w:tblStyle w:val="Tabellrutnt1"/>
        <w:tblW w:w="0" w:type="auto"/>
        <w:tblInd w:w="19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854"/>
        <w:gridCol w:w="1219"/>
        <w:gridCol w:w="1118"/>
        <w:gridCol w:w="829"/>
        <w:gridCol w:w="1168"/>
        <w:gridCol w:w="2161"/>
      </w:tblGrid>
      <w:tr w:rsidR="004D5BA6" w:rsidRPr="004D5BA6" w14:paraId="79807799" w14:textId="77777777" w:rsidTr="004D5BA6">
        <w:trPr>
          <w:trHeight w:val="300"/>
        </w:trPr>
        <w:tc>
          <w:tcPr>
            <w:tcW w:w="854" w:type="dxa"/>
            <w:tcBorders>
              <w:top w:val="single" w:sz="6" w:space="0" w:color="000000"/>
              <w:left w:val="nil"/>
              <w:bottom w:val="single" w:sz="6" w:space="0" w:color="000000"/>
              <w:right w:val="nil"/>
            </w:tcBorders>
            <w:tcMar>
              <w:left w:w="105" w:type="dxa"/>
              <w:right w:w="105" w:type="dxa"/>
            </w:tcMar>
          </w:tcPr>
          <w:p w14:paraId="533779E4" w14:textId="77777777" w:rsidR="004D5BA6" w:rsidRPr="004D5BA6" w:rsidRDefault="004D5BA6" w:rsidP="004D5BA6">
            <w:pPr>
              <w:tabs>
                <w:tab w:val="left" w:pos="6972"/>
              </w:tabs>
              <w:ind w:left="115" w:right="191"/>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Författare</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Årtal</w:t>
            </w:r>
            <w:proofErr w:type="spellEnd"/>
          </w:p>
          <w:p w14:paraId="124C080E" w14:textId="77777777" w:rsidR="004D5BA6" w:rsidRPr="004D5BA6" w:rsidRDefault="004D5BA6" w:rsidP="004D5BA6">
            <w:pPr>
              <w:tabs>
                <w:tab w:val="left" w:pos="6972"/>
              </w:tabs>
              <w:spacing w:line="198" w:lineRule="exact"/>
              <w:ind w:left="115"/>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Land</w:t>
            </w:r>
          </w:p>
        </w:tc>
        <w:tc>
          <w:tcPr>
            <w:tcW w:w="1219" w:type="dxa"/>
            <w:tcBorders>
              <w:top w:val="single" w:sz="6" w:space="0" w:color="000000"/>
              <w:left w:val="nil"/>
              <w:bottom w:val="single" w:sz="6" w:space="0" w:color="000000"/>
              <w:right w:val="nil"/>
            </w:tcBorders>
            <w:tcMar>
              <w:left w:w="105" w:type="dxa"/>
              <w:right w:w="105" w:type="dxa"/>
            </w:tcMar>
          </w:tcPr>
          <w:p w14:paraId="09DDCDF7" w14:textId="77777777" w:rsidR="004D5BA6" w:rsidRPr="004D5BA6" w:rsidRDefault="004D5BA6" w:rsidP="004D5BA6">
            <w:pPr>
              <w:tabs>
                <w:tab w:val="left" w:pos="6972"/>
              </w:tabs>
              <w:spacing w:line="215" w:lineRule="exact"/>
              <w:ind w:left="113"/>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Studiens</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syfte</w:t>
            </w:r>
            <w:proofErr w:type="spellEnd"/>
          </w:p>
        </w:tc>
        <w:tc>
          <w:tcPr>
            <w:tcW w:w="1118" w:type="dxa"/>
            <w:tcBorders>
              <w:top w:val="single" w:sz="6" w:space="0" w:color="000000"/>
              <w:left w:val="nil"/>
              <w:bottom w:val="single" w:sz="6" w:space="0" w:color="000000"/>
              <w:right w:val="nil"/>
            </w:tcBorders>
            <w:tcMar>
              <w:left w:w="105" w:type="dxa"/>
              <w:right w:w="105" w:type="dxa"/>
            </w:tcMar>
          </w:tcPr>
          <w:p w14:paraId="1D333E25" w14:textId="77777777" w:rsidR="004D5BA6" w:rsidRPr="004D5BA6" w:rsidRDefault="004D5BA6" w:rsidP="004D5BA6">
            <w:pPr>
              <w:tabs>
                <w:tab w:val="left" w:pos="6972"/>
              </w:tabs>
              <w:spacing w:line="215" w:lineRule="exact"/>
              <w:ind w:left="211"/>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 xml:space="preserve">Typ </w:t>
            </w:r>
            <w:proofErr w:type="spellStart"/>
            <w:r w:rsidRPr="004D5BA6">
              <w:rPr>
                <w:rFonts w:ascii="Palatino Linotype" w:eastAsia="Palatino Linotype" w:hAnsi="Palatino Linotype" w:cs="Palatino Linotype"/>
                <w:sz w:val="16"/>
                <w:szCs w:val="16"/>
                <w:lang w:eastAsia="de-DE"/>
              </w:rPr>
              <w:t>av</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studie</w:t>
            </w:r>
            <w:proofErr w:type="spellEnd"/>
          </w:p>
        </w:tc>
        <w:tc>
          <w:tcPr>
            <w:tcW w:w="829" w:type="dxa"/>
            <w:tcBorders>
              <w:top w:val="single" w:sz="6" w:space="0" w:color="000000"/>
              <w:left w:val="nil"/>
              <w:bottom w:val="single" w:sz="6" w:space="0" w:color="000000"/>
              <w:right w:val="nil"/>
            </w:tcBorders>
            <w:tcMar>
              <w:left w:w="105" w:type="dxa"/>
              <w:right w:w="105" w:type="dxa"/>
            </w:tcMar>
          </w:tcPr>
          <w:p w14:paraId="51E3DADF" w14:textId="77777777" w:rsidR="004D5BA6" w:rsidRPr="004D5BA6" w:rsidRDefault="004D5BA6" w:rsidP="004D5BA6">
            <w:pPr>
              <w:tabs>
                <w:tab w:val="left" w:pos="6972"/>
              </w:tabs>
              <w:ind w:left="148" w:right="135"/>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Deltagare (</w:t>
            </w:r>
            <w:proofErr w:type="spellStart"/>
            <w:r w:rsidRPr="004D5BA6">
              <w:rPr>
                <w:rFonts w:ascii="Palatino Linotype" w:eastAsia="Palatino Linotype" w:hAnsi="Palatino Linotype" w:cs="Palatino Linotype"/>
                <w:sz w:val="16"/>
                <w:szCs w:val="16"/>
                <w:lang w:eastAsia="de-DE"/>
              </w:rPr>
              <w:t>bortfall</w:t>
            </w:r>
            <w:proofErr w:type="spellEnd"/>
            <w:r w:rsidRPr="004D5BA6">
              <w:rPr>
                <w:rFonts w:ascii="Palatino Linotype" w:eastAsia="Palatino Linotype" w:hAnsi="Palatino Linotype" w:cs="Palatino Linotype"/>
                <w:sz w:val="16"/>
                <w:szCs w:val="16"/>
                <w:lang w:eastAsia="de-DE"/>
              </w:rPr>
              <w:t>)</w:t>
            </w:r>
          </w:p>
        </w:tc>
        <w:tc>
          <w:tcPr>
            <w:tcW w:w="1168" w:type="dxa"/>
            <w:tcBorders>
              <w:top w:val="single" w:sz="6" w:space="0" w:color="000000"/>
              <w:left w:val="nil"/>
              <w:bottom w:val="single" w:sz="6" w:space="0" w:color="000000"/>
              <w:right w:val="nil"/>
            </w:tcBorders>
            <w:tcMar>
              <w:left w:w="105" w:type="dxa"/>
              <w:right w:w="105" w:type="dxa"/>
            </w:tcMar>
          </w:tcPr>
          <w:p w14:paraId="2D507727" w14:textId="77777777" w:rsidR="004D5BA6" w:rsidRPr="004D5BA6" w:rsidRDefault="004D5BA6" w:rsidP="004D5BA6">
            <w:pPr>
              <w:tabs>
                <w:tab w:val="left" w:pos="6972"/>
              </w:tabs>
              <w:ind w:left="150" w:right="192"/>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Datainsamling</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Analys</w:t>
            </w:r>
            <w:proofErr w:type="spellEnd"/>
          </w:p>
        </w:tc>
        <w:tc>
          <w:tcPr>
            <w:tcW w:w="2161" w:type="dxa"/>
            <w:tcBorders>
              <w:top w:val="single" w:sz="6" w:space="0" w:color="000000"/>
              <w:left w:val="nil"/>
              <w:bottom w:val="single" w:sz="6" w:space="0" w:color="000000"/>
              <w:right w:val="nil"/>
            </w:tcBorders>
            <w:tcMar>
              <w:left w:w="105" w:type="dxa"/>
              <w:right w:w="105" w:type="dxa"/>
            </w:tcMar>
          </w:tcPr>
          <w:p w14:paraId="02F7DA5B" w14:textId="77777777" w:rsidR="004D5BA6" w:rsidRPr="004D5BA6" w:rsidRDefault="004D5BA6" w:rsidP="004D5BA6">
            <w:pPr>
              <w:tabs>
                <w:tab w:val="left" w:pos="6972"/>
              </w:tabs>
              <w:spacing w:line="215" w:lineRule="exact"/>
              <w:ind w:left="135"/>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Huvudresultat</w:t>
            </w:r>
            <w:proofErr w:type="spellEnd"/>
          </w:p>
        </w:tc>
      </w:tr>
      <w:tr w:rsidR="004D5BA6" w:rsidRPr="004D5BA6" w14:paraId="6CA98BD8" w14:textId="77777777" w:rsidTr="004D5BA6">
        <w:trPr>
          <w:trHeight w:val="300"/>
        </w:trPr>
        <w:tc>
          <w:tcPr>
            <w:tcW w:w="854" w:type="dxa"/>
            <w:tcBorders>
              <w:top w:val="single" w:sz="6" w:space="0" w:color="000000"/>
              <w:left w:val="nil"/>
              <w:bottom w:val="nil"/>
              <w:right w:val="nil"/>
            </w:tcBorders>
            <w:tcMar>
              <w:left w:w="105" w:type="dxa"/>
              <w:right w:w="105" w:type="dxa"/>
            </w:tcMar>
          </w:tcPr>
          <w:p w14:paraId="50791EAC" w14:textId="77777777" w:rsidR="004D5BA6" w:rsidRPr="004D5BA6" w:rsidRDefault="004D5BA6" w:rsidP="004D5BA6">
            <w:pPr>
              <w:tabs>
                <w:tab w:val="left" w:pos="6972"/>
              </w:tabs>
              <w:ind w:left="115" w:right="111"/>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 xml:space="preserve">Frid &amp; Fred (2016) </w:t>
            </w:r>
            <w:proofErr w:type="spellStart"/>
            <w:r w:rsidRPr="004D5BA6">
              <w:rPr>
                <w:rFonts w:ascii="Palatino Linotype" w:eastAsia="Palatino Linotype" w:hAnsi="Palatino Linotype" w:cs="Palatino Linotype"/>
                <w:sz w:val="16"/>
                <w:szCs w:val="16"/>
                <w:lang w:eastAsia="de-DE"/>
              </w:rPr>
              <w:t>Tyskland</w:t>
            </w:r>
            <w:proofErr w:type="spellEnd"/>
          </w:p>
        </w:tc>
        <w:tc>
          <w:tcPr>
            <w:tcW w:w="1219" w:type="dxa"/>
            <w:tcBorders>
              <w:top w:val="single" w:sz="6" w:space="0" w:color="000000"/>
              <w:left w:val="nil"/>
              <w:bottom w:val="nil"/>
              <w:right w:val="nil"/>
            </w:tcBorders>
            <w:tcMar>
              <w:left w:w="105" w:type="dxa"/>
              <w:right w:w="105" w:type="dxa"/>
            </w:tcMar>
          </w:tcPr>
          <w:p w14:paraId="519A813A" w14:textId="77777777" w:rsidR="004D5BA6" w:rsidRPr="004D5BA6" w:rsidRDefault="004D5BA6" w:rsidP="004D5BA6">
            <w:pPr>
              <w:tabs>
                <w:tab w:val="left" w:pos="6972"/>
              </w:tabs>
              <w:ind w:left="113" w:right="208"/>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Jämföra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stressnivåer</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hos</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nyexaminerade</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sjuksköterskor</w:t>
            </w:r>
            <w:proofErr w:type="spellEnd"/>
          </w:p>
        </w:tc>
        <w:tc>
          <w:tcPr>
            <w:tcW w:w="1118" w:type="dxa"/>
            <w:tcBorders>
              <w:top w:val="single" w:sz="6" w:space="0" w:color="000000"/>
              <w:left w:val="nil"/>
              <w:bottom w:val="nil"/>
              <w:right w:val="nil"/>
            </w:tcBorders>
            <w:tcMar>
              <w:left w:w="105" w:type="dxa"/>
              <w:right w:w="105" w:type="dxa"/>
            </w:tcMar>
          </w:tcPr>
          <w:p w14:paraId="2F5C789F" w14:textId="77777777" w:rsidR="004D5BA6" w:rsidRPr="004D5BA6" w:rsidRDefault="004D5BA6" w:rsidP="004D5BA6">
            <w:pPr>
              <w:tabs>
                <w:tab w:val="left" w:pos="6972"/>
              </w:tabs>
              <w:ind w:left="211" w:right="306"/>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Kvantitativ</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Tvärsnitt</w:t>
            </w:r>
            <w:proofErr w:type="spellEnd"/>
          </w:p>
        </w:tc>
        <w:tc>
          <w:tcPr>
            <w:tcW w:w="829" w:type="dxa"/>
            <w:tcBorders>
              <w:top w:val="single" w:sz="6" w:space="0" w:color="000000"/>
              <w:left w:val="nil"/>
              <w:bottom w:val="nil"/>
              <w:right w:val="nil"/>
            </w:tcBorders>
            <w:tcMar>
              <w:left w:w="105" w:type="dxa"/>
              <w:right w:w="105" w:type="dxa"/>
            </w:tcMar>
          </w:tcPr>
          <w:p w14:paraId="098C2A7B" w14:textId="77777777" w:rsidR="004D5BA6" w:rsidRPr="004D5BA6" w:rsidRDefault="004D5BA6" w:rsidP="004D5BA6">
            <w:pPr>
              <w:tabs>
                <w:tab w:val="left" w:pos="6972"/>
              </w:tabs>
              <w:spacing w:line="213" w:lineRule="exact"/>
              <w:ind w:left="148"/>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11357</w:t>
            </w:r>
          </w:p>
          <w:p w14:paraId="6146656E" w14:textId="77777777" w:rsidR="004D5BA6" w:rsidRPr="004D5BA6" w:rsidRDefault="004D5BA6" w:rsidP="004D5BA6">
            <w:pPr>
              <w:tabs>
                <w:tab w:val="left" w:pos="6972"/>
              </w:tabs>
              <w:ind w:left="148"/>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t>(18%)</w:t>
            </w:r>
          </w:p>
        </w:tc>
        <w:tc>
          <w:tcPr>
            <w:tcW w:w="1168" w:type="dxa"/>
            <w:tcBorders>
              <w:top w:val="single" w:sz="6" w:space="0" w:color="000000"/>
              <w:left w:val="nil"/>
              <w:bottom w:val="nil"/>
              <w:right w:val="nil"/>
            </w:tcBorders>
            <w:tcMar>
              <w:left w:w="105" w:type="dxa"/>
              <w:right w:w="105" w:type="dxa"/>
            </w:tcMar>
          </w:tcPr>
          <w:p w14:paraId="64AE285E" w14:textId="77777777" w:rsidR="004D5BA6" w:rsidRPr="004D5BA6" w:rsidRDefault="004D5BA6" w:rsidP="004D5BA6">
            <w:pPr>
              <w:tabs>
                <w:tab w:val="left" w:pos="6972"/>
              </w:tabs>
              <w:ind w:left="150" w:right="198"/>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Enkät</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undersö-kning</w:t>
            </w:r>
            <w:proofErr w:type="spellEnd"/>
            <w:r w:rsidRPr="004D5BA6">
              <w:rPr>
                <w:rFonts w:ascii="Palatino Linotype" w:eastAsia="Palatino Linotype" w:hAnsi="Palatino Linotype" w:cs="Palatino Linotype"/>
                <w:sz w:val="16"/>
                <w:szCs w:val="16"/>
                <w:lang w:eastAsia="de-DE"/>
              </w:rPr>
              <w:t xml:space="preserve">, deskriptiv </w:t>
            </w:r>
            <w:proofErr w:type="spellStart"/>
            <w:r w:rsidRPr="004D5BA6">
              <w:rPr>
                <w:rFonts w:ascii="Palatino Linotype" w:eastAsia="Palatino Linotype" w:hAnsi="Palatino Linotype" w:cs="Palatino Linotype"/>
                <w:sz w:val="16"/>
                <w:szCs w:val="16"/>
                <w:lang w:eastAsia="de-DE"/>
              </w:rPr>
              <w:t>statistik</w:t>
            </w:r>
            <w:proofErr w:type="spellEnd"/>
          </w:p>
        </w:tc>
        <w:tc>
          <w:tcPr>
            <w:tcW w:w="2161" w:type="dxa"/>
            <w:tcBorders>
              <w:top w:val="single" w:sz="6" w:space="0" w:color="000000"/>
              <w:left w:val="nil"/>
              <w:bottom w:val="nil"/>
              <w:right w:val="nil"/>
            </w:tcBorders>
            <w:tcMar>
              <w:left w:w="105" w:type="dxa"/>
              <w:right w:w="105" w:type="dxa"/>
            </w:tcMar>
          </w:tcPr>
          <w:p w14:paraId="084F7E36" w14:textId="77777777" w:rsidR="004D5BA6" w:rsidRPr="004D5BA6" w:rsidRDefault="004D5BA6" w:rsidP="004D5BA6">
            <w:pPr>
              <w:tabs>
                <w:tab w:val="left" w:pos="6972"/>
              </w:tabs>
              <w:ind w:left="135" w:right="140"/>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Sjuksköterskorna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ansåg</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att</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höga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stressnivåer</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var</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vanligt</w:t>
            </w:r>
            <w:proofErr w:type="spellEnd"/>
            <w:r w:rsidRPr="004D5BA6">
              <w:rPr>
                <w:rFonts w:ascii="Palatino Linotype" w:eastAsia="Palatino Linotype" w:hAnsi="Palatino Linotype" w:cs="Palatino Linotype"/>
                <w:sz w:val="16"/>
                <w:szCs w:val="16"/>
                <w:lang w:eastAsia="de-DE"/>
              </w:rPr>
              <w:t xml:space="preserve"> bland </w:t>
            </w:r>
            <w:proofErr w:type="spellStart"/>
            <w:r w:rsidRPr="004D5BA6">
              <w:rPr>
                <w:rFonts w:ascii="Palatino Linotype" w:eastAsia="Palatino Linotype" w:hAnsi="Palatino Linotype" w:cs="Palatino Linotype"/>
                <w:sz w:val="16"/>
                <w:szCs w:val="16"/>
                <w:lang w:eastAsia="de-DE"/>
              </w:rPr>
              <w:t>samtliga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nyexaminerade</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sjuksköterskor</w:t>
            </w:r>
            <w:proofErr w:type="spellEnd"/>
            <w:r w:rsidRPr="004D5BA6">
              <w:rPr>
                <w:rFonts w:ascii="Palatino Linotype" w:eastAsia="Palatino Linotype" w:hAnsi="Palatino Linotype" w:cs="Palatino Linotype"/>
                <w:sz w:val="16"/>
                <w:szCs w:val="16"/>
                <w:lang w:eastAsia="de-DE"/>
              </w:rPr>
              <w:t>.</w:t>
            </w:r>
          </w:p>
        </w:tc>
      </w:tr>
      <w:tr w:rsidR="004D5BA6" w:rsidRPr="004D5BA6" w14:paraId="755633C1" w14:textId="77777777" w:rsidTr="004D5BA6">
        <w:trPr>
          <w:trHeight w:val="300"/>
        </w:trPr>
        <w:tc>
          <w:tcPr>
            <w:tcW w:w="854" w:type="dxa"/>
            <w:tcBorders>
              <w:top w:val="nil"/>
              <w:left w:val="nil"/>
              <w:bottom w:val="single" w:sz="6" w:space="0" w:color="000000"/>
              <w:right w:val="nil"/>
            </w:tcBorders>
            <w:tcMar>
              <w:left w:w="105" w:type="dxa"/>
              <w:right w:w="105" w:type="dxa"/>
            </w:tcMar>
          </w:tcPr>
          <w:p w14:paraId="3F66E072" w14:textId="77777777" w:rsidR="004D5BA6" w:rsidRPr="004D5BA6" w:rsidRDefault="004D5BA6" w:rsidP="004D5BA6">
            <w:pPr>
              <w:tabs>
                <w:tab w:val="left" w:pos="6972"/>
              </w:tabs>
              <w:spacing w:before="98"/>
              <w:ind w:left="115" w:right="135"/>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Mcfeast</w:t>
            </w:r>
            <w:proofErr w:type="spellEnd"/>
            <w:r w:rsidRPr="004D5BA6">
              <w:rPr>
                <w:rFonts w:ascii="Palatino Linotype" w:eastAsia="Palatino Linotype" w:hAnsi="Palatino Linotype" w:cs="Palatino Linotype"/>
                <w:sz w:val="16"/>
                <w:szCs w:val="16"/>
                <w:lang w:eastAsia="de-DE"/>
              </w:rPr>
              <w:t xml:space="preserve"> </w:t>
            </w:r>
            <w:r w:rsidRPr="004D5BA6">
              <w:rPr>
                <w:rFonts w:ascii="Palatino Linotype" w:eastAsia="Palatino Linotype" w:hAnsi="Palatino Linotype" w:cs="Palatino Linotype"/>
                <w:sz w:val="16"/>
                <w:szCs w:val="16"/>
                <w:lang w:eastAsia="de-DE"/>
              </w:rPr>
              <w:lastRenderedPageBreak/>
              <w:t>et. al. (2021) USA</w:t>
            </w:r>
          </w:p>
        </w:tc>
        <w:tc>
          <w:tcPr>
            <w:tcW w:w="1219" w:type="dxa"/>
            <w:tcBorders>
              <w:top w:val="nil"/>
              <w:left w:val="nil"/>
              <w:bottom w:val="single" w:sz="6" w:space="0" w:color="000000"/>
              <w:right w:val="nil"/>
            </w:tcBorders>
            <w:tcMar>
              <w:left w:w="105" w:type="dxa"/>
              <w:right w:w="105" w:type="dxa"/>
            </w:tcMar>
          </w:tcPr>
          <w:p w14:paraId="68BD3C5E" w14:textId="77777777" w:rsidR="004D5BA6" w:rsidRPr="004D5BA6" w:rsidRDefault="004D5BA6" w:rsidP="004D5BA6">
            <w:pPr>
              <w:tabs>
                <w:tab w:val="left" w:pos="6972"/>
              </w:tabs>
              <w:spacing w:before="98"/>
              <w:ind w:left="113" w:right="241"/>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lastRenderedPageBreak/>
              <w:t>Redogöra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för</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lastRenderedPageBreak/>
              <w:t>sjuksköterskors</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upplevelse</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av</w:t>
            </w:r>
            <w:proofErr w:type="spellEnd"/>
            <w:r w:rsidRPr="004D5BA6">
              <w:rPr>
                <w:rFonts w:ascii="Palatino Linotype" w:eastAsia="Palatino Linotype" w:hAnsi="Palatino Linotype" w:cs="Palatino Linotype"/>
                <w:sz w:val="16"/>
                <w:szCs w:val="16"/>
                <w:lang w:eastAsia="de-DE"/>
              </w:rPr>
              <w:t xml:space="preserve"> stress</w:t>
            </w:r>
          </w:p>
        </w:tc>
        <w:tc>
          <w:tcPr>
            <w:tcW w:w="1118" w:type="dxa"/>
            <w:tcBorders>
              <w:top w:val="nil"/>
              <w:left w:val="nil"/>
              <w:bottom w:val="single" w:sz="6" w:space="0" w:color="000000"/>
              <w:right w:val="nil"/>
            </w:tcBorders>
            <w:tcMar>
              <w:left w:w="105" w:type="dxa"/>
              <w:right w:w="105" w:type="dxa"/>
            </w:tcMar>
          </w:tcPr>
          <w:p w14:paraId="3EC1E2E0" w14:textId="77777777" w:rsidR="004D5BA6" w:rsidRPr="004D5BA6" w:rsidRDefault="004D5BA6" w:rsidP="004D5BA6">
            <w:pPr>
              <w:tabs>
                <w:tab w:val="left" w:pos="6972"/>
              </w:tabs>
              <w:spacing w:before="98"/>
              <w:ind w:left="211" w:right="236"/>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lastRenderedPageBreak/>
              <w:t>Kvalitativ</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lastRenderedPageBreak/>
              <w:t>beskrivande</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studie</w:t>
            </w:r>
            <w:proofErr w:type="spellEnd"/>
          </w:p>
        </w:tc>
        <w:tc>
          <w:tcPr>
            <w:tcW w:w="829" w:type="dxa"/>
            <w:tcBorders>
              <w:top w:val="nil"/>
              <w:left w:val="nil"/>
              <w:bottom w:val="single" w:sz="6" w:space="0" w:color="000000"/>
              <w:right w:val="nil"/>
            </w:tcBorders>
            <w:tcMar>
              <w:left w:w="105" w:type="dxa"/>
              <w:right w:w="105" w:type="dxa"/>
            </w:tcMar>
          </w:tcPr>
          <w:p w14:paraId="2F298777" w14:textId="77777777" w:rsidR="004D5BA6" w:rsidRPr="004D5BA6" w:rsidRDefault="004D5BA6" w:rsidP="004D5BA6">
            <w:pPr>
              <w:tabs>
                <w:tab w:val="left" w:pos="6972"/>
              </w:tabs>
              <w:spacing w:before="98"/>
              <w:ind w:left="148"/>
              <w:rPr>
                <w:rFonts w:ascii="Palatino Linotype" w:eastAsia="Palatino Linotype" w:hAnsi="Palatino Linotype" w:cs="Palatino Linotype"/>
                <w:sz w:val="16"/>
                <w:szCs w:val="16"/>
                <w:lang w:eastAsia="de-DE"/>
              </w:rPr>
            </w:pPr>
            <w:r w:rsidRPr="004D5BA6">
              <w:rPr>
                <w:rFonts w:ascii="Palatino Linotype" w:eastAsia="Palatino Linotype" w:hAnsi="Palatino Linotype" w:cs="Palatino Linotype"/>
                <w:sz w:val="16"/>
                <w:szCs w:val="16"/>
                <w:lang w:eastAsia="de-DE"/>
              </w:rPr>
              <w:lastRenderedPageBreak/>
              <w:t xml:space="preserve">47 (3 </w:t>
            </w:r>
            <w:proofErr w:type="spellStart"/>
            <w:r w:rsidRPr="004D5BA6">
              <w:rPr>
                <w:rFonts w:ascii="Palatino Linotype" w:eastAsia="Palatino Linotype" w:hAnsi="Palatino Linotype" w:cs="Palatino Linotype"/>
                <w:sz w:val="16"/>
                <w:szCs w:val="16"/>
                <w:lang w:eastAsia="de-DE"/>
              </w:rPr>
              <w:t>st</w:t>
            </w:r>
            <w:proofErr w:type="spellEnd"/>
            <w:r w:rsidRPr="004D5BA6">
              <w:rPr>
                <w:rFonts w:ascii="Palatino Linotype" w:eastAsia="Palatino Linotype" w:hAnsi="Palatino Linotype" w:cs="Palatino Linotype"/>
                <w:sz w:val="16"/>
                <w:szCs w:val="16"/>
                <w:lang w:eastAsia="de-DE"/>
              </w:rPr>
              <w:t>)</w:t>
            </w:r>
          </w:p>
        </w:tc>
        <w:tc>
          <w:tcPr>
            <w:tcW w:w="1168" w:type="dxa"/>
            <w:tcBorders>
              <w:top w:val="nil"/>
              <w:left w:val="nil"/>
              <w:bottom w:val="single" w:sz="6" w:space="0" w:color="000000"/>
              <w:right w:val="nil"/>
            </w:tcBorders>
            <w:tcMar>
              <w:left w:w="105" w:type="dxa"/>
              <w:right w:w="105" w:type="dxa"/>
            </w:tcMar>
          </w:tcPr>
          <w:p w14:paraId="673E9CC5" w14:textId="77777777" w:rsidR="004D5BA6" w:rsidRPr="004D5BA6" w:rsidRDefault="004D5BA6" w:rsidP="004D5BA6">
            <w:pPr>
              <w:tabs>
                <w:tab w:val="left" w:pos="6972"/>
              </w:tabs>
              <w:spacing w:before="81" w:line="210" w:lineRule="atLeast"/>
              <w:ind w:left="150" w:right="123"/>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t>Individuella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lastRenderedPageBreak/>
              <w:t>intervjuer</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semi</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strukturerade</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frågor</w:t>
            </w:r>
            <w:proofErr w:type="spellEnd"/>
          </w:p>
        </w:tc>
        <w:tc>
          <w:tcPr>
            <w:tcW w:w="2161" w:type="dxa"/>
            <w:tcBorders>
              <w:top w:val="nil"/>
              <w:left w:val="nil"/>
              <w:bottom w:val="single" w:sz="6" w:space="0" w:color="000000"/>
              <w:right w:val="nil"/>
            </w:tcBorders>
            <w:tcMar>
              <w:left w:w="105" w:type="dxa"/>
              <w:right w:w="105" w:type="dxa"/>
            </w:tcMar>
          </w:tcPr>
          <w:p w14:paraId="681128C6" w14:textId="77777777" w:rsidR="004D5BA6" w:rsidRPr="004D5BA6" w:rsidRDefault="004D5BA6" w:rsidP="004D5BA6">
            <w:pPr>
              <w:tabs>
                <w:tab w:val="left" w:pos="6972"/>
              </w:tabs>
              <w:spacing w:before="98"/>
              <w:ind w:left="135" w:right="132"/>
              <w:rPr>
                <w:rFonts w:ascii="Palatino Linotype" w:eastAsia="Palatino Linotype" w:hAnsi="Palatino Linotype" w:cs="Palatino Linotype"/>
                <w:sz w:val="16"/>
                <w:szCs w:val="16"/>
                <w:lang w:eastAsia="de-DE"/>
              </w:rPr>
            </w:pPr>
            <w:proofErr w:type="spellStart"/>
            <w:r w:rsidRPr="004D5BA6">
              <w:rPr>
                <w:rFonts w:ascii="Palatino Linotype" w:eastAsia="Palatino Linotype" w:hAnsi="Palatino Linotype" w:cs="Palatino Linotype"/>
                <w:sz w:val="16"/>
                <w:szCs w:val="16"/>
                <w:lang w:eastAsia="de-DE"/>
              </w:rPr>
              <w:lastRenderedPageBreak/>
              <w:t>Sjuksköterskorna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berättade</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att</w:t>
            </w:r>
            <w:proofErr w:type="spellEnd"/>
            <w:r w:rsidRPr="004D5BA6">
              <w:rPr>
                <w:rFonts w:ascii="Palatino Linotype" w:eastAsia="Palatino Linotype" w:hAnsi="Palatino Linotype" w:cs="Palatino Linotype"/>
                <w:sz w:val="16"/>
                <w:szCs w:val="16"/>
                <w:lang w:eastAsia="de-DE"/>
              </w:rPr>
              <w:t xml:space="preserve"> stress </w:t>
            </w:r>
            <w:proofErr w:type="spellStart"/>
            <w:r w:rsidRPr="004D5BA6">
              <w:rPr>
                <w:rFonts w:ascii="Palatino Linotype" w:eastAsia="Palatino Linotype" w:hAnsi="Palatino Linotype" w:cs="Palatino Linotype"/>
                <w:sz w:val="16"/>
                <w:szCs w:val="16"/>
                <w:lang w:eastAsia="de-DE"/>
              </w:rPr>
              <w:t>var</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lastRenderedPageBreak/>
              <w:t>ett</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stort</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problem</w:t>
            </w:r>
            <w:proofErr w:type="spellEnd"/>
            <w:r w:rsidRPr="004D5BA6">
              <w:rPr>
                <w:rFonts w:ascii="Palatino Linotype" w:eastAsia="Palatino Linotype" w:hAnsi="Palatino Linotype" w:cs="Palatino Linotype"/>
                <w:sz w:val="16"/>
                <w:szCs w:val="16"/>
                <w:lang w:eastAsia="de-DE"/>
              </w:rPr>
              <w:t xml:space="preserve"> den </w:t>
            </w:r>
            <w:proofErr w:type="spellStart"/>
            <w:r w:rsidRPr="004D5BA6">
              <w:rPr>
                <w:rFonts w:ascii="Palatino Linotype" w:eastAsia="Palatino Linotype" w:hAnsi="Palatino Linotype" w:cs="Palatino Linotype"/>
                <w:sz w:val="16"/>
                <w:szCs w:val="16"/>
                <w:lang w:eastAsia="de-DE"/>
              </w:rPr>
              <w:t>första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tiden</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Missnöjda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patienter</w:t>
            </w:r>
            <w:proofErr w:type="spellEnd"/>
            <w:r w:rsidRPr="004D5BA6">
              <w:rPr>
                <w:rFonts w:ascii="Palatino Linotype" w:eastAsia="Palatino Linotype" w:hAnsi="Palatino Linotype" w:cs="Palatino Linotype"/>
                <w:sz w:val="16"/>
                <w:szCs w:val="16"/>
                <w:lang w:eastAsia="de-DE"/>
              </w:rPr>
              <w:t xml:space="preserve"> och </w:t>
            </w:r>
            <w:proofErr w:type="spellStart"/>
            <w:r w:rsidRPr="004D5BA6">
              <w:rPr>
                <w:rFonts w:ascii="Palatino Linotype" w:eastAsia="Palatino Linotype" w:hAnsi="Palatino Linotype" w:cs="Palatino Linotype"/>
                <w:sz w:val="16"/>
                <w:szCs w:val="16"/>
                <w:lang w:eastAsia="de-DE"/>
              </w:rPr>
              <w:t>anhöriga</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var</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det</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som</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beskrevs</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som</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mest</w:t>
            </w:r>
            <w:proofErr w:type="spellEnd"/>
            <w:r w:rsidRPr="004D5BA6">
              <w:rPr>
                <w:rFonts w:ascii="Palatino Linotype" w:eastAsia="Palatino Linotype" w:hAnsi="Palatino Linotype" w:cs="Palatino Linotype"/>
                <w:sz w:val="16"/>
                <w:szCs w:val="16"/>
                <w:lang w:eastAsia="de-DE"/>
              </w:rPr>
              <w:t xml:space="preserve"> </w:t>
            </w:r>
            <w:proofErr w:type="spellStart"/>
            <w:r w:rsidRPr="004D5BA6">
              <w:rPr>
                <w:rFonts w:ascii="Palatino Linotype" w:eastAsia="Palatino Linotype" w:hAnsi="Palatino Linotype" w:cs="Palatino Linotype"/>
                <w:sz w:val="16"/>
                <w:szCs w:val="16"/>
                <w:lang w:eastAsia="de-DE"/>
              </w:rPr>
              <w:t>stressande</w:t>
            </w:r>
            <w:proofErr w:type="spellEnd"/>
          </w:p>
        </w:tc>
      </w:tr>
    </w:tbl>
    <w:p w14:paraId="070C6EAD" w14:textId="77777777" w:rsidR="004D5BA6" w:rsidRPr="004D5BA6" w:rsidRDefault="004D5BA6" w:rsidP="004D5BA6">
      <w:pPr>
        <w:widowControl w:val="0"/>
        <w:tabs>
          <w:tab w:val="left" w:pos="6972"/>
        </w:tabs>
        <w:autoSpaceDE w:val="0"/>
        <w:autoSpaceDN w:val="0"/>
        <w:spacing w:before="263" w:after="0" w:line="276" w:lineRule="auto"/>
        <w:rPr>
          <w:rFonts w:ascii="Palatino Linotype" w:eastAsia="MS Mincho" w:hAnsi="Palatino Linotype" w:cs="Times New Roman"/>
          <w:lang w:eastAsia="sv-SE"/>
        </w:rPr>
      </w:pPr>
      <w:r w:rsidRPr="004D5BA6">
        <w:rPr>
          <w:rFonts w:ascii="Arial" w:eastAsia="Arial" w:hAnsi="Arial" w:cs="Arial"/>
          <w:color w:val="000000"/>
          <w:sz w:val="34"/>
          <w:szCs w:val="34"/>
          <w:lang w:eastAsia="sv-SE"/>
        </w:rPr>
        <w:lastRenderedPageBreak/>
        <w:t>Resultat</w:t>
      </w:r>
      <w:r w:rsidRPr="004D5BA6">
        <w:rPr>
          <w:rFonts w:ascii="Palatino Linotype" w:eastAsia="MS Mincho" w:hAnsi="Palatino Linotype" w:cs="Times New Roman"/>
          <w:lang w:eastAsia="sv-SE"/>
        </w:rPr>
        <w:br/>
      </w:r>
      <w:r w:rsidRPr="004D5BA6">
        <w:rPr>
          <w:rFonts w:ascii="Palatino Linotype" w:eastAsia="Palatino Linotype" w:hAnsi="Palatino Linotype" w:cs="Palatino Linotype"/>
          <w:color w:val="000000"/>
          <w:lang w:eastAsia="sv-SE"/>
        </w:rPr>
        <w:t>Under rubriken resultat beskriver ni de data från artiklarnas resultatdelar som besvarar ert syfte. Resultatet består av två underrubriker R</w:t>
      </w:r>
      <w:r w:rsidRPr="004D5BA6">
        <w:rPr>
          <w:rFonts w:ascii="Palatino Linotype" w:eastAsia="Palatino Linotype" w:hAnsi="Palatino Linotype" w:cs="Palatino Linotype"/>
          <w:i/>
          <w:iCs/>
          <w:color w:val="000000"/>
          <w:lang w:eastAsia="sv-SE"/>
        </w:rPr>
        <w:t>edogörelse av respektive artike</w:t>
      </w:r>
      <w:r w:rsidRPr="004D5BA6">
        <w:rPr>
          <w:rFonts w:ascii="Palatino Linotype" w:eastAsia="Palatino Linotype" w:hAnsi="Palatino Linotype" w:cs="Palatino Linotype"/>
          <w:color w:val="000000"/>
          <w:lang w:eastAsia="sv-SE"/>
        </w:rPr>
        <w:t>l samt S</w:t>
      </w:r>
      <w:r w:rsidRPr="004D5BA6">
        <w:rPr>
          <w:rFonts w:ascii="Palatino Linotype" w:eastAsia="Palatino Linotype" w:hAnsi="Palatino Linotype" w:cs="Palatino Linotype"/>
          <w:i/>
          <w:iCs/>
          <w:color w:val="000000"/>
          <w:lang w:eastAsia="sv-SE"/>
        </w:rPr>
        <w:t>ammanfattning.</w:t>
      </w:r>
      <w:r w:rsidRPr="004D5BA6">
        <w:rPr>
          <w:rFonts w:ascii="Palatino Linotype" w:eastAsia="Palatino Linotype" w:hAnsi="Palatino Linotype" w:cs="Palatino Linotype"/>
          <w:color w:val="000000"/>
          <w:lang w:eastAsia="sv-SE"/>
        </w:rPr>
        <w:t xml:space="preserve"> Med tanke på arbetets begränsade omfång bör inte resultatdelen omfatta mer än ca 2 sidor.</w:t>
      </w:r>
      <w:r w:rsidRPr="004D5BA6">
        <w:rPr>
          <w:rFonts w:ascii="Palatino Linotype" w:eastAsia="MS Mincho" w:hAnsi="Palatino Linotype" w:cs="Times New Roman"/>
          <w:lang w:eastAsia="sv-SE"/>
        </w:rPr>
        <w:br/>
      </w:r>
    </w:p>
    <w:p w14:paraId="02FE8432" w14:textId="77777777" w:rsidR="004D5BA6" w:rsidRPr="004D5BA6" w:rsidRDefault="004D5BA6" w:rsidP="004D5BA6">
      <w:pPr>
        <w:widowControl w:val="0"/>
        <w:tabs>
          <w:tab w:val="left" w:pos="6972"/>
        </w:tabs>
        <w:autoSpaceDE w:val="0"/>
        <w:autoSpaceDN w:val="0"/>
        <w:spacing w:before="5" w:after="0" w:line="276" w:lineRule="auto"/>
        <w:ind w:right="58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Under rubrik </w:t>
      </w:r>
      <w:r w:rsidRPr="004D5BA6">
        <w:rPr>
          <w:rFonts w:ascii="Palatino Linotype" w:eastAsia="Palatino Linotype" w:hAnsi="Palatino Linotype" w:cs="Palatino Linotype"/>
          <w:i/>
          <w:iCs/>
          <w:color w:val="000000"/>
          <w:lang w:eastAsia="sv-SE"/>
        </w:rPr>
        <w:t>Redogörelse av respektive artikel</w:t>
      </w:r>
      <w:r w:rsidRPr="004D5BA6">
        <w:rPr>
          <w:rFonts w:ascii="Palatino Linotype" w:eastAsia="Palatino Linotype" w:hAnsi="Palatino Linotype" w:cs="Palatino Linotype"/>
          <w:color w:val="000000"/>
          <w:lang w:eastAsia="sv-SE"/>
        </w:rPr>
        <w:t xml:space="preserve"> redogör ni för en artikel i taget (med referenser). </w:t>
      </w:r>
      <w:r w:rsidRPr="004D5BA6">
        <w:rPr>
          <w:rFonts w:ascii="Palatino Linotype" w:eastAsia="MS Mincho" w:hAnsi="Palatino Linotype" w:cs="Times New Roman"/>
          <w:lang w:eastAsia="sv-SE"/>
        </w:rPr>
        <w:br/>
      </w:r>
    </w:p>
    <w:p w14:paraId="79221F1E" w14:textId="77777777" w:rsidR="004D5BA6" w:rsidRPr="004D5BA6" w:rsidRDefault="004D5BA6" w:rsidP="004D5BA6">
      <w:pPr>
        <w:widowControl w:val="0"/>
        <w:tabs>
          <w:tab w:val="left" w:pos="6972"/>
        </w:tabs>
        <w:autoSpaceDE w:val="0"/>
        <w:autoSpaceDN w:val="0"/>
        <w:spacing w:before="5" w:after="0" w:line="276" w:lineRule="auto"/>
        <w:ind w:right="589"/>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Under rubrik</w:t>
      </w:r>
      <w:r w:rsidRPr="004D5BA6">
        <w:rPr>
          <w:rFonts w:ascii="Palatino Linotype" w:eastAsia="Palatino Linotype" w:hAnsi="Palatino Linotype" w:cs="Palatino Linotype"/>
          <w:i/>
          <w:iCs/>
          <w:color w:val="000000"/>
          <w:lang w:eastAsia="sv-SE"/>
        </w:rPr>
        <w:t xml:space="preserve"> Sammanfattning</w:t>
      </w:r>
      <w:r w:rsidRPr="004D5BA6">
        <w:rPr>
          <w:rFonts w:ascii="Palatino Linotype" w:eastAsia="Palatino Linotype" w:hAnsi="Palatino Linotype" w:cs="Palatino Linotype"/>
          <w:color w:val="000000"/>
          <w:lang w:eastAsia="sv-SE"/>
        </w:rPr>
        <w:t xml:space="preserve"> beskriver ni en sammanfattning av de likheter ni hittat mellan artiklarnas resultat (med referenser). För G ska ni ha identifierat två (2) likheter mellan artiklarnas resultat (med referenser). För VG ska ni ha identifierat fler än två likheter mellan artiklarnas resultat (med referenser). Se betygskriterierna.</w:t>
      </w:r>
    </w:p>
    <w:p w14:paraId="2D10C181" w14:textId="77777777" w:rsidR="004D5BA6" w:rsidRPr="004D5BA6" w:rsidRDefault="004D5BA6" w:rsidP="004D5BA6">
      <w:pPr>
        <w:widowControl w:val="0"/>
        <w:tabs>
          <w:tab w:val="left" w:pos="6972"/>
        </w:tabs>
        <w:autoSpaceDE w:val="0"/>
        <w:autoSpaceDN w:val="0"/>
        <w:spacing w:before="5" w:after="0" w:line="276" w:lineRule="auto"/>
        <w:ind w:right="589"/>
        <w:rPr>
          <w:rFonts w:ascii="Palatino Linotype" w:eastAsia="Palatino Linotype" w:hAnsi="Palatino Linotype" w:cs="Palatino Linotype"/>
          <w:color w:val="000000"/>
          <w:lang w:eastAsia="sv-SE"/>
        </w:rPr>
      </w:pPr>
    </w:p>
    <w:p w14:paraId="76DC4927" w14:textId="77777777" w:rsidR="004D5BA6" w:rsidRPr="004D5BA6" w:rsidRDefault="004D5BA6" w:rsidP="004D5BA6">
      <w:pPr>
        <w:widowControl w:val="0"/>
        <w:tabs>
          <w:tab w:val="left" w:pos="6972"/>
        </w:tabs>
        <w:autoSpaceDE w:val="0"/>
        <w:autoSpaceDN w:val="0"/>
        <w:spacing w:before="1" w:after="0" w:line="276"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Resultatdiskussion</w:t>
      </w:r>
      <w:r w:rsidRPr="004D5BA6">
        <w:rPr>
          <w:rFonts w:ascii="Arial" w:eastAsia="Arial" w:hAnsi="Arial" w:cs="Arial"/>
          <w:color w:val="000000"/>
          <w:sz w:val="34"/>
          <w:szCs w:val="34"/>
          <w:lang w:eastAsia="sv-SE"/>
        </w:rPr>
        <w:br/>
      </w:r>
      <w:r w:rsidRPr="004D5BA6">
        <w:rPr>
          <w:rFonts w:ascii="Palatino Linotype" w:eastAsia="Palatino Linotype" w:hAnsi="Palatino Linotype" w:cs="Palatino Linotype"/>
          <w:color w:val="000000"/>
          <w:lang w:eastAsia="sv-SE"/>
        </w:rPr>
        <w:t xml:space="preserve">I resultatdiskussionen ska ni diskutera ert resultat gentemot annan litteratur genom att ge förslag på evidensbaserade omvårdnadsåtgärder utifrån vad ni har kommit fram till i ert resultat (se betygskriterierna för detaljer). </w:t>
      </w:r>
    </w:p>
    <w:p w14:paraId="7BEF4E75" w14:textId="77777777" w:rsidR="004D5BA6" w:rsidRPr="004D5BA6" w:rsidRDefault="004D5BA6" w:rsidP="004D5BA6">
      <w:pPr>
        <w:widowControl w:val="0"/>
        <w:tabs>
          <w:tab w:val="left" w:pos="6972"/>
        </w:tabs>
        <w:autoSpaceDE w:val="0"/>
        <w:autoSpaceDN w:val="0"/>
        <w:spacing w:before="163" w:after="0" w:line="276" w:lineRule="auto"/>
        <w:ind w:right="552"/>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Utgå från de två likheter (för VG är det fler än två likheter) ni funnit i resultatet som beskriver personers behov. Beskriv behoven. Beskriv med referenser två (eller för VG fler än två) evidensbaserade omvårdnadsåtgärder som är aktuella relaterat till de identifierade behoven, beskriv även hur omvårdnadsåtgärderna ska utföras med stöd av referenser, på så sätt visar du dina kunskaper om omvårdnad (se betygskriterier för detaljer).</w:t>
      </w:r>
    </w:p>
    <w:p w14:paraId="26A1D0EC" w14:textId="77777777" w:rsidR="004D5BA6" w:rsidRPr="004D5BA6" w:rsidRDefault="004D5BA6" w:rsidP="004D5BA6">
      <w:pPr>
        <w:widowControl w:val="0"/>
        <w:tabs>
          <w:tab w:val="left" w:pos="6972"/>
        </w:tabs>
        <w:autoSpaceDE w:val="0"/>
        <w:autoSpaceDN w:val="0"/>
        <w:spacing w:before="163" w:after="0" w:line="276" w:lineRule="auto"/>
        <w:ind w:right="552"/>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Använd kurslitteratur, för betyg väl godkänd kan ni även använda er av minst en vetenskaplig artikel (som inte ingår i resultatet) i er resultatdiskussion. </w:t>
      </w:r>
    </w:p>
    <w:p w14:paraId="28D8AF4C" w14:textId="77777777" w:rsidR="004D5BA6" w:rsidRPr="004D5BA6" w:rsidRDefault="004D5BA6" w:rsidP="004D5BA6">
      <w:pPr>
        <w:widowControl w:val="0"/>
        <w:tabs>
          <w:tab w:val="left" w:pos="6972"/>
        </w:tabs>
        <w:autoSpaceDE w:val="0"/>
        <w:autoSpaceDN w:val="0"/>
        <w:spacing w:before="9"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Ni anger inte referenser till era resultatartiklar här i diskussionen när ni beskriver era likheter – nu är det ju ert resultat ni diskuterar – det är ni som är författarna och ni har kommit fram till något nytt. Däremot behöver ni förstås ange referenser till den litteratur ni diskuterar ert resultat mot. Fakta behöver alltid stödjas med referenser. </w:t>
      </w:r>
    </w:p>
    <w:p w14:paraId="1BC9CDFA" w14:textId="77777777" w:rsidR="004D5BA6" w:rsidRPr="004D5BA6" w:rsidRDefault="004D5BA6" w:rsidP="004D5BA6">
      <w:pPr>
        <w:widowControl w:val="0"/>
        <w:tabs>
          <w:tab w:val="left" w:pos="6972"/>
        </w:tabs>
        <w:autoSpaceDE w:val="0"/>
        <w:autoSpaceDN w:val="0"/>
        <w:spacing w:before="9" w:after="0" w:line="240" w:lineRule="auto"/>
        <w:rPr>
          <w:rFonts w:ascii="Palatino Linotype" w:eastAsia="Palatino Linotype" w:hAnsi="Palatino Linotype" w:cs="Palatino Linotype"/>
          <w:color w:val="FF0000"/>
          <w:lang w:eastAsia="sv-SE"/>
        </w:rPr>
      </w:pPr>
    </w:p>
    <w:p w14:paraId="27EFC1B8" w14:textId="77777777" w:rsidR="004D5BA6" w:rsidRPr="004D5BA6" w:rsidRDefault="004D5BA6" w:rsidP="004D5BA6">
      <w:pPr>
        <w:widowControl w:val="0"/>
        <w:tabs>
          <w:tab w:val="left" w:pos="6972"/>
        </w:tabs>
        <w:autoSpaceDE w:val="0"/>
        <w:autoSpaceDN w:val="0"/>
        <w:spacing w:before="10" w:after="0" w:line="240" w:lineRule="auto"/>
        <w:rPr>
          <w:rFonts w:ascii="Palatino Linotype" w:eastAsia="Palatino Linotype" w:hAnsi="Palatino Linotype" w:cs="Palatino Linotype"/>
          <w:color w:val="000000"/>
          <w:sz w:val="17"/>
          <w:szCs w:val="17"/>
          <w:lang w:eastAsia="sv-SE"/>
        </w:rPr>
      </w:pPr>
    </w:p>
    <w:p w14:paraId="33E777C7" w14:textId="77777777" w:rsidR="004D5BA6" w:rsidRPr="004D5BA6" w:rsidRDefault="004D5BA6" w:rsidP="004D5BA6">
      <w:pPr>
        <w:widowControl w:val="0"/>
        <w:tabs>
          <w:tab w:val="left" w:pos="6972"/>
        </w:tabs>
        <w:autoSpaceDE w:val="0"/>
        <w:autoSpaceDN w:val="0"/>
        <w:spacing w:before="263" w:after="0" w:line="276"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Referenser</w:t>
      </w:r>
      <w:r w:rsidRPr="004D5BA6">
        <w:rPr>
          <w:rFonts w:ascii="Arial" w:eastAsia="Arial" w:hAnsi="Arial" w:cs="Arial"/>
          <w:color w:val="000000"/>
          <w:sz w:val="34"/>
          <w:szCs w:val="34"/>
          <w:lang w:eastAsia="sv-SE"/>
        </w:rPr>
        <w:br/>
      </w:r>
      <w:r w:rsidRPr="004D5BA6">
        <w:rPr>
          <w:rFonts w:ascii="Palatino Linotype" w:eastAsia="Palatino Linotype" w:hAnsi="Palatino Linotype" w:cs="Palatino Linotype"/>
          <w:color w:val="000000"/>
          <w:lang w:eastAsia="sv-SE"/>
        </w:rPr>
        <w:t>Se generella formalia nedan.</w:t>
      </w:r>
    </w:p>
    <w:p w14:paraId="51EACF27" w14:textId="77777777" w:rsidR="004D5BA6" w:rsidRPr="004D5BA6" w:rsidRDefault="004D5BA6" w:rsidP="004D5BA6">
      <w:pPr>
        <w:widowControl w:val="0"/>
        <w:tabs>
          <w:tab w:val="left" w:pos="6972"/>
        </w:tabs>
        <w:autoSpaceDE w:val="0"/>
        <w:autoSpaceDN w:val="0"/>
        <w:spacing w:before="10" w:after="0" w:line="276" w:lineRule="auto"/>
        <w:rPr>
          <w:rFonts w:ascii="Palatino Linotype" w:eastAsia="Palatino Linotype" w:hAnsi="Palatino Linotype" w:cs="Palatino Linotype"/>
          <w:color w:val="000000"/>
          <w:sz w:val="20"/>
          <w:szCs w:val="20"/>
          <w:lang w:eastAsia="sv-SE"/>
        </w:rPr>
      </w:pPr>
    </w:p>
    <w:p w14:paraId="3819FE69" w14:textId="77777777" w:rsidR="004D5BA6" w:rsidRPr="004D5BA6" w:rsidRDefault="004D5BA6" w:rsidP="004D5BA6">
      <w:pPr>
        <w:widowControl w:val="0"/>
        <w:tabs>
          <w:tab w:val="left" w:pos="6972"/>
        </w:tabs>
        <w:autoSpaceDE w:val="0"/>
        <w:autoSpaceDN w:val="0"/>
        <w:spacing w:before="263" w:after="0" w:line="276"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Bilagor</w:t>
      </w:r>
    </w:p>
    <w:p w14:paraId="5841C38E"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Se generella formalia nedan.</w:t>
      </w:r>
    </w:p>
    <w:p w14:paraId="6DF80E60"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604C7960" w14:textId="77777777" w:rsidR="004D5BA6" w:rsidRPr="004D5BA6" w:rsidRDefault="004D5BA6" w:rsidP="004D5BA6">
      <w:pPr>
        <w:widowControl w:val="0"/>
        <w:tabs>
          <w:tab w:val="left" w:pos="6972"/>
        </w:tabs>
        <w:autoSpaceDE w:val="0"/>
        <w:autoSpaceDN w:val="0"/>
        <w:spacing w:before="5" w:after="0" w:line="240" w:lineRule="auto"/>
        <w:rPr>
          <w:rFonts w:ascii="Palatino Linotype" w:eastAsia="Palatino Linotype" w:hAnsi="Palatino Linotype" w:cs="Palatino Linotype"/>
          <w:color w:val="000000"/>
          <w:lang w:eastAsia="sv-SE"/>
        </w:rPr>
      </w:pPr>
    </w:p>
    <w:p w14:paraId="70D9457E" w14:textId="77777777" w:rsidR="004D5BA6" w:rsidRPr="004D5BA6" w:rsidRDefault="004D5BA6" w:rsidP="004D5BA6">
      <w:pPr>
        <w:widowControl w:val="0"/>
        <w:tabs>
          <w:tab w:val="left" w:pos="6972"/>
        </w:tabs>
        <w:autoSpaceDE w:val="0"/>
        <w:autoSpaceDN w:val="0"/>
        <w:spacing w:before="71" w:after="0" w:line="276" w:lineRule="auto"/>
        <w:rPr>
          <w:rFonts w:ascii="Arial" w:eastAsia="Arial" w:hAnsi="Arial" w:cs="Arial"/>
          <w:color w:val="000000"/>
          <w:sz w:val="38"/>
          <w:szCs w:val="38"/>
          <w:lang w:eastAsia="sv-SE"/>
        </w:rPr>
      </w:pPr>
      <w:r w:rsidRPr="004D5BA6">
        <w:rPr>
          <w:rFonts w:ascii="Arial" w:eastAsia="Arial" w:hAnsi="Arial" w:cs="Arial"/>
          <w:b/>
          <w:bCs/>
          <w:color w:val="000000"/>
          <w:sz w:val="38"/>
          <w:szCs w:val="38"/>
          <w:lang w:eastAsia="sv-SE"/>
        </w:rPr>
        <w:t>Generella formalia för uppgiften</w:t>
      </w:r>
    </w:p>
    <w:p w14:paraId="5A4BE902"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Uppgiften lämnas in i </w:t>
      </w:r>
      <w:proofErr w:type="spellStart"/>
      <w:r w:rsidRPr="004D5BA6">
        <w:rPr>
          <w:rFonts w:ascii="Palatino Linotype" w:eastAsia="Palatino Linotype" w:hAnsi="Palatino Linotype" w:cs="Palatino Linotype"/>
          <w:color w:val="000000"/>
          <w:lang w:eastAsia="sv-SE"/>
        </w:rPr>
        <w:t>wordformat</w:t>
      </w:r>
      <w:proofErr w:type="spellEnd"/>
      <w:r w:rsidRPr="004D5BA6">
        <w:rPr>
          <w:rFonts w:ascii="Palatino Linotype" w:eastAsia="Palatino Linotype" w:hAnsi="Palatino Linotype" w:cs="Palatino Linotype"/>
          <w:color w:val="000000"/>
          <w:lang w:eastAsia="sv-SE"/>
        </w:rPr>
        <w:t xml:space="preserve"> och skrivs med typsnittet </w:t>
      </w:r>
      <w:proofErr w:type="spellStart"/>
      <w:r w:rsidRPr="004D5BA6">
        <w:rPr>
          <w:rFonts w:ascii="Palatino Linotype" w:eastAsia="Palatino Linotype" w:hAnsi="Palatino Linotype" w:cs="Palatino Linotype"/>
          <w:color w:val="000000"/>
          <w:lang w:eastAsia="sv-SE"/>
        </w:rPr>
        <w:t>Palatino</w:t>
      </w:r>
      <w:proofErr w:type="spellEnd"/>
      <w:r w:rsidRPr="004D5BA6">
        <w:rPr>
          <w:rFonts w:ascii="Palatino Linotype" w:eastAsia="Palatino Linotype" w:hAnsi="Palatino Linotype" w:cs="Palatino Linotype"/>
          <w:color w:val="000000"/>
          <w:lang w:eastAsia="sv-SE"/>
        </w:rPr>
        <w:t xml:space="preserve"> </w:t>
      </w:r>
      <w:proofErr w:type="spellStart"/>
      <w:r w:rsidRPr="004D5BA6">
        <w:rPr>
          <w:rFonts w:ascii="Palatino Linotype" w:eastAsia="Palatino Linotype" w:hAnsi="Palatino Linotype" w:cs="Palatino Linotype"/>
          <w:color w:val="000000"/>
          <w:lang w:eastAsia="sv-SE"/>
        </w:rPr>
        <w:t>Linotype</w:t>
      </w:r>
      <w:proofErr w:type="spellEnd"/>
      <w:r w:rsidRPr="004D5BA6">
        <w:rPr>
          <w:rFonts w:ascii="Palatino Linotype" w:eastAsia="Palatino Linotype" w:hAnsi="Palatino Linotype" w:cs="Palatino Linotype"/>
          <w:color w:val="000000"/>
          <w:lang w:eastAsia="sv-SE"/>
        </w:rPr>
        <w:t xml:space="preserve"> 11p. Radavståndet ska vara 1,15. Samtliga rubriker och all text skrivs i svart färg.</w:t>
      </w:r>
    </w:p>
    <w:p w14:paraId="2D36E3D8"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p>
    <w:p w14:paraId="2DCFA173"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Marginalerna ska vara 3,5 cm till vänster och 4,5 cm till höger och texten ska vara vänsterställd.</w:t>
      </w:r>
    </w:p>
    <w:p w14:paraId="1171734D"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p>
    <w:p w14:paraId="4860FF21"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Nytt stycke markeras genom en </w:t>
      </w:r>
      <w:proofErr w:type="spellStart"/>
      <w:r w:rsidRPr="004D5BA6">
        <w:rPr>
          <w:rFonts w:ascii="Palatino Linotype" w:eastAsia="Palatino Linotype" w:hAnsi="Palatino Linotype" w:cs="Palatino Linotype"/>
          <w:color w:val="000000"/>
          <w:lang w:eastAsia="sv-SE"/>
        </w:rPr>
        <w:t>blankrad</w:t>
      </w:r>
      <w:proofErr w:type="spellEnd"/>
      <w:r w:rsidRPr="004D5BA6">
        <w:rPr>
          <w:rFonts w:ascii="Palatino Linotype" w:eastAsia="Palatino Linotype" w:hAnsi="Palatino Linotype" w:cs="Palatino Linotype"/>
          <w:color w:val="000000"/>
          <w:lang w:eastAsia="sv-SE"/>
        </w:rPr>
        <w:t>. Använd ej indrag.</w:t>
      </w:r>
    </w:p>
    <w:p w14:paraId="4C286AA2"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p>
    <w:p w14:paraId="458F93EE" w14:textId="77777777" w:rsidR="004D5BA6" w:rsidRPr="004D5BA6" w:rsidRDefault="004D5BA6" w:rsidP="004D5BA6">
      <w:pPr>
        <w:widowControl w:val="0"/>
        <w:tabs>
          <w:tab w:val="left" w:pos="6972"/>
        </w:tabs>
        <w:autoSpaceDE w:val="0"/>
        <w:autoSpaceDN w:val="0"/>
        <w:spacing w:before="71" w:after="0" w:line="240" w:lineRule="auto"/>
        <w:rPr>
          <w:rFonts w:ascii="Arial" w:eastAsia="Arial" w:hAnsi="Arial" w:cs="Arial"/>
          <w:color w:val="000000"/>
          <w:sz w:val="38"/>
          <w:szCs w:val="38"/>
          <w:lang w:eastAsia="sv-SE"/>
        </w:rPr>
      </w:pPr>
      <w:r w:rsidRPr="004D5BA6">
        <w:rPr>
          <w:rFonts w:ascii="Arial" w:eastAsia="Arial" w:hAnsi="Arial" w:cs="Arial"/>
          <w:b/>
          <w:bCs/>
          <w:color w:val="000000"/>
          <w:sz w:val="38"/>
          <w:szCs w:val="38"/>
          <w:lang w:eastAsia="sv-SE"/>
        </w:rPr>
        <w:t>Rubriknivå 1 (Arial 19p fet)</w:t>
      </w:r>
    </w:p>
    <w:p w14:paraId="302AEB73" w14:textId="77777777" w:rsidR="004D5BA6" w:rsidRPr="004D5BA6" w:rsidRDefault="004D5BA6" w:rsidP="004D5BA6">
      <w:pPr>
        <w:widowControl w:val="0"/>
        <w:tabs>
          <w:tab w:val="left" w:pos="6972"/>
        </w:tabs>
        <w:autoSpaceDE w:val="0"/>
        <w:autoSpaceDN w:val="0"/>
        <w:spacing w:before="71" w:after="0" w:line="240"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Används till titel på försättsbladet.</w:t>
      </w:r>
      <w:r w:rsidRPr="004D5BA6">
        <w:rPr>
          <w:rFonts w:ascii="Palatino Linotype" w:eastAsia="MS Mincho" w:hAnsi="Palatino Linotype" w:cs="Times New Roman"/>
          <w:lang w:eastAsia="sv-SE"/>
        </w:rPr>
        <w:br/>
      </w:r>
    </w:p>
    <w:p w14:paraId="79977A62" w14:textId="77777777" w:rsidR="004D5BA6" w:rsidRPr="004D5BA6" w:rsidRDefault="004D5BA6" w:rsidP="004D5BA6">
      <w:pPr>
        <w:widowControl w:val="0"/>
        <w:tabs>
          <w:tab w:val="left" w:pos="6972"/>
        </w:tabs>
        <w:autoSpaceDE w:val="0"/>
        <w:autoSpaceDN w:val="0"/>
        <w:spacing w:before="263" w:after="0" w:line="276"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Rubriknivå 2 (Arial 17p)</w:t>
      </w:r>
    </w:p>
    <w:p w14:paraId="433EF91D"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Används till huvudrubrikerna Bakgrund, Syfte, Metod, Resultat, Resultatdiskussion och Referenser</w:t>
      </w:r>
    </w:p>
    <w:p w14:paraId="61E79C95" w14:textId="77777777" w:rsidR="004D5BA6" w:rsidRPr="004D5BA6" w:rsidRDefault="004D5BA6" w:rsidP="004D5BA6">
      <w:pPr>
        <w:widowControl w:val="0"/>
        <w:tabs>
          <w:tab w:val="left" w:pos="6972"/>
        </w:tabs>
        <w:autoSpaceDE w:val="0"/>
        <w:autoSpaceDN w:val="0"/>
        <w:spacing w:before="263" w:after="0" w:line="240" w:lineRule="auto"/>
        <w:rPr>
          <w:rFonts w:ascii="Arial" w:eastAsia="Arial" w:hAnsi="Arial" w:cs="Arial"/>
          <w:color w:val="000000"/>
          <w:sz w:val="28"/>
          <w:szCs w:val="28"/>
          <w:lang w:eastAsia="sv-SE"/>
        </w:rPr>
      </w:pPr>
      <w:r w:rsidRPr="004D5BA6">
        <w:rPr>
          <w:rFonts w:ascii="Arial" w:eastAsia="Arial" w:hAnsi="Arial" w:cs="Arial"/>
          <w:b/>
          <w:bCs/>
          <w:color w:val="000000"/>
          <w:sz w:val="28"/>
          <w:szCs w:val="28"/>
          <w:lang w:eastAsia="sv-SE"/>
        </w:rPr>
        <w:t>Rubriknivå 3 (Arial 14p fet)</w:t>
      </w:r>
    </w:p>
    <w:p w14:paraId="0D6EF22C" w14:textId="77777777" w:rsidR="004D5BA6" w:rsidRPr="004D5BA6" w:rsidRDefault="004D5BA6" w:rsidP="004D5BA6">
      <w:pPr>
        <w:widowControl w:val="0"/>
        <w:tabs>
          <w:tab w:val="left" w:pos="6972"/>
        </w:tabs>
        <w:autoSpaceDE w:val="0"/>
        <w:autoSpaceDN w:val="0"/>
        <w:spacing w:before="263"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Används till underrubriker som till exempel underrubrikerna i </w:t>
      </w:r>
      <w:proofErr w:type="spellStart"/>
      <w:r w:rsidRPr="004D5BA6">
        <w:rPr>
          <w:rFonts w:ascii="Palatino Linotype" w:eastAsia="Palatino Linotype" w:hAnsi="Palatino Linotype" w:cs="Palatino Linotype"/>
          <w:color w:val="000000"/>
          <w:lang w:eastAsia="sv-SE"/>
        </w:rPr>
        <w:t>metoddelen</w:t>
      </w:r>
      <w:proofErr w:type="spellEnd"/>
      <w:r w:rsidRPr="004D5BA6">
        <w:rPr>
          <w:rFonts w:ascii="Palatino Linotype" w:eastAsia="Palatino Linotype" w:hAnsi="Palatino Linotype" w:cs="Palatino Linotype"/>
          <w:color w:val="000000"/>
          <w:lang w:eastAsia="sv-SE"/>
        </w:rPr>
        <w:t>.</w:t>
      </w:r>
      <w:r w:rsidRPr="004D5BA6">
        <w:rPr>
          <w:rFonts w:ascii="Palatino Linotype" w:eastAsia="Palatino Linotype" w:hAnsi="Palatino Linotype" w:cs="Palatino Linotype"/>
          <w:color w:val="000000"/>
          <w:lang w:eastAsia="sv-SE"/>
        </w:rPr>
        <w:br/>
      </w:r>
    </w:p>
    <w:p w14:paraId="744D46FE" w14:textId="77777777" w:rsidR="004D5BA6" w:rsidRPr="004D5BA6" w:rsidRDefault="004D5BA6" w:rsidP="004D5BA6">
      <w:pPr>
        <w:widowControl w:val="0"/>
        <w:tabs>
          <w:tab w:val="left" w:pos="6972"/>
        </w:tabs>
        <w:autoSpaceDE w:val="0"/>
        <w:autoSpaceDN w:val="0"/>
        <w:spacing w:before="71"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Referenser skrivs i både löpande text och referenslista enligt APA-guide för Marie Cederschiöld högskola (MCHS), senaste versionen (länk finns i Biblioteket i Moodle). Vid hänvisning till böcker ska alltid de sidnummer du använt anges i löpande text (lokal rutin vid institutionen för hälsovetenskaper, ämnena omvårdnad och medicinsk vetenskap).</w:t>
      </w:r>
    </w:p>
    <w:p w14:paraId="53A96347"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24526EF1"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lastRenderedPageBreak/>
        <w:t xml:space="preserve">Bilagor läggs sist i arbetet, efter referenserna, och har rubriken bilaga 1, bilaga 2 </w:t>
      </w:r>
      <w:proofErr w:type="gramStart"/>
      <w:r w:rsidRPr="004D5BA6">
        <w:rPr>
          <w:rFonts w:ascii="Palatino Linotype" w:eastAsia="Palatino Linotype" w:hAnsi="Palatino Linotype" w:cs="Palatino Linotype"/>
          <w:color w:val="000000"/>
          <w:lang w:eastAsia="sv-SE"/>
        </w:rPr>
        <w:t>etc.</w:t>
      </w:r>
      <w:proofErr w:type="gramEnd"/>
      <w:r w:rsidRPr="004D5BA6">
        <w:rPr>
          <w:rFonts w:ascii="Palatino Linotype" w:eastAsia="Palatino Linotype" w:hAnsi="Palatino Linotype" w:cs="Palatino Linotype"/>
          <w:color w:val="000000"/>
          <w:lang w:eastAsia="sv-SE"/>
        </w:rPr>
        <w:t xml:space="preserve"> Varje bilaga ska sidnumreras enligt följande exempel 1(2), dvs ”detta är sida ett av totalt två sidor”. Kom ihåg att i brödtexten hänvisa till både tabell- och bilagenummer.</w:t>
      </w:r>
    </w:p>
    <w:p w14:paraId="0976C65B"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2CA44A61"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Försättsbladet sidnumreras inte.</w:t>
      </w:r>
    </w:p>
    <w:p w14:paraId="35C6435B"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1212C4EA" w14:textId="77777777" w:rsidR="004D5BA6" w:rsidRPr="004D5BA6" w:rsidRDefault="004D5BA6" w:rsidP="004D5BA6">
      <w:pPr>
        <w:widowControl w:val="0"/>
        <w:tabs>
          <w:tab w:val="left" w:pos="6972"/>
        </w:tabs>
        <w:autoSpaceDE w:val="0"/>
        <w:autoSpaceDN w:val="0"/>
        <w:spacing w:before="263" w:after="0" w:line="276" w:lineRule="auto"/>
        <w:rPr>
          <w:rFonts w:ascii="Arial" w:eastAsia="Arial" w:hAnsi="Arial" w:cs="Arial"/>
          <w:color w:val="000000"/>
          <w:sz w:val="34"/>
          <w:szCs w:val="34"/>
          <w:lang w:eastAsia="sv-SE"/>
        </w:rPr>
      </w:pPr>
      <w:r w:rsidRPr="004D5BA6">
        <w:rPr>
          <w:rFonts w:ascii="Arial" w:eastAsia="Arial" w:hAnsi="Arial" w:cs="Arial"/>
          <w:color w:val="000000"/>
          <w:sz w:val="34"/>
          <w:szCs w:val="34"/>
          <w:lang w:eastAsia="sv-SE"/>
        </w:rPr>
        <w:t>Språk och tempus</w:t>
      </w:r>
    </w:p>
    <w:p w14:paraId="75190A17"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5CA50053"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I vetenskapligt skrivande används passiv form. Författarna ska vara ”osynliga i texten” och orden ”jag” och ”vi” undviks därför, inte heller kan man benämna sig själv som ”författaren”. Ett exempel är att skriva ”Fjorton abstrakt lästes” </w:t>
      </w:r>
      <w:proofErr w:type="gramStart"/>
      <w:r w:rsidRPr="004D5BA6">
        <w:rPr>
          <w:rFonts w:ascii="Palatino Linotype" w:eastAsia="Palatino Linotype" w:hAnsi="Palatino Linotype" w:cs="Palatino Linotype"/>
          <w:color w:val="000000"/>
          <w:lang w:eastAsia="sv-SE"/>
        </w:rPr>
        <w:t>istället</w:t>
      </w:r>
      <w:proofErr w:type="gramEnd"/>
      <w:r w:rsidRPr="004D5BA6">
        <w:rPr>
          <w:rFonts w:ascii="Palatino Linotype" w:eastAsia="Palatino Linotype" w:hAnsi="Palatino Linotype" w:cs="Palatino Linotype"/>
          <w:color w:val="000000"/>
          <w:lang w:eastAsia="sv-SE"/>
        </w:rPr>
        <w:t xml:space="preserve"> för ”Vi läste fjorton abstrakt”. Det är också viktigt att undvika värderande ord, och talspråk. </w:t>
      </w:r>
    </w:p>
    <w:p w14:paraId="410A669D"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p>
    <w:p w14:paraId="470F758B" w14:textId="77777777" w:rsidR="004D5BA6" w:rsidRPr="004D5BA6" w:rsidRDefault="004D5BA6" w:rsidP="004D5BA6">
      <w:pPr>
        <w:widowControl w:val="0"/>
        <w:tabs>
          <w:tab w:val="left" w:pos="6972"/>
        </w:tabs>
        <w:autoSpaceDE w:val="0"/>
        <w:autoSpaceDN w:val="0"/>
        <w:spacing w:before="5" w:after="0"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För att läsaren ska förstå vad man menar behöver man också använda samma benämning för samma sak genom hela arbetet. Skriver man till exempel om närstående kan man inte ibland byta ut det mot anhöriga eller familjemedlemmar.</w:t>
      </w:r>
    </w:p>
    <w:p w14:paraId="371D2D8A"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 xml:space="preserve">Bakgrunden skrivs i nutid - där beskriver man ju kunskap som redan finns, det vill säga det som är sant, man säger att </w:t>
      </w:r>
      <w:proofErr w:type="gramStart"/>
      <w:r w:rsidRPr="004D5BA6">
        <w:rPr>
          <w:rFonts w:ascii="Palatino Linotype" w:eastAsia="Palatino Linotype" w:hAnsi="Palatino Linotype" w:cs="Palatino Linotype"/>
          <w:color w:val="000000"/>
          <w:lang w:eastAsia="sv-SE"/>
        </w:rPr>
        <w:t>såhär</w:t>
      </w:r>
      <w:proofErr w:type="gramEnd"/>
      <w:r w:rsidRPr="004D5BA6">
        <w:rPr>
          <w:rFonts w:ascii="Palatino Linotype" w:eastAsia="Palatino Linotype" w:hAnsi="Palatino Linotype" w:cs="Palatino Linotype"/>
          <w:color w:val="000000"/>
          <w:lang w:eastAsia="sv-SE"/>
        </w:rPr>
        <w:t xml:space="preserve"> är det.</w:t>
      </w:r>
    </w:p>
    <w:p w14:paraId="7568CB04"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Syftet skrivs i dåtid.</w:t>
      </w:r>
    </w:p>
    <w:p w14:paraId="50414805"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Metoden skrivs i dåtid eftersom ni beskriver hur ni gjorde.</w:t>
      </w:r>
    </w:p>
    <w:p w14:paraId="7374D37C"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Resultatet skrivs i dåtid eftersom ni presenterar det som ni fann.</w:t>
      </w:r>
    </w:p>
    <w:p w14:paraId="63E23CEC" w14:textId="77777777" w:rsidR="004D5BA6" w:rsidRPr="004D5BA6" w:rsidRDefault="004D5BA6" w:rsidP="004D5BA6">
      <w:pPr>
        <w:widowControl w:val="0"/>
        <w:shd w:val="clear" w:color="auto" w:fill="FFFFFF"/>
        <w:tabs>
          <w:tab w:val="left" w:pos="6972"/>
        </w:tabs>
        <w:autoSpaceDE w:val="0"/>
        <w:autoSpaceDN w:val="0"/>
        <w:spacing w:before="263" w:after="120" w:afterAutospacing="1" w:line="276" w:lineRule="auto"/>
        <w:rPr>
          <w:rFonts w:ascii="Palatino Linotype" w:eastAsia="Palatino Linotype" w:hAnsi="Palatino Linotype" w:cs="Palatino Linotype"/>
          <w:color w:val="000000"/>
          <w:lang w:eastAsia="sv-SE"/>
        </w:rPr>
      </w:pPr>
      <w:r w:rsidRPr="004D5BA6">
        <w:rPr>
          <w:rFonts w:ascii="Palatino Linotype" w:eastAsia="Palatino Linotype" w:hAnsi="Palatino Linotype" w:cs="Palatino Linotype"/>
          <w:color w:val="000000"/>
          <w:lang w:eastAsia="sv-SE"/>
        </w:rPr>
        <w:t>Diskussionen blir en blandning. Ert eget resultat blir i dåtid eftersom ni hänvisar tillbaka till det ("resultatet visade att"). Men mycket blir i nutid. När ni till exempel ska beskriva omvårdnadsåtgärder ska ni skriva i nutid eftersom ni beskriver något som ska göras. När man diskuterar resultaten i en diskussion ger man ju också en riktning in i framtiden - man ser inte bakåt utan ens resultat visar vägen mot en bättre omvårdnad.</w:t>
      </w:r>
    </w:p>
    <w:p w14:paraId="794813C1" w14:textId="77777777" w:rsidR="004D5BA6" w:rsidRPr="004D5BA6" w:rsidRDefault="004D5BA6" w:rsidP="004D5BA6">
      <w:pPr>
        <w:widowControl w:val="0"/>
        <w:tabs>
          <w:tab w:val="left" w:pos="6972"/>
        </w:tabs>
        <w:autoSpaceDE w:val="0"/>
        <w:autoSpaceDN w:val="0"/>
        <w:spacing w:before="263" w:after="0" w:line="240" w:lineRule="auto"/>
        <w:outlineLvl w:val="2"/>
        <w:rPr>
          <w:rFonts w:ascii="Arial" w:eastAsia="Arial" w:hAnsi="Arial" w:cs="Arial"/>
          <w:sz w:val="34"/>
          <w:szCs w:val="34"/>
          <w:lang w:eastAsia="en-US"/>
        </w:rPr>
      </w:pPr>
    </w:p>
    <w:p w14:paraId="5D2AD423" w14:textId="77777777" w:rsidR="004D5BA6" w:rsidRPr="004D5BA6" w:rsidRDefault="004D5BA6" w:rsidP="004D5BA6">
      <w:pPr>
        <w:widowControl w:val="0"/>
        <w:tabs>
          <w:tab w:val="left" w:pos="6972"/>
        </w:tabs>
        <w:autoSpaceDE w:val="0"/>
        <w:autoSpaceDN w:val="0"/>
        <w:spacing w:before="263" w:after="0" w:line="240" w:lineRule="auto"/>
        <w:outlineLvl w:val="2"/>
        <w:rPr>
          <w:rFonts w:ascii="Arial" w:eastAsia="Arial" w:hAnsi="Arial" w:cs="Arial"/>
          <w:sz w:val="34"/>
          <w:szCs w:val="34"/>
          <w:lang w:eastAsia="en-US"/>
        </w:rPr>
        <w:sectPr w:rsidR="004D5BA6" w:rsidRPr="004D5BA6" w:rsidSect="004D5BA6">
          <w:headerReference w:type="even" r:id="rId10"/>
          <w:headerReference w:type="default" r:id="rId11"/>
          <w:footerReference w:type="default" r:id="rId12"/>
          <w:headerReference w:type="first" r:id="rId13"/>
          <w:pgSz w:w="11900" w:h="16850"/>
          <w:pgMar w:top="1340" w:right="2552" w:bottom="1240" w:left="1985" w:header="0" w:footer="1058" w:gutter="0"/>
          <w:cols w:space="720"/>
        </w:sectPr>
      </w:pPr>
    </w:p>
    <w:p w14:paraId="4F193AD3" w14:textId="77777777" w:rsidR="004D5BA6" w:rsidRPr="004D5BA6" w:rsidRDefault="004D5BA6" w:rsidP="004D5BA6">
      <w:pPr>
        <w:widowControl w:val="0"/>
        <w:tabs>
          <w:tab w:val="left" w:pos="6972"/>
        </w:tabs>
        <w:autoSpaceDE w:val="0"/>
        <w:autoSpaceDN w:val="0"/>
        <w:spacing w:after="0" w:line="240" w:lineRule="auto"/>
        <w:ind w:left="6972"/>
        <w:rPr>
          <w:rFonts w:ascii="Palatino Linotype" w:eastAsia="Palatino Linotype" w:hAnsi="Palatino Linotype" w:cs="Palatino Linotype"/>
          <w:sz w:val="20"/>
          <w:lang w:eastAsia="en-US"/>
        </w:rPr>
      </w:pPr>
      <w:bookmarkStart w:id="1" w:name="_Hlk101897784"/>
      <w:bookmarkStart w:id="2" w:name="_Hlk89799129"/>
      <w:bookmarkEnd w:id="1"/>
      <w:bookmarkEnd w:id="2"/>
      <w:r w:rsidRPr="004D5BA6">
        <w:rPr>
          <w:rFonts w:ascii="Palatino Linotype" w:eastAsia="Palatino Linotype" w:hAnsi="Palatino Linotype" w:cs="Palatino Linotype"/>
          <w:noProof/>
          <w:sz w:val="20"/>
          <w:lang w:eastAsia="sv-SE"/>
        </w:rPr>
        <w:lastRenderedPageBreak/>
        <w:drawing>
          <wp:inline distT="0" distB="0" distL="0" distR="0" wp14:anchorId="10B08E88" wp14:editId="6058C195">
            <wp:extent cx="1440852" cy="729043"/>
            <wp:effectExtent l="0" t="0" r="0" b="0"/>
            <wp:docPr id="3" name="image2.png" descr="Logotyp Mittuniversit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1440852" cy="729043"/>
                    </a:xfrm>
                    <a:prstGeom prst="rect">
                      <a:avLst/>
                    </a:prstGeom>
                  </pic:spPr>
                </pic:pic>
              </a:graphicData>
            </a:graphic>
          </wp:inline>
        </w:drawing>
      </w:r>
    </w:p>
    <w:p w14:paraId="15F29103"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szCs w:val="20"/>
          <w:lang w:eastAsia="en-US"/>
        </w:rPr>
      </w:pPr>
    </w:p>
    <w:p w14:paraId="15B1EA32"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65724C4A"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6CE5A1B3"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407942AB"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06FF70AB"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1091FBBC"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4B7303D5" w14:textId="77777777" w:rsidR="004D5BA6" w:rsidRPr="004D5BA6" w:rsidRDefault="004D5BA6" w:rsidP="004D5BA6">
      <w:pPr>
        <w:widowControl w:val="0"/>
        <w:tabs>
          <w:tab w:val="left" w:pos="6972"/>
        </w:tabs>
        <w:autoSpaceDE w:val="0"/>
        <w:autoSpaceDN w:val="0"/>
        <w:spacing w:after="0" w:line="240" w:lineRule="auto"/>
        <w:rPr>
          <w:rFonts w:ascii="Palatino Linotype" w:eastAsia="Palatino Linotype" w:hAnsi="Palatino Linotype" w:cs="Palatino Linotype"/>
          <w:sz w:val="20"/>
          <w:lang w:eastAsia="en-US"/>
        </w:rPr>
      </w:pPr>
    </w:p>
    <w:p w14:paraId="1666E67C" w14:textId="77777777" w:rsidR="004D5BA6" w:rsidRPr="004D5BA6" w:rsidRDefault="004D5BA6" w:rsidP="004D5BA6">
      <w:pPr>
        <w:spacing w:after="120" w:line="240" w:lineRule="auto"/>
        <w:rPr>
          <w:rFonts w:ascii="Palatino Linotype" w:eastAsia="MS Mincho" w:hAnsi="Palatino Linotype" w:cs="Times New Roman"/>
          <w:sz w:val="38"/>
          <w:szCs w:val="38"/>
          <w:lang w:eastAsia="sv-SE"/>
        </w:rPr>
      </w:pPr>
    </w:p>
    <w:p w14:paraId="04A4F04D" w14:textId="77777777" w:rsidR="004D5BA6" w:rsidRPr="004D5BA6" w:rsidRDefault="004D5BA6" w:rsidP="004D5BA6">
      <w:pPr>
        <w:keepNext/>
        <w:spacing w:after="400" w:line="240" w:lineRule="auto"/>
        <w:outlineLvl w:val="0"/>
        <w:rPr>
          <w:rFonts w:ascii="Arial" w:eastAsia="MS Gothic" w:hAnsi="Arial" w:cs="Times New Roman"/>
          <w:b/>
          <w:bCs/>
          <w:kern w:val="32"/>
          <w:sz w:val="38"/>
          <w:szCs w:val="38"/>
          <w:lang w:eastAsia="sv-SE"/>
        </w:rPr>
      </w:pPr>
      <w:r w:rsidRPr="004D5BA6">
        <w:rPr>
          <w:rFonts w:ascii="Arial" w:eastAsia="MS Gothic" w:hAnsi="Arial" w:cs="Times New Roman"/>
          <w:b/>
          <w:bCs/>
          <w:kern w:val="32"/>
          <w:sz w:val="38"/>
          <w:szCs w:val="38"/>
          <w:lang w:eastAsia="sv-SE"/>
        </w:rPr>
        <w:t>Titel</w:t>
      </w:r>
    </w:p>
    <w:p w14:paraId="46A377DD" w14:textId="77777777" w:rsidR="004D5BA6" w:rsidRPr="004D5BA6" w:rsidRDefault="004D5BA6" w:rsidP="004D5BA6">
      <w:pPr>
        <w:keepNext/>
        <w:spacing w:before="240" w:after="60" w:line="240" w:lineRule="auto"/>
        <w:outlineLvl w:val="1"/>
        <w:rPr>
          <w:rFonts w:ascii="Arial" w:eastAsia="MS Gothic" w:hAnsi="Arial" w:cs="Times New Roman"/>
          <w:bCs/>
          <w:iCs/>
          <w:sz w:val="34"/>
          <w:szCs w:val="34"/>
          <w:lang w:eastAsia="sv-SE"/>
        </w:rPr>
      </w:pPr>
      <w:r w:rsidRPr="004D5BA6">
        <w:rPr>
          <w:rFonts w:ascii="Arial" w:eastAsia="MS Gothic" w:hAnsi="Arial" w:cs="Times New Roman"/>
          <w:bCs/>
          <w:iCs/>
          <w:sz w:val="34"/>
          <w:szCs w:val="34"/>
          <w:lang w:eastAsia="sv-SE"/>
        </w:rPr>
        <w:t>Undertitel</w:t>
      </w:r>
    </w:p>
    <w:p w14:paraId="083A347A" w14:textId="77777777" w:rsidR="004D5BA6" w:rsidRPr="004D5BA6" w:rsidRDefault="004D5BA6" w:rsidP="004D5BA6">
      <w:pPr>
        <w:keepNext/>
        <w:spacing w:before="200" w:after="60" w:line="240" w:lineRule="auto"/>
        <w:outlineLvl w:val="2"/>
        <w:rPr>
          <w:rFonts w:ascii="Palatino Linotype" w:eastAsia="MS Gothic" w:hAnsi="Palatino Linotype" w:cs="Times New Roman"/>
          <w:b/>
          <w:bCs/>
          <w:sz w:val="28"/>
          <w:szCs w:val="28"/>
          <w:lang w:eastAsia="sv-SE"/>
        </w:rPr>
      </w:pPr>
      <w:r w:rsidRPr="004D5BA6">
        <w:rPr>
          <w:rFonts w:ascii="Palatino Linotype" w:eastAsia="MS Gothic" w:hAnsi="Palatino Linotype" w:cs="Times New Roman"/>
          <w:b/>
          <w:bCs/>
          <w:sz w:val="28"/>
          <w:szCs w:val="28"/>
          <w:lang w:eastAsia="sv-SE"/>
        </w:rPr>
        <w:t>Författare</w:t>
      </w:r>
    </w:p>
    <w:p w14:paraId="3BFBE1F8" w14:textId="77777777" w:rsidR="004D5BA6" w:rsidRPr="004D5BA6" w:rsidRDefault="004D5BA6" w:rsidP="004D5BA6">
      <w:pPr>
        <w:spacing w:after="120" w:line="240" w:lineRule="auto"/>
        <w:rPr>
          <w:rFonts w:ascii="Palatino Linotype" w:eastAsia="MS Mincho" w:hAnsi="Palatino Linotype" w:cs="Times New Roman"/>
          <w:lang w:eastAsia="sv-SE"/>
        </w:rPr>
      </w:pPr>
    </w:p>
    <w:p w14:paraId="4918C308" w14:textId="77777777" w:rsidR="004D5BA6" w:rsidRPr="004D5BA6" w:rsidRDefault="004D5BA6" w:rsidP="004D5BA6">
      <w:pPr>
        <w:spacing w:after="120" w:line="240" w:lineRule="auto"/>
        <w:rPr>
          <w:rFonts w:ascii="Palatino Linotype" w:eastAsia="MS Mincho" w:hAnsi="Palatino Linotype" w:cs="Times New Roman"/>
          <w:lang w:eastAsia="sv-SE"/>
        </w:rPr>
      </w:pPr>
    </w:p>
    <w:p w14:paraId="55FEDEE0"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DB91077"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FB97DF2"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A218926"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39767A5"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12701410"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70BE6BAC"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543598B9"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2730D922" w14:textId="77777777" w:rsidR="004D5BA6" w:rsidRPr="004D5BA6" w:rsidRDefault="004D5BA6" w:rsidP="004D5BA6">
      <w:pPr>
        <w:widowControl w:val="0"/>
        <w:tabs>
          <w:tab w:val="left" w:pos="6972"/>
        </w:tabs>
        <w:autoSpaceDE w:val="0"/>
        <w:autoSpaceDN w:val="0"/>
        <w:spacing w:after="0" w:line="240" w:lineRule="auto"/>
        <w:rPr>
          <w:rFonts w:ascii="Arial" w:eastAsia="Palatino Linotype" w:hAnsi="Palatino Linotype" w:cs="Palatino Linotype"/>
          <w:sz w:val="38"/>
          <w:lang w:eastAsia="en-US"/>
        </w:rPr>
      </w:pPr>
    </w:p>
    <w:p w14:paraId="1806C4B9" w14:textId="77777777" w:rsidR="004D5BA6" w:rsidRPr="004D5BA6" w:rsidRDefault="004D5BA6" w:rsidP="004D5BA6">
      <w:pPr>
        <w:widowControl w:val="0"/>
        <w:tabs>
          <w:tab w:val="left" w:pos="6972"/>
        </w:tabs>
        <w:autoSpaceDE w:val="0"/>
        <w:autoSpaceDN w:val="0"/>
        <w:spacing w:before="9" w:after="0" w:line="240" w:lineRule="auto"/>
        <w:rPr>
          <w:rFonts w:ascii="Arial" w:eastAsia="Palatino Linotype" w:hAnsi="Palatino Linotype" w:cs="Palatino Linotype"/>
          <w:sz w:val="52"/>
          <w:lang w:eastAsia="en-US"/>
        </w:rPr>
      </w:pPr>
    </w:p>
    <w:p w14:paraId="56B598BD" w14:textId="77777777" w:rsidR="004D5BA6" w:rsidRPr="004D5BA6" w:rsidRDefault="004D5BA6" w:rsidP="004D5BA6">
      <w:pPr>
        <w:widowControl w:val="0"/>
        <w:tabs>
          <w:tab w:val="left" w:pos="6972"/>
        </w:tabs>
        <w:autoSpaceDE w:val="0"/>
        <w:autoSpaceDN w:val="0"/>
        <w:spacing w:before="9" w:after="0" w:line="240" w:lineRule="auto"/>
        <w:rPr>
          <w:rFonts w:ascii="Arial" w:eastAsia="Palatino Linotype" w:hAnsi="Palatino Linotype" w:cs="Palatino Linotype"/>
          <w:sz w:val="52"/>
          <w:lang w:eastAsia="en-US"/>
        </w:rPr>
      </w:pPr>
    </w:p>
    <w:p w14:paraId="0FB178F5" w14:textId="77777777" w:rsidR="004D5BA6" w:rsidRPr="004D5BA6" w:rsidRDefault="004D5BA6" w:rsidP="004D5BA6">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 xml:space="preserve">Dokumenttyp – kursnamn från kursplanen </w:t>
      </w:r>
    </w:p>
    <w:p w14:paraId="267A10DE" w14:textId="77777777" w:rsidR="004D5BA6" w:rsidRPr="004D5BA6" w:rsidRDefault="004D5BA6" w:rsidP="004D5BA6">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 xml:space="preserve">Huvudområde: Klicka eller tryck här för att ange text. </w:t>
      </w:r>
    </w:p>
    <w:p w14:paraId="33E5E187" w14:textId="77777777" w:rsidR="004D5BA6" w:rsidRPr="004D5BA6" w:rsidRDefault="004D5BA6" w:rsidP="004D5BA6">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Högskolepoäng: Klicka eller tryck här för att ange text.</w:t>
      </w:r>
    </w:p>
    <w:p w14:paraId="1509B975" w14:textId="77777777" w:rsidR="004D5BA6" w:rsidRPr="004D5BA6" w:rsidRDefault="004D5BA6" w:rsidP="004D5BA6">
      <w:pPr>
        <w:spacing w:after="120" w:line="240" w:lineRule="auto"/>
        <w:rPr>
          <w:rFonts w:ascii="Arial" w:eastAsia="MS Mincho" w:hAnsi="Arial" w:cs="Arial"/>
          <w:sz w:val="20"/>
          <w:szCs w:val="20"/>
          <w:lang w:eastAsia="sv-SE"/>
        </w:rPr>
      </w:pPr>
      <w:r w:rsidRPr="004D5BA6">
        <w:rPr>
          <w:rFonts w:ascii="Arial" w:eastAsia="MS Mincho" w:hAnsi="Arial" w:cs="Arial"/>
          <w:sz w:val="20"/>
          <w:szCs w:val="20"/>
          <w:lang w:eastAsia="sv-SE"/>
        </w:rPr>
        <w:t>Termin/år: Klicka eller tryck här för att ange text.</w:t>
      </w:r>
    </w:p>
    <w:p w14:paraId="311C86EF" w14:textId="77777777" w:rsidR="004D5BA6" w:rsidRPr="004D5BA6" w:rsidRDefault="004D5BA6" w:rsidP="004D5BA6">
      <w:pPr>
        <w:spacing w:after="120" w:line="240" w:lineRule="auto"/>
        <w:rPr>
          <w:rFonts w:ascii="Arial" w:eastAsia="MS Mincho" w:hAnsi="Arial" w:cs="Arial"/>
          <w:sz w:val="20"/>
          <w:szCs w:val="20"/>
          <w:lang w:eastAsia="sv-SE"/>
        </w:rPr>
      </w:pPr>
      <w:proofErr w:type="spellStart"/>
      <w:r w:rsidRPr="004D5BA6">
        <w:rPr>
          <w:rFonts w:ascii="Arial" w:eastAsia="MS Mincho" w:hAnsi="Arial" w:cs="Arial"/>
          <w:sz w:val="20"/>
          <w:szCs w:val="20"/>
          <w:lang w:eastAsia="sv-SE"/>
        </w:rPr>
        <w:t>Kurskod</w:t>
      </w:r>
      <w:proofErr w:type="spellEnd"/>
      <w:r w:rsidRPr="004D5BA6">
        <w:rPr>
          <w:rFonts w:ascii="Arial" w:eastAsia="MS Mincho" w:hAnsi="Arial" w:cs="Arial"/>
          <w:sz w:val="20"/>
          <w:szCs w:val="20"/>
          <w:lang w:eastAsia="sv-SE"/>
        </w:rPr>
        <w:t>:</w:t>
      </w:r>
      <w:bookmarkEnd w:id="0"/>
    </w:p>
    <w:p w14:paraId="154638E1" w14:textId="77777777" w:rsidR="00445860" w:rsidRPr="00AC5EF1" w:rsidRDefault="00445860" w:rsidP="00AC5EF1"/>
    <w:sectPr w:rsidR="00445860" w:rsidRPr="00AC5EF1" w:rsidSect="00AC5EF1">
      <w:headerReference w:type="even" r:id="rId14"/>
      <w:headerReference w:type="default" r:id="rId15"/>
      <w:footerReference w:type="even" r:id="rId16"/>
      <w:footerReference w:type="default" r:id="rId17"/>
      <w:headerReference w:type="first" r:id="rId18"/>
      <w:footerReference w:type="first" r:id="rId19"/>
      <w:pgSz w:w="11906" w:h="16838" w:code="9"/>
      <w:pgMar w:top="1418" w:right="2552" w:bottom="1418" w:left="1985" w:header="85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6CDA" w14:textId="77777777" w:rsidR="004D5BA6" w:rsidRDefault="004D5BA6" w:rsidP="00E25647">
      <w:pPr>
        <w:spacing w:line="240" w:lineRule="auto"/>
      </w:pPr>
      <w:r>
        <w:separator/>
      </w:r>
    </w:p>
  </w:endnote>
  <w:endnote w:type="continuationSeparator" w:id="0">
    <w:p w14:paraId="5BB18F54" w14:textId="77777777" w:rsidR="004D5BA6" w:rsidRDefault="004D5BA6" w:rsidP="00E256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0F74" w14:textId="77777777" w:rsidR="004D5BA6" w:rsidRDefault="004D5BA6">
    <w:pPr>
      <w:pStyle w:val="BodyText"/>
      <w:spacing w:line="14" w:lineRule="auto"/>
      <w:rPr>
        <w:sz w:val="20"/>
      </w:rPr>
    </w:pPr>
    <w:r>
      <w:rPr>
        <w:noProof/>
        <w:lang w:eastAsia="sv-SE"/>
      </w:rPr>
      <mc:AlternateContent>
        <mc:Choice Requires="wps">
          <w:drawing>
            <wp:anchor distT="0" distB="0" distL="114300" distR="114300" simplePos="0" relativeHeight="251659264" behindDoc="1" locked="0" layoutInCell="1" allowOverlap="1" wp14:anchorId="659550E1" wp14:editId="2C4CC71E">
              <wp:simplePos x="0" y="0"/>
              <wp:positionH relativeFrom="page">
                <wp:posOffset>6464935</wp:posOffset>
              </wp:positionH>
              <wp:positionV relativeFrom="page">
                <wp:posOffset>9882505</wp:posOffset>
              </wp:positionV>
              <wp:extent cx="241300" cy="194310"/>
              <wp:effectExtent l="0" t="0" r="0" b="0"/>
              <wp:wrapNone/>
              <wp:docPr id="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76A96" w14:textId="77777777" w:rsidR="004D5BA6" w:rsidRDefault="004D5BA6">
                          <w:pPr>
                            <w:spacing w:before="10"/>
                            <w:ind w:left="60"/>
                            <w:rPr>
                              <w:rFonts w:ascii="Times New Roman"/>
                              <w:sz w:val="24"/>
                            </w:rPr>
                          </w:pPr>
                          <w:r>
                            <w:fldChar w:fldCharType="begin"/>
                          </w:r>
                          <w:r>
                            <w:rPr>
                              <w:rFonts w:ascii="Times New Roman"/>
                              <w:sz w:val="24"/>
                            </w:rPr>
                            <w:instrText xml:space="preserve"> PAGE </w:instrText>
                          </w:r>
                          <w:r>
                            <w:fldChar w:fldCharType="separate"/>
                          </w:r>
                          <w:r>
                            <w:rPr>
                              <w:rFonts w:ascii="Times New Roman"/>
                              <w:noProof/>
                              <w:sz w:val="24"/>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550E1" id="_x0000_t202" coordsize="21600,21600" o:spt="202" path="m,l,21600r21600,l21600,xe">
              <v:stroke joinstyle="miter"/>
              <v:path gradientshapeok="t" o:connecttype="rect"/>
            </v:shapetype>
            <v:shape id="docshape1" o:spid="_x0000_s1028" type="#_x0000_t202" style="position:absolute;margin-left:509.05pt;margin-top:778.15pt;width:19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" filled="f" stroked="f">
              <v:textbox inset="0,0,0,0">
                <w:txbxContent>
                  <w:p w14:paraId="48076A96" w14:textId="77777777" w:rsidR="004D5BA6" w:rsidRDefault="004D5BA6">
                    <w:pPr>
                      <w:spacing w:before="10"/>
                      <w:ind w:left="60"/>
                      <w:rPr>
                        <w:rFonts w:ascii="Times New Roman"/>
                        <w:sz w:val="24"/>
                      </w:rPr>
                    </w:pPr>
                    <w:r>
                      <w:fldChar w:fldCharType="begin"/>
                    </w:r>
                    <w:r>
                      <w:rPr>
                        <w:rFonts w:ascii="Times New Roman"/>
                        <w:sz w:val="24"/>
                      </w:rPr>
                      <w:instrText xml:space="preserve"> PAGE </w:instrText>
                    </w:r>
                    <w:r>
                      <w:fldChar w:fldCharType="separate"/>
                    </w:r>
                    <w:r>
                      <w:rPr>
                        <w:rFonts w:ascii="Times New Roman"/>
                        <w:noProof/>
                        <w:sz w:val="24"/>
                      </w:rPr>
                      <w:t>14</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B8CD" w14:textId="77777777" w:rsidR="00AC5EF1" w:rsidRDefault="00AC5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69D" w14:textId="77777777" w:rsidR="00AC5EF1" w:rsidRPr="00AC5EF1" w:rsidRDefault="00AC5EF1" w:rsidP="00AC5E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F9456" w14:textId="77777777" w:rsidR="00545972" w:rsidRPr="004D5BA6" w:rsidRDefault="00545972" w:rsidP="00AC5EF1">
    <w:pPr>
      <w:pStyle w:val="Footer"/>
      <w:rPr>
        <w:rFonts w:cs="Calibr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4BA1C" w14:textId="77777777" w:rsidR="004D5BA6" w:rsidRPr="001565B5" w:rsidRDefault="004D5BA6" w:rsidP="001565B5">
      <w:pPr>
        <w:pStyle w:val="Footer"/>
      </w:pPr>
    </w:p>
  </w:footnote>
  <w:footnote w:type="continuationSeparator" w:id="0">
    <w:p w14:paraId="72F36757" w14:textId="77777777" w:rsidR="004D5BA6" w:rsidRDefault="004D5BA6" w:rsidP="00E256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D579" w14:textId="1A2A654B" w:rsidR="004D5BA6" w:rsidRDefault="004D5BA6">
    <w:pPr>
      <w:pStyle w:val="Header"/>
    </w:pPr>
    <w:r>
      <w:rPr>
        <w:noProof/>
      </w:rPr>
      <mc:AlternateContent>
        <mc:Choice Requires="wps">
          <w:drawing>
            <wp:anchor distT="0" distB="0" distL="0" distR="0" simplePos="0" relativeHeight="251661312" behindDoc="0" locked="0" layoutInCell="1" allowOverlap="1" wp14:anchorId="677CBC3F" wp14:editId="161D4EE4">
              <wp:simplePos x="635" y="635"/>
              <wp:positionH relativeFrom="page">
                <wp:align>left</wp:align>
              </wp:positionH>
              <wp:positionV relativeFrom="page">
                <wp:align>top</wp:align>
              </wp:positionV>
              <wp:extent cx="1268730" cy="376555"/>
              <wp:effectExtent l="0" t="0" r="7620" b="4445"/>
              <wp:wrapNone/>
              <wp:docPr id="523148620" name="Textruta 2"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40F6D3FE" w14:textId="582F965B"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7CBC3F" id="_x0000_t202" coordsize="21600,21600" o:spt="202" path="m,l,21600r21600,l21600,xe">
              <v:stroke joinstyle="miter"/>
              <v:path gradientshapeok="t" o:connecttype="rect"/>
            </v:shapetype>
            <v:shape id="Textruta 2" o:spid="_x0000_s1026" type="#_x0000_t202" alt="Begränsad delning" style="position:absolute;margin-left:0;margin-top:0;width:99.9pt;height:29.6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" filled="f" stroked="f">
              <v:textbox style="mso-fit-shape-to-text:t" inset="20pt,15pt,0,0">
                <w:txbxContent>
                  <w:p w14:paraId="40F6D3FE" w14:textId="582F965B"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FD7A" w14:textId="25E15583" w:rsidR="004D5BA6" w:rsidRDefault="004D5BA6">
    <w:pPr>
      <w:pStyle w:val="Header"/>
    </w:pPr>
    <w:r>
      <w:rPr>
        <w:noProof/>
      </w:rPr>
      <mc:AlternateContent>
        <mc:Choice Requires="wps">
          <w:drawing>
            <wp:anchor distT="0" distB="0" distL="0" distR="0" simplePos="0" relativeHeight="251662336" behindDoc="0" locked="0" layoutInCell="1" allowOverlap="1" wp14:anchorId="509A5130" wp14:editId="7CEC56E6">
              <wp:simplePos x="1264920" y="0"/>
              <wp:positionH relativeFrom="page">
                <wp:align>left</wp:align>
              </wp:positionH>
              <wp:positionV relativeFrom="page">
                <wp:align>top</wp:align>
              </wp:positionV>
              <wp:extent cx="1268730" cy="376555"/>
              <wp:effectExtent l="0" t="0" r="7620" b="4445"/>
              <wp:wrapNone/>
              <wp:docPr id="1291842508" name="Textruta 3"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6959FB55" w14:textId="3C0BD527"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09A5130" id="_x0000_t202" coordsize="21600,21600" o:spt="202" path="m,l,21600r21600,l21600,xe">
              <v:stroke joinstyle="miter"/>
              <v:path gradientshapeok="t" o:connecttype="rect"/>
            </v:shapetype>
            <v:shape id="Textruta 3" o:spid="_x0000_s1027" type="#_x0000_t202" alt="Begränsad delning" style="position:absolute;margin-left:0;margin-top:0;width:99.9pt;height:29.6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" filled="f" stroked="f">
              <v:textbox style="mso-fit-shape-to-text:t" inset="20pt,15pt,0,0">
                <w:txbxContent>
                  <w:p w14:paraId="6959FB55" w14:textId="3C0BD527"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F792" w14:textId="0FD44A77" w:rsidR="004D5BA6" w:rsidRDefault="004D5BA6">
    <w:pPr>
      <w:pStyle w:val="Header"/>
    </w:pPr>
    <w:r>
      <w:rPr>
        <w:noProof/>
      </w:rPr>
      <mc:AlternateContent>
        <mc:Choice Requires="wps">
          <w:drawing>
            <wp:anchor distT="0" distB="0" distL="0" distR="0" simplePos="0" relativeHeight="251660288" behindDoc="0" locked="0" layoutInCell="1" allowOverlap="1" wp14:anchorId="5E3967C8" wp14:editId="3665B8BA">
              <wp:simplePos x="635" y="635"/>
              <wp:positionH relativeFrom="page">
                <wp:align>left</wp:align>
              </wp:positionH>
              <wp:positionV relativeFrom="page">
                <wp:align>top</wp:align>
              </wp:positionV>
              <wp:extent cx="1268730" cy="376555"/>
              <wp:effectExtent l="0" t="0" r="7620" b="4445"/>
              <wp:wrapNone/>
              <wp:docPr id="1975904199" name="Textruta 1"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77388139" w14:textId="4DC27013"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E3967C8" id="_x0000_t202" coordsize="21600,21600" o:spt="202" path="m,l,21600r21600,l21600,xe">
              <v:stroke joinstyle="miter"/>
              <v:path gradientshapeok="t" o:connecttype="rect"/>
            </v:shapetype>
            <v:shape id="Textruta 1" o:spid="_x0000_s1029" type="#_x0000_t202" alt="Begränsad delning" style="position:absolute;margin-left:0;margin-top:0;width:99.9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" filled="f" stroked="f">
              <v:textbox style="mso-fit-shape-to-text:t" inset="20pt,15pt,0,0">
                <w:txbxContent>
                  <w:p w14:paraId="77388139" w14:textId="4DC27013"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18DA" w14:textId="79E97CE7" w:rsidR="00AC5EF1" w:rsidRDefault="004D5BA6">
    <w:pPr>
      <w:pStyle w:val="Header"/>
    </w:pPr>
    <w:r>
      <w:rPr>
        <w:noProof/>
      </w:rPr>
      <mc:AlternateContent>
        <mc:Choice Requires="wps">
          <w:drawing>
            <wp:anchor distT="0" distB="0" distL="0" distR="0" simplePos="0" relativeHeight="251664384" behindDoc="0" locked="0" layoutInCell="1" allowOverlap="1" wp14:anchorId="0D69B177" wp14:editId="6D43A3E8">
              <wp:simplePos x="635" y="635"/>
              <wp:positionH relativeFrom="page">
                <wp:align>left</wp:align>
              </wp:positionH>
              <wp:positionV relativeFrom="page">
                <wp:align>top</wp:align>
              </wp:positionV>
              <wp:extent cx="1268730" cy="376555"/>
              <wp:effectExtent l="0" t="0" r="7620" b="4445"/>
              <wp:wrapNone/>
              <wp:docPr id="1716160220" name="Textruta 5"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032FE3F9" w14:textId="5F496D5F"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69B177" id="_x0000_t202" coordsize="21600,21600" o:spt="202" path="m,l,21600r21600,l21600,xe">
              <v:stroke joinstyle="miter"/>
              <v:path gradientshapeok="t" o:connecttype="rect"/>
            </v:shapetype>
            <v:shape id="Textruta 5" o:spid="_x0000_s1030" type="#_x0000_t202" alt="Begränsad delning" style="position:absolute;margin-left:0;margin-top:0;width:99.9pt;height:29.6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" filled="f" stroked="f">
              <v:textbox style="mso-fit-shape-to-text:t" inset="20pt,15pt,0,0">
                <w:txbxContent>
                  <w:p w14:paraId="032FE3F9" w14:textId="5F496D5F"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01FC" w14:textId="6945B2E4" w:rsidR="00AC5EF1" w:rsidRDefault="004D5BA6">
    <w:pPr>
      <w:pStyle w:val="Header"/>
    </w:pPr>
    <w:r>
      <w:rPr>
        <w:noProof/>
      </w:rPr>
      <mc:AlternateContent>
        <mc:Choice Requires="wps">
          <w:drawing>
            <wp:anchor distT="0" distB="0" distL="0" distR="0" simplePos="0" relativeHeight="251665408" behindDoc="0" locked="0" layoutInCell="1" allowOverlap="1" wp14:anchorId="31ECD076" wp14:editId="756633E4">
              <wp:simplePos x="635" y="635"/>
              <wp:positionH relativeFrom="page">
                <wp:align>left</wp:align>
              </wp:positionH>
              <wp:positionV relativeFrom="page">
                <wp:align>top</wp:align>
              </wp:positionV>
              <wp:extent cx="1268730" cy="376555"/>
              <wp:effectExtent l="0" t="0" r="7620" b="4445"/>
              <wp:wrapNone/>
              <wp:docPr id="713509223" name="Textruta 6"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02A48864" w14:textId="7D1120B8"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1ECD076" id="_x0000_t202" coordsize="21600,21600" o:spt="202" path="m,l,21600r21600,l21600,xe">
              <v:stroke joinstyle="miter"/>
              <v:path gradientshapeok="t" o:connecttype="rect"/>
            </v:shapetype>
            <v:shape id="Textruta 6" o:spid="_x0000_s1031" type="#_x0000_t202" alt="Begränsad delning" style="position:absolute;margin-left:0;margin-top:0;width:99.9pt;height:29.65pt;z-index:2516654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" filled="f" stroked="f">
              <v:textbox style="mso-fit-shape-to-text:t" inset="20pt,15pt,0,0">
                <w:txbxContent>
                  <w:p w14:paraId="02A48864" w14:textId="7D1120B8"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344D" w14:textId="434A97C6" w:rsidR="00AC5EF1" w:rsidRDefault="004D5BA6">
    <w:pPr>
      <w:pStyle w:val="Header"/>
    </w:pPr>
    <w:r>
      <w:rPr>
        <w:noProof/>
      </w:rPr>
      <mc:AlternateContent>
        <mc:Choice Requires="wps">
          <w:drawing>
            <wp:anchor distT="0" distB="0" distL="0" distR="0" simplePos="0" relativeHeight="251663360" behindDoc="0" locked="0" layoutInCell="1" allowOverlap="1" wp14:anchorId="1FAD60B2" wp14:editId="0E5FA1A2">
              <wp:simplePos x="635" y="635"/>
              <wp:positionH relativeFrom="page">
                <wp:align>left</wp:align>
              </wp:positionH>
              <wp:positionV relativeFrom="page">
                <wp:align>top</wp:align>
              </wp:positionV>
              <wp:extent cx="1268730" cy="376555"/>
              <wp:effectExtent l="0" t="0" r="7620" b="4445"/>
              <wp:wrapNone/>
              <wp:docPr id="1771816096" name="Textruta 4" descr="Begränsad delning">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68730" cy="376555"/>
                      </a:xfrm>
                      <a:prstGeom prst="rect">
                        <a:avLst/>
                      </a:prstGeom>
                      <a:noFill/>
                      <a:ln>
                        <a:noFill/>
                      </a:ln>
                    </wps:spPr>
                    <wps:txbx>
                      <w:txbxContent>
                        <w:p w14:paraId="633CB73E" w14:textId="2B4EBB2A"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FAD60B2" id="_x0000_t202" coordsize="21600,21600" o:spt="202" path="m,l,21600r21600,l21600,xe">
              <v:stroke joinstyle="miter"/>
              <v:path gradientshapeok="t" o:connecttype="rect"/>
            </v:shapetype>
            <v:shape id="Textruta 4" o:spid="_x0000_s1032" type="#_x0000_t202" alt="Begränsad delning" style="position:absolute;margin-left:0;margin-top:0;width:99.9pt;height:29.6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" filled="f" stroked="f">
              <v:textbox style="mso-fit-shape-to-text:t" inset="20pt,15pt,0,0">
                <w:txbxContent>
                  <w:p w14:paraId="633CB73E" w14:textId="2B4EBB2A" w:rsidR="004D5BA6" w:rsidRPr="004D5BA6" w:rsidRDefault="004D5BA6" w:rsidP="004D5BA6">
                    <w:pPr>
                      <w:spacing w:after="0"/>
                      <w:rPr>
                        <w:rFonts w:ascii="Aptos" w:eastAsia="Aptos" w:hAnsi="Aptos" w:cs="Aptos"/>
                        <w:noProof/>
                        <w:color w:val="000000"/>
                        <w:sz w:val="20"/>
                        <w:szCs w:val="20"/>
                      </w:rPr>
                    </w:pPr>
                    <w:r w:rsidRPr="004D5BA6">
                      <w:rPr>
                        <w:rFonts w:ascii="Aptos" w:eastAsia="Aptos" w:hAnsi="Aptos" w:cs="Aptos"/>
                        <w:noProof/>
                        <w:color w:val="000000"/>
                        <w:sz w:val="20"/>
                        <w:szCs w:val="20"/>
                      </w:rPr>
                      <w:t>Begränsad delning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42CE9A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9BCE7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D3E718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9340BB8"/>
    <w:lvl w:ilvl="0">
      <w:start w:val="1"/>
      <w:numFmt w:val="decimal"/>
      <w:pStyle w:val="ListNumber2"/>
      <w:lvlText w:val="%1."/>
      <w:lvlJc w:val="left"/>
      <w:pPr>
        <w:tabs>
          <w:tab w:val="num" w:pos="643"/>
        </w:tabs>
        <w:ind w:left="643" w:hanging="360"/>
      </w:pPr>
    </w:lvl>
  </w:abstractNum>
  <w:abstractNum w:abstractNumId="4" w15:restartNumberingAfterBreak="0">
    <w:nsid w:val="06180271"/>
    <w:multiLevelType w:val="multilevel"/>
    <w:tmpl w:val="00D2B484"/>
    <w:styleLink w:val="Listformatpunktlista2"/>
    <w:lvl w:ilvl="0">
      <w:start w:val="1"/>
      <w:numFmt w:val="bullet"/>
      <w:pStyle w:val="ListBullet"/>
      <w:lvlText w:val=""/>
      <w:lvlJc w:val="left"/>
      <w:pPr>
        <w:ind w:left="567" w:hanging="283"/>
      </w:pPr>
      <w:rPr>
        <w:rFonts w:ascii="Symbol" w:hAnsi="Symbol" w:hint="default"/>
        <w:color w:val="auto"/>
      </w:rPr>
    </w:lvl>
    <w:lvl w:ilvl="1">
      <w:start w:val="1"/>
      <w:numFmt w:val="bullet"/>
      <w:pStyle w:val="ListBullet2"/>
      <w:lvlText w:val=""/>
      <w:lvlJc w:val="left"/>
      <w:pPr>
        <w:ind w:left="1134" w:hanging="283"/>
      </w:pPr>
      <w:rPr>
        <w:rFonts w:ascii="Symbol" w:hAnsi="Symbol" w:hint="default"/>
        <w:color w:val="auto"/>
      </w:rPr>
    </w:lvl>
    <w:lvl w:ilvl="2">
      <w:start w:val="1"/>
      <w:numFmt w:val="lowerRoman"/>
      <w:pStyle w:val="ListBullet3"/>
      <w:lvlText w:val="%3)"/>
      <w:lvlJc w:val="left"/>
      <w:pPr>
        <w:ind w:left="1588"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C2B0666"/>
    <w:multiLevelType w:val="multilevel"/>
    <w:tmpl w:val="52061D76"/>
    <w:styleLink w:val="Listformatpunktlista"/>
    <w:lvl w:ilvl="0">
      <w:start w:val="1"/>
      <w:numFmt w:val="bullet"/>
      <w:lvlText w:val=""/>
      <w:lvlJc w:val="left"/>
      <w:pPr>
        <w:ind w:left="567" w:hanging="283"/>
      </w:pPr>
      <w:rPr>
        <w:rFonts w:ascii="Symbol" w:hAnsi="Symbol" w:hint="default"/>
        <w:color w:val="auto"/>
      </w:rPr>
    </w:lvl>
    <w:lvl w:ilvl="1">
      <w:start w:val="1"/>
      <w:numFmt w:val="bullet"/>
      <w:lvlText w:val=""/>
      <w:lvlJc w:val="left"/>
      <w:pPr>
        <w:ind w:left="851" w:hanging="284"/>
      </w:pPr>
      <w:rPr>
        <w:rFonts w:ascii="Symbol" w:hAnsi="Symbol" w:hint="default"/>
        <w:color w:val="auto"/>
      </w:rPr>
    </w:lvl>
    <w:lvl w:ilvl="2">
      <w:start w:val="1"/>
      <w:numFmt w:val="lowerRoman"/>
      <w:lvlText w:val="%3)"/>
      <w:lvlJc w:val="left"/>
      <w:pPr>
        <w:ind w:left="1134" w:hanging="28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C272035"/>
    <w:multiLevelType w:val="multilevel"/>
    <w:tmpl w:val="FB883CFA"/>
    <w:numStyleLink w:val="Listformatnumreraderubriker"/>
  </w:abstractNum>
  <w:abstractNum w:abstractNumId="7" w15:restartNumberingAfterBreak="0">
    <w:nsid w:val="5D2656F6"/>
    <w:multiLevelType w:val="multilevel"/>
    <w:tmpl w:val="00D2B484"/>
    <w:numStyleLink w:val="Listformatpunktlista2"/>
  </w:abstractNum>
  <w:abstractNum w:abstractNumId="8" w15:restartNumberingAfterBreak="0">
    <w:nsid w:val="628E22A3"/>
    <w:multiLevelType w:val="multilevel"/>
    <w:tmpl w:val="FB883CFA"/>
    <w:styleLink w:val="Listformatnumreraderubriker"/>
    <w:lvl w:ilvl="0">
      <w:start w:val="1"/>
      <w:numFmt w:val="decimal"/>
      <w:pStyle w:val="Rubrik1numrerad"/>
      <w:suff w:val="space"/>
      <w:lvlText w:val="%1"/>
      <w:lvlJc w:val="left"/>
      <w:pPr>
        <w:ind w:left="312" w:hanging="312"/>
      </w:pPr>
      <w:rPr>
        <w:rFonts w:hint="default"/>
      </w:rPr>
    </w:lvl>
    <w:lvl w:ilvl="1">
      <w:start w:val="1"/>
      <w:numFmt w:val="decimal"/>
      <w:pStyle w:val="Rubrik2numrerad"/>
      <w:suff w:val="space"/>
      <w:lvlText w:val="%1.%2"/>
      <w:lvlJc w:val="left"/>
      <w:pPr>
        <w:ind w:left="567" w:hanging="567"/>
      </w:pPr>
      <w:rPr>
        <w:rFonts w:hint="default"/>
      </w:rPr>
    </w:lvl>
    <w:lvl w:ilvl="2">
      <w:start w:val="1"/>
      <w:numFmt w:val="decimal"/>
      <w:pStyle w:val="Rubrik3numrerad"/>
      <w:suff w:val="space"/>
      <w:lvlText w:val="%1.%2.%3"/>
      <w:lvlJc w:val="left"/>
      <w:pPr>
        <w:ind w:left="709" w:hanging="709"/>
      </w:pPr>
      <w:rPr>
        <w:rFonts w:hint="default"/>
      </w:rPr>
    </w:lvl>
    <w:lvl w:ilvl="3">
      <w:start w:val="1"/>
      <w:numFmt w:val="decimal"/>
      <w:pStyle w:val="Rubrik4numrerad"/>
      <w:suff w:val="space"/>
      <w:lvlText w:val="%1.%2.%3.%4"/>
      <w:lvlJc w:val="left"/>
      <w:pPr>
        <w:ind w:left="822" w:hanging="822"/>
      </w:pPr>
      <w:rPr>
        <w:rFonts w:hint="default"/>
      </w:rPr>
    </w:lvl>
    <w:lvl w:ilvl="4">
      <w:start w:val="1"/>
      <w:numFmt w:val="decimal"/>
      <w:pStyle w:val="Rubrik5numrerad"/>
      <w:suff w:val="space"/>
      <w:lvlText w:val="%1.%2.%3.%4.%5"/>
      <w:lvlJc w:val="left"/>
      <w:pPr>
        <w:ind w:left="828" w:hanging="82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3EE4442"/>
    <w:multiLevelType w:val="multilevel"/>
    <w:tmpl w:val="93501210"/>
    <w:styleLink w:val="Listformatnumreradlista"/>
    <w:lvl w:ilvl="0">
      <w:start w:val="1"/>
      <w:numFmt w:val="decimal"/>
      <w:pStyle w:val="ListNumber"/>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34903996">
    <w:abstractNumId w:val="9"/>
  </w:num>
  <w:num w:numId="2" w16cid:durableId="2143960015">
    <w:abstractNumId w:val="8"/>
  </w:num>
  <w:num w:numId="3" w16cid:durableId="787897665">
    <w:abstractNumId w:val="5"/>
  </w:num>
  <w:num w:numId="4" w16cid:durableId="413288090">
    <w:abstractNumId w:val="4"/>
  </w:num>
  <w:num w:numId="5" w16cid:durableId="1683432859">
    <w:abstractNumId w:val="9"/>
  </w:num>
  <w:num w:numId="6" w16cid:durableId="1164858702">
    <w:abstractNumId w:val="3"/>
  </w:num>
  <w:num w:numId="7" w16cid:durableId="1419642944">
    <w:abstractNumId w:val="2"/>
  </w:num>
  <w:num w:numId="8" w16cid:durableId="513764681">
    <w:abstractNumId w:val="1"/>
  </w:num>
  <w:num w:numId="9" w16cid:durableId="1879470637">
    <w:abstractNumId w:val="0"/>
  </w:num>
  <w:num w:numId="10" w16cid:durableId="640425462">
    <w:abstractNumId w:val="7"/>
  </w:num>
  <w:num w:numId="11" w16cid:durableId="766341906">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BA6"/>
    <w:rsid w:val="0000059E"/>
    <w:rsid w:val="00020939"/>
    <w:rsid w:val="00036ACA"/>
    <w:rsid w:val="00093CE3"/>
    <w:rsid w:val="00096720"/>
    <w:rsid w:val="000A18A5"/>
    <w:rsid w:val="000D742D"/>
    <w:rsid w:val="000E3404"/>
    <w:rsid w:val="000E4034"/>
    <w:rsid w:val="000F151E"/>
    <w:rsid w:val="000F60CF"/>
    <w:rsid w:val="001002AA"/>
    <w:rsid w:val="00130729"/>
    <w:rsid w:val="0013632C"/>
    <w:rsid w:val="00137125"/>
    <w:rsid w:val="001565B5"/>
    <w:rsid w:val="00165B16"/>
    <w:rsid w:val="0019145C"/>
    <w:rsid w:val="001A4539"/>
    <w:rsid w:val="001D499C"/>
    <w:rsid w:val="001E2799"/>
    <w:rsid w:val="001F0812"/>
    <w:rsid w:val="00205EB0"/>
    <w:rsid w:val="00206A11"/>
    <w:rsid w:val="00225E13"/>
    <w:rsid w:val="00256EC9"/>
    <w:rsid w:val="00270306"/>
    <w:rsid w:val="002872AF"/>
    <w:rsid w:val="0029770C"/>
    <w:rsid w:val="002C7BDF"/>
    <w:rsid w:val="002D1A6B"/>
    <w:rsid w:val="002F2FCC"/>
    <w:rsid w:val="00303DCD"/>
    <w:rsid w:val="00317C32"/>
    <w:rsid w:val="00332B42"/>
    <w:rsid w:val="00342BAB"/>
    <w:rsid w:val="00342D40"/>
    <w:rsid w:val="003677FC"/>
    <w:rsid w:val="003816F9"/>
    <w:rsid w:val="003A4AE7"/>
    <w:rsid w:val="003C19D5"/>
    <w:rsid w:val="003E2BB0"/>
    <w:rsid w:val="003E4BDD"/>
    <w:rsid w:val="003F115C"/>
    <w:rsid w:val="003F4840"/>
    <w:rsid w:val="004050F1"/>
    <w:rsid w:val="00413E88"/>
    <w:rsid w:val="00416052"/>
    <w:rsid w:val="00445860"/>
    <w:rsid w:val="0044747B"/>
    <w:rsid w:val="00474416"/>
    <w:rsid w:val="0047515C"/>
    <w:rsid w:val="00482434"/>
    <w:rsid w:val="004A50F6"/>
    <w:rsid w:val="004D5BA6"/>
    <w:rsid w:val="00521985"/>
    <w:rsid w:val="00526960"/>
    <w:rsid w:val="00545972"/>
    <w:rsid w:val="005804DF"/>
    <w:rsid w:val="0058105A"/>
    <w:rsid w:val="005B1519"/>
    <w:rsid w:val="005B1832"/>
    <w:rsid w:val="005E3AF4"/>
    <w:rsid w:val="0062303E"/>
    <w:rsid w:val="0062646B"/>
    <w:rsid w:val="00630209"/>
    <w:rsid w:val="006419CE"/>
    <w:rsid w:val="00644641"/>
    <w:rsid w:val="00650B23"/>
    <w:rsid w:val="00662B38"/>
    <w:rsid w:val="00675FF0"/>
    <w:rsid w:val="00680823"/>
    <w:rsid w:val="0069094B"/>
    <w:rsid w:val="006927D2"/>
    <w:rsid w:val="006B01B9"/>
    <w:rsid w:val="006B4D1B"/>
    <w:rsid w:val="006B6100"/>
    <w:rsid w:val="006C1D81"/>
    <w:rsid w:val="006F7E5A"/>
    <w:rsid w:val="00710D48"/>
    <w:rsid w:val="007119E4"/>
    <w:rsid w:val="00715DD8"/>
    <w:rsid w:val="00722253"/>
    <w:rsid w:val="0072258C"/>
    <w:rsid w:val="007308DC"/>
    <w:rsid w:val="0073754A"/>
    <w:rsid w:val="00765DCC"/>
    <w:rsid w:val="007669AF"/>
    <w:rsid w:val="00776913"/>
    <w:rsid w:val="00781A86"/>
    <w:rsid w:val="00786CBC"/>
    <w:rsid w:val="00790808"/>
    <w:rsid w:val="00792F23"/>
    <w:rsid w:val="007C1402"/>
    <w:rsid w:val="007D1A2F"/>
    <w:rsid w:val="007F5B9C"/>
    <w:rsid w:val="00803397"/>
    <w:rsid w:val="00804A07"/>
    <w:rsid w:val="00830F24"/>
    <w:rsid w:val="00836BFB"/>
    <w:rsid w:val="00842A5F"/>
    <w:rsid w:val="00847DB3"/>
    <w:rsid w:val="00851366"/>
    <w:rsid w:val="00881FF0"/>
    <w:rsid w:val="008B5138"/>
    <w:rsid w:val="008D0A08"/>
    <w:rsid w:val="008D2DF7"/>
    <w:rsid w:val="008F3D28"/>
    <w:rsid w:val="009161BE"/>
    <w:rsid w:val="00937407"/>
    <w:rsid w:val="00952B2F"/>
    <w:rsid w:val="009604E0"/>
    <w:rsid w:val="00970E4C"/>
    <w:rsid w:val="00971A6A"/>
    <w:rsid w:val="009745A9"/>
    <w:rsid w:val="00992047"/>
    <w:rsid w:val="009921E7"/>
    <w:rsid w:val="009B454F"/>
    <w:rsid w:val="009B678E"/>
    <w:rsid w:val="009D59CA"/>
    <w:rsid w:val="009F7E8F"/>
    <w:rsid w:val="00A03753"/>
    <w:rsid w:val="00A55BE8"/>
    <w:rsid w:val="00A634D2"/>
    <w:rsid w:val="00A66AB8"/>
    <w:rsid w:val="00A91E79"/>
    <w:rsid w:val="00A94F83"/>
    <w:rsid w:val="00AB4043"/>
    <w:rsid w:val="00AB49A3"/>
    <w:rsid w:val="00AC5EF1"/>
    <w:rsid w:val="00AD4A6E"/>
    <w:rsid w:val="00B00D17"/>
    <w:rsid w:val="00B13B81"/>
    <w:rsid w:val="00B16A65"/>
    <w:rsid w:val="00B302B0"/>
    <w:rsid w:val="00B957FF"/>
    <w:rsid w:val="00BA514F"/>
    <w:rsid w:val="00BA69B4"/>
    <w:rsid w:val="00BB315B"/>
    <w:rsid w:val="00BB4FBE"/>
    <w:rsid w:val="00BB7C98"/>
    <w:rsid w:val="00BC1655"/>
    <w:rsid w:val="00BD5F04"/>
    <w:rsid w:val="00C113D7"/>
    <w:rsid w:val="00C14A5B"/>
    <w:rsid w:val="00C36C4F"/>
    <w:rsid w:val="00C45C23"/>
    <w:rsid w:val="00C51480"/>
    <w:rsid w:val="00C55325"/>
    <w:rsid w:val="00C56FAD"/>
    <w:rsid w:val="00C82E48"/>
    <w:rsid w:val="00C833CC"/>
    <w:rsid w:val="00C83531"/>
    <w:rsid w:val="00CA70D8"/>
    <w:rsid w:val="00CF3963"/>
    <w:rsid w:val="00D04679"/>
    <w:rsid w:val="00D06401"/>
    <w:rsid w:val="00D1380F"/>
    <w:rsid w:val="00D266DC"/>
    <w:rsid w:val="00D40D2B"/>
    <w:rsid w:val="00D522BD"/>
    <w:rsid w:val="00D85667"/>
    <w:rsid w:val="00DA22C6"/>
    <w:rsid w:val="00DA7858"/>
    <w:rsid w:val="00DC2506"/>
    <w:rsid w:val="00DC5D7C"/>
    <w:rsid w:val="00DE4A7E"/>
    <w:rsid w:val="00DF1A86"/>
    <w:rsid w:val="00E00990"/>
    <w:rsid w:val="00E06032"/>
    <w:rsid w:val="00E25647"/>
    <w:rsid w:val="00E26B0B"/>
    <w:rsid w:val="00E4678B"/>
    <w:rsid w:val="00E65FCD"/>
    <w:rsid w:val="00E90FF0"/>
    <w:rsid w:val="00E9221E"/>
    <w:rsid w:val="00E93E64"/>
    <w:rsid w:val="00EA634C"/>
    <w:rsid w:val="00EB27BF"/>
    <w:rsid w:val="00ED4855"/>
    <w:rsid w:val="00F218D1"/>
    <w:rsid w:val="00F22361"/>
    <w:rsid w:val="00F41105"/>
    <w:rsid w:val="00F4475F"/>
    <w:rsid w:val="00F943B5"/>
    <w:rsid w:val="00F97BA1"/>
    <w:rsid w:val="00FA7CA6"/>
    <w:rsid w:val="00FB1DA0"/>
    <w:rsid w:val="00FC2BDB"/>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81179"/>
  <w15:chartTrackingRefBased/>
  <w15:docId w15:val="{39DD4A2D-B879-45F9-816F-554AE2FB8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A65"/>
    <w:rPr>
      <w:rFonts w:eastAsiaTheme="minorEastAsia"/>
      <w:lang w:eastAsia="zh-TW"/>
    </w:rPr>
  </w:style>
  <w:style w:type="paragraph" w:styleId="Heading1">
    <w:name w:val="heading 1"/>
    <w:basedOn w:val="Normal"/>
    <w:next w:val="Normal"/>
    <w:link w:val="Heading1Char"/>
    <w:uiPriority w:val="9"/>
    <w:qFormat/>
    <w:rsid w:val="00B16A65"/>
    <w:pPr>
      <w:keepNext/>
      <w:keepLines/>
      <w:spacing w:before="160" w:after="100" w:line="380" w:lineRule="atLeast"/>
      <w:outlineLvl w:val="0"/>
    </w:pPr>
    <w:rPr>
      <w:rFonts w:asciiTheme="majorHAnsi" w:eastAsiaTheme="majorEastAsia" w:hAnsiTheme="majorHAnsi" w:cstheme="majorBidi"/>
      <w:b/>
      <w:sz w:val="38"/>
      <w:szCs w:val="32"/>
    </w:rPr>
  </w:style>
  <w:style w:type="paragraph" w:styleId="Heading2">
    <w:name w:val="heading 2"/>
    <w:basedOn w:val="Normal"/>
    <w:next w:val="Normal"/>
    <w:link w:val="Heading2Char"/>
    <w:uiPriority w:val="9"/>
    <w:qFormat/>
    <w:rsid w:val="00B16A65"/>
    <w:pPr>
      <w:keepNext/>
      <w:keepLines/>
      <w:spacing w:before="160" w:after="60" w:line="340" w:lineRule="atLeas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qFormat/>
    <w:rsid w:val="00B16A65"/>
    <w:pPr>
      <w:keepNext/>
      <w:keepLines/>
      <w:spacing w:before="160" w:after="60" w:line="300" w:lineRule="atLeast"/>
      <w:outlineLvl w:val="2"/>
    </w:pPr>
    <w:rPr>
      <w:rFonts w:asciiTheme="majorHAnsi" w:eastAsiaTheme="majorEastAsia" w:hAnsiTheme="majorHAnsi" w:cstheme="majorBidi"/>
      <w:b/>
      <w:sz w:val="28"/>
      <w:szCs w:val="24"/>
    </w:rPr>
  </w:style>
  <w:style w:type="paragraph" w:styleId="Heading4">
    <w:name w:val="heading 4"/>
    <w:basedOn w:val="Normal"/>
    <w:next w:val="Normal"/>
    <w:link w:val="Heading4Char"/>
    <w:uiPriority w:val="9"/>
    <w:qFormat/>
    <w:rsid w:val="00B16A65"/>
    <w:pPr>
      <w:keepNext/>
      <w:keepLines/>
      <w:spacing w:before="160" w:after="60" w:line="260" w:lineRule="atLeast"/>
      <w:outlineLvl w:val="3"/>
    </w:pPr>
    <w:rPr>
      <w:rFonts w:asciiTheme="majorHAnsi" w:eastAsiaTheme="majorEastAsia" w:hAnsiTheme="majorHAnsi" w:cstheme="majorBidi"/>
      <w:iCs/>
      <w:sz w:val="24"/>
    </w:rPr>
  </w:style>
  <w:style w:type="paragraph" w:styleId="Heading5">
    <w:name w:val="heading 5"/>
    <w:basedOn w:val="Normal"/>
    <w:next w:val="Normal"/>
    <w:link w:val="Heading5Char"/>
    <w:uiPriority w:val="9"/>
    <w:qFormat/>
    <w:rsid w:val="00B16A65"/>
    <w:pPr>
      <w:keepNext/>
      <w:keepLines/>
      <w:spacing w:before="160" w:after="60" w:line="220" w:lineRule="atLeast"/>
      <w:outlineLvl w:val="4"/>
    </w:pPr>
    <w:rPr>
      <w:rFonts w:asciiTheme="majorHAnsi" w:eastAsiaTheme="majorEastAsia" w:hAnsiTheme="majorHAnsi" w:cstheme="majorBidi"/>
      <w:b/>
      <w:sz w:val="20"/>
    </w:rPr>
  </w:style>
  <w:style w:type="paragraph" w:styleId="Heading6">
    <w:name w:val="heading 6"/>
    <w:basedOn w:val="Normal"/>
    <w:next w:val="Normal"/>
    <w:link w:val="Heading6Char"/>
    <w:uiPriority w:val="9"/>
    <w:semiHidden/>
    <w:rsid w:val="004D5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6A65"/>
    <w:pPr>
      <w:spacing w:after="60" w:line="240" w:lineRule="auto"/>
      <w:ind w:right="2268"/>
    </w:pPr>
    <w:rPr>
      <w:rFonts w:ascii="Arial" w:hAnsi="Arial"/>
    </w:rPr>
  </w:style>
  <w:style w:type="character" w:customStyle="1" w:styleId="HeaderChar">
    <w:name w:val="Header Char"/>
    <w:basedOn w:val="DefaultParagraphFont"/>
    <w:link w:val="Header"/>
    <w:uiPriority w:val="99"/>
    <w:rsid w:val="00B16A65"/>
    <w:rPr>
      <w:rFonts w:ascii="Arial" w:eastAsiaTheme="minorEastAsia" w:hAnsi="Arial"/>
      <w:lang w:eastAsia="zh-TW"/>
    </w:rPr>
  </w:style>
  <w:style w:type="paragraph" w:styleId="Footer">
    <w:name w:val="footer"/>
    <w:basedOn w:val="Normal"/>
    <w:link w:val="FooterChar"/>
    <w:uiPriority w:val="99"/>
    <w:unhideWhenUsed/>
    <w:rsid w:val="00B16A65"/>
    <w:pPr>
      <w:tabs>
        <w:tab w:val="center" w:pos="4536"/>
        <w:tab w:val="right" w:pos="9072"/>
      </w:tabs>
      <w:spacing w:before="20" w:after="20" w:line="240" w:lineRule="auto"/>
    </w:pPr>
    <w:rPr>
      <w:rFonts w:asciiTheme="majorHAnsi" w:hAnsiTheme="majorHAnsi"/>
      <w:sz w:val="18"/>
    </w:rPr>
  </w:style>
  <w:style w:type="character" w:customStyle="1" w:styleId="FooterChar">
    <w:name w:val="Footer Char"/>
    <w:basedOn w:val="DefaultParagraphFont"/>
    <w:link w:val="Footer"/>
    <w:uiPriority w:val="99"/>
    <w:rsid w:val="00B16A65"/>
    <w:rPr>
      <w:rFonts w:asciiTheme="majorHAnsi" w:eastAsiaTheme="minorEastAsia" w:hAnsiTheme="majorHAnsi"/>
      <w:sz w:val="18"/>
      <w:lang w:eastAsia="zh-TW"/>
    </w:rPr>
  </w:style>
  <w:style w:type="table" w:styleId="TableGrid">
    <w:name w:val="Table Grid"/>
    <w:basedOn w:val="TableNormal"/>
    <w:uiPriority w:val="39"/>
    <w:rsid w:val="00B16A65"/>
    <w:pPr>
      <w:spacing w:line="240" w:lineRule="auto"/>
    </w:pPr>
    <w:rPr>
      <w:rFonts w:eastAsiaTheme="minorEastAsia"/>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tagare">
    <w:name w:val="Mottagare"/>
    <w:basedOn w:val="Normal"/>
    <w:uiPriority w:val="19"/>
    <w:qFormat/>
    <w:rsid w:val="00B16A65"/>
    <w:pPr>
      <w:spacing w:after="60"/>
    </w:pPr>
    <w:rPr>
      <w:rFonts w:ascii="Arial" w:hAnsi="Arial"/>
      <w:sz w:val="18"/>
    </w:rPr>
  </w:style>
  <w:style w:type="character" w:styleId="PlaceholderText">
    <w:name w:val="Placeholder Text"/>
    <w:basedOn w:val="DefaultParagraphFont"/>
    <w:uiPriority w:val="99"/>
    <w:semiHidden/>
    <w:rsid w:val="00B16A65"/>
    <w:rPr>
      <w:color w:val="808080"/>
    </w:rPr>
  </w:style>
  <w:style w:type="paragraph" w:customStyle="1" w:styleId="Epost">
    <w:name w:val="Epost"/>
    <w:basedOn w:val="Mottagare"/>
    <w:semiHidden/>
    <w:rsid w:val="00B16A65"/>
    <w:rPr>
      <w:i/>
    </w:rPr>
  </w:style>
  <w:style w:type="paragraph" w:customStyle="1" w:styleId="SidfotEpost">
    <w:name w:val="SidfotEpost"/>
    <w:basedOn w:val="Footer"/>
    <w:semiHidden/>
    <w:rsid w:val="00B16A65"/>
    <w:rPr>
      <w:i/>
    </w:rPr>
  </w:style>
  <w:style w:type="character" w:styleId="Hyperlink">
    <w:name w:val="Hyperlink"/>
    <w:basedOn w:val="DefaultParagraphFont"/>
    <w:uiPriority w:val="99"/>
    <w:rsid w:val="00B16A65"/>
    <w:rPr>
      <w:color w:val="0563C1" w:themeColor="hyperlink"/>
      <w:u w:val="single"/>
    </w:rPr>
  </w:style>
  <w:style w:type="paragraph" w:customStyle="1" w:styleId="Hlsningsfras">
    <w:name w:val="Hälsningsfras"/>
    <w:basedOn w:val="Normal"/>
    <w:uiPriority w:val="19"/>
    <w:qFormat/>
    <w:rsid w:val="00B16A65"/>
  </w:style>
  <w:style w:type="character" w:styleId="PageNumber">
    <w:name w:val="page number"/>
    <w:basedOn w:val="DefaultParagraphFont"/>
    <w:uiPriority w:val="99"/>
    <w:unhideWhenUsed/>
    <w:rsid w:val="00B16A65"/>
    <w:rPr>
      <w:rFonts w:asciiTheme="majorHAnsi" w:hAnsiTheme="majorHAnsi"/>
      <w:sz w:val="18"/>
    </w:rPr>
  </w:style>
  <w:style w:type="paragraph" w:styleId="BalloonText">
    <w:name w:val="Balloon Text"/>
    <w:basedOn w:val="Normal"/>
    <w:link w:val="BalloonTextChar"/>
    <w:uiPriority w:val="99"/>
    <w:semiHidden/>
    <w:unhideWhenUsed/>
    <w:rsid w:val="00B16A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A65"/>
    <w:rPr>
      <w:rFonts w:ascii="Segoe UI" w:eastAsiaTheme="minorEastAsia" w:hAnsi="Segoe UI" w:cs="Segoe UI"/>
      <w:sz w:val="18"/>
      <w:szCs w:val="18"/>
      <w:lang w:eastAsia="zh-TW"/>
    </w:rPr>
  </w:style>
  <w:style w:type="character" w:customStyle="1" w:styleId="Heading1Char">
    <w:name w:val="Heading 1 Char"/>
    <w:basedOn w:val="DefaultParagraphFont"/>
    <w:link w:val="Heading1"/>
    <w:uiPriority w:val="9"/>
    <w:rsid w:val="00B16A65"/>
    <w:rPr>
      <w:rFonts w:asciiTheme="majorHAnsi" w:eastAsiaTheme="majorEastAsia" w:hAnsiTheme="majorHAnsi" w:cstheme="majorBidi"/>
      <w:b/>
      <w:sz w:val="38"/>
      <w:szCs w:val="32"/>
      <w:lang w:eastAsia="zh-TW"/>
    </w:rPr>
  </w:style>
  <w:style w:type="character" w:customStyle="1" w:styleId="Heading2Char">
    <w:name w:val="Heading 2 Char"/>
    <w:basedOn w:val="DefaultParagraphFont"/>
    <w:link w:val="Heading2"/>
    <w:uiPriority w:val="9"/>
    <w:rsid w:val="00B16A65"/>
    <w:rPr>
      <w:rFonts w:asciiTheme="majorHAnsi" w:eastAsiaTheme="majorEastAsia" w:hAnsiTheme="majorHAnsi" w:cstheme="majorBidi"/>
      <w:sz w:val="34"/>
      <w:szCs w:val="26"/>
      <w:lang w:eastAsia="zh-TW"/>
    </w:rPr>
  </w:style>
  <w:style w:type="character" w:customStyle="1" w:styleId="Heading3Char">
    <w:name w:val="Heading 3 Char"/>
    <w:basedOn w:val="DefaultParagraphFont"/>
    <w:link w:val="Heading3"/>
    <w:uiPriority w:val="9"/>
    <w:rsid w:val="00B16A65"/>
    <w:rPr>
      <w:rFonts w:asciiTheme="majorHAnsi" w:eastAsiaTheme="majorEastAsia" w:hAnsiTheme="majorHAnsi" w:cstheme="majorBidi"/>
      <w:b/>
      <w:sz w:val="28"/>
      <w:szCs w:val="24"/>
      <w:lang w:eastAsia="zh-TW"/>
    </w:rPr>
  </w:style>
  <w:style w:type="character" w:customStyle="1" w:styleId="Heading4Char">
    <w:name w:val="Heading 4 Char"/>
    <w:basedOn w:val="DefaultParagraphFont"/>
    <w:link w:val="Heading4"/>
    <w:uiPriority w:val="9"/>
    <w:rsid w:val="00B16A65"/>
    <w:rPr>
      <w:rFonts w:asciiTheme="majorHAnsi" w:eastAsiaTheme="majorEastAsia" w:hAnsiTheme="majorHAnsi" w:cstheme="majorBidi"/>
      <w:iCs/>
      <w:sz w:val="24"/>
      <w:lang w:eastAsia="zh-TW"/>
    </w:rPr>
  </w:style>
  <w:style w:type="character" w:customStyle="1" w:styleId="Heading5Char">
    <w:name w:val="Heading 5 Char"/>
    <w:basedOn w:val="DefaultParagraphFont"/>
    <w:link w:val="Heading5"/>
    <w:uiPriority w:val="9"/>
    <w:rsid w:val="00B16A65"/>
    <w:rPr>
      <w:rFonts w:asciiTheme="majorHAnsi" w:eastAsiaTheme="majorEastAsia" w:hAnsiTheme="majorHAnsi" w:cstheme="majorBidi"/>
      <w:b/>
      <w:sz w:val="20"/>
      <w:lang w:eastAsia="zh-TW"/>
    </w:rPr>
  </w:style>
  <w:style w:type="numbering" w:customStyle="1" w:styleId="Listformatpunktlista">
    <w:name w:val="Listformat punktlista"/>
    <w:uiPriority w:val="99"/>
    <w:rsid w:val="00B16A65"/>
    <w:pPr>
      <w:numPr>
        <w:numId w:val="3"/>
      </w:numPr>
    </w:pPr>
  </w:style>
  <w:style w:type="numbering" w:customStyle="1" w:styleId="Listformatnumreradlista">
    <w:name w:val="Listformat numrerad lista"/>
    <w:uiPriority w:val="99"/>
    <w:rsid w:val="00B16A65"/>
    <w:pPr>
      <w:numPr>
        <w:numId w:val="1"/>
      </w:numPr>
    </w:pPr>
  </w:style>
  <w:style w:type="paragraph" w:styleId="ListBullet">
    <w:name w:val="List Bullet"/>
    <w:basedOn w:val="Normal"/>
    <w:uiPriority w:val="4"/>
    <w:qFormat/>
    <w:rsid w:val="00B16A65"/>
    <w:pPr>
      <w:numPr>
        <w:numId w:val="10"/>
      </w:numPr>
      <w:spacing w:before="120" w:after="120"/>
    </w:pPr>
  </w:style>
  <w:style w:type="paragraph" w:styleId="ListBullet2">
    <w:name w:val="List Bullet 2"/>
    <w:basedOn w:val="Normal"/>
    <w:uiPriority w:val="99"/>
    <w:rsid w:val="00B16A65"/>
    <w:pPr>
      <w:numPr>
        <w:ilvl w:val="1"/>
        <w:numId w:val="10"/>
      </w:numPr>
      <w:spacing w:before="120" w:after="120"/>
    </w:pPr>
  </w:style>
  <w:style w:type="paragraph" w:styleId="FootnoteText">
    <w:name w:val="footnote text"/>
    <w:basedOn w:val="Normal"/>
    <w:link w:val="FootnoteTextChar"/>
    <w:uiPriority w:val="99"/>
    <w:unhideWhenUsed/>
    <w:rsid w:val="00B16A65"/>
    <w:pPr>
      <w:tabs>
        <w:tab w:val="left" w:pos="142"/>
      </w:tabs>
      <w:spacing w:before="20" w:after="20" w:line="240" w:lineRule="auto"/>
    </w:pPr>
    <w:rPr>
      <w:sz w:val="18"/>
      <w:szCs w:val="20"/>
    </w:rPr>
  </w:style>
  <w:style w:type="paragraph" w:styleId="ListNumber">
    <w:name w:val="List Number"/>
    <w:basedOn w:val="Normal"/>
    <w:uiPriority w:val="4"/>
    <w:qFormat/>
    <w:rsid w:val="00B16A65"/>
    <w:pPr>
      <w:numPr>
        <w:numId w:val="5"/>
      </w:numPr>
      <w:spacing w:before="120" w:after="120"/>
      <w:contextualSpacing/>
    </w:pPr>
  </w:style>
  <w:style w:type="character" w:customStyle="1" w:styleId="FootnoteTextChar">
    <w:name w:val="Footnote Text Char"/>
    <w:basedOn w:val="DefaultParagraphFont"/>
    <w:link w:val="FootnoteText"/>
    <w:uiPriority w:val="99"/>
    <w:rsid w:val="00B16A65"/>
    <w:rPr>
      <w:rFonts w:eastAsiaTheme="minorEastAsia"/>
      <w:sz w:val="18"/>
      <w:szCs w:val="20"/>
      <w:lang w:eastAsia="zh-TW"/>
    </w:rPr>
  </w:style>
  <w:style w:type="character" w:styleId="FootnoteReference">
    <w:name w:val="footnote reference"/>
    <w:basedOn w:val="DefaultParagraphFont"/>
    <w:uiPriority w:val="99"/>
    <w:semiHidden/>
    <w:unhideWhenUsed/>
    <w:rsid w:val="00B16A65"/>
    <w:rPr>
      <w:vertAlign w:val="superscript"/>
    </w:rPr>
  </w:style>
  <w:style w:type="paragraph" w:customStyle="1" w:styleId="Tabelltext">
    <w:name w:val="Tabelltext"/>
    <w:basedOn w:val="Normal"/>
    <w:uiPriority w:val="14"/>
    <w:rsid w:val="00B16A65"/>
    <w:rPr>
      <w:rFonts w:ascii="Arial" w:hAnsi="Arial"/>
      <w:sz w:val="18"/>
    </w:rPr>
  </w:style>
  <w:style w:type="paragraph" w:customStyle="1" w:styleId="Tabelltextfet">
    <w:name w:val="Tabelltext fet"/>
    <w:basedOn w:val="Tabelltext"/>
    <w:uiPriority w:val="14"/>
    <w:rsid w:val="00B16A65"/>
    <w:rPr>
      <w:b/>
    </w:rPr>
  </w:style>
  <w:style w:type="paragraph" w:customStyle="1" w:styleId="Tabellrubrik">
    <w:name w:val="Tabellrubrik"/>
    <w:basedOn w:val="Infotext"/>
    <w:next w:val="Normal"/>
    <w:uiPriority w:val="14"/>
    <w:rsid w:val="00B16A65"/>
    <w:pPr>
      <w:spacing w:line="240" w:lineRule="auto"/>
    </w:pPr>
    <w:rPr>
      <w:b/>
      <w:sz w:val="22"/>
    </w:rPr>
  </w:style>
  <w:style w:type="paragraph" w:styleId="Caption">
    <w:name w:val="caption"/>
    <w:basedOn w:val="Normal"/>
    <w:next w:val="Normal"/>
    <w:uiPriority w:val="35"/>
    <w:unhideWhenUsed/>
    <w:qFormat/>
    <w:rsid w:val="00B16A65"/>
    <w:rPr>
      <w:rFonts w:ascii="Arial" w:hAnsi="Arial"/>
      <w:iCs/>
      <w:sz w:val="18"/>
      <w:szCs w:val="18"/>
    </w:rPr>
  </w:style>
  <w:style w:type="paragraph" w:customStyle="1" w:styleId="Klla">
    <w:name w:val="Källa"/>
    <w:basedOn w:val="Normal"/>
    <w:next w:val="Normal"/>
    <w:uiPriority w:val="19"/>
    <w:qFormat/>
    <w:rsid w:val="00B16A65"/>
    <w:pPr>
      <w:spacing w:before="120"/>
    </w:pPr>
    <w:rPr>
      <w:rFonts w:ascii="Arial" w:hAnsi="Arial"/>
      <w:sz w:val="18"/>
    </w:rPr>
  </w:style>
  <w:style w:type="paragraph" w:customStyle="1" w:styleId="Bildtext">
    <w:name w:val="Bildtext"/>
    <w:basedOn w:val="Normal"/>
    <w:next w:val="Normal"/>
    <w:uiPriority w:val="19"/>
    <w:qFormat/>
    <w:rsid w:val="00B16A65"/>
    <w:pPr>
      <w:spacing w:line="220" w:lineRule="atLeast"/>
    </w:pPr>
    <w:rPr>
      <w:rFonts w:ascii="Arial" w:hAnsi="Arial"/>
      <w:sz w:val="18"/>
    </w:rPr>
  </w:style>
  <w:style w:type="numbering" w:customStyle="1" w:styleId="Listformatnumreraderubriker">
    <w:name w:val="Listformat numrerade rubriker"/>
    <w:uiPriority w:val="99"/>
    <w:rsid w:val="00B16A65"/>
    <w:pPr>
      <w:numPr>
        <w:numId w:val="2"/>
      </w:numPr>
    </w:pPr>
  </w:style>
  <w:style w:type="paragraph" w:customStyle="1" w:styleId="Rubrik1numrerad">
    <w:name w:val="Rubrik 1 numrerad"/>
    <w:basedOn w:val="Heading1"/>
    <w:next w:val="Normal"/>
    <w:uiPriority w:val="10"/>
    <w:qFormat/>
    <w:rsid w:val="00B16A65"/>
    <w:pPr>
      <w:numPr>
        <w:numId w:val="11"/>
      </w:numPr>
    </w:pPr>
  </w:style>
  <w:style w:type="paragraph" w:customStyle="1" w:styleId="Rubrik2numrerad">
    <w:name w:val="Rubrik 2 numrerad"/>
    <w:basedOn w:val="Heading2"/>
    <w:next w:val="Normal"/>
    <w:uiPriority w:val="10"/>
    <w:qFormat/>
    <w:rsid w:val="00B16A65"/>
    <w:pPr>
      <w:numPr>
        <w:ilvl w:val="1"/>
        <w:numId w:val="11"/>
      </w:numPr>
    </w:pPr>
  </w:style>
  <w:style w:type="paragraph" w:customStyle="1" w:styleId="Rubrik3numrerad">
    <w:name w:val="Rubrik 3 numrerad"/>
    <w:basedOn w:val="Heading3"/>
    <w:next w:val="Normal"/>
    <w:uiPriority w:val="10"/>
    <w:qFormat/>
    <w:rsid w:val="00B16A65"/>
    <w:pPr>
      <w:numPr>
        <w:ilvl w:val="2"/>
        <w:numId w:val="11"/>
      </w:numPr>
    </w:pPr>
  </w:style>
  <w:style w:type="paragraph" w:customStyle="1" w:styleId="Rubrik4numrerad">
    <w:name w:val="Rubrik 4 numrerad"/>
    <w:basedOn w:val="Heading4"/>
    <w:next w:val="Normal"/>
    <w:uiPriority w:val="10"/>
    <w:qFormat/>
    <w:rsid w:val="00B16A65"/>
    <w:pPr>
      <w:numPr>
        <w:ilvl w:val="3"/>
        <w:numId w:val="11"/>
      </w:numPr>
    </w:pPr>
  </w:style>
  <w:style w:type="paragraph" w:customStyle="1" w:styleId="Rubrik5numrerad">
    <w:name w:val="Rubrik 5 numrerad"/>
    <w:basedOn w:val="Heading5"/>
    <w:next w:val="Normal"/>
    <w:uiPriority w:val="10"/>
    <w:qFormat/>
    <w:rsid w:val="00B16A65"/>
    <w:pPr>
      <w:numPr>
        <w:ilvl w:val="4"/>
        <w:numId w:val="11"/>
      </w:numPr>
    </w:pPr>
  </w:style>
  <w:style w:type="paragraph" w:customStyle="1" w:styleId="Normalefterlistaellertabell">
    <w:name w:val="Normal efter lista eller tabell"/>
    <w:basedOn w:val="Normal"/>
    <w:next w:val="Normal"/>
    <w:qFormat/>
    <w:rsid w:val="00B16A65"/>
    <w:pPr>
      <w:spacing w:before="220"/>
    </w:pPr>
  </w:style>
  <w:style w:type="paragraph" w:styleId="Quote">
    <w:name w:val="Quote"/>
    <w:basedOn w:val="Normal"/>
    <w:next w:val="Normal"/>
    <w:link w:val="QuoteChar"/>
    <w:uiPriority w:val="19"/>
    <w:qFormat/>
    <w:rsid w:val="00B16A65"/>
    <w:pPr>
      <w:spacing w:before="220" w:line="216" w:lineRule="auto"/>
      <w:ind w:left="862" w:right="862"/>
    </w:pPr>
    <w:rPr>
      <w:iCs/>
      <w:color w:val="404040" w:themeColor="text1" w:themeTint="BF"/>
    </w:rPr>
  </w:style>
  <w:style w:type="character" w:customStyle="1" w:styleId="QuoteChar">
    <w:name w:val="Quote Char"/>
    <w:basedOn w:val="DefaultParagraphFont"/>
    <w:link w:val="Quote"/>
    <w:uiPriority w:val="19"/>
    <w:rsid w:val="00B16A65"/>
    <w:rPr>
      <w:rFonts w:eastAsiaTheme="minorEastAsia"/>
      <w:iCs/>
      <w:color w:val="404040" w:themeColor="text1" w:themeTint="BF"/>
      <w:lang w:eastAsia="zh-TW"/>
    </w:rPr>
  </w:style>
  <w:style w:type="paragraph" w:customStyle="1" w:styleId="Dokumenttyp">
    <w:name w:val="Dokumenttyp"/>
    <w:basedOn w:val="Normal"/>
    <w:next w:val="Normal"/>
    <w:uiPriority w:val="20"/>
    <w:qFormat/>
    <w:rsid w:val="00B16A65"/>
    <w:pPr>
      <w:spacing w:after="120" w:line="240" w:lineRule="auto"/>
      <w:ind w:right="1418"/>
    </w:pPr>
    <w:rPr>
      <w:rFonts w:asciiTheme="majorHAnsi" w:hAnsiTheme="majorHAnsi"/>
      <w:sz w:val="18"/>
    </w:rPr>
  </w:style>
  <w:style w:type="paragraph" w:customStyle="1" w:styleId="Infotext">
    <w:name w:val="Infotext"/>
    <w:basedOn w:val="Normal"/>
    <w:uiPriority w:val="19"/>
    <w:qFormat/>
    <w:rsid w:val="00B16A65"/>
    <w:pPr>
      <w:spacing w:line="280" w:lineRule="atLeast"/>
    </w:pPr>
    <w:rPr>
      <w:rFonts w:ascii="Arial" w:hAnsi="Arial"/>
      <w:sz w:val="18"/>
    </w:rPr>
  </w:style>
  <w:style w:type="paragraph" w:styleId="NoSpacing">
    <w:name w:val="No Spacing"/>
    <w:uiPriority w:val="2"/>
    <w:rsid w:val="00B16A65"/>
    <w:pPr>
      <w:spacing w:line="240" w:lineRule="auto"/>
    </w:pPr>
    <w:rPr>
      <w:rFonts w:eastAsiaTheme="minorEastAsia"/>
      <w:lang w:eastAsia="zh-TW"/>
    </w:rPr>
  </w:style>
  <w:style w:type="paragraph" w:styleId="TOC1">
    <w:name w:val="toc 1"/>
    <w:basedOn w:val="Normal"/>
    <w:next w:val="Normal"/>
    <w:autoRedefine/>
    <w:uiPriority w:val="39"/>
    <w:unhideWhenUsed/>
    <w:rsid w:val="00B16A65"/>
    <w:pPr>
      <w:tabs>
        <w:tab w:val="right" w:leader="dot" w:pos="7938"/>
      </w:tabs>
      <w:spacing w:before="180" w:after="60" w:line="180" w:lineRule="atLeast"/>
    </w:pPr>
    <w:rPr>
      <w:rFonts w:ascii="Arial" w:hAnsi="Arial"/>
      <w:b/>
      <w:sz w:val="19"/>
    </w:rPr>
  </w:style>
  <w:style w:type="paragraph" w:styleId="TOC2">
    <w:name w:val="toc 2"/>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3">
    <w:name w:val="toc 3"/>
    <w:basedOn w:val="Normal"/>
    <w:next w:val="Normal"/>
    <w:autoRedefine/>
    <w:uiPriority w:val="39"/>
    <w:unhideWhenUsed/>
    <w:rsid w:val="00B16A65"/>
    <w:pPr>
      <w:tabs>
        <w:tab w:val="right" w:leader="dot" w:pos="7938"/>
      </w:tabs>
      <w:spacing w:before="120" w:after="60" w:line="180" w:lineRule="atLeast"/>
    </w:pPr>
    <w:rPr>
      <w:rFonts w:asciiTheme="majorHAnsi" w:hAnsiTheme="majorHAnsi"/>
      <w:sz w:val="19"/>
    </w:rPr>
  </w:style>
  <w:style w:type="paragraph" w:styleId="TOC4">
    <w:name w:val="toc 4"/>
    <w:basedOn w:val="Normal"/>
    <w:next w:val="Normal"/>
    <w:autoRedefine/>
    <w:uiPriority w:val="39"/>
    <w:semiHidden/>
    <w:unhideWhenUsed/>
    <w:rsid w:val="00B16A65"/>
    <w:pPr>
      <w:spacing w:after="100"/>
      <w:ind w:left="600"/>
    </w:pPr>
  </w:style>
  <w:style w:type="paragraph" w:styleId="TOCHeading">
    <w:name w:val="TOC Heading"/>
    <w:basedOn w:val="Heading1"/>
    <w:next w:val="Normal"/>
    <w:uiPriority w:val="39"/>
    <w:unhideWhenUsed/>
    <w:rsid w:val="00B16A65"/>
    <w:pPr>
      <w:outlineLvl w:val="9"/>
    </w:pPr>
  </w:style>
  <w:style w:type="numbering" w:customStyle="1" w:styleId="Listformatpunktlista2">
    <w:name w:val="Listformat punktlista2"/>
    <w:uiPriority w:val="99"/>
    <w:rsid w:val="00B16A65"/>
    <w:pPr>
      <w:numPr>
        <w:numId w:val="4"/>
      </w:numPr>
    </w:pPr>
  </w:style>
  <w:style w:type="paragraph" w:customStyle="1" w:styleId="Normalindrag">
    <w:name w:val="Normal indrag"/>
    <w:basedOn w:val="Normal"/>
    <w:uiPriority w:val="19"/>
    <w:unhideWhenUsed/>
    <w:rsid w:val="00B16A65"/>
    <w:pPr>
      <w:ind w:firstLine="284"/>
    </w:pPr>
  </w:style>
  <w:style w:type="paragraph" w:styleId="ListBullet3">
    <w:name w:val="List Bullet 3"/>
    <w:basedOn w:val="Normal"/>
    <w:uiPriority w:val="99"/>
    <w:rsid w:val="00B16A65"/>
    <w:pPr>
      <w:numPr>
        <w:ilvl w:val="2"/>
        <w:numId w:val="10"/>
      </w:numPr>
      <w:spacing w:before="120" w:after="120"/>
    </w:pPr>
  </w:style>
  <w:style w:type="paragraph" w:customStyle="1" w:styleId="Rapportrubrik1">
    <w:name w:val="Rapportrubrik 1"/>
    <w:basedOn w:val="Heading1"/>
    <w:uiPriority w:val="11"/>
    <w:qFormat/>
    <w:rsid w:val="00B16A65"/>
    <w:pPr>
      <w:spacing w:line="440" w:lineRule="atLeast"/>
    </w:pPr>
    <w:rPr>
      <w:rFonts w:ascii="Arial" w:hAnsi="Arial"/>
    </w:rPr>
  </w:style>
  <w:style w:type="paragraph" w:customStyle="1" w:styleId="Rapportrubrik2">
    <w:name w:val="Rapportrubrik 2"/>
    <w:basedOn w:val="Heading2"/>
    <w:uiPriority w:val="11"/>
    <w:qFormat/>
    <w:rsid w:val="00B16A65"/>
    <w:rPr>
      <w:rFonts w:ascii="Arial" w:hAnsi="Arial"/>
    </w:rPr>
  </w:style>
  <w:style w:type="paragraph" w:customStyle="1" w:styleId="Rapportrubrik3">
    <w:name w:val="Rapportrubrik 3"/>
    <w:basedOn w:val="Heading3"/>
    <w:uiPriority w:val="11"/>
    <w:qFormat/>
    <w:rsid w:val="00B16A65"/>
    <w:pPr>
      <w:spacing w:line="280" w:lineRule="atLeast"/>
    </w:pPr>
    <w:rPr>
      <w:rFonts w:ascii="Arial" w:hAnsi="Arial"/>
      <w:b w:val="0"/>
    </w:rPr>
  </w:style>
  <w:style w:type="paragraph" w:styleId="Title">
    <w:name w:val="Title"/>
    <w:basedOn w:val="Normal"/>
    <w:next w:val="Normal"/>
    <w:link w:val="TitleChar"/>
    <w:uiPriority w:val="10"/>
    <w:qFormat/>
    <w:rsid w:val="00B16A65"/>
    <w:pPr>
      <w:spacing w:before="1260" w:line="440" w:lineRule="atLeast"/>
      <w:ind w:left="-284"/>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16A65"/>
    <w:rPr>
      <w:rFonts w:asciiTheme="majorHAnsi" w:eastAsiaTheme="majorEastAsia" w:hAnsiTheme="majorHAnsi" w:cstheme="majorBidi"/>
      <w:b/>
      <w:spacing w:val="-10"/>
      <w:kern w:val="28"/>
      <w:sz w:val="36"/>
      <w:szCs w:val="56"/>
      <w:lang w:eastAsia="zh-TW"/>
    </w:rPr>
  </w:style>
  <w:style w:type="character" w:styleId="EndnoteReference">
    <w:name w:val="endnote reference"/>
    <w:basedOn w:val="DefaultParagraphFont"/>
    <w:uiPriority w:val="99"/>
    <w:semiHidden/>
    <w:unhideWhenUsed/>
    <w:rsid w:val="00B16A65"/>
    <w:rPr>
      <w:vertAlign w:val="superscript"/>
    </w:rPr>
  </w:style>
  <w:style w:type="paragraph" w:styleId="EndnoteText">
    <w:name w:val="endnote text"/>
    <w:basedOn w:val="Normal"/>
    <w:link w:val="EndnoteTextChar"/>
    <w:uiPriority w:val="99"/>
    <w:semiHidden/>
    <w:unhideWhenUsed/>
    <w:rsid w:val="00B16A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6A65"/>
    <w:rPr>
      <w:rFonts w:eastAsiaTheme="minorEastAsia"/>
      <w:sz w:val="20"/>
      <w:szCs w:val="20"/>
      <w:lang w:eastAsia="zh-TW"/>
    </w:rPr>
  </w:style>
  <w:style w:type="paragraph" w:customStyle="1" w:styleId="Dedikation">
    <w:name w:val="Dedikation"/>
    <w:basedOn w:val="Rapportrubrik2"/>
    <w:next w:val="Dedikationstext"/>
    <w:uiPriority w:val="19"/>
    <w:qFormat/>
    <w:rsid w:val="00B16A65"/>
    <w:pPr>
      <w:jc w:val="right"/>
    </w:pPr>
    <w:rPr>
      <w:rFonts w:asciiTheme="minorHAnsi" w:hAnsiTheme="minorHAnsi"/>
      <w:sz w:val="24"/>
    </w:rPr>
  </w:style>
  <w:style w:type="paragraph" w:customStyle="1" w:styleId="Dedikationstext">
    <w:name w:val="Dedikationstext"/>
    <w:basedOn w:val="Normal"/>
    <w:uiPriority w:val="19"/>
    <w:rsid w:val="00B16A65"/>
    <w:pPr>
      <w:jc w:val="right"/>
    </w:pPr>
  </w:style>
  <w:style w:type="table" w:customStyle="1" w:styleId="Miunstandard">
    <w:name w:val="Miun standard"/>
    <w:basedOn w:val="TableNormal"/>
    <w:uiPriority w:val="99"/>
    <w:rsid w:val="00B16A65"/>
    <w:pPr>
      <w:spacing w:before="40" w:after="40"/>
    </w:pPr>
    <w:rPr>
      <w:rFonts w:eastAsiaTheme="minorEastAsia"/>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styleId="ListParagraph">
    <w:name w:val="List Paragraph"/>
    <w:basedOn w:val="Normal"/>
    <w:uiPriority w:val="34"/>
    <w:semiHidden/>
    <w:qFormat/>
    <w:rsid w:val="00B16A65"/>
    <w:pPr>
      <w:ind w:left="720"/>
      <w:contextualSpacing/>
    </w:pPr>
  </w:style>
  <w:style w:type="paragraph" w:styleId="ListNumber2">
    <w:name w:val="List Number 2"/>
    <w:basedOn w:val="Normal"/>
    <w:uiPriority w:val="99"/>
    <w:semiHidden/>
    <w:rsid w:val="00B16A65"/>
    <w:pPr>
      <w:numPr>
        <w:numId w:val="6"/>
      </w:numPr>
      <w:contextualSpacing/>
    </w:pPr>
  </w:style>
  <w:style w:type="paragraph" w:styleId="ListNumber3">
    <w:name w:val="List Number 3"/>
    <w:basedOn w:val="Normal"/>
    <w:uiPriority w:val="99"/>
    <w:semiHidden/>
    <w:rsid w:val="00B16A65"/>
    <w:pPr>
      <w:numPr>
        <w:numId w:val="7"/>
      </w:numPr>
      <w:contextualSpacing/>
    </w:pPr>
  </w:style>
  <w:style w:type="paragraph" w:styleId="ListNumber4">
    <w:name w:val="List Number 4"/>
    <w:basedOn w:val="Normal"/>
    <w:uiPriority w:val="99"/>
    <w:semiHidden/>
    <w:rsid w:val="00B16A65"/>
    <w:pPr>
      <w:numPr>
        <w:numId w:val="8"/>
      </w:numPr>
      <w:contextualSpacing/>
    </w:pPr>
  </w:style>
  <w:style w:type="paragraph" w:styleId="ListNumber5">
    <w:name w:val="List Number 5"/>
    <w:basedOn w:val="Normal"/>
    <w:uiPriority w:val="99"/>
    <w:semiHidden/>
    <w:rsid w:val="00B16A65"/>
    <w:pPr>
      <w:numPr>
        <w:numId w:val="9"/>
      </w:numPr>
      <w:contextualSpacing/>
    </w:pPr>
  </w:style>
  <w:style w:type="character" w:customStyle="1" w:styleId="Heading6Char">
    <w:name w:val="Heading 6 Char"/>
    <w:basedOn w:val="DefaultParagraphFont"/>
    <w:link w:val="Heading6"/>
    <w:uiPriority w:val="9"/>
    <w:semiHidden/>
    <w:rsid w:val="004D5BA6"/>
    <w:rPr>
      <w:rFonts w:eastAsiaTheme="majorEastAsia" w:cstheme="majorBidi"/>
      <w:i/>
      <w:iCs/>
      <w:color w:val="595959" w:themeColor="text1" w:themeTint="A6"/>
      <w:lang w:eastAsia="zh-TW"/>
    </w:rPr>
  </w:style>
  <w:style w:type="character" w:customStyle="1" w:styleId="Heading7Char">
    <w:name w:val="Heading 7 Char"/>
    <w:basedOn w:val="DefaultParagraphFont"/>
    <w:link w:val="Heading7"/>
    <w:uiPriority w:val="9"/>
    <w:semiHidden/>
    <w:rsid w:val="004D5BA6"/>
    <w:rPr>
      <w:rFonts w:eastAsiaTheme="majorEastAsia" w:cstheme="majorBidi"/>
      <w:color w:val="595959" w:themeColor="text1" w:themeTint="A6"/>
      <w:lang w:eastAsia="zh-TW"/>
    </w:rPr>
  </w:style>
  <w:style w:type="character" w:customStyle="1" w:styleId="Heading8Char">
    <w:name w:val="Heading 8 Char"/>
    <w:basedOn w:val="DefaultParagraphFont"/>
    <w:link w:val="Heading8"/>
    <w:uiPriority w:val="9"/>
    <w:semiHidden/>
    <w:rsid w:val="004D5BA6"/>
    <w:rPr>
      <w:rFonts w:eastAsiaTheme="majorEastAsia" w:cstheme="majorBidi"/>
      <w:i/>
      <w:iCs/>
      <w:color w:val="272727" w:themeColor="text1" w:themeTint="D8"/>
      <w:lang w:eastAsia="zh-TW"/>
    </w:rPr>
  </w:style>
  <w:style w:type="character" w:customStyle="1" w:styleId="Heading9Char">
    <w:name w:val="Heading 9 Char"/>
    <w:basedOn w:val="DefaultParagraphFont"/>
    <w:link w:val="Heading9"/>
    <w:uiPriority w:val="9"/>
    <w:semiHidden/>
    <w:rsid w:val="004D5BA6"/>
    <w:rPr>
      <w:rFonts w:eastAsiaTheme="majorEastAsia" w:cstheme="majorBidi"/>
      <w:color w:val="272727" w:themeColor="text1" w:themeTint="D8"/>
      <w:lang w:eastAsia="zh-TW"/>
    </w:rPr>
  </w:style>
  <w:style w:type="paragraph" w:styleId="Subtitle">
    <w:name w:val="Subtitle"/>
    <w:basedOn w:val="Normal"/>
    <w:next w:val="Normal"/>
    <w:link w:val="SubtitleChar"/>
    <w:uiPriority w:val="11"/>
    <w:semiHidden/>
    <w:unhideWhenUsed/>
    <w:qFormat/>
    <w:rsid w:val="004D5B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4D5BA6"/>
    <w:rPr>
      <w:rFonts w:eastAsiaTheme="majorEastAsia" w:cstheme="majorBidi"/>
      <w:color w:val="595959" w:themeColor="text1" w:themeTint="A6"/>
      <w:spacing w:val="15"/>
      <w:sz w:val="28"/>
      <w:szCs w:val="28"/>
      <w:lang w:eastAsia="zh-TW"/>
    </w:rPr>
  </w:style>
  <w:style w:type="character" w:styleId="IntenseEmphasis">
    <w:name w:val="Intense Emphasis"/>
    <w:basedOn w:val="DefaultParagraphFont"/>
    <w:uiPriority w:val="21"/>
    <w:semiHidden/>
    <w:qFormat/>
    <w:rsid w:val="004D5BA6"/>
    <w:rPr>
      <w:i/>
      <w:iCs/>
      <w:color w:val="00448A" w:themeColor="accent1" w:themeShade="BF"/>
    </w:rPr>
  </w:style>
  <w:style w:type="paragraph" w:styleId="IntenseQuote">
    <w:name w:val="Intense Quote"/>
    <w:basedOn w:val="Normal"/>
    <w:next w:val="Normal"/>
    <w:link w:val="IntenseQuoteChar"/>
    <w:uiPriority w:val="30"/>
    <w:semiHidden/>
    <w:qFormat/>
    <w:rsid w:val="004D5BA6"/>
    <w:pPr>
      <w:pBdr>
        <w:top w:val="single" w:sz="4" w:space="10" w:color="00448A" w:themeColor="accent1" w:themeShade="BF"/>
        <w:bottom w:val="single" w:sz="4" w:space="10" w:color="00448A" w:themeColor="accent1" w:themeShade="BF"/>
      </w:pBdr>
      <w:spacing w:before="360" w:after="360"/>
      <w:ind w:left="864" w:right="864"/>
      <w:jc w:val="center"/>
    </w:pPr>
    <w:rPr>
      <w:i/>
      <w:iCs/>
      <w:color w:val="00448A" w:themeColor="accent1" w:themeShade="BF"/>
    </w:rPr>
  </w:style>
  <w:style w:type="character" w:customStyle="1" w:styleId="IntenseQuoteChar">
    <w:name w:val="Intense Quote Char"/>
    <w:basedOn w:val="DefaultParagraphFont"/>
    <w:link w:val="IntenseQuote"/>
    <w:uiPriority w:val="30"/>
    <w:semiHidden/>
    <w:rsid w:val="004D5BA6"/>
    <w:rPr>
      <w:rFonts w:eastAsiaTheme="minorEastAsia"/>
      <w:i/>
      <w:iCs/>
      <w:color w:val="00448A" w:themeColor="accent1" w:themeShade="BF"/>
      <w:lang w:eastAsia="zh-TW"/>
    </w:rPr>
  </w:style>
  <w:style w:type="character" w:styleId="IntenseReference">
    <w:name w:val="Intense Reference"/>
    <w:basedOn w:val="DefaultParagraphFont"/>
    <w:uiPriority w:val="32"/>
    <w:semiHidden/>
    <w:qFormat/>
    <w:rsid w:val="004D5BA6"/>
    <w:rPr>
      <w:b/>
      <w:bCs/>
      <w:smallCaps/>
      <w:color w:val="00448A" w:themeColor="accent1" w:themeShade="BF"/>
      <w:spacing w:val="5"/>
    </w:rPr>
  </w:style>
  <w:style w:type="paragraph" w:styleId="BodyText">
    <w:name w:val="Body Text"/>
    <w:basedOn w:val="Normal"/>
    <w:link w:val="BodyTextChar"/>
    <w:uiPriority w:val="99"/>
    <w:semiHidden/>
    <w:unhideWhenUsed/>
    <w:rsid w:val="004D5BA6"/>
    <w:pPr>
      <w:spacing w:after="120"/>
    </w:pPr>
  </w:style>
  <w:style w:type="character" w:customStyle="1" w:styleId="BodyTextChar">
    <w:name w:val="Body Text Char"/>
    <w:basedOn w:val="DefaultParagraphFont"/>
    <w:link w:val="BodyText"/>
    <w:uiPriority w:val="99"/>
    <w:semiHidden/>
    <w:rsid w:val="004D5BA6"/>
    <w:rPr>
      <w:rFonts w:eastAsiaTheme="minorEastAsia"/>
      <w:lang w:eastAsia="zh-TW"/>
    </w:rPr>
  </w:style>
  <w:style w:type="table" w:customStyle="1" w:styleId="Tabellrutnt1">
    <w:name w:val="Tabellrutnät1"/>
    <w:basedOn w:val="TableNormal"/>
    <w:next w:val="TableGrid"/>
    <w:uiPriority w:val="39"/>
    <w:rsid w:val="004D5BA6"/>
    <w:pPr>
      <w:spacing w:after="0" w:line="240" w:lineRule="auto"/>
    </w:pPr>
    <w:rPr>
      <w:rFonts w:eastAsia="MS Mincho" w:cs="Times New Roman"/>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s>
</file>

<file path=word/theme/theme1.xml><?xml version="1.0" encoding="utf-8"?>
<a:theme xmlns:a="http://schemas.openxmlformats.org/drawingml/2006/main" name="Mittuniversitetet">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Mittuniversitetet">
      <a:majorFont>
        <a:latin typeface="Arial"/>
        <a:ea typeface=""/>
        <a:cs typeface=""/>
      </a:majorFont>
      <a:minorFont>
        <a:latin typeface="Palatino Linotyp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30BDB-B891-4C91-BC48-52976A1FE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1750</Words>
  <Characters>9979</Characters>
  <Application>Microsoft Office Word</Application>
  <DocSecurity>0</DocSecurity>
  <Lines>83</Lines>
  <Paragraphs>23</Paragraphs>
  <ScaleCrop>false</ScaleCrop>
  <Company/>
  <LinksUpToDate>false</LinksUpToDate>
  <CharactersWithSpaces>11706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Korths-Aspegren</dc:creator>
  <cp:keywords/>
  <dc:description/>
  <cp:lastModifiedBy>Samuel Dooley</cp:lastModifiedBy>
  <cp:revision>2</cp:revision>
  <cp:lastPrinted>2015-04-21T11:34:00Z</cp:lastPrinted>
  <dcterms:created xsi:type="dcterms:W3CDTF">2025-12-20T09:36:00Z</dcterms:created>
  <dcterms:modified xsi:type="dcterms:W3CDTF">2025-12-20T09:36:00Z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75c5e7c7,1f2e9d4c,4cfff3cc,699bc4a0,664a86dc,2a874967</vt:lpwstr>
  </property>
  <property fmtid="{D5CDD505-2E9C-101B-9397-08002B2CF9AE}" pid="3" name="ClassificationContentMarkingHeaderFontProps">
    <vt:lpwstr>#000000,10,Aptos</vt:lpwstr>
  </property>
  <property fmtid="{D5CDD505-2E9C-101B-9397-08002B2CF9AE}" pid="4" name="ClassificationContentMarkingHeaderText">
    <vt:lpwstr>Begränsad delning</vt:lpwstr>
  </property>
  <property fmtid="{D5CDD505-2E9C-101B-9397-08002B2CF9AE}" pid="5" name="MSIP_Label_e7a9e035-fc31-4a12-9147-f5d37fc656b3_Enabled">
    <vt:lpwstr>true</vt:lpwstr>
  </property>
  <property fmtid="{D5CDD505-2E9C-101B-9397-08002B2CF9AE}" pid="6" name="MSIP_Label_e7a9e035-fc31-4a12-9147-f5d37fc656b3_SetDate">
    <vt:lpwstr>2025-12-07T09:32:43Z</vt:lpwstr>
  </property>
  <property fmtid="{D5CDD505-2E9C-101B-9397-08002B2CF9AE}" pid="7" name="MSIP_Label_e7a9e035-fc31-4a12-9147-f5d37fc656b3_Method">
    <vt:lpwstr>Standard</vt:lpwstr>
  </property>
  <property fmtid="{D5CDD505-2E9C-101B-9397-08002B2CF9AE}" pid="8" name="MSIP_Label_e7a9e035-fc31-4a12-9147-f5d37fc656b3_Name">
    <vt:lpwstr>Begränsad delning</vt:lpwstr>
  </property>
  <property fmtid="{D5CDD505-2E9C-101B-9397-08002B2CF9AE}" pid="9" name="MSIP_Label_e7a9e035-fc31-4a12-9147-f5d37fc656b3_SiteId">
    <vt:lpwstr>8234e57a-f0d7-4e7d-bac5-8f1a2c565e73</vt:lpwstr>
  </property>
  <property fmtid="{D5CDD505-2E9C-101B-9397-08002B2CF9AE}" pid="10" name="MSIP_Label_e7a9e035-fc31-4a12-9147-f5d37fc656b3_ActionId">
    <vt:lpwstr>8668df57-bebe-468f-8d73-4d48d9d87c4a</vt:lpwstr>
  </property>
  <property fmtid="{D5CDD505-2E9C-101B-9397-08002B2CF9AE}" pid="11" name="MSIP_Label_e7a9e035-fc31-4a12-9147-f5d37fc656b3_ContentBits">
    <vt:lpwstr>1</vt:lpwstr>
  </property>
  <property fmtid="{D5CDD505-2E9C-101B-9397-08002B2CF9AE}" pid="12" name="MSIP_Label_e7a9e035-fc31-4a12-9147-f5d37fc656b3_Tag">
    <vt:lpwstr>10, 3, 0, 1</vt:lpwstr>
  </property>
</Properties>
</file>