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492" w:lineRule="exact" w:before="0" w:after="0"/>
        <w:ind w:left="278" w:right="5472" w:firstLine="0"/>
        <w:jc w:val="left"/>
      </w:pPr>
      <w:r>
        <w:rPr>
          <w:rFonts w:ascii="" w:hAnsi="" w:eastAsia=""/>
          <w:b w:val="0"/>
          <w:i w:val="0"/>
          <w:color w:val="2E5496"/>
          <w:sz w:val="32"/>
        </w:rPr>
        <w:t xml:space="preserve">Тестовый PDF-документ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Здравствуйте! </w:t>
      </w:r>
    </w:p>
    <w:p>
      <w:pPr>
        <w:autoSpaceDN w:val="0"/>
        <w:autoSpaceDE w:val="0"/>
        <w:widowControl/>
        <w:spacing w:line="292" w:lineRule="exact" w:before="2" w:after="0"/>
        <w:ind w:left="27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Это документ в формате PDF, который был создан для тестирования загрузки файлов. </w:t>
      </w:r>
      <w:r>
        <w:rPr>
          <w:rFonts w:ascii="" w:hAnsi="" w:eastAsia=""/>
          <w:b w:val="0"/>
          <w:i w:val="0"/>
          <w:color w:val="000000"/>
          <w:sz w:val="24"/>
        </w:rPr>
        <w:t xml:space="preserve">Никакой полезной информации он не несёт. </w:t>
      </w:r>
    </w:p>
    <w:sectPr w:rsidR="00FC693F" w:rsidRPr="0006063C" w:rsidSect="00034616">
      <w:pgSz w:w="11906" w:h="16838"/>
      <w:pgMar w:top="694" w:right="128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