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10410"/>
        <w:tblGridChange w:id="0">
          <w:tblGrid>
            <w:gridCol w:w="630"/>
            <w:gridCol w:w="10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widowControl w:val="0"/>
              <w:spacing w:line="240" w:lineRule="auto"/>
              <w:rPr/>
            </w:pPr>
            <w:bookmarkStart w:colFirst="0" w:colLast="0" w:name="_cs3b0yuglxeo" w:id="0"/>
            <w:bookmarkEnd w:id="0"/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41783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417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1892300"/>
                  <wp:effectExtent b="0" l="0" r="0" t="0"/>
                  <wp:docPr id="30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3695700"/>
                  <wp:effectExtent b="0" l="0" r="0" t="0"/>
                  <wp:docPr id="1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369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4089400"/>
                  <wp:effectExtent b="0" l="0" r="0" t="0"/>
                  <wp:docPr id="34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408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widowControl w:val="0"/>
              <w:spacing w:line="240" w:lineRule="auto"/>
              <w:rPr/>
            </w:pPr>
            <w:bookmarkStart w:colFirst="0" w:colLast="0" w:name="_x9irjqqtkxi5" w:id="1"/>
            <w:bookmarkEnd w:id="1"/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2400300"/>
                  <wp:effectExtent b="0" l="0" r="0" t="0"/>
                  <wp:docPr id="41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21971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219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353060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353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/>
            </w:pPr>
            <w:bookmarkStart w:colFirst="0" w:colLast="0" w:name="_l5aj3cb17gjj" w:id="2"/>
            <w:bookmarkEnd w:id="2"/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3860800"/>
                  <wp:effectExtent b="0" l="0" r="0" t="0"/>
                  <wp:docPr id="2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386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3556000"/>
                  <wp:effectExtent b="0" l="0" r="0" t="0"/>
                  <wp:docPr id="1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4470400"/>
                  <wp:effectExtent b="0" l="0" r="0" t="0"/>
                  <wp:docPr id="38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447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2171700"/>
                  <wp:effectExtent b="0" l="0" r="0" t="0"/>
                  <wp:docPr id="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217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line="240" w:lineRule="auto"/>
              <w:rPr/>
            </w:pPr>
            <w:bookmarkStart w:colFirst="0" w:colLast="0" w:name="_wl8f4z6shr77" w:id="3"/>
            <w:bookmarkEnd w:id="3"/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3429000"/>
                  <wp:effectExtent b="0" l="0" r="0" t="0"/>
                  <wp:docPr id="42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342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2654300"/>
                  <wp:effectExtent b="0" l="0" r="0" t="0"/>
                  <wp:docPr id="33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265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3568700"/>
                  <wp:effectExtent b="0" l="0" r="0" t="0"/>
                  <wp:docPr id="2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356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2209800"/>
                  <wp:effectExtent b="0" l="0" r="0" t="0"/>
                  <wp:docPr id="31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3136900"/>
                  <wp:effectExtent b="0" l="0" r="0" t="0"/>
                  <wp:docPr id="43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313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3289300"/>
                  <wp:effectExtent b="0" l="0" r="0" t="0"/>
                  <wp:docPr id="37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3"/>
              <w:widowControl w:val="0"/>
              <w:spacing w:line="240" w:lineRule="auto"/>
              <w:rPr/>
            </w:pPr>
            <w:bookmarkStart w:colFirst="0" w:colLast="0" w:name="_djorolb1wgah" w:id="4"/>
            <w:bookmarkEnd w:id="4"/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找出磁铁的形状。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1651000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3987800"/>
                  <wp:effectExtent b="0" l="0" r="0" t="0"/>
                  <wp:docPr id="32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398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widowControl w:val="0"/>
              <w:spacing w:line="240" w:lineRule="auto"/>
              <w:rPr/>
            </w:pPr>
            <w:bookmarkStart w:colFirst="0" w:colLast="0" w:name="_bs81d06eyz4h" w:id="5"/>
            <w:bookmarkEnd w:id="5"/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根据以下的实验结果，圈出正确的答案。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4102100"/>
                  <wp:effectExtent b="0" l="0" r="0" t="0"/>
                  <wp:docPr id="39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410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widowControl w:val="0"/>
              <w:spacing w:line="240" w:lineRule="auto"/>
              <w:rPr/>
            </w:pPr>
            <w:bookmarkStart w:colFirst="0" w:colLast="0" w:name="_6vrk5xyr54le" w:id="6"/>
            <w:bookmarkEnd w:id="6"/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根据下图，选出磁铁的形状。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8458200"/>
                  <wp:effectExtent b="0" l="0" r="0" t="0"/>
                  <wp:docPr id="36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845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3"/>
              <w:widowControl w:val="0"/>
              <w:spacing w:line="240" w:lineRule="auto"/>
              <w:rPr/>
            </w:pPr>
            <w:bookmarkStart w:colFirst="0" w:colLast="0" w:name="_oq96lin55emb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3"/>
              <w:widowControl w:val="0"/>
              <w:spacing w:line="240" w:lineRule="auto"/>
              <w:rPr/>
            </w:pPr>
            <w:bookmarkStart w:colFirst="0" w:colLast="0" w:name="_w0na7e1k4h9d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3"/>
              <w:widowControl w:val="0"/>
              <w:spacing w:line="240" w:lineRule="auto"/>
              <w:rPr/>
            </w:pPr>
            <w:bookmarkStart w:colFirst="0" w:colLast="0" w:name="_ks6s4gjnkhbu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3"/>
              <w:widowControl w:val="0"/>
              <w:spacing w:line="240" w:lineRule="auto"/>
              <w:rPr/>
            </w:pPr>
            <w:bookmarkStart w:colFirst="0" w:colLast="0" w:name="_udyusbj2xt66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3"/>
              <w:widowControl w:val="0"/>
              <w:spacing w:line="240" w:lineRule="auto"/>
              <w:rPr/>
            </w:pPr>
            <w:bookmarkStart w:colFirst="0" w:colLast="0" w:name="_nv0nz5xwr4o7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3"/>
              <w:widowControl w:val="0"/>
              <w:spacing w:line="240" w:lineRule="auto"/>
              <w:rPr/>
            </w:pPr>
            <w:bookmarkStart w:colFirst="0" w:colLast="0" w:name="_mz33oikibdy2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3"/>
              <w:widowControl w:val="0"/>
              <w:spacing w:line="240" w:lineRule="auto"/>
              <w:rPr/>
            </w:pPr>
            <w:bookmarkStart w:colFirst="0" w:colLast="0" w:name="_r6iictmyulsz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3"/>
              <w:widowControl w:val="0"/>
              <w:spacing w:line="240" w:lineRule="auto"/>
              <w:rPr/>
            </w:pPr>
            <w:bookmarkStart w:colFirst="0" w:colLast="0" w:name="_6aqtarr3g5vz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3"/>
              <w:widowControl w:val="0"/>
              <w:spacing w:line="240" w:lineRule="auto"/>
              <w:rPr/>
            </w:pPr>
            <w:bookmarkStart w:colFirst="0" w:colLast="0" w:name="_u32w1awtjxth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3"/>
              <w:widowControl w:val="0"/>
              <w:spacing w:line="240" w:lineRule="auto"/>
              <w:rPr/>
            </w:pPr>
            <w:bookmarkStart w:colFirst="0" w:colLast="0" w:name="_2906v0ij0b96" w:id="16"/>
            <w:bookmarkEnd w:id="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3"/>
              <w:widowControl w:val="0"/>
              <w:spacing w:line="240" w:lineRule="auto"/>
              <w:rPr/>
            </w:pPr>
            <w:bookmarkStart w:colFirst="0" w:colLast="0" w:name="_zhknaqgydotg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3"/>
              <w:widowControl w:val="0"/>
              <w:spacing w:line="240" w:lineRule="auto"/>
              <w:rPr/>
            </w:pPr>
            <w:bookmarkStart w:colFirst="0" w:colLast="0" w:name="_x8l3hudgue5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3"/>
              <w:widowControl w:val="0"/>
              <w:spacing w:line="240" w:lineRule="auto"/>
              <w:rPr/>
            </w:pPr>
            <w:bookmarkStart w:colFirst="0" w:colLast="0" w:name="_49qgcrkpx1g" w:id="19"/>
            <w:bookmarkEnd w:id="19"/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仔细观察图片后，回答问题。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2019300"/>
                  <wp:effectExtent b="0" l="0" r="0" t="0"/>
                  <wp:docPr id="2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2768600"/>
                  <wp:effectExtent b="0" l="0" r="0" t="0"/>
                  <wp:docPr id="28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2209800"/>
                  <wp:effectExtent b="0" l="0" r="0" t="0"/>
                  <wp:docPr id="21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26924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269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2400300"/>
                  <wp:effectExtent b="0" l="0" r="0" t="0"/>
                  <wp:docPr id="24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2755900"/>
                  <wp:effectExtent b="0" l="0" r="0" t="0"/>
                  <wp:docPr id="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275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2006600"/>
                  <wp:effectExtent b="0" l="0" r="0" t="0"/>
                  <wp:docPr id="23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200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2400300"/>
                  <wp:effectExtent b="0" l="0" r="0" t="0"/>
                  <wp:docPr id="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2425700"/>
                  <wp:effectExtent b="0" l="0" r="0" t="0"/>
                  <wp:docPr id="1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242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3"/>
              <w:widowControl w:val="0"/>
              <w:spacing w:line="240" w:lineRule="auto"/>
              <w:rPr/>
            </w:pPr>
            <w:bookmarkStart w:colFirst="0" w:colLast="0" w:name="_4l6xt1fu2qly" w:id="20"/>
            <w:bookmarkEnd w:id="20"/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选择正确的答案。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1701800"/>
                  <wp:effectExtent b="0" l="0" r="0" t="0"/>
                  <wp:docPr id="27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2933700"/>
                  <wp:effectExtent b="0" l="0" r="0" t="0"/>
                  <wp:docPr id="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293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3"/>
              <w:widowControl w:val="0"/>
              <w:spacing w:line="240" w:lineRule="auto"/>
              <w:rPr/>
            </w:pPr>
            <w:bookmarkStart w:colFirst="0" w:colLast="0" w:name="_fju5ktkplmgn" w:id="21"/>
            <w:bookmarkEnd w:id="21"/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选出正确的答案。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3302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3606800"/>
                  <wp:effectExtent b="0" l="0" r="0" t="0"/>
                  <wp:docPr id="10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360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3"/>
              <w:widowControl w:val="0"/>
              <w:spacing w:line="240" w:lineRule="auto"/>
              <w:rPr/>
            </w:pPr>
            <w:bookmarkStart w:colFirst="0" w:colLast="0" w:name="_eggmqbxe6mb1" w:id="22"/>
            <w:bookmarkEnd w:id="22"/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回答问题。(KBAT) 2021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8"/>
                <w:szCs w:val="28"/>
                <w:rtl w:val="0"/>
              </w:rPr>
              <w:t xml:space="preserve">下图表的物体进行一项实验。把他们归类在正确的组别里。</w:t>
            </w:r>
          </w:p>
          <w:p w:rsidR="00000000" w:rsidDel="00000000" w:rsidP="00000000" w:rsidRDefault="00000000" w:rsidRPr="00000000" w14:paraId="00000051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widowControl w:val="0"/>
              <w:shd w:fill="ffffff" w:val="clear"/>
              <w:spacing w:line="240" w:lineRule="auto"/>
              <w:jc w:val="center"/>
              <w:rPr>
                <w:rFonts w:ascii="KaiTi" w:cs="KaiTi" w:eastAsia="KaiTi" w:hAnsi="KaiTi"/>
                <w:color w:val="212529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8"/>
                <w:szCs w:val="28"/>
              </w:rPr>
              <w:drawing>
                <wp:inline distB="114300" distT="114300" distL="114300" distR="114300">
                  <wp:extent cx="6477000" cy="2463800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246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hd w:fill="ffffff" w:val="clear"/>
              <w:spacing w:line="240" w:lineRule="auto"/>
              <w:jc w:val="center"/>
              <w:rPr>
                <w:rFonts w:ascii="KaiTi" w:cs="KaiTi" w:eastAsia="KaiTi" w:hAnsi="KaiTi"/>
                <w:color w:val="212529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widowControl w:val="0"/>
              <w:shd w:fill="ffffff" w:val="clear"/>
              <w:spacing w:line="240" w:lineRule="auto"/>
              <w:jc w:val="center"/>
              <w:rPr>
                <w:rFonts w:ascii="KaiTi" w:cs="KaiTi" w:eastAsia="KaiTi" w:hAnsi="KaiTi"/>
                <w:color w:val="212529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8"/>
                <w:szCs w:val="28"/>
              </w:rPr>
              <w:drawing>
                <wp:inline distB="114300" distT="114300" distL="114300" distR="114300">
                  <wp:extent cx="6019800" cy="3721100"/>
                  <wp:effectExtent b="0" l="0" r="0" t="0"/>
                  <wp:docPr id="40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0" cy="372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3"/>
              <w:widowControl w:val="0"/>
              <w:spacing w:line="240" w:lineRule="auto"/>
              <w:rPr/>
            </w:pPr>
            <w:bookmarkStart w:colFirst="0" w:colLast="0" w:name="_8gna62tx9pq4" w:id="23"/>
            <w:bookmarkEnd w:id="23"/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回答问题。(KBAT) 2021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before="1060" w:line="240" w:lineRule="auto"/>
              <w:ind w:left="1120" w:firstLine="0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1在我们日常生活中身旁都有一些磁铁的物品。</w:t>
            </w:r>
          </w:p>
          <w:p w:rsidR="00000000" w:rsidDel="00000000" w:rsidP="00000000" w:rsidRDefault="00000000" w:rsidRPr="00000000" w14:paraId="0000005A">
            <w:pPr>
              <w:widowControl w:val="0"/>
              <w:spacing w:before="1060" w:line="240" w:lineRule="auto"/>
              <w:ind w:left="1120" w:firstLine="0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试举出两样关于日常生活中的磁铁的物品。</w:t>
            </w:r>
          </w:p>
          <w:p w:rsidR="00000000" w:rsidDel="00000000" w:rsidP="00000000" w:rsidRDefault="00000000" w:rsidRPr="00000000" w14:paraId="0000005B">
            <w:pPr>
              <w:widowControl w:val="0"/>
              <w:spacing w:before="1060" w:line="240" w:lineRule="auto"/>
              <w:ind w:left="1120" w:firstLine="0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i. ____________________</w:t>
            </w:r>
          </w:p>
          <w:p w:rsidR="00000000" w:rsidDel="00000000" w:rsidP="00000000" w:rsidRDefault="00000000" w:rsidRPr="00000000" w14:paraId="0000005C">
            <w:pPr>
              <w:widowControl w:val="0"/>
              <w:spacing w:before="1060" w:line="240" w:lineRule="auto"/>
              <w:ind w:left="1120" w:firstLine="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ii. 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5E">
            <w:pPr>
              <w:widowControl w:val="0"/>
              <w:spacing w:before="1060" w:line="240" w:lineRule="auto"/>
              <w:ind w:left="1120" w:firstLine="0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根据(1)项的答案，写出该物体上的用途。</w:t>
            </w:r>
          </w:p>
          <w:p w:rsidR="00000000" w:rsidDel="00000000" w:rsidP="00000000" w:rsidRDefault="00000000" w:rsidRPr="00000000" w14:paraId="0000005F">
            <w:pPr>
              <w:widowControl w:val="0"/>
              <w:spacing w:before="1060" w:line="240" w:lineRule="auto"/>
              <w:ind w:left="1120" w:firstLine="0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i. ___________________________________________________</w:t>
            </w:r>
          </w:p>
          <w:p w:rsidR="00000000" w:rsidDel="00000000" w:rsidP="00000000" w:rsidRDefault="00000000" w:rsidRPr="00000000" w14:paraId="00000060">
            <w:pPr>
              <w:widowControl w:val="0"/>
              <w:spacing w:before="1060" w:line="240" w:lineRule="auto"/>
              <w:ind w:left="1120" w:firstLine="0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ii. __________________________________________________</w:t>
            </w:r>
          </w:p>
          <w:p w:rsidR="00000000" w:rsidDel="00000000" w:rsidP="00000000" w:rsidRDefault="00000000" w:rsidRPr="00000000" w14:paraId="00000061">
            <w:pPr>
              <w:widowControl w:val="0"/>
              <w:spacing w:before="1060" w:line="240" w:lineRule="auto"/>
              <w:ind w:left="1120" w:firstLine="0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下图显示两个磁铁。</w:t>
            </w:r>
          </w:p>
          <w:p w:rsidR="00000000" w:rsidDel="00000000" w:rsidP="00000000" w:rsidRDefault="00000000" w:rsidRPr="00000000" w14:paraId="00000062">
            <w:pPr>
              <w:widowControl w:val="0"/>
              <w:spacing w:before="1060" w:line="240" w:lineRule="auto"/>
              <w:ind w:left="1120" w:firstLine="0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widowControl w:val="0"/>
              <w:spacing w:before="1060" w:line="240" w:lineRule="auto"/>
              <w:ind w:left="1120" w:firstLine="0"/>
              <w:jc w:val="center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1866900" cy="1498600"/>
                  <wp:effectExtent b="0" l="0" r="0" t="0"/>
                  <wp:docPr id="26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65">
            <w:pPr>
              <w:widowControl w:val="0"/>
              <w:spacing w:before="1060" w:line="240" w:lineRule="auto"/>
              <w:ind w:left="11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  <w:rtl w:val="0"/>
              </w:rPr>
              <w:t xml:space="preserve">根据以上的两个磁铁，写出它们的一项共同点。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3"/>
              <w:widowControl w:val="0"/>
              <w:spacing w:line="240" w:lineRule="auto"/>
              <w:rPr/>
            </w:pPr>
            <w:bookmarkStart w:colFirst="0" w:colLast="0" w:name="_r09gvrkaqou9" w:id="24"/>
            <w:bookmarkEnd w:id="24"/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根据以下实验，写出正确的答案。(KBAT) 2021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3975100"/>
                  <wp:effectExtent b="0" l="0" r="0" t="0"/>
                  <wp:docPr id="1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397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508000"/>
                  <wp:effectExtent b="0" l="0" r="0" t="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3"/>
              <w:widowControl w:val="0"/>
              <w:spacing w:line="240" w:lineRule="auto"/>
              <w:rPr/>
            </w:pPr>
            <w:bookmarkStart w:colFirst="0" w:colLast="0" w:name="_9od3zunr5jqb" w:id="25"/>
            <w:bookmarkEnd w:id="25"/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回答问题。(KBAT) 2021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5143500"/>
                  <wp:effectExtent b="0" l="0" r="0" t="0"/>
                  <wp:docPr id="5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514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3"/>
              <w:widowControl w:val="0"/>
              <w:spacing w:line="240" w:lineRule="auto"/>
              <w:rPr/>
            </w:pPr>
            <w:bookmarkStart w:colFirst="0" w:colLast="0" w:name="_szn9vxizmk07" w:id="26"/>
            <w:bookmarkEnd w:id="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Style w:val="Heading3"/>
              <w:widowControl w:val="0"/>
              <w:spacing w:line="240" w:lineRule="auto"/>
              <w:rPr/>
            </w:pPr>
            <w:bookmarkStart w:colFirst="0" w:colLast="0" w:name="_dnka7hkkdckr" w:id="27"/>
            <w:bookmarkEnd w:id="2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Style w:val="Heading3"/>
              <w:widowControl w:val="0"/>
              <w:spacing w:line="240" w:lineRule="auto"/>
              <w:rPr/>
            </w:pPr>
            <w:bookmarkStart w:colFirst="0" w:colLast="0" w:name="_bml7g43ayzu8" w:id="28"/>
            <w:bookmarkEnd w:id="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Style w:val="Heading3"/>
              <w:widowControl w:val="0"/>
              <w:spacing w:line="240" w:lineRule="auto"/>
              <w:rPr/>
            </w:pPr>
            <w:bookmarkStart w:colFirst="0" w:colLast="0" w:name="_4tlvqp1zqkhz" w:id="29"/>
            <w:bookmarkEnd w:id="2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Style w:val="Heading3"/>
              <w:widowControl w:val="0"/>
              <w:spacing w:line="240" w:lineRule="auto"/>
              <w:rPr/>
            </w:pPr>
            <w:bookmarkStart w:colFirst="0" w:colLast="0" w:name="_ry0ynmza0czw" w:id="30"/>
            <w:bookmarkEnd w:id="3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Style w:val="Heading3"/>
              <w:widowControl w:val="0"/>
              <w:spacing w:line="240" w:lineRule="auto"/>
              <w:rPr/>
            </w:pPr>
            <w:bookmarkStart w:colFirst="0" w:colLast="0" w:name="_b3bnlrv2qv6j" w:id="31"/>
            <w:bookmarkEnd w:id="31"/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根据以下图片，回答问题。(KBAT) 2021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3276600"/>
                  <wp:effectExtent b="0" l="0" r="0" t="0"/>
                  <wp:docPr id="35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327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562600" cy="400050"/>
                  <wp:effectExtent b="0" l="0" r="0" t="0"/>
                  <wp:docPr id="29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2273300"/>
                  <wp:effectExtent b="0" l="0" r="0" t="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227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KaiT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20" Type="http://schemas.openxmlformats.org/officeDocument/2006/relationships/image" Target="media/image24.png"/><Relationship Id="rId42" Type="http://schemas.openxmlformats.org/officeDocument/2006/relationships/image" Target="media/image31.png"/><Relationship Id="rId41" Type="http://schemas.openxmlformats.org/officeDocument/2006/relationships/image" Target="media/image38.png"/><Relationship Id="rId22" Type="http://schemas.openxmlformats.org/officeDocument/2006/relationships/image" Target="media/image39.png"/><Relationship Id="rId44" Type="http://schemas.openxmlformats.org/officeDocument/2006/relationships/image" Target="media/image11.png"/><Relationship Id="rId21" Type="http://schemas.openxmlformats.org/officeDocument/2006/relationships/image" Target="media/image43.png"/><Relationship Id="rId43" Type="http://schemas.openxmlformats.org/officeDocument/2006/relationships/image" Target="media/image18.png"/><Relationship Id="rId24" Type="http://schemas.openxmlformats.org/officeDocument/2006/relationships/image" Target="media/image37.png"/><Relationship Id="rId46" Type="http://schemas.openxmlformats.org/officeDocument/2006/relationships/image" Target="media/image35.png"/><Relationship Id="rId23" Type="http://schemas.openxmlformats.org/officeDocument/2006/relationships/image" Target="media/image12.png"/><Relationship Id="rId45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36.png"/><Relationship Id="rId48" Type="http://schemas.openxmlformats.org/officeDocument/2006/relationships/image" Target="media/image7.png"/><Relationship Id="rId25" Type="http://schemas.openxmlformats.org/officeDocument/2006/relationships/image" Target="media/image28.png"/><Relationship Id="rId47" Type="http://schemas.openxmlformats.org/officeDocument/2006/relationships/image" Target="media/image30.png"/><Relationship Id="rId28" Type="http://schemas.openxmlformats.org/officeDocument/2006/relationships/image" Target="media/image29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23.png"/><Relationship Id="rId7" Type="http://schemas.openxmlformats.org/officeDocument/2006/relationships/image" Target="media/image40.png"/><Relationship Id="rId8" Type="http://schemas.openxmlformats.org/officeDocument/2006/relationships/image" Target="media/image4.png"/><Relationship Id="rId31" Type="http://schemas.openxmlformats.org/officeDocument/2006/relationships/image" Target="media/image34.png"/><Relationship Id="rId30" Type="http://schemas.openxmlformats.org/officeDocument/2006/relationships/image" Target="media/image8.png"/><Relationship Id="rId11" Type="http://schemas.openxmlformats.org/officeDocument/2006/relationships/image" Target="media/image1.png"/><Relationship Id="rId33" Type="http://schemas.openxmlformats.org/officeDocument/2006/relationships/image" Target="media/image27.png"/><Relationship Id="rId10" Type="http://schemas.openxmlformats.org/officeDocument/2006/relationships/image" Target="media/image42.png"/><Relationship Id="rId32" Type="http://schemas.openxmlformats.org/officeDocument/2006/relationships/image" Target="media/image16.png"/><Relationship Id="rId13" Type="http://schemas.openxmlformats.org/officeDocument/2006/relationships/image" Target="media/image21.png"/><Relationship Id="rId35" Type="http://schemas.openxmlformats.org/officeDocument/2006/relationships/image" Target="media/image9.png"/><Relationship Id="rId12" Type="http://schemas.openxmlformats.org/officeDocument/2006/relationships/image" Target="media/image19.png"/><Relationship Id="rId34" Type="http://schemas.openxmlformats.org/officeDocument/2006/relationships/image" Target="media/image13.png"/><Relationship Id="rId15" Type="http://schemas.openxmlformats.org/officeDocument/2006/relationships/image" Target="media/image33.png"/><Relationship Id="rId37" Type="http://schemas.openxmlformats.org/officeDocument/2006/relationships/image" Target="media/image14.png"/><Relationship Id="rId14" Type="http://schemas.openxmlformats.org/officeDocument/2006/relationships/image" Target="media/image15.png"/><Relationship Id="rId36" Type="http://schemas.openxmlformats.org/officeDocument/2006/relationships/image" Target="media/image32.png"/><Relationship Id="rId17" Type="http://schemas.openxmlformats.org/officeDocument/2006/relationships/image" Target="media/image41.png"/><Relationship Id="rId39" Type="http://schemas.openxmlformats.org/officeDocument/2006/relationships/image" Target="media/image22.png"/><Relationship Id="rId16" Type="http://schemas.openxmlformats.org/officeDocument/2006/relationships/image" Target="media/image3.png"/><Relationship Id="rId38" Type="http://schemas.openxmlformats.org/officeDocument/2006/relationships/image" Target="media/image2.png"/><Relationship Id="rId19" Type="http://schemas.openxmlformats.org/officeDocument/2006/relationships/image" Target="media/image5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