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85wxxfj3qnb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 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写出电路元件的名称。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6505575" cy="2432391"/>
                  <wp:effectExtent b="0" l="0" r="0" t="0"/>
                  <wp:docPr id="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7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4323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704975" cy="1504950"/>
                  <wp:effectExtent b="0" l="0" r="0" t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504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1428750" cy="847725"/>
                  <wp:effectExtent b="0" l="0" r="0" t="0"/>
                  <wp:docPr id="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2914650" cy="2752725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2752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l6ensj485g7b" w:id="1"/>
      <w:bookmarkEnd w:id="1"/>
      <w:r w:rsidDel="00000000" w:rsidR="00000000" w:rsidRPr="00000000">
        <w:rPr>
          <w:rtl w:val="0"/>
        </w:rPr>
        <w:t xml:space="preserve">Set 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把每个电路元件或组成完整电路的材料与其功能进行搭配。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2781300"/>
                  <wp:effectExtent b="0" l="0" r="0" t="0"/>
                  <wp:docPr id="1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1t6edg7hozwg" w:id="2"/>
      <w:bookmarkEnd w:id="2"/>
      <w:r w:rsidDel="00000000" w:rsidR="00000000" w:rsidRPr="00000000">
        <w:rPr>
          <w:rtl w:val="0"/>
        </w:rPr>
        <w:t xml:space="preserve">Set 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观察下图，圈出正确的答案。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6505575" cy="4330700"/>
                  <wp:effectExtent b="0" l="0" r="0" t="0"/>
                  <wp:docPr id="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433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Title"/>
        <w:rPr/>
      </w:pPr>
      <w:bookmarkStart w:colFirst="0" w:colLast="0" w:name="_b68gpzterhhs" w:id="3"/>
      <w:bookmarkEnd w:id="3"/>
      <w:r w:rsidDel="00000000" w:rsidR="00000000" w:rsidRPr="00000000">
        <w:rPr>
          <w:rtl w:val="0"/>
        </w:rPr>
        <w:t xml:space="preserve">Set 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哪个电路中的灯泡会发亮？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3867150" cy="6010275"/>
                  <wp:effectExtent b="0" l="0" r="0" t="0"/>
                  <wp:docPr id="12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6010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3848100" cy="4905375"/>
                  <wp:effectExtent b="0" l="0" r="0" t="0"/>
                  <wp:docPr id="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4905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3829050" cy="5019675"/>
                  <wp:effectExtent b="0" l="0" r="0" t="0"/>
                  <wp:docPr id="19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5019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Title"/>
        <w:rPr/>
      </w:pPr>
      <w:bookmarkStart w:colFirst="0" w:colLast="0" w:name="_lsu8r5jbn483" w:id="4"/>
      <w:bookmarkEnd w:id="4"/>
      <w:r w:rsidDel="00000000" w:rsidR="00000000" w:rsidRPr="00000000">
        <w:rPr>
          <w:rtl w:val="0"/>
        </w:rPr>
        <w:t xml:space="preserve">Set 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以下哪些是导致电路中灯泡不会发亮的原因。</w:t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2543175" cy="5991225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5991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3343275" cy="6010275"/>
                  <wp:effectExtent b="0" l="0" r="0" t="0"/>
                  <wp:docPr id="25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6010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Title"/>
        <w:rPr/>
      </w:pPr>
      <w:bookmarkStart w:colFirst="0" w:colLast="0" w:name="_8520gzw542i8" w:id="5"/>
      <w:bookmarkEnd w:id="5"/>
      <w:r w:rsidDel="00000000" w:rsidR="00000000" w:rsidRPr="00000000">
        <w:rPr>
          <w:rtl w:val="0"/>
        </w:rPr>
        <w:t xml:space="preserve">Set 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将以下物体依据电导体及电的绝缘体进行分类。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3333750" cy="1390650"/>
                  <wp:effectExtent b="0" l="0" r="0" t="0"/>
                  <wp:docPr id="1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5715000" cy="3638550"/>
                  <wp:effectExtent b="0" l="0" r="0" t="0"/>
                  <wp:docPr id="2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638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190625" cy="4467225"/>
                  <wp:effectExtent b="0" l="0" r="0" t="0"/>
                  <wp:docPr id="1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4467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5381625" cy="380047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625" cy="3800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1009650" cy="4695825"/>
                  <wp:effectExtent b="0" l="0" r="0" t="0"/>
                  <wp:docPr id="26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4695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3362325" cy="1362075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362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Title"/>
        <w:rPr/>
      </w:pPr>
      <w:bookmarkStart w:colFirst="0" w:colLast="0" w:name="_xci8yqfnq0e9" w:id="6"/>
      <w:bookmarkEnd w:id="6"/>
      <w:r w:rsidDel="00000000" w:rsidR="00000000" w:rsidRPr="00000000">
        <w:rPr>
          <w:rtl w:val="0"/>
        </w:rPr>
        <w:t xml:space="preserve">Set 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学生正在进行一项实验。他们准备了下图的电路。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5162550" cy="6734175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6734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Title"/>
        <w:rPr/>
      </w:pPr>
      <w:bookmarkStart w:colFirst="0" w:colLast="0" w:name="_na6c4osubjlq" w:id="7"/>
      <w:bookmarkEnd w:id="7"/>
      <w:r w:rsidDel="00000000" w:rsidR="00000000" w:rsidRPr="00000000">
        <w:rPr>
          <w:rtl w:val="0"/>
        </w:rPr>
        <w:t xml:space="preserve">Set 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rtl w:val="0"/>
              </w:rPr>
              <w:t xml:space="preserve">填写电路元件的名称。(KBAT) 2021</w:t>
            </w:r>
          </w:p>
          <w:p w:rsidR="00000000" w:rsidDel="00000000" w:rsidP="00000000" w:rsidRDefault="00000000" w:rsidRPr="00000000" w14:paraId="00000035">
            <w:pPr>
              <w:widowControl w:val="0"/>
              <w:shd w:fill="ffffff" w:val="clear"/>
              <w:spacing w:line="240" w:lineRule="auto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</w:rPr>
              <w:drawing>
                <wp:inline distB="114300" distT="114300" distL="114300" distR="114300">
                  <wp:extent cx="6505575" cy="3873500"/>
                  <wp:effectExtent b="0" l="0" r="0" t="0"/>
                  <wp:docPr id="1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87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Title"/>
        <w:rPr/>
      </w:pPr>
      <w:bookmarkStart w:colFirst="0" w:colLast="0" w:name="_nxpqffojtlbp" w:id="8"/>
      <w:bookmarkEnd w:id="8"/>
      <w:r w:rsidDel="00000000" w:rsidR="00000000" w:rsidRPr="00000000">
        <w:rPr>
          <w:rtl w:val="0"/>
        </w:rPr>
        <w:t xml:space="preserve">Set 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rHeight w:val="1551.65283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39">
            <w:pPr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1.在电路中增加两个干电池，灯泡的亮度将会_________。</w:t>
            </w:r>
          </w:p>
          <w:tbl>
            <w:tblPr>
              <w:tblStyle w:val="Table1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29"/>
                      <w:szCs w:val="29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2.写出四个元件的功能。</w:t>
            </w:r>
          </w:p>
          <w:tbl>
            <w:tblPr>
              <w:tblStyle w:val="Table1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29"/>
                      <w:szCs w:val="29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D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Title"/>
        <w:rPr/>
      </w:pPr>
      <w:bookmarkStart w:colFirst="0" w:colLast="0" w:name="_axjh5pysi1nm" w:id="9"/>
      <w:bookmarkEnd w:id="9"/>
      <w:r w:rsidDel="00000000" w:rsidR="00000000" w:rsidRPr="00000000">
        <w:rPr>
          <w:rtl w:val="0"/>
        </w:rPr>
        <w:t xml:space="preserve">Set J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在正确的空格里画√。(KBAT) 2021</w:t>
            </w:r>
          </w:p>
          <w:p w:rsidR="00000000" w:rsidDel="00000000" w:rsidP="00000000" w:rsidRDefault="00000000" w:rsidRPr="00000000" w14:paraId="00000041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6505575" cy="5715000"/>
                  <wp:effectExtent b="0" l="0" r="0" t="0"/>
                  <wp:docPr id="20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571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1762125" cy="6048375"/>
                  <wp:effectExtent b="0" l="0" r="0" t="0"/>
                  <wp:docPr id="23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6048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1762125" cy="1390650"/>
                  <wp:effectExtent b="0" l="0" r="0" t="0"/>
                  <wp:docPr id="2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Title"/>
        <w:rPr/>
      </w:pPr>
      <w:bookmarkStart w:colFirst="0" w:colLast="0" w:name="_gcno5qoyv9ay" w:id="10"/>
      <w:bookmarkEnd w:id="10"/>
      <w:r w:rsidDel="00000000" w:rsidR="00000000" w:rsidRPr="00000000">
        <w:rPr>
          <w:rtl w:val="0"/>
        </w:rPr>
        <w:t xml:space="preserve">Set 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47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6505575" cy="31242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312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29"/>
                      <w:szCs w:val="29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29"/>
                <w:szCs w:val="29"/>
                <w:highlight w:val="white"/>
                <w:rtl w:val="0"/>
              </w:rPr>
              <w:t xml:space="preserve">2.如果电路中没有干电池，灯泡会怎样？</w:t>
            </w:r>
          </w:p>
          <w:tbl>
            <w:tblPr>
              <w:tblStyle w:val="Table19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29"/>
                      <w:szCs w:val="29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Title"/>
        <w:rPr/>
      </w:pPr>
      <w:bookmarkStart w:colFirst="0" w:colLast="0" w:name="_pz9bcio4op4z" w:id="11"/>
      <w:bookmarkEnd w:id="11"/>
      <w:r w:rsidDel="00000000" w:rsidR="00000000" w:rsidRPr="00000000">
        <w:rPr>
          <w:rtl w:val="0"/>
        </w:rPr>
        <w:t xml:space="preserve">Set 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4F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6505575" cy="2667000"/>
                  <wp:effectExtent b="0" l="0" r="0" t="0"/>
                  <wp:docPr id="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29"/>
                      <w:szCs w:val="29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  <w:drawing>
                <wp:inline distB="114300" distT="114300" distL="114300" distR="114300">
                  <wp:extent cx="6505575" cy="219710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18a852"/>
                      <w:sz w:val="29"/>
                      <w:szCs w:val="29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rPr>
                <w:rFonts w:ascii="KaiTi" w:cs="KaiTi" w:eastAsia="KaiTi" w:hAnsi="KaiTi"/>
                <w:b w:val="1"/>
                <w:bCs w:val="1"/>
                <w:color w:val="18a852"/>
                <w:sz w:val="29"/>
                <w:szCs w:val="2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Title"/>
        <w:rPr/>
      </w:pPr>
      <w:bookmarkStart w:colFirst="0" w:colLast="0" w:name="_h9vd7pjarpa4" w:id="12"/>
      <w:bookmarkEnd w:id="12"/>
      <w:r w:rsidDel="00000000" w:rsidR="00000000" w:rsidRPr="00000000">
        <w:rPr>
          <w:rtl w:val="0"/>
        </w:rPr>
        <w:t xml:space="preserve">Set 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66"/>
        <w:tblGridChange w:id="0">
          <w:tblGrid>
            <w:gridCol w:w="1046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6505575" cy="2108200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2.那些物体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yellow"/>
                <w:rtl w:val="0"/>
              </w:rPr>
              <w:t xml:space="preserve">不能使灯泡发亮？ </w:t>
            </w:r>
          </w:p>
          <w:tbl>
            <w:tblPr>
              <w:tblStyle w:val="Table25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3.根据(2)的答案，写出一个原因为何不能发亮？</w:t>
            </w:r>
          </w:p>
          <w:tbl>
            <w:tblPr>
              <w:tblStyle w:val="Table26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shd w:fill="ffffff" w:val="clear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4.写出另一个电的绝缘体的例子。</w:t>
            </w:r>
          </w:p>
          <w:tbl>
            <w:tblPr>
              <w:tblStyle w:val="Table27"/>
              <w:tblW w:w="10266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0266"/>
              <w:tblGridChange w:id="0">
                <w:tblGrid>
                  <w:gridCol w:w="10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KaiTi" w:cs="KaiTi" w:eastAsia="KaiTi" w:hAnsi="KaiTi"/>
                      <w:b w:val="1"/>
                      <w:bCs w:val="1"/>
                      <w:color w:val="212529"/>
                      <w:sz w:val="32"/>
                      <w:szCs w:val="32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F">
            <w:pPr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1.png"/><Relationship Id="rId21" Type="http://schemas.openxmlformats.org/officeDocument/2006/relationships/image" Target="media/image25.png"/><Relationship Id="rId24" Type="http://schemas.openxmlformats.org/officeDocument/2006/relationships/image" Target="media/image19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26.png"/><Relationship Id="rId25" Type="http://schemas.openxmlformats.org/officeDocument/2006/relationships/image" Target="media/image23.png"/><Relationship Id="rId28" Type="http://schemas.openxmlformats.org/officeDocument/2006/relationships/image" Target="media/image3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15.png"/><Relationship Id="rId7" Type="http://schemas.openxmlformats.org/officeDocument/2006/relationships/image" Target="media/image20.png"/><Relationship Id="rId8" Type="http://schemas.openxmlformats.org/officeDocument/2006/relationships/image" Target="media/image8.png"/><Relationship Id="rId31" Type="http://schemas.openxmlformats.org/officeDocument/2006/relationships/image" Target="media/image13.png"/><Relationship Id="rId30" Type="http://schemas.openxmlformats.org/officeDocument/2006/relationships/image" Target="media/image12.png"/><Relationship Id="rId11" Type="http://schemas.openxmlformats.org/officeDocument/2006/relationships/image" Target="media/image22.png"/><Relationship Id="rId10" Type="http://schemas.openxmlformats.org/officeDocument/2006/relationships/image" Target="media/image4.png"/><Relationship Id="rId13" Type="http://schemas.openxmlformats.org/officeDocument/2006/relationships/image" Target="media/image17.png"/><Relationship Id="rId12" Type="http://schemas.openxmlformats.org/officeDocument/2006/relationships/image" Target="media/image14.png"/><Relationship Id="rId15" Type="http://schemas.openxmlformats.org/officeDocument/2006/relationships/image" Target="media/image7.png"/><Relationship Id="rId14" Type="http://schemas.openxmlformats.org/officeDocument/2006/relationships/image" Target="media/image21.png"/><Relationship Id="rId17" Type="http://schemas.openxmlformats.org/officeDocument/2006/relationships/image" Target="media/image6.png"/><Relationship Id="rId16" Type="http://schemas.openxmlformats.org/officeDocument/2006/relationships/image" Target="media/image24.png"/><Relationship Id="rId19" Type="http://schemas.openxmlformats.org/officeDocument/2006/relationships/image" Target="media/image2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