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D610C" w14:textId="1022635B" w:rsidR="00AC6401" w:rsidRPr="00D37191" w:rsidRDefault="00C62D1E" w:rsidP="00AC6401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D37191">
        <w:rPr>
          <w:rFonts w:ascii="宋体" w:eastAsia="宋体" w:hAnsi="宋体" w:hint="eastAsia"/>
          <w:b/>
          <w:bCs/>
          <w:sz w:val="28"/>
          <w:szCs w:val="28"/>
        </w:rPr>
        <w:t>第</w:t>
      </w:r>
      <w:r w:rsidR="00291235">
        <w:rPr>
          <w:rFonts w:ascii="宋体" w:eastAsia="宋体" w:hAnsi="宋体"/>
          <w:b/>
          <w:bCs/>
          <w:sz w:val="28"/>
          <w:szCs w:val="28"/>
        </w:rPr>
        <w:t>7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次课知识点（课后测验</w:t>
      </w:r>
      <w:r w:rsidR="00AE795C" w:rsidRPr="00D37191">
        <w:rPr>
          <w:rFonts w:ascii="宋体" w:eastAsia="宋体" w:hAnsi="宋体" w:hint="eastAsia"/>
          <w:b/>
          <w:bCs/>
          <w:sz w:val="28"/>
          <w:szCs w:val="28"/>
        </w:rPr>
        <w:t>知识点</w:t>
      </w:r>
      <w:r w:rsidRPr="00D37191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3B2A99C5" w14:textId="6A97FC80" w:rsidR="005218D0" w:rsidRDefault="005218D0" w:rsidP="008D6EC4">
      <w:pPr>
        <w:rPr>
          <w:rFonts w:ascii="宋体" w:eastAsia="宋体" w:hAnsi="宋体"/>
          <w:sz w:val="24"/>
          <w:szCs w:val="24"/>
        </w:rPr>
      </w:pPr>
    </w:p>
    <w:p w14:paraId="63BEAE30" w14:textId="265FF7A8" w:rsidR="00F65AFD" w:rsidRPr="00035304" w:rsidRDefault="00F65AFD" w:rsidP="0003530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035304">
        <w:rPr>
          <w:rFonts w:ascii="宋体" w:eastAsia="宋体" w:hAnsi="宋体" w:hint="eastAsia"/>
          <w:b/>
          <w:bCs/>
          <w:sz w:val="24"/>
          <w:szCs w:val="24"/>
        </w:rPr>
        <w:t>填空</w:t>
      </w:r>
    </w:p>
    <w:p w14:paraId="349C667F" w14:textId="77777777" w:rsidR="00996C14" w:rsidRDefault="00996C14" w:rsidP="00996C14">
      <w:pPr>
        <w:rPr>
          <w:rFonts w:ascii="宋体" w:eastAsia="宋体" w:hAnsi="宋体"/>
          <w:b/>
          <w:bCs/>
          <w:sz w:val="24"/>
          <w:szCs w:val="24"/>
        </w:rPr>
      </w:pPr>
    </w:p>
    <w:p w14:paraId="5EE5E85F" w14:textId="100AE9B9" w:rsidR="00605B0E" w:rsidRPr="00996C14" w:rsidRDefault="00996C14" w:rsidP="00996C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1、</w:t>
      </w:r>
      <w:r w:rsidR="002B4B0B" w:rsidRPr="00996C14">
        <w:rPr>
          <w:rFonts w:ascii="宋体" w:eastAsia="宋体" w:hAnsi="宋体" w:hint="eastAsia"/>
          <w:sz w:val="24"/>
          <w:szCs w:val="24"/>
        </w:rPr>
        <w:t>地图注记</w:t>
      </w:r>
      <w:r w:rsidR="002B4B0B" w:rsidRPr="00996C14">
        <w:rPr>
          <w:rFonts w:ascii="宋体" w:eastAsia="宋体" w:hAnsi="宋体"/>
          <w:sz w:val="24"/>
          <w:szCs w:val="24"/>
        </w:rPr>
        <w:t>:是地图上文字和数字的通称，属于地图符号。</w:t>
      </w:r>
      <w:r w:rsidR="002B4B0B" w:rsidRPr="00996C14">
        <w:rPr>
          <w:rFonts w:ascii="宋体" w:eastAsia="宋体" w:hAnsi="宋体" w:hint="eastAsia"/>
          <w:sz w:val="24"/>
          <w:szCs w:val="24"/>
        </w:rPr>
        <w:t>由</w:t>
      </w:r>
      <w:r w:rsidR="002B4B0B" w:rsidRPr="00996C14">
        <w:rPr>
          <w:rFonts w:ascii="宋体" w:eastAsia="宋体" w:hAnsi="宋体" w:hint="eastAsia"/>
          <w:b/>
          <w:bCs/>
          <w:sz w:val="24"/>
          <w:szCs w:val="24"/>
          <w:u w:val="single"/>
        </w:rPr>
        <w:t>字体</w:t>
      </w:r>
      <w:r w:rsidR="002B4B0B" w:rsidRPr="00996C14">
        <w:rPr>
          <w:rFonts w:ascii="宋体" w:eastAsia="宋体" w:hAnsi="宋体" w:hint="eastAsia"/>
          <w:sz w:val="24"/>
          <w:szCs w:val="24"/>
        </w:rPr>
        <w:t>、</w:t>
      </w:r>
      <w:r w:rsidR="002B4B0B" w:rsidRPr="00996C14">
        <w:rPr>
          <w:rFonts w:ascii="宋体" w:eastAsia="宋体" w:hAnsi="宋体" w:hint="eastAsia"/>
          <w:b/>
          <w:bCs/>
          <w:sz w:val="24"/>
          <w:szCs w:val="24"/>
          <w:u w:val="single"/>
        </w:rPr>
        <w:t>字号</w:t>
      </w:r>
      <w:r w:rsidR="002B4B0B" w:rsidRPr="00996C14">
        <w:rPr>
          <w:rFonts w:ascii="宋体" w:eastAsia="宋体" w:hAnsi="宋体" w:hint="eastAsia"/>
          <w:sz w:val="24"/>
          <w:szCs w:val="24"/>
        </w:rPr>
        <w:t>、</w:t>
      </w:r>
      <w:r w:rsidR="002B4B0B" w:rsidRPr="00996C14">
        <w:rPr>
          <w:rFonts w:ascii="宋体" w:eastAsia="宋体" w:hAnsi="宋体" w:hint="eastAsia"/>
          <w:b/>
          <w:bCs/>
          <w:sz w:val="24"/>
          <w:szCs w:val="24"/>
          <w:u w:val="single"/>
        </w:rPr>
        <w:t>字间距</w:t>
      </w:r>
      <w:r w:rsidR="002B4B0B" w:rsidRPr="00996C14">
        <w:rPr>
          <w:rFonts w:ascii="宋体" w:eastAsia="宋体" w:hAnsi="宋体" w:hint="eastAsia"/>
          <w:sz w:val="24"/>
          <w:szCs w:val="24"/>
        </w:rPr>
        <w:t>、</w:t>
      </w:r>
      <w:r w:rsidR="002B4B0B" w:rsidRPr="00996C14">
        <w:rPr>
          <w:rFonts w:ascii="宋体" w:eastAsia="宋体" w:hAnsi="宋体" w:hint="eastAsia"/>
          <w:b/>
          <w:bCs/>
          <w:sz w:val="24"/>
          <w:szCs w:val="24"/>
          <w:u w:val="single"/>
        </w:rPr>
        <w:t>位置</w:t>
      </w:r>
      <w:r w:rsidR="002B4B0B" w:rsidRPr="00996C14">
        <w:rPr>
          <w:rFonts w:ascii="宋体" w:eastAsia="宋体" w:hAnsi="宋体" w:hint="eastAsia"/>
          <w:sz w:val="24"/>
          <w:szCs w:val="24"/>
        </w:rPr>
        <w:t>、</w:t>
      </w:r>
      <w:r w:rsidR="002B4B0B" w:rsidRPr="00996C14">
        <w:rPr>
          <w:rFonts w:ascii="宋体" w:eastAsia="宋体" w:hAnsi="宋体" w:hint="eastAsia"/>
          <w:b/>
          <w:bCs/>
          <w:sz w:val="24"/>
          <w:szCs w:val="24"/>
          <w:u w:val="single"/>
        </w:rPr>
        <w:t>排列方向</w:t>
      </w:r>
      <w:r w:rsidR="002B4B0B" w:rsidRPr="00996C14">
        <w:rPr>
          <w:rFonts w:ascii="宋体" w:eastAsia="宋体" w:hAnsi="宋体" w:hint="eastAsia"/>
          <w:sz w:val="24"/>
          <w:szCs w:val="24"/>
        </w:rPr>
        <w:t>及</w:t>
      </w:r>
      <w:r w:rsidR="002B4B0B" w:rsidRPr="00996C14">
        <w:rPr>
          <w:rFonts w:ascii="宋体" w:eastAsia="宋体" w:hAnsi="宋体" w:hint="eastAsia"/>
          <w:b/>
          <w:bCs/>
          <w:sz w:val="24"/>
          <w:szCs w:val="24"/>
          <w:u w:val="single"/>
        </w:rPr>
        <w:t>色彩</w:t>
      </w:r>
      <w:r w:rsidR="002B4B0B" w:rsidRPr="00996C14">
        <w:rPr>
          <w:rFonts w:ascii="宋体" w:eastAsia="宋体" w:hAnsi="宋体" w:hint="eastAsia"/>
          <w:sz w:val="24"/>
          <w:szCs w:val="24"/>
        </w:rPr>
        <w:t>等因素构成。</w:t>
      </w:r>
    </w:p>
    <w:p w14:paraId="16FD58D1" w14:textId="77777777" w:rsidR="002B4B0B" w:rsidRPr="002B4B0B" w:rsidRDefault="002B4B0B" w:rsidP="002B4B0B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0457143" w14:textId="131700EB" w:rsidR="00605B0E" w:rsidRDefault="00605B0E" w:rsidP="008D6EC4">
      <w:pPr>
        <w:rPr>
          <w:rFonts w:ascii="宋体" w:eastAsia="宋体" w:hAnsi="宋体"/>
          <w:sz w:val="24"/>
          <w:szCs w:val="24"/>
        </w:rPr>
      </w:pPr>
    </w:p>
    <w:p w14:paraId="748AE839" w14:textId="393C46A9" w:rsidR="00605B0E" w:rsidRDefault="005218D0" w:rsidP="008D6EC4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7E4395" w:rsidRPr="007E4395">
        <w:rPr>
          <w:rFonts w:ascii="宋体" w:eastAsia="宋体" w:hAnsi="宋体" w:hint="eastAsia"/>
          <w:sz w:val="24"/>
          <w:szCs w:val="24"/>
        </w:rPr>
        <w:t>地图注记的种类</w:t>
      </w:r>
      <w:r w:rsidR="007E4395">
        <w:rPr>
          <w:rFonts w:ascii="宋体" w:eastAsia="宋体" w:hAnsi="宋体" w:hint="eastAsia"/>
          <w:sz w:val="24"/>
          <w:szCs w:val="24"/>
        </w:rPr>
        <w:t>分为：</w:t>
      </w:r>
      <w:r w:rsidR="007E4395" w:rsidRPr="007E4395">
        <w:rPr>
          <w:rFonts w:ascii="宋体" w:eastAsia="宋体" w:hAnsi="宋体" w:hint="eastAsia"/>
          <w:b/>
          <w:bCs/>
          <w:sz w:val="24"/>
          <w:szCs w:val="24"/>
          <w:u w:val="single"/>
        </w:rPr>
        <w:t>名称</w:t>
      </w:r>
      <w:r w:rsidR="007E4395" w:rsidRPr="007E4395">
        <w:rPr>
          <w:rFonts w:ascii="宋体" w:eastAsia="宋体" w:hAnsi="宋体" w:hint="eastAsia"/>
          <w:sz w:val="24"/>
          <w:szCs w:val="24"/>
        </w:rPr>
        <w:t>注记</w:t>
      </w:r>
      <w:r w:rsidR="007E4395">
        <w:rPr>
          <w:rFonts w:ascii="宋体" w:eastAsia="宋体" w:hAnsi="宋体" w:hint="eastAsia"/>
          <w:sz w:val="24"/>
          <w:szCs w:val="24"/>
        </w:rPr>
        <w:t>、</w:t>
      </w:r>
      <w:r w:rsidR="007E4395" w:rsidRPr="007E4395">
        <w:rPr>
          <w:rFonts w:ascii="宋体" w:eastAsia="宋体" w:hAnsi="宋体" w:hint="eastAsia"/>
          <w:b/>
          <w:bCs/>
          <w:sz w:val="24"/>
          <w:szCs w:val="24"/>
          <w:u w:val="single"/>
        </w:rPr>
        <w:t>说明</w:t>
      </w:r>
      <w:r w:rsidR="007E4395" w:rsidRPr="007E4395">
        <w:rPr>
          <w:rFonts w:ascii="宋体" w:eastAsia="宋体" w:hAnsi="宋体" w:hint="eastAsia"/>
          <w:sz w:val="24"/>
          <w:szCs w:val="24"/>
        </w:rPr>
        <w:t>注记</w:t>
      </w:r>
      <w:r w:rsidR="007E4395">
        <w:rPr>
          <w:rFonts w:ascii="宋体" w:eastAsia="宋体" w:hAnsi="宋体" w:hint="eastAsia"/>
          <w:sz w:val="24"/>
          <w:szCs w:val="24"/>
        </w:rPr>
        <w:t>、</w:t>
      </w:r>
      <w:r w:rsidR="007E4395" w:rsidRPr="007E4395">
        <w:rPr>
          <w:rFonts w:ascii="宋体" w:eastAsia="宋体" w:hAnsi="宋体" w:hint="eastAsia"/>
          <w:b/>
          <w:bCs/>
          <w:sz w:val="24"/>
          <w:szCs w:val="24"/>
          <w:u w:val="single"/>
        </w:rPr>
        <w:t>单次</w:t>
      </w:r>
      <w:r w:rsidR="007E4395" w:rsidRPr="007E4395">
        <w:rPr>
          <w:rFonts w:ascii="宋体" w:eastAsia="宋体" w:hAnsi="宋体" w:hint="eastAsia"/>
          <w:sz w:val="24"/>
          <w:szCs w:val="24"/>
        </w:rPr>
        <w:t>注记</w:t>
      </w:r>
      <w:r w:rsidR="007E4395">
        <w:rPr>
          <w:rFonts w:ascii="宋体" w:eastAsia="宋体" w:hAnsi="宋体" w:hint="eastAsia"/>
          <w:sz w:val="24"/>
          <w:szCs w:val="24"/>
        </w:rPr>
        <w:t>和</w:t>
      </w:r>
      <w:r w:rsidR="007E4395" w:rsidRPr="007E4395">
        <w:rPr>
          <w:rFonts w:ascii="宋体" w:eastAsia="宋体" w:hAnsi="宋体" w:hint="eastAsia"/>
          <w:b/>
          <w:bCs/>
          <w:sz w:val="24"/>
          <w:szCs w:val="24"/>
          <w:u w:val="single"/>
        </w:rPr>
        <w:t>分段多次</w:t>
      </w:r>
      <w:r w:rsidR="007E4395" w:rsidRPr="007E4395">
        <w:rPr>
          <w:rFonts w:ascii="宋体" w:eastAsia="宋体" w:hAnsi="宋体" w:hint="eastAsia"/>
          <w:sz w:val="24"/>
          <w:szCs w:val="24"/>
        </w:rPr>
        <w:t>注记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8C39225" w14:textId="71CA665C" w:rsidR="00605B0E" w:rsidRDefault="00605B0E" w:rsidP="008D6EC4">
      <w:pPr>
        <w:rPr>
          <w:rFonts w:ascii="宋体" w:eastAsia="宋体" w:hAnsi="宋体"/>
          <w:b/>
          <w:bCs/>
          <w:sz w:val="24"/>
          <w:szCs w:val="24"/>
        </w:rPr>
      </w:pPr>
    </w:p>
    <w:p w14:paraId="612E5CD7" w14:textId="2E055DA6" w:rsidR="00CF31DC" w:rsidRDefault="005218D0" w:rsidP="00B862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CF31DC" w:rsidRPr="00CF31DC">
        <w:rPr>
          <w:rFonts w:ascii="宋体" w:eastAsia="宋体" w:hAnsi="宋体" w:hint="eastAsia"/>
          <w:sz w:val="24"/>
          <w:szCs w:val="24"/>
        </w:rPr>
        <w:t>地图上使用的汉字字体主要有</w:t>
      </w:r>
      <w:r w:rsidR="00CF31DC" w:rsidRPr="00CF31DC">
        <w:rPr>
          <w:rFonts w:ascii="宋体" w:eastAsia="宋体" w:hAnsi="宋体" w:hint="eastAsia"/>
          <w:b/>
          <w:bCs/>
          <w:sz w:val="24"/>
          <w:szCs w:val="24"/>
          <w:u w:val="single"/>
        </w:rPr>
        <w:t>宋体</w:t>
      </w:r>
      <w:r w:rsidR="00CF31DC" w:rsidRPr="00CF31DC">
        <w:rPr>
          <w:rFonts w:ascii="宋体" w:eastAsia="宋体" w:hAnsi="宋体" w:hint="eastAsia"/>
          <w:sz w:val="24"/>
          <w:szCs w:val="24"/>
        </w:rPr>
        <w:t>及其变形体（长、扁、倾斜等）、</w:t>
      </w:r>
      <w:r w:rsidR="00CF31DC" w:rsidRPr="00CF31DC">
        <w:rPr>
          <w:rFonts w:ascii="宋体" w:eastAsia="宋体" w:hAnsi="宋体" w:hint="eastAsia"/>
          <w:b/>
          <w:bCs/>
          <w:sz w:val="24"/>
          <w:szCs w:val="24"/>
          <w:u w:val="single"/>
        </w:rPr>
        <w:t>等线体</w:t>
      </w:r>
      <w:r w:rsidR="00CF31DC" w:rsidRPr="00CF31DC">
        <w:rPr>
          <w:rFonts w:ascii="宋体" w:eastAsia="宋体" w:hAnsi="宋体" w:hint="eastAsia"/>
          <w:sz w:val="24"/>
          <w:szCs w:val="24"/>
        </w:rPr>
        <w:t>及其变形体（长、耸肩）、仿宋体、隶体、魏碑体及美术体等。</w:t>
      </w:r>
      <w:r w:rsidR="00CF31DC" w:rsidRPr="00CF31DC">
        <w:rPr>
          <w:rFonts w:ascii="宋体" w:eastAsia="宋体" w:hAnsi="宋体"/>
          <w:sz w:val="24"/>
          <w:szCs w:val="24"/>
        </w:rPr>
        <w:t xml:space="preserve">   </w:t>
      </w:r>
    </w:p>
    <w:p w14:paraId="56124277" w14:textId="77777777" w:rsidR="00CF31DC" w:rsidRDefault="00CF31DC" w:rsidP="00B8622E">
      <w:pPr>
        <w:rPr>
          <w:rFonts w:ascii="宋体" w:eastAsia="宋体" w:hAnsi="宋体"/>
          <w:sz w:val="24"/>
          <w:szCs w:val="24"/>
        </w:rPr>
      </w:pPr>
    </w:p>
    <w:p w14:paraId="7CC5DE37" w14:textId="118AA74F" w:rsidR="00605B0E" w:rsidRPr="00DB5F74" w:rsidRDefault="001E5EC5" w:rsidP="00B8622E">
      <w:pPr>
        <w:rPr>
          <w:rFonts w:ascii="宋体" w:eastAsia="宋体" w:hAnsi="宋体"/>
          <w:b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B8622E" w:rsidRPr="00B8622E">
        <w:rPr>
          <w:rFonts w:ascii="宋体" w:eastAsia="宋体" w:hAnsi="宋体" w:hint="eastAsia"/>
          <w:sz w:val="24"/>
          <w:szCs w:val="24"/>
        </w:rPr>
        <w:t>地图上注记的颜色有约定俗成的规定。水系注记</w:t>
      </w:r>
      <w:r w:rsidR="00B8622E">
        <w:rPr>
          <w:rFonts w:ascii="宋体" w:eastAsia="宋体" w:hAnsi="宋体" w:hint="eastAsia"/>
          <w:sz w:val="24"/>
          <w:szCs w:val="24"/>
        </w:rPr>
        <w:t>用</w:t>
      </w:r>
      <w:r w:rsidR="00B8622E" w:rsidRPr="00B8622E">
        <w:rPr>
          <w:rFonts w:ascii="宋体" w:eastAsia="宋体" w:hAnsi="宋体" w:hint="eastAsia"/>
          <w:b/>
          <w:bCs/>
          <w:sz w:val="24"/>
          <w:szCs w:val="24"/>
          <w:u w:val="single"/>
        </w:rPr>
        <w:t>蓝色</w:t>
      </w:r>
      <w:r w:rsidR="00B8622E">
        <w:rPr>
          <w:rFonts w:ascii="宋体" w:eastAsia="宋体" w:hAnsi="宋体" w:hint="eastAsia"/>
          <w:sz w:val="24"/>
          <w:szCs w:val="24"/>
        </w:rPr>
        <w:t>，</w:t>
      </w:r>
      <w:r w:rsidR="00B8622E" w:rsidRPr="00B8622E">
        <w:rPr>
          <w:rFonts w:ascii="宋体" w:eastAsia="宋体" w:hAnsi="宋体" w:hint="eastAsia"/>
          <w:sz w:val="24"/>
          <w:szCs w:val="24"/>
        </w:rPr>
        <w:t>居民地注记</w:t>
      </w:r>
      <w:r w:rsidR="00B12838">
        <w:rPr>
          <w:rFonts w:ascii="宋体" w:eastAsia="宋体" w:hAnsi="宋体" w:hint="eastAsia"/>
          <w:sz w:val="24"/>
          <w:szCs w:val="24"/>
        </w:rPr>
        <w:t>用</w:t>
      </w:r>
      <w:r w:rsidR="00B8622E" w:rsidRPr="00B8622E">
        <w:rPr>
          <w:rFonts w:ascii="宋体" w:eastAsia="宋体" w:hAnsi="宋体" w:hint="eastAsia"/>
          <w:b/>
          <w:bCs/>
          <w:sz w:val="24"/>
          <w:szCs w:val="24"/>
          <w:u w:val="single"/>
        </w:rPr>
        <w:t>黑色</w:t>
      </w:r>
      <w:r w:rsidR="00B8622E">
        <w:rPr>
          <w:rFonts w:ascii="宋体" w:eastAsia="宋体" w:hAnsi="宋体" w:hint="eastAsia"/>
          <w:sz w:val="24"/>
          <w:szCs w:val="24"/>
        </w:rPr>
        <w:t>，</w:t>
      </w:r>
      <w:r w:rsidR="00B8622E" w:rsidRPr="00B8622E">
        <w:rPr>
          <w:rFonts w:ascii="宋体" w:eastAsia="宋体" w:hAnsi="宋体" w:hint="eastAsia"/>
          <w:sz w:val="24"/>
          <w:szCs w:val="24"/>
        </w:rPr>
        <w:t>地貌注记</w:t>
      </w:r>
      <w:r w:rsidR="00D96670">
        <w:rPr>
          <w:rFonts w:ascii="宋体" w:eastAsia="宋体" w:hAnsi="宋体" w:hint="eastAsia"/>
          <w:sz w:val="24"/>
          <w:szCs w:val="24"/>
        </w:rPr>
        <w:t>用</w:t>
      </w:r>
      <w:r w:rsidR="00B8622E" w:rsidRPr="00B8622E">
        <w:rPr>
          <w:rFonts w:ascii="宋体" w:eastAsia="宋体" w:hAnsi="宋体" w:hint="eastAsia"/>
          <w:b/>
          <w:bCs/>
          <w:sz w:val="24"/>
          <w:szCs w:val="24"/>
          <w:u w:val="single"/>
        </w:rPr>
        <w:t>棕色</w:t>
      </w:r>
      <w:r w:rsidR="00B8622E">
        <w:rPr>
          <w:rFonts w:ascii="宋体" w:eastAsia="宋体" w:hAnsi="宋体" w:hint="eastAsia"/>
          <w:sz w:val="24"/>
          <w:szCs w:val="24"/>
        </w:rPr>
        <w:t>，</w:t>
      </w:r>
      <w:r w:rsidR="00B8622E" w:rsidRPr="00B8622E">
        <w:rPr>
          <w:rFonts w:ascii="宋体" w:eastAsia="宋体" w:hAnsi="宋体" w:hint="eastAsia"/>
          <w:sz w:val="24"/>
          <w:szCs w:val="24"/>
        </w:rPr>
        <w:t>行政区划名称</w:t>
      </w:r>
      <w:r w:rsidR="00D96670">
        <w:rPr>
          <w:rFonts w:ascii="宋体" w:eastAsia="宋体" w:hAnsi="宋体" w:hint="eastAsia"/>
          <w:sz w:val="24"/>
          <w:szCs w:val="24"/>
        </w:rPr>
        <w:t>用</w:t>
      </w:r>
      <w:r w:rsidR="00B8622E" w:rsidRPr="00B8622E">
        <w:rPr>
          <w:rFonts w:ascii="宋体" w:eastAsia="宋体" w:hAnsi="宋体" w:hint="eastAsia"/>
          <w:b/>
          <w:bCs/>
          <w:sz w:val="24"/>
          <w:szCs w:val="24"/>
          <w:u w:val="single"/>
        </w:rPr>
        <w:t>红色</w:t>
      </w:r>
      <w:r w:rsidR="00DB5F74" w:rsidRPr="008272D1">
        <w:rPr>
          <w:rFonts w:ascii="宋体" w:eastAsia="宋体" w:hAnsi="宋体"/>
          <w:bCs/>
          <w:sz w:val="24"/>
          <w:szCs w:val="24"/>
        </w:rPr>
        <w:t>。</w:t>
      </w:r>
    </w:p>
    <w:p w14:paraId="119B739B" w14:textId="13AEAF8B" w:rsidR="00803BA8" w:rsidRPr="005218D0" w:rsidRDefault="00803BA8" w:rsidP="008D6EC4">
      <w:pPr>
        <w:rPr>
          <w:rFonts w:ascii="宋体" w:eastAsia="宋体" w:hAnsi="宋体"/>
          <w:sz w:val="24"/>
          <w:szCs w:val="24"/>
        </w:rPr>
      </w:pPr>
    </w:p>
    <w:p w14:paraId="2F911DBF" w14:textId="14AC2E03" w:rsidR="00803BA8" w:rsidRDefault="001E5EC5" w:rsidP="00803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5218D0">
        <w:rPr>
          <w:rFonts w:ascii="宋体" w:eastAsia="宋体" w:hAnsi="宋体" w:hint="eastAsia"/>
          <w:sz w:val="24"/>
          <w:szCs w:val="24"/>
        </w:rPr>
        <w:t>、</w:t>
      </w:r>
      <w:r w:rsidR="00186FAF" w:rsidRPr="00186FAF">
        <w:rPr>
          <w:rFonts w:ascii="宋体" w:eastAsia="宋体" w:hAnsi="宋体" w:hint="eastAsia"/>
          <w:sz w:val="24"/>
          <w:szCs w:val="24"/>
        </w:rPr>
        <w:t>地图注记的字大用于反映被标注对象的重要性</w:t>
      </w:r>
      <w:r w:rsidR="00186FAF">
        <w:rPr>
          <w:rFonts w:ascii="宋体" w:eastAsia="宋体" w:hAnsi="宋体" w:hint="eastAsia"/>
          <w:sz w:val="24"/>
          <w:szCs w:val="24"/>
        </w:rPr>
        <w:t>（</w:t>
      </w:r>
      <w:r w:rsidR="00186FAF" w:rsidRPr="00186FAF">
        <w:rPr>
          <w:rFonts w:ascii="宋体" w:eastAsia="宋体" w:hAnsi="宋体" w:hint="eastAsia"/>
          <w:sz w:val="24"/>
          <w:szCs w:val="24"/>
        </w:rPr>
        <w:t>或数量</w:t>
      </w:r>
      <w:r w:rsidR="00186FAF">
        <w:rPr>
          <w:rFonts w:ascii="宋体" w:eastAsia="宋体" w:hAnsi="宋体" w:hint="eastAsia"/>
          <w:sz w:val="24"/>
          <w:szCs w:val="24"/>
        </w:rPr>
        <w:t>）</w:t>
      </w:r>
      <w:r w:rsidR="00186FAF">
        <w:rPr>
          <w:rFonts w:ascii="宋体" w:eastAsia="宋体" w:hAnsi="宋体" w:hint="eastAsia"/>
          <w:sz w:val="24"/>
          <w:szCs w:val="24"/>
        </w:rPr>
        <w:t>的</w:t>
      </w:r>
      <w:r w:rsidR="00186FAF" w:rsidRPr="00186FAF">
        <w:rPr>
          <w:rFonts w:ascii="宋体" w:eastAsia="宋体" w:hAnsi="宋体" w:hint="eastAsia"/>
          <w:b/>
          <w:bCs/>
          <w:sz w:val="24"/>
          <w:szCs w:val="24"/>
          <w:u w:val="single"/>
        </w:rPr>
        <w:t>等级</w:t>
      </w:r>
      <w:r w:rsidR="00803BA8" w:rsidRPr="005218D0">
        <w:rPr>
          <w:rFonts w:ascii="宋体" w:eastAsia="宋体" w:hAnsi="宋体" w:hint="eastAsia"/>
          <w:sz w:val="24"/>
          <w:szCs w:val="24"/>
        </w:rPr>
        <w:t>。</w:t>
      </w:r>
    </w:p>
    <w:p w14:paraId="548D866A" w14:textId="546A713D" w:rsidR="001E5EC5" w:rsidRDefault="001E5EC5" w:rsidP="00803BA8">
      <w:pPr>
        <w:rPr>
          <w:rFonts w:ascii="宋体" w:eastAsia="宋体" w:hAnsi="宋体"/>
          <w:sz w:val="24"/>
          <w:szCs w:val="24"/>
        </w:rPr>
      </w:pPr>
    </w:p>
    <w:p w14:paraId="12871E1C" w14:textId="4A0D1358" w:rsidR="001E5EC5" w:rsidRDefault="001E5EC5" w:rsidP="00803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1E5EC5">
        <w:rPr>
          <w:rFonts w:ascii="宋体" w:eastAsia="宋体" w:hAnsi="宋体" w:hint="eastAsia"/>
          <w:sz w:val="24"/>
          <w:szCs w:val="24"/>
        </w:rPr>
        <w:t>点状物体或不依比例尺表示的面积很小的物体（如小湖泊、小岛等），多用</w:t>
      </w:r>
      <w:r w:rsidRPr="001E5EC5">
        <w:rPr>
          <w:rFonts w:ascii="宋体" w:eastAsia="宋体" w:hAnsi="宋体" w:hint="eastAsia"/>
          <w:b/>
          <w:bCs/>
          <w:sz w:val="24"/>
          <w:szCs w:val="24"/>
          <w:u w:val="single"/>
        </w:rPr>
        <w:t>水平</w:t>
      </w:r>
      <w:r w:rsidRPr="001E5EC5">
        <w:rPr>
          <w:rFonts w:ascii="宋体" w:eastAsia="宋体" w:hAnsi="宋体" w:hint="eastAsia"/>
          <w:sz w:val="24"/>
          <w:szCs w:val="24"/>
        </w:rPr>
        <w:t>字列</w:t>
      </w:r>
      <w:r w:rsidRPr="001E5EC5">
        <w:rPr>
          <w:rFonts w:ascii="宋体" w:eastAsia="宋体" w:hAnsi="宋体" w:hint="eastAsia"/>
          <w:b/>
          <w:bCs/>
          <w:sz w:val="24"/>
          <w:szCs w:val="24"/>
          <w:u w:val="single"/>
        </w:rPr>
        <w:t>无间隔</w:t>
      </w:r>
      <w:r w:rsidRPr="001E5EC5">
        <w:rPr>
          <w:rFonts w:ascii="宋体" w:eastAsia="宋体" w:hAnsi="宋体" w:hint="eastAsia"/>
          <w:sz w:val="24"/>
          <w:szCs w:val="24"/>
        </w:rPr>
        <w:t>排列。</w:t>
      </w:r>
    </w:p>
    <w:p w14:paraId="72ABFBBF" w14:textId="4AE5B3FD" w:rsidR="00EB1103" w:rsidRDefault="00EB1103" w:rsidP="00803BA8">
      <w:pPr>
        <w:rPr>
          <w:rFonts w:ascii="宋体" w:eastAsia="宋体" w:hAnsi="宋体"/>
          <w:sz w:val="24"/>
          <w:szCs w:val="24"/>
        </w:rPr>
      </w:pPr>
    </w:p>
    <w:p w14:paraId="6936D670" w14:textId="1C4D1997" w:rsidR="00EB1103" w:rsidRDefault="00EB1103" w:rsidP="00803B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EB1103">
        <w:rPr>
          <w:rFonts w:ascii="宋体" w:eastAsia="宋体" w:hAnsi="宋体" w:hint="eastAsia"/>
          <w:sz w:val="24"/>
          <w:szCs w:val="24"/>
        </w:rPr>
        <w:t>线状的和伸长的地物（如河流、考察路线、海峡、山脉等），多用</w:t>
      </w:r>
      <w:r w:rsidRPr="00EB1103">
        <w:rPr>
          <w:rFonts w:ascii="宋体" w:eastAsia="宋体" w:hAnsi="宋体" w:hint="eastAsia"/>
          <w:b/>
          <w:bCs/>
          <w:sz w:val="24"/>
          <w:szCs w:val="24"/>
          <w:u w:val="single"/>
        </w:rPr>
        <w:t>雁形</w:t>
      </w:r>
      <w:r w:rsidRPr="00EB1103">
        <w:rPr>
          <w:rFonts w:ascii="宋体" w:eastAsia="宋体" w:hAnsi="宋体" w:hint="eastAsia"/>
          <w:sz w:val="24"/>
          <w:szCs w:val="24"/>
        </w:rPr>
        <w:t>字列或</w:t>
      </w:r>
      <w:r w:rsidRPr="00EB1103">
        <w:rPr>
          <w:rFonts w:ascii="宋体" w:eastAsia="宋体" w:hAnsi="宋体" w:hint="eastAsia"/>
          <w:b/>
          <w:bCs/>
          <w:sz w:val="24"/>
          <w:szCs w:val="24"/>
          <w:u w:val="single"/>
        </w:rPr>
        <w:t>屈曲</w:t>
      </w:r>
      <w:r w:rsidRPr="00EB1103">
        <w:rPr>
          <w:rFonts w:ascii="宋体" w:eastAsia="宋体" w:hAnsi="宋体" w:hint="eastAsia"/>
          <w:sz w:val="24"/>
          <w:szCs w:val="24"/>
        </w:rPr>
        <w:t>字列，其注记与符号</w:t>
      </w:r>
      <w:r w:rsidRPr="00EB1103">
        <w:rPr>
          <w:rFonts w:ascii="宋体" w:eastAsia="宋体" w:hAnsi="宋体" w:hint="eastAsia"/>
          <w:b/>
          <w:bCs/>
          <w:sz w:val="24"/>
          <w:szCs w:val="24"/>
          <w:u w:val="single"/>
        </w:rPr>
        <w:t>平行</w:t>
      </w:r>
      <w:r w:rsidRPr="00EB1103">
        <w:rPr>
          <w:rFonts w:ascii="宋体" w:eastAsia="宋体" w:hAnsi="宋体" w:hint="eastAsia"/>
          <w:sz w:val="24"/>
          <w:szCs w:val="24"/>
        </w:rPr>
        <w:t>或沿其轴线配置。</w:t>
      </w:r>
    </w:p>
    <w:p w14:paraId="54DB873A" w14:textId="04DF9FF4" w:rsidR="009D649D" w:rsidRDefault="009D649D" w:rsidP="00803BA8">
      <w:pPr>
        <w:rPr>
          <w:rFonts w:ascii="宋体" w:eastAsia="宋体" w:hAnsi="宋体"/>
          <w:sz w:val="24"/>
          <w:szCs w:val="24"/>
        </w:rPr>
      </w:pPr>
    </w:p>
    <w:p w14:paraId="12080BFD" w14:textId="4CAAED54" w:rsidR="009D649D" w:rsidRPr="005218D0" w:rsidRDefault="009D649D" w:rsidP="00803BA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8、</w:t>
      </w:r>
      <w:r w:rsidRPr="009D649D">
        <w:rPr>
          <w:rFonts w:ascii="宋体" w:eastAsia="宋体" w:hAnsi="宋体" w:hint="eastAsia"/>
          <w:sz w:val="24"/>
          <w:szCs w:val="24"/>
        </w:rPr>
        <w:t>面状地物或在地图上占据很大面积的制图对象，其注记（例如国家、海洋等的名称）配置在相应的面积</w:t>
      </w:r>
      <w:r w:rsidRPr="00F519FE">
        <w:rPr>
          <w:rFonts w:ascii="宋体" w:eastAsia="宋体" w:hAnsi="宋体" w:hint="eastAsia"/>
          <w:b/>
          <w:bCs/>
          <w:sz w:val="24"/>
          <w:szCs w:val="24"/>
          <w:u w:val="single"/>
        </w:rPr>
        <w:t>内</w:t>
      </w:r>
      <w:r w:rsidRPr="009D649D">
        <w:rPr>
          <w:rFonts w:ascii="宋体" w:eastAsia="宋体" w:hAnsi="宋体" w:hint="eastAsia"/>
          <w:sz w:val="24"/>
          <w:szCs w:val="24"/>
        </w:rPr>
        <w:t>，沿该轮廓的</w:t>
      </w:r>
      <w:r w:rsidRPr="00F519FE">
        <w:rPr>
          <w:rFonts w:ascii="宋体" w:eastAsia="宋体" w:hAnsi="宋体" w:hint="eastAsia"/>
          <w:b/>
          <w:bCs/>
          <w:sz w:val="24"/>
          <w:szCs w:val="24"/>
          <w:u w:val="single"/>
        </w:rPr>
        <w:t>主轴线</w:t>
      </w:r>
      <w:r w:rsidRPr="009D649D">
        <w:rPr>
          <w:rFonts w:ascii="宋体" w:eastAsia="宋体" w:hAnsi="宋体" w:hint="eastAsia"/>
          <w:sz w:val="24"/>
          <w:szCs w:val="24"/>
        </w:rPr>
        <w:t>配置，成</w:t>
      </w:r>
      <w:r w:rsidRPr="00F519FE">
        <w:rPr>
          <w:rFonts w:ascii="宋体" w:eastAsia="宋体" w:hAnsi="宋体" w:hint="eastAsia"/>
          <w:b/>
          <w:bCs/>
          <w:sz w:val="24"/>
          <w:szCs w:val="24"/>
          <w:u w:val="single"/>
        </w:rPr>
        <w:t>雁形</w:t>
      </w:r>
      <w:r w:rsidRPr="009D649D">
        <w:rPr>
          <w:rFonts w:ascii="宋体" w:eastAsia="宋体" w:hAnsi="宋体" w:hint="eastAsia"/>
          <w:sz w:val="24"/>
          <w:szCs w:val="24"/>
        </w:rPr>
        <w:t>或</w:t>
      </w:r>
      <w:r w:rsidRPr="00F519FE">
        <w:rPr>
          <w:rFonts w:ascii="宋体" w:eastAsia="宋体" w:hAnsi="宋体" w:hint="eastAsia"/>
          <w:b/>
          <w:bCs/>
          <w:sz w:val="24"/>
          <w:szCs w:val="24"/>
          <w:u w:val="single"/>
        </w:rPr>
        <w:t>屈曲</w:t>
      </w:r>
      <w:r w:rsidRPr="009D649D">
        <w:rPr>
          <w:rFonts w:ascii="宋体" w:eastAsia="宋体" w:hAnsi="宋体" w:hint="eastAsia"/>
          <w:sz w:val="24"/>
          <w:szCs w:val="24"/>
        </w:rPr>
        <w:t>字列，注记配置的空间要能使要素的范围一目了然。</w:t>
      </w:r>
    </w:p>
    <w:p w14:paraId="0D86F01B" w14:textId="77777777" w:rsidR="00003686" w:rsidRPr="005218D0" w:rsidRDefault="00003686" w:rsidP="00003686">
      <w:pPr>
        <w:rPr>
          <w:rFonts w:ascii="宋体" w:eastAsia="宋体" w:hAnsi="宋体"/>
          <w:sz w:val="24"/>
          <w:szCs w:val="24"/>
        </w:rPr>
      </w:pPr>
    </w:p>
    <w:p w14:paraId="6F179249" w14:textId="640E712F" w:rsidR="00732CAA" w:rsidRDefault="009D649D" w:rsidP="00F92FE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9</w:t>
      </w:r>
      <w:r w:rsidR="005218D0">
        <w:rPr>
          <w:rFonts w:ascii="宋体" w:eastAsia="宋体" w:hAnsi="宋体" w:hint="eastAsia"/>
          <w:sz w:val="24"/>
          <w:szCs w:val="24"/>
        </w:rPr>
        <w:t>、</w:t>
      </w:r>
      <w:r w:rsidR="00D00E8A" w:rsidRPr="00D00E8A">
        <w:rPr>
          <w:rFonts w:ascii="宋体" w:eastAsia="宋体" w:hAnsi="宋体" w:hint="eastAsia"/>
          <w:sz w:val="24"/>
          <w:szCs w:val="24"/>
        </w:rPr>
        <w:t>数字环境下地物注记的配置方法</w:t>
      </w:r>
      <w:r w:rsidR="00D00E8A">
        <w:rPr>
          <w:rFonts w:ascii="宋体" w:eastAsia="宋体" w:hAnsi="宋体" w:hint="eastAsia"/>
          <w:sz w:val="24"/>
          <w:szCs w:val="24"/>
        </w:rPr>
        <w:t>分为</w:t>
      </w:r>
      <w:r w:rsidR="00D00E8A" w:rsidRPr="00D00E8A">
        <w:rPr>
          <w:rFonts w:ascii="宋体" w:eastAsia="宋体" w:hAnsi="宋体" w:hint="eastAsia"/>
          <w:b/>
          <w:bCs/>
          <w:sz w:val="24"/>
          <w:szCs w:val="24"/>
          <w:u w:val="single"/>
        </w:rPr>
        <w:t>自动</w:t>
      </w:r>
      <w:r w:rsidR="00D00E8A" w:rsidRPr="00D00E8A">
        <w:rPr>
          <w:rFonts w:ascii="宋体" w:eastAsia="宋体" w:hAnsi="宋体" w:hint="eastAsia"/>
          <w:sz w:val="24"/>
          <w:szCs w:val="24"/>
        </w:rPr>
        <w:t>注记</w:t>
      </w:r>
      <w:r w:rsidR="00D00E8A">
        <w:rPr>
          <w:rFonts w:ascii="宋体" w:eastAsia="宋体" w:hAnsi="宋体" w:hint="eastAsia"/>
          <w:sz w:val="24"/>
          <w:szCs w:val="24"/>
        </w:rPr>
        <w:t>和</w:t>
      </w:r>
      <w:r w:rsidR="00D00E8A" w:rsidRPr="00D00E8A">
        <w:rPr>
          <w:rFonts w:ascii="宋体" w:eastAsia="宋体" w:hAnsi="宋体" w:hint="eastAsia"/>
          <w:b/>
          <w:bCs/>
          <w:sz w:val="24"/>
          <w:szCs w:val="24"/>
          <w:u w:val="single"/>
        </w:rPr>
        <w:t>交互</w:t>
      </w:r>
      <w:r w:rsidR="00D00E8A" w:rsidRPr="00D00E8A">
        <w:rPr>
          <w:rFonts w:ascii="宋体" w:eastAsia="宋体" w:hAnsi="宋体" w:hint="eastAsia"/>
          <w:sz w:val="24"/>
          <w:szCs w:val="24"/>
        </w:rPr>
        <w:t>注记</w:t>
      </w:r>
      <w:r w:rsidR="00003686" w:rsidRPr="005218D0">
        <w:rPr>
          <w:rFonts w:ascii="宋体" w:eastAsia="宋体" w:hAnsi="宋体" w:hint="eastAsia"/>
          <w:sz w:val="24"/>
          <w:szCs w:val="24"/>
        </w:rPr>
        <w:t>。</w:t>
      </w:r>
    </w:p>
    <w:p w14:paraId="1918F66A" w14:textId="77777777" w:rsidR="00F92FE2" w:rsidRDefault="00F92FE2" w:rsidP="00F92FE2">
      <w:pPr>
        <w:rPr>
          <w:rFonts w:ascii="宋体" w:eastAsia="宋体" w:hAnsi="宋体" w:hint="eastAsia"/>
          <w:bCs/>
          <w:sz w:val="24"/>
          <w:szCs w:val="24"/>
        </w:rPr>
      </w:pPr>
    </w:p>
    <w:p w14:paraId="2A609B3A" w14:textId="58FFF99B" w:rsidR="005823B4" w:rsidRDefault="005823B4" w:rsidP="009356B8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二、简答题</w:t>
      </w:r>
    </w:p>
    <w:p w14:paraId="74510515" w14:textId="2062F534" w:rsidR="005823B4" w:rsidRDefault="005823B4" w:rsidP="005823B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1、</w:t>
      </w:r>
      <w:r w:rsidR="007D262E" w:rsidRPr="007D262E">
        <w:rPr>
          <w:rFonts w:ascii="宋体" w:eastAsia="宋体" w:hAnsi="宋体" w:hint="eastAsia"/>
          <w:sz w:val="24"/>
          <w:szCs w:val="24"/>
        </w:rPr>
        <w:t>地图注记的作用</w:t>
      </w:r>
      <w:r>
        <w:rPr>
          <w:rFonts w:ascii="宋体" w:eastAsia="宋体" w:hAnsi="宋体" w:hint="eastAsia"/>
          <w:sz w:val="24"/>
          <w:szCs w:val="24"/>
        </w:rPr>
        <w:t>有哪些？</w:t>
      </w:r>
    </w:p>
    <w:p w14:paraId="2E138F69" w14:textId="77777777" w:rsidR="005823B4" w:rsidRDefault="005823B4" w:rsidP="005823B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答：</w:t>
      </w:r>
    </w:p>
    <w:p w14:paraId="1397A535" w14:textId="0DE274BD" w:rsidR="005823B4" w:rsidRPr="002B5B5C" w:rsidRDefault="007D262E" w:rsidP="005823B4">
      <w:pPr>
        <w:pStyle w:val="a7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7D262E">
        <w:rPr>
          <w:rFonts w:ascii="宋体" w:eastAsia="宋体" w:hAnsi="宋体" w:hint="eastAsia"/>
          <w:bCs/>
          <w:sz w:val="24"/>
          <w:szCs w:val="24"/>
        </w:rPr>
        <w:t>标识各种制图对象</w:t>
      </w:r>
      <w:r w:rsidR="002B5B5C">
        <w:rPr>
          <w:rFonts w:ascii="宋体" w:eastAsia="宋体" w:hAnsi="宋体" w:hint="eastAsia"/>
          <w:bCs/>
          <w:sz w:val="24"/>
          <w:szCs w:val="24"/>
        </w:rPr>
        <w:t>；</w:t>
      </w:r>
    </w:p>
    <w:p w14:paraId="25A43C8F" w14:textId="49539FCF" w:rsidR="005823B4" w:rsidRPr="002B5B5C" w:rsidRDefault="007D262E" w:rsidP="005823B4">
      <w:pPr>
        <w:pStyle w:val="a7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bCs/>
          <w:sz w:val="24"/>
          <w:szCs w:val="24"/>
          <w:u w:val="single"/>
        </w:rPr>
      </w:pPr>
      <w:r w:rsidRPr="007D262E">
        <w:rPr>
          <w:rFonts w:ascii="宋体" w:eastAsia="宋体" w:hAnsi="宋体" w:hint="eastAsia"/>
          <w:bCs/>
          <w:sz w:val="24"/>
          <w:szCs w:val="24"/>
        </w:rPr>
        <w:t>指示制图对象的属性</w:t>
      </w:r>
      <w:r w:rsidR="002B5B5C">
        <w:rPr>
          <w:rFonts w:ascii="宋体" w:eastAsia="宋体" w:hAnsi="宋体" w:hint="eastAsia"/>
          <w:bCs/>
          <w:sz w:val="24"/>
          <w:szCs w:val="24"/>
        </w:rPr>
        <w:t>；</w:t>
      </w:r>
    </w:p>
    <w:p w14:paraId="3BE4FB10" w14:textId="5C9B66B0" w:rsidR="005823B4" w:rsidRPr="002B5B5C" w:rsidRDefault="007D262E" w:rsidP="005823B4">
      <w:pPr>
        <w:pStyle w:val="a7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bCs/>
          <w:sz w:val="24"/>
          <w:szCs w:val="24"/>
          <w:u w:val="single"/>
        </w:rPr>
      </w:pPr>
      <w:r w:rsidRPr="007D262E">
        <w:rPr>
          <w:rFonts w:ascii="宋体" w:eastAsia="宋体" w:hAnsi="宋体" w:hint="eastAsia"/>
          <w:bCs/>
          <w:sz w:val="24"/>
          <w:szCs w:val="24"/>
        </w:rPr>
        <w:t>说明地图符号的含义</w:t>
      </w:r>
      <w:r w:rsidR="005823B4" w:rsidRPr="002B5B5C">
        <w:rPr>
          <w:rFonts w:ascii="宋体" w:eastAsia="宋体" w:hAnsi="宋体" w:hint="eastAsia"/>
          <w:bCs/>
          <w:sz w:val="24"/>
          <w:szCs w:val="24"/>
        </w:rPr>
        <w:t>。</w:t>
      </w:r>
    </w:p>
    <w:p w14:paraId="64CCB374" w14:textId="5A806C41" w:rsidR="005823B4" w:rsidRPr="005823B4" w:rsidRDefault="005823B4" w:rsidP="009356B8">
      <w:pPr>
        <w:spacing w:line="480" w:lineRule="auto"/>
        <w:rPr>
          <w:rFonts w:ascii="宋体" w:eastAsia="宋体" w:hAnsi="宋体"/>
          <w:bCs/>
          <w:sz w:val="24"/>
          <w:szCs w:val="24"/>
        </w:rPr>
      </w:pPr>
    </w:p>
    <w:p w14:paraId="7CDDEE96" w14:textId="6CBF1D8F" w:rsidR="002B5B5C" w:rsidRDefault="002B5B5C" w:rsidP="009356B8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lastRenderedPageBreak/>
        <w:t>2</w:t>
      </w:r>
      <w:r w:rsidR="009643FB">
        <w:rPr>
          <w:rFonts w:ascii="宋体" w:eastAsia="宋体" w:hAnsi="宋体"/>
          <w:bCs/>
          <w:sz w:val="24"/>
          <w:szCs w:val="24"/>
        </w:rPr>
        <w:t>、</w:t>
      </w:r>
      <w:r w:rsidR="00ED0B1C" w:rsidRPr="00ED0B1C">
        <w:rPr>
          <w:rFonts w:ascii="宋体" w:eastAsia="宋体" w:hAnsi="宋体" w:hint="eastAsia"/>
          <w:bCs/>
          <w:sz w:val="24"/>
          <w:szCs w:val="24"/>
        </w:rPr>
        <w:t>地图注记一般配置原则</w:t>
      </w:r>
      <w:r>
        <w:rPr>
          <w:rFonts w:ascii="宋体" w:eastAsia="宋体" w:hAnsi="宋体" w:hint="eastAsia"/>
          <w:bCs/>
          <w:sz w:val="24"/>
          <w:szCs w:val="24"/>
        </w:rPr>
        <w:t>有哪些？</w:t>
      </w:r>
    </w:p>
    <w:p w14:paraId="0F60DCD0" w14:textId="77777777" w:rsidR="002B5B5C" w:rsidRDefault="002B5B5C" w:rsidP="009356B8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答</w:t>
      </w:r>
      <w:r w:rsidR="009643FB">
        <w:rPr>
          <w:rFonts w:ascii="宋体" w:eastAsia="宋体" w:hAnsi="宋体" w:hint="eastAsia"/>
          <w:bCs/>
          <w:sz w:val="24"/>
          <w:szCs w:val="24"/>
        </w:rPr>
        <w:t>：</w:t>
      </w:r>
    </w:p>
    <w:p w14:paraId="60EBA666" w14:textId="77777777" w:rsidR="0012276F" w:rsidRDefault="00ED0B1C" w:rsidP="0012276F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ED0B1C">
        <w:rPr>
          <w:rFonts w:ascii="宋体" w:eastAsia="宋体" w:hAnsi="宋体" w:hint="eastAsia"/>
          <w:sz w:val="24"/>
          <w:szCs w:val="24"/>
        </w:rPr>
        <w:t>“避让”原则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CF8AA5F" w14:textId="63265004" w:rsidR="00ED0B1C" w:rsidRDefault="0012276F" w:rsidP="0012276F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ED0B1C" w:rsidRPr="00ED0B1C">
        <w:rPr>
          <w:rFonts w:ascii="宋体" w:eastAsia="宋体" w:hAnsi="宋体" w:hint="eastAsia"/>
          <w:sz w:val="24"/>
          <w:szCs w:val="24"/>
        </w:rPr>
        <w:t>“关联”原则</w:t>
      </w:r>
      <w:r w:rsidR="00F23672">
        <w:rPr>
          <w:rFonts w:ascii="宋体" w:eastAsia="宋体" w:hAnsi="宋体" w:hint="eastAsia"/>
          <w:sz w:val="24"/>
          <w:szCs w:val="24"/>
        </w:rPr>
        <w:t>；</w:t>
      </w:r>
    </w:p>
    <w:p w14:paraId="2DDC9938" w14:textId="77777777" w:rsidR="00F23672" w:rsidRDefault="00F23672" w:rsidP="00F2367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ED0B1C" w:rsidRPr="00ED0B1C">
        <w:rPr>
          <w:rFonts w:ascii="宋体" w:eastAsia="宋体" w:hAnsi="宋体" w:hint="eastAsia"/>
          <w:sz w:val="24"/>
          <w:szCs w:val="24"/>
        </w:rPr>
        <w:t>“习惯”原则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3100219F" w14:textId="77777777" w:rsidR="00F23672" w:rsidRDefault="00F23672" w:rsidP="00F23672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ED0B1C" w:rsidRPr="00ED0B1C">
        <w:rPr>
          <w:rFonts w:ascii="宋体" w:eastAsia="宋体" w:hAnsi="宋体" w:hint="eastAsia"/>
          <w:sz w:val="24"/>
          <w:szCs w:val="24"/>
        </w:rPr>
        <w:t>“易读性”原则：</w:t>
      </w:r>
    </w:p>
    <w:p w14:paraId="2DE6D215" w14:textId="180DFF43" w:rsidR="00223147" w:rsidRDefault="00F23672" w:rsidP="00F23672">
      <w:pPr>
        <w:spacing w:line="48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ED0B1C" w:rsidRPr="00ED0B1C">
        <w:rPr>
          <w:rFonts w:ascii="宋体" w:eastAsia="宋体" w:hAnsi="宋体" w:hint="eastAsia"/>
          <w:sz w:val="24"/>
          <w:szCs w:val="24"/>
        </w:rPr>
        <w:t>“和谐型”原则</w:t>
      </w:r>
      <w:r w:rsidR="006A370B">
        <w:rPr>
          <w:rFonts w:ascii="宋体" w:eastAsia="宋体" w:hAnsi="宋体" w:hint="eastAsia"/>
          <w:sz w:val="24"/>
          <w:szCs w:val="24"/>
        </w:rPr>
        <w:t>。</w:t>
      </w:r>
    </w:p>
    <w:p w14:paraId="2801952A" w14:textId="77777777" w:rsidR="009356B8" w:rsidRPr="00AD1813" w:rsidRDefault="009356B8" w:rsidP="009356B8">
      <w:pPr>
        <w:spacing w:line="48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sectPr w:rsidR="009356B8" w:rsidRPr="00AD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B653E" w14:textId="77777777" w:rsidR="00471BD4" w:rsidRDefault="00471BD4" w:rsidP="008D6EC4">
      <w:r>
        <w:separator/>
      </w:r>
    </w:p>
  </w:endnote>
  <w:endnote w:type="continuationSeparator" w:id="0">
    <w:p w14:paraId="4854B49E" w14:textId="77777777" w:rsidR="00471BD4" w:rsidRDefault="00471BD4" w:rsidP="008D6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22FE9" w14:textId="77777777" w:rsidR="00471BD4" w:rsidRDefault="00471BD4" w:rsidP="008D6EC4">
      <w:r>
        <w:separator/>
      </w:r>
    </w:p>
  </w:footnote>
  <w:footnote w:type="continuationSeparator" w:id="0">
    <w:p w14:paraId="08F1B371" w14:textId="77777777" w:rsidR="00471BD4" w:rsidRDefault="00471BD4" w:rsidP="008D6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15112"/>
    <w:multiLevelType w:val="multilevel"/>
    <w:tmpl w:val="D130A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1F3227"/>
    <w:multiLevelType w:val="hybridMultilevel"/>
    <w:tmpl w:val="69CE81E2"/>
    <w:lvl w:ilvl="0" w:tplc="4B36D2E0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76231"/>
    <w:multiLevelType w:val="hybridMultilevel"/>
    <w:tmpl w:val="97728020"/>
    <w:lvl w:ilvl="0" w:tplc="EC44A2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B514C0"/>
    <w:multiLevelType w:val="hybridMultilevel"/>
    <w:tmpl w:val="B532BCF4"/>
    <w:lvl w:ilvl="0" w:tplc="8BE44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AC5E79"/>
    <w:multiLevelType w:val="hybridMultilevel"/>
    <w:tmpl w:val="BBA8A1D8"/>
    <w:lvl w:ilvl="0" w:tplc="9D402E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923AF"/>
    <w:multiLevelType w:val="hybridMultilevel"/>
    <w:tmpl w:val="FC665824"/>
    <w:lvl w:ilvl="0" w:tplc="284E9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75B"/>
    <w:rsid w:val="00003686"/>
    <w:rsid w:val="00017455"/>
    <w:rsid w:val="000333ED"/>
    <w:rsid w:val="00035304"/>
    <w:rsid w:val="00054859"/>
    <w:rsid w:val="00066397"/>
    <w:rsid w:val="00067B5E"/>
    <w:rsid w:val="00070771"/>
    <w:rsid w:val="00074F70"/>
    <w:rsid w:val="000A1996"/>
    <w:rsid w:val="000A442B"/>
    <w:rsid w:val="000B3A65"/>
    <w:rsid w:val="000F7E5A"/>
    <w:rsid w:val="001061DE"/>
    <w:rsid w:val="0012276F"/>
    <w:rsid w:val="001227FE"/>
    <w:rsid w:val="0013635B"/>
    <w:rsid w:val="001373B7"/>
    <w:rsid w:val="00175AB7"/>
    <w:rsid w:val="00186FAF"/>
    <w:rsid w:val="00195A1E"/>
    <w:rsid w:val="00197EAC"/>
    <w:rsid w:val="001D797A"/>
    <w:rsid w:val="001E0514"/>
    <w:rsid w:val="001E5EC5"/>
    <w:rsid w:val="002012E1"/>
    <w:rsid w:val="00207404"/>
    <w:rsid w:val="00210275"/>
    <w:rsid w:val="0021712D"/>
    <w:rsid w:val="00223147"/>
    <w:rsid w:val="00233677"/>
    <w:rsid w:val="00251B02"/>
    <w:rsid w:val="002759AE"/>
    <w:rsid w:val="002810B9"/>
    <w:rsid w:val="00282397"/>
    <w:rsid w:val="002849E8"/>
    <w:rsid w:val="00291235"/>
    <w:rsid w:val="002B4B0B"/>
    <w:rsid w:val="002B5B5C"/>
    <w:rsid w:val="002D0749"/>
    <w:rsid w:val="002F2B33"/>
    <w:rsid w:val="002F7D21"/>
    <w:rsid w:val="00310A26"/>
    <w:rsid w:val="00311522"/>
    <w:rsid w:val="0031765A"/>
    <w:rsid w:val="00321F30"/>
    <w:rsid w:val="00344B61"/>
    <w:rsid w:val="00360AA3"/>
    <w:rsid w:val="00390EF0"/>
    <w:rsid w:val="00395EE5"/>
    <w:rsid w:val="00400498"/>
    <w:rsid w:val="00410A6F"/>
    <w:rsid w:val="004166E2"/>
    <w:rsid w:val="00417B0D"/>
    <w:rsid w:val="00435C94"/>
    <w:rsid w:val="004403F3"/>
    <w:rsid w:val="004507E6"/>
    <w:rsid w:val="00461494"/>
    <w:rsid w:val="0046571D"/>
    <w:rsid w:val="00471BD4"/>
    <w:rsid w:val="00484B84"/>
    <w:rsid w:val="004850B8"/>
    <w:rsid w:val="004977D2"/>
    <w:rsid w:val="004C048F"/>
    <w:rsid w:val="004C4091"/>
    <w:rsid w:val="004E36E3"/>
    <w:rsid w:val="004F3181"/>
    <w:rsid w:val="005218D0"/>
    <w:rsid w:val="0053005A"/>
    <w:rsid w:val="00540A10"/>
    <w:rsid w:val="005823B4"/>
    <w:rsid w:val="005A7786"/>
    <w:rsid w:val="005C3CC0"/>
    <w:rsid w:val="005C4F03"/>
    <w:rsid w:val="005E3695"/>
    <w:rsid w:val="005E695A"/>
    <w:rsid w:val="00605B0E"/>
    <w:rsid w:val="0061182E"/>
    <w:rsid w:val="00616155"/>
    <w:rsid w:val="006540D9"/>
    <w:rsid w:val="006540DE"/>
    <w:rsid w:val="00661ECA"/>
    <w:rsid w:val="0066223A"/>
    <w:rsid w:val="0067448E"/>
    <w:rsid w:val="006A370B"/>
    <w:rsid w:val="006A3D37"/>
    <w:rsid w:val="006A5288"/>
    <w:rsid w:val="006F24F2"/>
    <w:rsid w:val="006F375B"/>
    <w:rsid w:val="00705DE6"/>
    <w:rsid w:val="007134A4"/>
    <w:rsid w:val="00716D75"/>
    <w:rsid w:val="007179F5"/>
    <w:rsid w:val="00720A12"/>
    <w:rsid w:val="0072266F"/>
    <w:rsid w:val="00732CAA"/>
    <w:rsid w:val="00736E7D"/>
    <w:rsid w:val="00745B3F"/>
    <w:rsid w:val="00761EB2"/>
    <w:rsid w:val="00776509"/>
    <w:rsid w:val="0078344A"/>
    <w:rsid w:val="007961D8"/>
    <w:rsid w:val="007C2510"/>
    <w:rsid w:val="007D262E"/>
    <w:rsid w:val="007E1AE7"/>
    <w:rsid w:val="007E4395"/>
    <w:rsid w:val="007E71D7"/>
    <w:rsid w:val="007F6CFE"/>
    <w:rsid w:val="00803BA8"/>
    <w:rsid w:val="0082331D"/>
    <w:rsid w:val="008272D1"/>
    <w:rsid w:val="00830BCE"/>
    <w:rsid w:val="0083645D"/>
    <w:rsid w:val="008372F8"/>
    <w:rsid w:val="008531F5"/>
    <w:rsid w:val="008539D8"/>
    <w:rsid w:val="00873A8B"/>
    <w:rsid w:val="008D6EC4"/>
    <w:rsid w:val="008D7D0A"/>
    <w:rsid w:val="008E5F7E"/>
    <w:rsid w:val="008F7109"/>
    <w:rsid w:val="00903E85"/>
    <w:rsid w:val="009266C9"/>
    <w:rsid w:val="00930F89"/>
    <w:rsid w:val="009356B8"/>
    <w:rsid w:val="0095547E"/>
    <w:rsid w:val="009643FB"/>
    <w:rsid w:val="00964742"/>
    <w:rsid w:val="00996C14"/>
    <w:rsid w:val="009D649D"/>
    <w:rsid w:val="009F3B50"/>
    <w:rsid w:val="00A37DF2"/>
    <w:rsid w:val="00A42D44"/>
    <w:rsid w:val="00A47C86"/>
    <w:rsid w:val="00A51C38"/>
    <w:rsid w:val="00A977E4"/>
    <w:rsid w:val="00AA01F0"/>
    <w:rsid w:val="00AC1E35"/>
    <w:rsid w:val="00AC6401"/>
    <w:rsid w:val="00AD1813"/>
    <w:rsid w:val="00AE795C"/>
    <w:rsid w:val="00B12838"/>
    <w:rsid w:val="00B26E5D"/>
    <w:rsid w:val="00B35186"/>
    <w:rsid w:val="00B42944"/>
    <w:rsid w:val="00B44EA5"/>
    <w:rsid w:val="00B61763"/>
    <w:rsid w:val="00B75EB8"/>
    <w:rsid w:val="00B81D51"/>
    <w:rsid w:val="00B8622E"/>
    <w:rsid w:val="00BA0A63"/>
    <w:rsid w:val="00BA3D9D"/>
    <w:rsid w:val="00BA4905"/>
    <w:rsid w:val="00BC5185"/>
    <w:rsid w:val="00BD7AA3"/>
    <w:rsid w:val="00C207AD"/>
    <w:rsid w:val="00C62D1E"/>
    <w:rsid w:val="00C742A4"/>
    <w:rsid w:val="00C746F4"/>
    <w:rsid w:val="00C91A31"/>
    <w:rsid w:val="00C93168"/>
    <w:rsid w:val="00CF31DC"/>
    <w:rsid w:val="00CF356D"/>
    <w:rsid w:val="00CF36A3"/>
    <w:rsid w:val="00CF47F1"/>
    <w:rsid w:val="00D00E8A"/>
    <w:rsid w:val="00D174CF"/>
    <w:rsid w:val="00D37191"/>
    <w:rsid w:val="00D44107"/>
    <w:rsid w:val="00D56503"/>
    <w:rsid w:val="00D60825"/>
    <w:rsid w:val="00D77998"/>
    <w:rsid w:val="00D85B1A"/>
    <w:rsid w:val="00D87AD5"/>
    <w:rsid w:val="00D9093D"/>
    <w:rsid w:val="00D96670"/>
    <w:rsid w:val="00DB1629"/>
    <w:rsid w:val="00DB16A9"/>
    <w:rsid w:val="00DB4D21"/>
    <w:rsid w:val="00DB5F74"/>
    <w:rsid w:val="00DD1F68"/>
    <w:rsid w:val="00E133F0"/>
    <w:rsid w:val="00E42631"/>
    <w:rsid w:val="00E61817"/>
    <w:rsid w:val="00E66EC8"/>
    <w:rsid w:val="00E97A1C"/>
    <w:rsid w:val="00EA7FFA"/>
    <w:rsid w:val="00EB1103"/>
    <w:rsid w:val="00EB2187"/>
    <w:rsid w:val="00ED0B1C"/>
    <w:rsid w:val="00F000CF"/>
    <w:rsid w:val="00F23672"/>
    <w:rsid w:val="00F3030B"/>
    <w:rsid w:val="00F328C4"/>
    <w:rsid w:val="00F471D8"/>
    <w:rsid w:val="00F519FE"/>
    <w:rsid w:val="00F65AFD"/>
    <w:rsid w:val="00F70B8B"/>
    <w:rsid w:val="00F829E7"/>
    <w:rsid w:val="00F92FE2"/>
    <w:rsid w:val="00F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5D0CC"/>
  <w15:chartTrackingRefBased/>
  <w15:docId w15:val="{A8C1FF21-0F78-44E4-BE54-7B737B7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C4"/>
    <w:rPr>
      <w:sz w:val="18"/>
      <w:szCs w:val="18"/>
    </w:rPr>
  </w:style>
  <w:style w:type="paragraph" w:styleId="a7">
    <w:name w:val="List Paragraph"/>
    <w:basedOn w:val="a"/>
    <w:uiPriority w:val="34"/>
    <w:qFormat/>
    <w:rsid w:val="00E97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doctorli</dc:creator>
  <cp:keywords/>
  <dc:description/>
  <cp:lastModifiedBy>doctorli</cp:lastModifiedBy>
  <cp:revision>55</cp:revision>
  <dcterms:created xsi:type="dcterms:W3CDTF">2020-03-11T02:00:00Z</dcterms:created>
  <dcterms:modified xsi:type="dcterms:W3CDTF">2020-04-20T08:04:00Z</dcterms:modified>
</cp:coreProperties>
</file>