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auto"/>
          <w:lang w:val="en-US" w:eastAsia="zh-CN"/>
        </w:rPr>
      </w:pPr>
      <w:r>
        <w:rPr>
          <w:rFonts w:hint="eastAsia"/>
          <w:lang w:val="en-US" w:eastAsia="zh-CN"/>
        </w:rPr>
        <w:t>写在最前面：</w:t>
      </w:r>
      <w:r>
        <w:rPr>
          <w:rFonts w:hint="eastAsia"/>
          <w:color w:val="FF0000"/>
          <w:lang w:val="en-US" w:eastAsia="zh-CN"/>
        </w:rPr>
        <w:t xml:space="preserve">1.1.1  </w:t>
      </w:r>
      <w:r>
        <w:rPr>
          <w:rFonts w:hint="eastAsia"/>
          <w:color w:val="auto"/>
          <w:lang w:val="en-US" w:eastAsia="zh-CN"/>
        </w:rPr>
        <w:t xml:space="preserve">表示判断， </w:t>
      </w:r>
      <w:r>
        <w:rPr>
          <w:rFonts w:hint="eastAsia"/>
          <w:color w:val="FF0000"/>
          <w:lang w:val="en-US" w:eastAsia="zh-CN"/>
        </w:rPr>
        <w:t xml:space="preserve"> 物理学角度</w:t>
      </w:r>
      <w:r>
        <w:rPr>
          <w:rFonts w:hint="eastAsia"/>
          <w:color w:val="auto"/>
          <w:lang w:val="en-US" w:eastAsia="zh-CN"/>
        </w:rPr>
        <w:t xml:space="preserve"> 表示填空题目易出 </w:t>
      </w:r>
      <w:r>
        <w:rPr>
          <w:rFonts w:hint="eastAsia"/>
          <w:color w:val="auto"/>
          <w:highlight w:val="yellow"/>
          <w:lang w:val="en-US" w:eastAsia="zh-CN"/>
        </w:rPr>
        <w:t>绝对空间</w:t>
      </w:r>
      <w:r>
        <w:rPr>
          <w:rFonts w:hint="eastAsia"/>
          <w:color w:val="auto"/>
          <w:lang w:val="en-US" w:eastAsia="zh-CN"/>
        </w:rPr>
        <w:t xml:space="preserve">  表示名词解释题目易出 ， </w:t>
      </w:r>
      <w:r>
        <w:rPr>
          <w:rFonts w:hint="eastAsia"/>
          <w:color w:val="FF0000"/>
          <w:highlight w:val="yellow"/>
          <w:lang w:val="en-US" w:eastAsia="zh-CN"/>
        </w:rPr>
        <w:t>坐标系统分类</w:t>
      </w:r>
      <w:r>
        <w:rPr>
          <w:rFonts w:hint="eastAsia"/>
          <w:color w:val="auto"/>
          <w:lang w:val="en-US" w:eastAsia="zh-CN"/>
        </w:rPr>
        <w:t xml:space="preserve"> 表示 简答题易出  </w:t>
      </w:r>
      <w:r>
        <w:rPr>
          <w:rFonts w:hint="eastAsia"/>
          <w:color w:val="auto"/>
          <w:highlight w:val="yellow"/>
          <w:lang w:val="en-US" w:eastAsia="zh-CN"/>
        </w:rPr>
        <w:t>1.1.1 表示必看</w:t>
      </w:r>
    </w:p>
    <w:p>
      <w:pPr>
        <w:rPr>
          <w:rFonts w:hint="eastAsia"/>
          <w:color w:val="auto"/>
          <w:lang w:val="en-US" w:eastAsia="zh-CN"/>
        </w:rPr>
      </w:pPr>
    </w:p>
    <w:p>
      <w:pPr>
        <w:jc w:val="center"/>
        <w:rPr>
          <w:rFonts w:hint="eastAsia" w:ascii="黑体" w:hAnsi="黑体" w:eastAsia="黑体" w:cs="黑体"/>
          <w:b/>
          <w:bCs/>
          <w:color w:val="auto"/>
          <w:sz w:val="36"/>
          <w:szCs w:val="36"/>
          <w:lang w:val="en-US" w:eastAsia="zh-CN"/>
        </w:rPr>
      </w:pPr>
      <w:r>
        <w:rPr>
          <w:rFonts w:hint="eastAsia" w:ascii="黑体" w:hAnsi="黑体" w:eastAsia="黑体" w:cs="黑体"/>
          <w:b/>
          <w:bCs/>
          <w:color w:val="auto"/>
          <w:sz w:val="36"/>
          <w:szCs w:val="36"/>
          <w:lang w:val="en-US" w:eastAsia="zh-CN"/>
        </w:rPr>
        <w:t>第一单元 地理信息系统导论</w:t>
      </w:r>
    </w:p>
    <w:p>
      <w:pPr>
        <w:jc w:val="center"/>
        <w:rPr>
          <w:rFonts w:hint="eastAsia" w:ascii="黑体" w:hAnsi="黑体" w:eastAsia="黑体" w:cs="黑体"/>
          <w:b/>
          <w:bCs/>
          <w:color w:val="auto"/>
          <w:sz w:val="36"/>
          <w:szCs w:val="36"/>
          <w:lang w:val="en-US" w:eastAsia="zh-CN"/>
        </w:rPr>
      </w:pPr>
    </w:p>
    <w:p>
      <w:pPr>
        <w:numPr>
          <w:ilvl w:val="2"/>
          <w:numId w:val="1"/>
        </w:numPr>
        <w:bidi w:val="0"/>
        <w:rPr>
          <w:rFonts w:hint="eastAsia"/>
          <w:lang w:val="en-US" w:eastAsia="zh-CN"/>
        </w:rPr>
      </w:pPr>
      <w:r>
        <w:rPr>
          <w:rFonts w:hint="eastAsia"/>
          <w:color w:val="FF0000"/>
          <w:lang w:val="en-US" w:eastAsia="zh-CN"/>
        </w:rPr>
        <w:t>数据</w:t>
      </w:r>
      <w:r>
        <w:rPr>
          <w:rFonts w:hint="eastAsia"/>
          <w:lang w:val="en-US" w:eastAsia="zh-CN"/>
        </w:rPr>
        <w:t>（Data）是一种未经加工的原始资料，数字、文字、符号、图像都是数据，数据本身没有意义。</w:t>
      </w:r>
    </w:p>
    <w:p>
      <w:pPr>
        <w:bidi w:val="0"/>
        <w:rPr>
          <w:rFonts w:hint="default"/>
          <w:lang w:val="en-US" w:eastAsia="zh-CN"/>
        </w:rPr>
      </w:pPr>
      <w:r>
        <w:rPr>
          <w:rFonts w:hint="eastAsia"/>
          <w:lang w:val="en-US" w:eastAsia="zh-CN"/>
        </w:rPr>
        <w:t>1.1.2</w:t>
      </w:r>
      <w:r>
        <w:rPr>
          <w:rFonts w:hint="default"/>
          <w:lang w:val="en-US" w:eastAsia="zh-CN"/>
        </w:rPr>
        <w:t>信息（Information）是数据的内容，是经过处理的有用的数据。</w:t>
      </w:r>
    </w:p>
    <w:p>
      <w:pPr>
        <w:bidi w:val="0"/>
        <w:rPr>
          <w:rFonts w:hint="eastAsia"/>
          <w:lang w:val="en-US" w:eastAsia="zh-CN"/>
        </w:rPr>
      </w:pPr>
      <w:r>
        <w:rPr>
          <w:rFonts w:hint="eastAsia"/>
          <w:lang w:val="en-US" w:eastAsia="zh-CN"/>
        </w:rPr>
        <w:t xml:space="preserve">     信息 = 数据 + 数据处理</w:t>
      </w:r>
    </w:p>
    <w:p>
      <w:pPr>
        <w:bidi w:val="0"/>
        <w:rPr>
          <w:rFonts w:hint="eastAsia"/>
          <w:lang w:val="en-US" w:eastAsia="zh-CN"/>
        </w:rPr>
      </w:pPr>
      <w:r>
        <w:rPr>
          <w:rFonts w:hint="eastAsia"/>
          <w:lang w:val="en-US" w:eastAsia="zh-CN"/>
        </w:rPr>
        <w:t>1.1.3信息的特点：</w:t>
      </w:r>
      <w:r>
        <w:rPr>
          <w:rFonts w:hint="eastAsia"/>
          <w:color w:val="FF0000"/>
          <w:lang w:val="en-US" w:eastAsia="zh-CN"/>
        </w:rPr>
        <w:t>信息的客观性</w:t>
      </w:r>
      <w:r>
        <w:rPr>
          <w:rFonts w:hint="eastAsia"/>
          <w:lang w:val="en-US" w:eastAsia="zh-CN"/>
        </w:rPr>
        <w:t>、</w:t>
      </w:r>
      <w:r>
        <w:rPr>
          <w:rFonts w:hint="eastAsia"/>
          <w:color w:val="FF0000"/>
          <w:lang w:val="en-US" w:eastAsia="zh-CN"/>
        </w:rPr>
        <w:t>信息的适用性</w:t>
      </w:r>
      <w:r>
        <w:rPr>
          <w:rFonts w:hint="eastAsia"/>
          <w:lang w:val="en-US" w:eastAsia="zh-CN"/>
        </w:rPr>
        <w:t>、</w:t>
      </w:r>
      <w:r>
        <w:rPr>
          <w:rFonts w:hint="eastAsia"/>
          <w:color w:val="FF0000"/>
          <w:lang w:val="en-US" w:eastAsia="zh-CN"/>
        </w:rPr>
        <w:t>信息的传输性</w:t>
      </w:r>
      <w:r>
        <w:rPr>
          <w:rFonts w:hint="eastAsia"/>
          <w:lang w:val="en-US" w:eastAsia="zh-CN"/>
        </w:rPr>
        <w:t>、</w:t>
      </w:r>
      <w:r>
        <w:rPr>
          <w:rFonts w:hint="eastAsia"/>
          <w:color w:val="FF0000"/>
          <w:lang w:val="en-US" w:eastAsia="zh-CN"/>
        </w:rPr>
        <w:t>信息的共享性</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1.2.1空间数据：空间数据是各种地理特征和现象间关系的符号化表示，包括</w:t>
      </w:r>
      <w:r>
        <w:rPr>
          <w:rFonts w:hint="eastAsia"/>
          <w:color w:val="FF0000"/>
          <w:lang w:val="en-US" w:eastAsia="zh-CN"/>
        </w:rPr>
        <w:t>空间位置</w:t>
      </w:r>
      <w:r>
        <w:rPr>
          <w:rFonts w:hint="eastAsia"/>
          <w:lang w:val="en-US" w:eastAsia="zh-CN"/>
        </w:rPr>
        <w:t>、</w:t>
      </w:r>
      <w:r>
        <w:rPr>
          <w:rFonts w:hint="eastAsia"/>
          <w:color w:val="FF0000"/>
          <w:lang w:val="en-US" w:eastAsia="zh-CN"/>
        </w:rPr>
        <w:t>属性特征</w:t>
      </w:r>
      <w:r>
        <w:rPr>
          <w:rFonts w:hint="eastAsia"/>
          <w:lang w:val="en-US" w:eastAsia="zh-CN"/>
        </w:rPr>
        <w:t>（简称属性）及时</w:t>
      </w:r>
      <w:r>
        <w:rPr>
          <w:rFonts w:hint="eastAsia"/>
          <w:color w:val="FF0000"/>
          <w:lang w:val="en-US" w:eastAsia="zh-CN"/>
        </w:rPr>
        <w:t>域特征</w:t>
      </w:r>
      <w:r>
        <w:rPr>
          <w:rFonts w:hint="eastAsia"/>
          <w:lang w:val="en-US" w:eastAsia="zh-CN"/>
        </w:rPr>
        <w:t>三部分。</w:t>
      </w:r>
    </w:p>
    <w:p>
      <w:pPr>
        <w:bidi w:val="0"/>
        <w:rPr>
          <w:rFonts w:hint="default"/>
          <w:lang w:val="en-US" w:eastAsia="zh-CN"/>
        </w:rPr>
      </w:pPr>
      <w:r>
        <w:rPr>
          <w:rFonts w:hint="eastAsia"/>
          <w:lang w:val="en-US" w:eastAsia="zh-CN"/>
        </w:rPr>
        <w:t>1.2.2空间信息：空间信息是有关地理实体的性质、特征和运动状态的表征和一切有用的知识，它是对表达地理特征与地理现象之间关系的空间数据的解释。</w:t>
      </w:r>
    </w:p>
    <w:p>
      <w:pPr>
        <w:bidi w:val="0"/>
        <w:rPr>
          <w:rFonts w:hint="eastAsia"/>
          <w:lang w:val="en-US" w:eastAsia="zh-CN"/>
        </w:rPr>
      </w:pPr>
      <w:r>
        <w:rPr>
          <w:rFonts w:hint="eastAsia"/>
          <w:lang w:val="en-US" w:eastAsia="zh-CN"/>
        </w:rPr>
        <w:t>1.2.3 空间信息的特性：空间分布性、具有多维结构、时序特征明显、信息丰富</w:t>
      </w:r>
    </w:p>
    <w:p>
      <w:pPr>
        <w:bidi w:val="0"/>
        <w:rPr>
          <w:rFonts w:hint="eastAsia"/>
          <w:lang w:val="en-US" w:eastAsia="zh-CN"/>
        </w:rPr>
      </w:pPr>
      <w:r>
        <w:rPr>
          <w:rFonts w:hint="eastAsia"/>
          <w:lang w:val="en-US" w:eastAsia="zh-CN"/>
        </w:rPr>
        <w:t>1.3.1 地理信息系统（GIS）的组成：</w:t>
      </w:r>
      <w:r>
        <w:rPr>
          <w:rFonts w:hint="eastAsia"/>
          <w:color w:val="FF0000"/>
          <w:lang w:val="en-US" w:eastAsia="zh-CN"/>
        </w:rPr>
        <w:t>系统硬件</w:t>
      </w:r>
      <w:r>
        <w:rPr>
          <w:rFonts w:hint="eastAsia"/>
          <w:lang w:val="en-US" w:eastAsia="zh-CN"/>
        </w:rPr>
        <w:t>、</w:t>
      </w:r>
      <w:r>
        <w:rPr>
          <w:rFonts w:hint="eastAsia"/>
          <w:color w:val="FF0000"/>
          <w:lang w:val="en-US" w:eastAsia="zh-CN"/>
        </w:rPr>
        <w:t>系统软件</w:t>
      </w:r>
      <w:r>
        <w:rPr>
          <w:rFonts w:hint="eastAsia"/>
          <w:lang w:val="en-US" w:eastAsia="zh-CN"/>
        </w:rPr>
        <w:t>、</w:t>
      </w:r>
      <w:r>
        <w:rPr>
          <w:rFonts w:hint="eastAsia"/>
          <w:color w:val="FF0000"/>
          <w:lang w:val="en-US" w:eastAsia="zh-CN"/>
        </w:rPr>
        <w:t>空间数据</w:t>
      </w:r>
      <w:r>
        <w:rPr>
          <w:rFonts w:hint="eastAsia"/>
          <w:lang w:val="en-US" w:eastAsia="zh-CN"/>
        </w:rPr>
        <w:t>、</w:t>
      </w:r>
      <w:r>
        <w:rPr>
          <w:rFonts w:hint="eastAsia"/>
          <w:color w:val="FF0000"/>
          <w:lang w:val="en-US" w:eastAsia="zh-CN"/>
        </w:rPr>
        <w:t>应用人员</w:t>
      </w:r>
      <w:r>
        <w:rPr>
          <w:rFonts w:hint="eastAsia"/>
          <w:lang w:val="en-US" w:eastAsia="zh-CN"/>
        </w:rPr>
        <w:t>和</w:t>
      </w:r>
      <w:r>
        <w:rPr>
          <w:rFonts w:hint="eastAsia"/>
          <w:color w:val="FF0000"/>
          <w:lang w:val="en-US" w:eastAsia="zh-CN"/>
        </w:rPr>
        <w:t>应用模型</w:t>
      </w:r>
      <w:r>
        <w:rPr>
          <w:rFonts w:hint="eastAsia"/>
          <w:lang w:val="en-US" w:eastAsia="zh-CN"/>
        </w:rPr>
        <w:t>。</w:t>
      </w:r>
    </w:p>
    <w:p>
      <w:pPr>
        <w:bidi w:val="0"/>
        <w:rPr>
          <w:rFonts w:hint="eastAsia"/>
          <w:color w:val="FF0000"/>
          <w:lang w:val="en-US" w:eastAsia="zh-CN"/>
        </w:rPr>
      </w:pPr>
    </w:p>
    <w:p>
      <w:pPr>
        <w:bidi w:val="0"/>
        <w:rPr>
          <w:rFonts w:hint="eastAsia"/>
          <w:lang w:val="en-US" w:eastAsia="zh-CN"/>
        </w:rPr>
      </w:pPr>
      <w:r>
        <w:rPr>
          <w:rFonts w:hint="eastAsia"/>
          <w:color w:val="FF0000"/>
          <w:lang w:val="en-US" w:eastAsia="zh-CN"/>
        </w:rPr>
        <w:t>1.3.2</w:t>
      </w:r>
      <w:r>
        <w:rPr>
          <w:rFonts w:hint="eastAsia"/>
          <w:lang w:val="en-US" w:eastAsia="zh-CN"/>
        </w:rPr>
        <w:t xml:space="preserve"> 空间分析是地理信息系统区别于其它信息系统的重要标志。</w:t>
      </w:r>
    </w:p>
    <w:p>
      <w:pPr>
        <w:bidi w:val="0"/>
        <w:rPr>
          <w:rFonts w:hint="eastAsia"/>
          <w:lang w:val="en-US" w:eastAsia="zh-CN"/>
        </w:rPr>
      </w:pPr>
    </w:p>
    <w:p>
      <w:pPr>
        <w:bidi w:val="0"/>
        <w:rPr>
          <w:rFonts w:hint="eastAsia"/>
          <w:lang w:val="en-US" w:eastAsia="zh-CN"/>
        </w:rPr>
      </w:pPr>
      <w:r>
        <w:rPr>
          <w:rFonts w:hint="eastAsia"/>
          <w:lang w:val="en-US" w:eastAsia="zh-CN"/>
        </w:rPr>
        <w:t>1.4.1</w:t>
      </w:r>
      <w:r>
        <w:rPr>
          <w:rFonts w:hint="eastAsia"/>
          <w:color w:val="FF0000"/>
          <w:highlight w:val="yellow"/>
          <w:lang w:val="en-US" w:eastAsia="zh-CN"/>
        </w:rPr>
        <w:t>国内地理信息系统的应用</w:t>
      </w:r>
      <w:r>
        <w:rPr>
          <w:rFonts w:hint="eastAsia"/>
          <w:lang w:val="en-US" w:eastAsia="zh-CN"/>
        </w:rPr>
        <w:t>：</w:t>
      </w:r>
    </w:p>
    <w:p>
      <w:pPr>
        <w:bidi w:val="0"/>
        <w:rPr>
          <w:rFonts w:hint="eastAsia"/>
          <w:lang w:val="en-US" w:eastAsia="zh-CN"/>
        </w:rPr>
      </w:pPr>
      <w:r>
        <w:rPr>
          <w:rFonts w:hint="eastAsia"/>
          <w:lang w:val="en-US" w:eastAsia="zh-CN"/>
        </w:rPr>
        <w:t>①资源开发、环境保护、城市规划建设、土地管理</w:t>
      </w:r>
    </w:p>
    <w:p>
      <w:pPr>
        <w:bidi w:val="0"/>
        <w:rPr>
          <w:rFonts w:hint="eastAsia"/>
          <w:lang w:val="en-US" w:eastAsia="zh-CN"/>
        </w:rPr>
      </w:pPr>
      <w:r>
        <w:rPr>
          <w:rFonts w:hint="eastAsia"/>
          <w:lang w:val="en-US" w:eastAsia="zh-CN"/>
        </w:rPr>
        <w:t>②交通、能源、通讯、地图测绘、林业、房地产开发、金融、保险</w:t>
      </w:r>
    </w:p>
    <w:p>
      <w:pPr>
        <w:bidi w:val="0"/>
        <w:rPr>
          <w:rFonts w:hint="eastAsia"/>
          <w:lang w:val="en-US" w:eastAsia="zh-CN"/>
        </w:rPr>
      </w:pPr>
      <w:r>
        <w:rPr>
          <w:rFonts w:hint="eastAsia"/>
          <w:lang w:val="en-US" w:eastAsia="zh-CN"/>
        </w:rPr>
        <w:t>③自然灾害的监测与评估、农作物调查与结产</w:t>
      </w:r>
    </w:p>
    <w:p>
      <w:pPr>
        <w:bidi w:val="0"/>
        <w:rPr>
          <w:rFonts w:hint="eastAsia"/>
          <w:lang w:val="en-US" w:eastAsia="zh-CN"/>
        </w:rPr>
      </w:pPr>
      <w:r>
        <w:rPr>
          <w:rFonts w:hint="eastAsia"/>
          <w:lang w:val="en-US" w:eastAsia="zh-CN"/>
        </w:rPr>
        <w:t>④军事、犯罪分析</w:t>
      </w:r>
    </w:p>
    <w:p>
      <w:pPr>
        <w:bidi w:val="0"/>
        <w:rPr>
          <w:rFonts w:hint="eastAsia"/>
          <w:lang w:val="en-US" w:eastAsia="zh-CN"/>
        </w:rPr>
      </w:pPr>
      <w:r>
        <w:rPr>
          <w:rFonts w:hint="eastAsia"/>
          <w:lang w:val="en-US" w:eastAsia="zh-CN"/>
        </w:rPr>
        <w:t>⑤运输与导航、110报警系统公共汽车调度等</w:t>
      </w:r>
    </w:p>
    <w:p>
      <w:pPr>
        <w:bidi w:val="0"/>
        <w:rPr>
          <w:rFonts w:hint="default"/>
          <w:lang w:val="en-US" w:eastAsia="zh-CN"/>
        </w:rPr>
      </w:pPr>
      <w:r>
        <w:rPr>
          <w:rFonts w:hint="eastAsia"/>
          <w:lang w:val="en-US" w:eastAsia="zh-CN"/>
        </w:rPr>
        <w:t>1.4.2地理信息系统呈现出多学科交叉的特点。这些交叉的学科包括</w:t>
      </w:r>
      <w:r>
        <w:rPr>
          <w:rFonts w:hint="eastAsia"/>
          <w:color w:val="FF0000"/>
          <w:lang w:val="en-US" w:eastAsia="zh-CN"/>
        </w:rPr>
        <w:t>地理学</w:t>
      </w:r>
      <w:r>
        <w:rPr>
          <w:rFonts w:hint="eastAsia"/>
          <w:lang w:val="en-US" w:eastAsia="zh-CN"/>
        </w:rPr>
        <w:t>、</w:t>
      </w:r>
      <w:r>
        <w:rPr>
          <w:rFonts w:hint="eastAsia"/>
          <w:color w:val="FF0000"/>
          <w:lang w:val="en-US" w:eastAsia="zh-CN"/>
        </w:rPr>
        <w:t>测量学</w:t>
      </w:r>
      <w:r>
        <w:rPr>
          <w:rFonts w:hint="eastAsia"/>
          <w:lang w:val="en-US" w:eastAsia="zh-CN"/>
        </w:rPr>
        <w:t>、</w:t>
      </w:r>
      <w:r>
        <w:rPr>
          <w:rFonts w:hint="eastAsia"/>
          <w:color w:val="FF0000"/>
          <w:lang w:val="en-US" w:eastAsia="zh-CN"/>
        </w:rPr>
        <w:t>地图制图学</w:t>
      </w:r>
      <w:r>
        <w:rPr>
          <w:rFonts w:hint="eastAsia"/>
          <w:lang w:val="en-US" w:eastAsia="zh-CN"/>
        </w:rPr>
        <w:t>、</w:t>
      </w:r>
      <w:r>
        <w:rPr>
          <w:rFonts w:hint="eastAsia"/>
          <w:color w:val="FF0000"/>
          <w:lang w:val="en-US" w:eastAsia="zh-CN"/>
        </w:rPr>
        <w:t>摄影测量与遥感学</w:t>
      </w:r>
      <w:r>
        <w:rPr>
          <w:rFonts w:hint="eastAsia"/>
          <w:lang w:val="en-US" w:eastAsia="zh-CN"/>
        </w:rPr>
        <w:t>、</w:t>
      </w:r>
      <w:r>
        <w:rPr>
          <w:rFonts w:hint="eastAsia"/>
          <w:color w:val="FF0000"/>
          <w:lang w:val="en-US" w:eastAsia="zh-CN"/>
        </w:rPr>
        <w:t>计算机科学</w:t>
      </w:r>
      <w:r>
        <w:rPr>
          <w:rFonts w:hint="eastAsia"/>
          <w:lang w:val="en-US" w:eastAsia="zh-CN"/>
        </w:rPr>
        <w:t>、</w:t>
      </w:r>
      <w:r>
        <w:rPr>
          <w:rFonts w:hint="eastAsia"/>
          <w:color w:val="FF0000"/>
          <w:lang w:val="en-US" w:eastAsia="zh-CN"/>
        </w:rPr>
        <w:t>数学</w:t>
      </w:r>
      <w:r>
        <w:rPr>
          <w:rFonts w:hint="eastAsia"/>
          <w:lang w:val="en-US" w:eastAsia="zh-CN"/>
        </w:rPr>
        <w:t>、</w:t>
      </w:r>
      <w:r>
        <w:rPr>
          <w:rFonts w:hint="eastAsia"/>
          <w:color w:val="FF0000"/>
          <w:lang w:val="en-US" w:eastAsia="zh-CN"/>
        </w:rPr>
        <w:t>统计学</w:t>
      </w:r>
      <w:r>
        <w:rPr>
          <w:rFonts w:hint="eastAsia"/>
          <w:lang w:val="en-US" w:eastAsia="zh-CN"/>
        </w:rPr>
        <w:t>以及一切与处理和分析空间数据有关的学科。</w:t>
      </w:r>
    </w:p>
    <w:p>
      <w:pPr>
        <w:bidi w:val="0"/>
        <w:rPr>
          <w:rFonts w:hint="default"/>
          <w:lang w:val="en-US" w:eastAsia="zh-CN"/>
        </w:rPr>
      </w:pPr>
    </w:p>
    <w:p>
      <w:pPr>
        <w:bidi w:val="0"/>
        <w:rPr>
          <w:rFonts w:hint="default"/>
          <w:lang w:val="en-US" w:eastAsia="zh-CN"/>
        </w:rPr>
      </w:pPr>
    </w:p>
    <w:p>
      <w:pPr>
        <w:numPr>
          <w:ilvl w:val="0"/>
          <w:numId w:val="0"/>
        </w:numPr>
        <w:ind w:leftChars="0"/>
        <w:jc w:val="center"/>
        <w:rPr>
          <w:rFonts w:hint="eastAsia" w:ascii="黑体" w:hAnsi="黑体" w:eastAsia="黑体" w:cs="黑体"/>
          <w:b/>
          <w:bCs/>
          <w:color w:val="auto"/>
          <w:sz w:val="36"/>
          <w:szCs w:val="36"/>
          <w:lang w:val="en-US" w:eastAsia="zh-CN"/>
        </w:rPr>
      </w:pPr>
      <w:r>
        <w:rPr>
          <w:rFonts w:hint="eastAsia" w:ascii="黑体" w:hAnsi="黑体" w:eastAsia="黑体" w:cs="黑体"/>
          <w:b/>
          <w:bCs/>
          <w:color w:val="auto"/>
          <w:sz w:val="36"/>
          <w:szCs w:val="36"/>
          <w:lang w:val="en-US" w:eastAsia="zh-CN"/>
        </w:rPr>
        <w:t>第二单元 从现实世界到数字世界</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0"/>
          <w:numId w:val="0"/>
        </w:numPr>
        <w:ind w:leftChars="0"/>
        <w:jc w:val="both"/>
        <w:rPr>
          <w:rFonts w:hint="eastAsia" w:ascii="宋体" w:hAnsi="宋体" w:eastAsia="宋体" w:cs="宋体"/>
          <w:b w:val="0"/>
          <w:bCs w:val="0"/>
          <w:color w:val="auto"/>
          <w:sz w:val="24"/>
          <w:szCs w:val="24"/>
          <w:lang w:val="en-US" w:eastAsia="zh-CN"/>
        </w:rPr>
      </w:pPr>
    </w:p>
    <w:p>
      <w:pPr>
        <w:rPr>
          <w:rFonts w:hint="eastAsia"/>
          <w:lang w:val="en-US" w:eastAsia="zh-CN"/>
        </w:rPr>
      </w:pPr>
      <w:r>
        <w:rPr>
          <w:rFonts w:hint="eastAsia"/>
          <w:color w:val="FF0000"/>
          <w:lang w:val="en-US" w:eastAsia="zh-CN"/>
        </w:rPr>
        <w:t>2.1.1</w:t>
      </w:r>
      <w:r>
        <w:rPr>
          <w:rFonts w:hint="eastAsia"/>
          <w:lang w:val="en-US" w:eastAsia="zh-CN"/>
        </w:rPr>
        <w:t>空间认识的四个层次：感觉运动、前运算期、形象运算、形式运算</w:t>
      </w:r>
    </w:p>
    <w:p>
      <w:pPr>
        <w:rPr>
          <w:rFonts w:hint="eastAsia"/>
          <w:lang w:val="en-US" w:eastAsia="zh-CN"/>
        </w:rPr>
      </w:pPr>
      <w:r>
        <w:rPr>
          <w:rFonts w:hint="eastAsia"/>
          <w:color w:val="FF0000"/>
          <w:lang w:val="en-US" w:eastAsia="zh-CN"/>
        </w:rPr>
        <w:t>2.1.2</w:t>
      </w:r>
      <w:r>
        <w:rPr>
          <w:rFonts w:hint="eastAsia"/>
          <w:lang w:val="en-US" w:eastAsia="zh-CN"/>
        </w:rPr>
        <w:t>空间认识的三个层次，感知空间，认知空间，符合空间。</w:t>
      </w:r>
    </w:p>
    <w:p>
      <w:pPr>
        <w:rPr>
          <w:rFonts w:hint="eastAsia"/>
          <w:lang w:val="en-US" w:eastAsia="zh-CN"/>
        </w:rPr>
      </w:pPr>
      <w:r>
        <w:rPr>
          <w:rFonts w:hint="eastAsia"/>
          <w:lang w:val="en-US" w:eastAsia="zh-CN"/>
        </w:rPr>
        <w:t>2.1.3地理空间认知：指在日常生活中，人类如何逐步地理解地理空间，进行地理分析和决策，包括地理信息的知觉、编码、存储、记忆和解码等一系列心理过程。</w:t>
      </w:r>
    </w:p>
    <w:p>
      <w:pPr>
        <w:rPr>
          <w:rFonts w:hint="eastAsia"/>
          <w:lang w:val="en-US" w:eastAsia="zh-CN"/>
        </w:rPr>
      </w:pPr>
      <w:r>
        <w:rPr>
          <w:rFonts w:hint="eastAsia"/>
          <w:lang w:val="en-US" w:eastAsia="zh-CN"/>
        </w:rPr>
        <w:t>2.2.1</w:t>
      </w:r>
      <w:r>
        <w:rPr>
          <w:rFonts w:hint="eastAsia"/>
          <w:color w:val="FF0000"/>
          <w:lang w:val="en-US" w:eastAsia="zh-CN"/>
        </w:rPr>
        <w:t>数据模型</w:t>
      </w:r>
      <w:r>
        <w:rPr>
          <w:rFonts w:hint="eastAsia"/>
          <w:lang w:val="en-US" w:eastAsia="zh-CN"/>
        </w:rPr>
        <w:t>：数据模型是计算机中对描述和表现现实世界中感兴趣的某个方面的一组结构的集合。</w:t>
      </w:r>
    </w:p>
    <w:p>
      <w:pPr>
        <w:rPr>
          <w:rFonts w:hint="eastAsia"/>
          <w:lang w:val="en-US" w:eastAsia="zh-CN"/>
        </w:rPr>
      </w:pPr>
      <w:r>
        <w:rPr>
          <w:rFonts w:hint="eastAsia"/>
          <w:lang w:val="en-US" w:eastAsia="zh-CN"/>
        </w:rPr>
        <w:t>2.2.2</w:t>
      </w:r>
      <w:r>
        <w:rPr>
          <w:rFonts w:hint="default"/>
          <w:highlight w:val="yellow"/>
          <w:lang w:val="en-US" w:eastAsia="zh-CN"/>
        </w:rPr>
        <w:t>空间数据建模的基本任务</w:t>
      </w:r>
      <w:r>
        <w:rPr>
          <w:rFonts w:hint="eastAsia"/>
          <w:lang w:val="en-US" w:eastAsia="zh-CN"/>
        </w:rPr>
        <w:t>：针对所研究的空间现象或问题，描述GIS的空间数据组织，设计GIS空间数据库模式，这包括定义空间实体及其相互间关系，确定数据实体或目标及其关系，设计在计算机中的物理组织、存储路径和数据库结构等。</w:t>
      </w:r>
    </w:p>
    <w:p>
      <w:pPr>
        <w:rPr>
          <w:rFonts w:hint="eastAsia"/>
          <w:lang w:val="en-US" w:eastAsia="zh-CN"/>
        </w:rPr>
      </w:pPr>
    </w:p>
    <w:p>
      <w:pPr>
        <w:rPr>
          <w:rFonts w:hint="eastAsia"/>
          <w:lang w:val="en-US" w:eastAsia="zh-CN"/>
        </w:rPr>
      </w:pPr>
      <w:r>
        <w:rPr>
          <w:rFonts w:hint="eastAsia"/>
          <w:lang w:val="en-US" w:eastAsia="zh-CN"/>
        </w:rPr>
        <w:t>2.3.1 GIS空间数据模型的概念模型是考虑用户需求的共性，用统一的语言描述和综合、集成各用户视图。目前广为采用的数据模型是基于平面图的</w:t>
      </w:r>
      <w:r>
        <w:rPr>
          <w:rFonts w:hint="eastAsia"/>
          <w:color w:val="FF0000"/>
          <w:lang w:val="en-US" w:eastAsia="zh-CN"/>
        </w:rPr>
        <w:t>矢量数据模型</w:t>
      </w:r>
      <w:r>
        <w:rPr>
          <w:rFonts w:hint="eastAsia"/>
          <w:lang w:val="en-US" w:eastAsia="zh-CN"/>
        </w:rPr>
        <w:t>和基于连续铺盖的</w:t>
      </w:r>
      <w:r>
        <w:rPr>
          <w:rFonts w:hint="eastAsia"/>
          <w:color w:val="FF0000"/>
          <w:lang w:val="en-US" w:eastAsia="zh-CN"/>
        </w:rPr>
        <w:t>栅格数据模型</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2.4.1逻辑数据模型是根据前述的概念数据模型确定的空间数据库信息内容（空间实体及相互关系），具体地表达数据项、记录等之间的关系，因而可以有若干不同的实现方法。一般来说，可将空间逻辑数据模型分为</w:t>
      </w:r>
      <w:r>
        <w:rPr>
          <w:rFonts w:hint="eastAsia"/>
          <w:color w:val="FF0000"/>
          <w:lang w:val="en-US" w:eastAsia="zh-CN"/>
        </w:rPr>
        <w:t>采用结构化模</w:t>
      </w:r>
      <w:r>
        <w:rPr>
          <w:rFonts w:hint="eastAsia"/>
          <w:lang w:val="en-US" w:eastAsia="zh-CN"/>
        </w:rPr>
        <w:t>型和</w:t>
      </w:r>
      <w:r>
        <w:rPr>
          <w:rFonts w:hint="eastAsia"/>
          <w:color w:val="FF0000"/>
          <w:lang w:val="en-US" w:eastAsia="zh-CN"/>
        </w:rPr>
        <w:t>面向操作的模型</w:t>
      </w:r>
      <w:r>
        <w:rPr>
          <w:rFonts w:hint="eastAsia"/>
          <w:lang w:val="en-US" w:eastAsia="zh-CN"/>
        </w:rPr>
        <w:t>两大类。</w:t>
      </w:r>
    </w:p>
    <w:p>
      <w:pPr>
        <w:rPr>
          <w:rFonts w:hint="eastAsia"/>
          <w:lang w:val="en-US" w:eastAsia="zh-CN"/>
        </w:rPr>
      </w:pPr>
      <w:r>
        <w:rPr>
          <w:rFonts w:hint="eastAsia"/>
          <w:lang w:val="en-US" w:eastAsia="zh-CN"/>
        </w:rPr>
        <w:t>2.4.2物理数据模型需要设计</w:t>
      </w:r>
      <w:r>
        <w:rPr>
          <w:rFonts w:hint="eastAsia"/>
          <w:color w:val="FF0000"/>
          <w:lang w:val="en-US" w:eastAsia="zh-CN"/>
        </w:rPr>
        <w:t>空间数据的物理组织</w:t>
      </w:r>
      <w:r>
        <w:rPr>
          <w:rFonts w:hint="eastAsia"/>
          <w:lang w:val="en-US" w:eastAsia="zh-CN"/>
        </w:rPr>
        <w:t>、</w:t>
      </w:r>
      <w:r>
        <w:rPr>
          <w:rFonts w:hint="eastAsia"/>
          <w:color w:val="FF0000"/>
          <w:lang w:val="en-US" w:eastAsia="zh-CN"/>
        </w:rPr>
        <w:t>空间存取方法</w:t>
      </w:r>
      <w:r>
        <w:rPr>
          <w:rFonts w:hint="eastAsia"/>
          <w:lang w:val="en-US" w:eastAsia="zh-CN"/>
        </w:rPr>
        <w:t>、</w:t>
      </w:r>
      <w:r>
        <w:rPr>
          <w:rFonts w:hint="eastAsia"/>
          <w:color w:val="FF0000"/>
          <w:lang w:val="en-US" w:eastAsia="zh-CN"/>
        </w:rPr>
        <w:t>数据库总体存储结构</w:t>
      </w:r>
      <w:r>
        <w:rPr>
          <w:rFonts w:hint="eastAsia"/>
          <w:lang w:val="en-US" w:eastAsia="zh-CN"/>
        </w:rPr>
        <w:t>等。</w:t>
      </w:r>
    </w:p>
    <w:p>
      <w:pPr>
        <w:rPr>
          <w:rFonts w:hint="eastAsia"/>
          <w:lang w:val="en-US" w:eastAsia="zh-CN"/>
        </w:rPr>
      </w:pPr>
    </w:p>
    <w:p>
      <w:pPr>
        <w:rPr>
          <w:rFonts w:hint="eastAsia"/>
          <w:lang w:val="en-US" w:eastAsia="zh-CN"/>
        </w:rPr>
      </w:pPr>
      <w:r>
        <w:rPr>
          <w:rFonts w:hint="eastAsia"/>
          <w:lang w:val="en-US" w:eastAsia="zh-CN"/>
        </w:rPr>
        <w:t>2.5.1 地理信息流与地理信息科学三个领域：</w:t>
      </w:r>
    </w:p>
    <w:p>
      <w:pPr>
        <w:rPr>
          <w:rFonts w:hint="eastAsia"/>
          <w:lang w:eastAsia="zh-CN"/>
        </w:rPr>
      </w:pPr>
      <w:r>
        <w:object>
          <v:shape id="_x0000_i1025" o:spt="75" type="#_x0000_t75" style="height:132.85pt;width:343.45pt;" o:ole="t" filled="f" o:preferrelative="t" stroked="t" coordsize="21600,21600">
            <v:path/>
            <v:fill on="f" focussize="0,0"/>
            <v:stroke weight="3pt" color="#000000" joinstyle="miter"/>
            <v:imagedata r:id="rId5" o:title=""/>
            <o:lock v:ext="edit" text="t" aspectratio="f"/>
            <w10:wrap type="none"/>
            <w10:anchorlock/>
          </v:shape>
          <o:OLEObject Type="Embed" ProgID="Word.Picture.8" ShapeID="_x0000_i1025" DrawAspect="Content" ObjectID="_1468075725" r:id="rId4">
            <o:LockedField>false</o:LockedField>
          </o:OLEObject>
        </w:object>
      </w:r>
      <w:r>
        <w:rPr>
          <w:rFonts w:hint="eastAsia"/>
          <w:lang w:eastAsia="zh-CN"/>
        </w:rPr>
        <w:t>、</w:t>
      </w:r>
    </w:p>
    <w:p>
      <w:pPr>
        <w:rPr>
          <w:rFonts w:hint="eastAsia"/>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第三单元   地理信息系统的地理数学基础</w:t>
      </w:r>
    </w:p>
    <w:p>
      <w:pPr>
        <w:rPr>
          <w:rFonts w:hint="eastAsia"/>
          <w:lang w:val="en-US" w:eastAsia="zh-CN"/>
        </w:rPr>
      </w:pPr>
    </w:p>
    <w:p>
      <w:pPr>
        <w:rPr>
          <w:rFonts w:hint="eastAsia"/>
          <w:lang w:val="en-US" w:eastAsia="zh-CN"/>
        </w:rPr>
      </w:pPr>
      <w:r>
        <w:rPr>
          <w:rFonts w:hint="eastAsia"/>
          <w:lang w:val="en-US" w:eastAsia="zh-CN"/>
        </w:rPr>
        <w:t xml:space="preserve">3.1.1  空间 分别在 </w:t>
      </w:r>
      <w:r>
        <w:rPr>
          <w:rFonts w:hint="eastAsia"/>
          <w:color w:val="FF0000"/>
          <w:lang w:val="en-US" w:eastAsia="zh-CN"/>
        </w:rPr>
        <w:t>物理学角度</w:t>
      </w:r>
      <w:r>
        <w:rPr>
          <w:rFonts w:hint="eastAsia"/>
          <w:lang w:val="en-US" w:eastAsia="zh-CN"/>
        </w:rPr>
        <w:t xml:space="preserve"> 、 </w:t>
      </w:r>
      <w:r>
        <w:rPr>
          <w:rFonts w:hint="eastAsia"/>
          <w:color w:val="FF0000"/>
          <w:lang w:val="en-US" w:eastAsia="zh-CN"/>
        </w:rPr>
        <w:t>天文学角度</w:t>
      </w:r>
      <w:r>
        <w:rPr>
          <w:rFonts w:hint="eastAsia"/>
          <w:lang w:val="en-US" w:eastAsia="zh-CN"/>
        </w:rPr>
        <w:t xml:space="preserve"> 、 </w:t>
      </w:r>
      <w:r>
        <w:rPr>
          <w:rFonts w:hint="eastAsia"/>
          <w:color w:val="FF0000"/>
          <w:lang w:val="en-US" w:eastAsia="zh-CN"/>
        </w:rPr>
        <w:t>地理学角度</w:t>
      </w:r>
      <w:r>
        <w:rPr>
          <w:rFonts w:hint="eastAsia"/>
          <w:color w:val="FFFF00"/>
          <w:lang w:val="en-US" w:eastAsia="zh-CN"/>
        </w:rPr>
        <w:t xml:space="preserve"> </w:t>
      </w:r>
      <w:r>
        <w:rPr>
          <w:rFonts w:hint="eastAsia"/>
          <w:lang w:val="en-US" w:eastAsia="zh-CN"/>
        </w:rPr>
        <w:t>、  有不同的解释 ， 其中，地理空间上至大气电离层，下至地幔莫霍面，是生命过程活跃的场所，也是宇宙过程对地球影响最大的区域。</w:t>
      </w:r>
    </w:p>
    <w:p>
      <w:pPr>
        <w:rPr>
          <w:rFonts w:hint="eastAsia"/>
          <w:lang w:val="en-US" w:eastAsia="zh-CN"/>
        </w:rPr>
      </w:pPr>
      <w:r>
        <w:rPr>
          <w:rFonts w:hint="eastAsia"/>
          <w:lang w:val="en-US" w:eastAsia="zh-CN"/>
        </w:rPr>
        <w:t xml:space="preserve">3.1.2  地理空间被定义成 </w:t>
      </w:r>
      <w:r>
        <w:rPr>
          <w:rFonts w:hint="eastAsia"/>
          <w:color w:val="FF0000"/>
          <w:lang w:val="en-US" w:eastAsia="zh-CN"/>
        </w:rPr>
        <w:t>绝对空间</w:t>
      </w:r>
      <w:r>
        <w:rPr>
          <w:rFonts w:hint="eastAsia"/>
          <w:lang w:val="en-US" w:eastAsia="zh-CN"/>
        </w:rPr>
        <w:t xml:space="preserve"> 和 </w:t>
      </w:r>
      <w:r>
        <w:rPr>
          <w:rFonts w:hint="eastAsia"/>
          <w:color w:val="FFFF00"/>
          <w:lang w:val="en-US" w:eastAsia="zh-CN"/>
        </w:rPr>
        <w:t xml:space="preserve"> </w:t>
      </w:r>
      <w:r>
        <w:rPr>
          <w:rFonts w:hint="eastAsia"/>
          <w:color w:val="FF0000"/>
          <w:lang w:val="en-US" w:eastAsia="zh-CN"/>
        </w:rPr>
        <w:t>相对空间</w:t>
      </w:r>
      <w:r>
        <w:rPr>
          <w:rFonts w:hint="eastAsia"/>
          <w:color w:val="FFFF00"/>
          <w:lang w:val="en-US" w:eastAsia="zh-CN"/>
        </w:rPr>
        <w:t xml:space="preserve"> </w:t>
      </w:r>
      <w:r>
        <w:rPr>
          <w:rFonts w:hint="eastAsia"/>
          <w:lang w:val="en-US" w:eastAsia="zh-CN"/>
        </w:rPr>
        <w:t xml:space="preserve"> 两种形式</w:t>
      </w:r>
    </w:p>
    <w:p>
      <w:pPr>
        <w:rPr>
          <w:rFonts w:hint="eastAsia"/>
          <w:lang w:val="en-US" w:eastAsia="zh-CN"/>
        </w:rPr>
      </w:pPr>
      <w:r>
        <w:rPr>
          <w:rFonts w:hint="eastAsia"/>
          <w:lang w:val="en-US" w:eastAsia="zh-CN"/>
        </w:rPr>
        <w:t xml:space="preserve">3.1.3 </w:t>
      </w:r>
      <w:r>
        <w:rPr>
          <w:rFonts w:hint="eastAsia"/>
          <w:highlight w:val="yellow"/>
          <w:u w:val="none"/>
          <w:lang w:val="en-US" w:eastAsia="zh-CN"/>
        </w:rPr>
        <w:t>绝对空间</w:t>
      </w:r>
      <w:r>
        <w:rPr>
          <w:rFonts w:hint="eastAsia"/>
          <w:lang w:val="en-US" w:eastAsia="zh-CN"/>
        </w:rPr>
        <w:t>：是具有属性描述的空间位置的集合，它由一系列不同位置的空间坐标值组成；</w:t>
      </w:r>
    </w:p>
    <w:p>
      <w:pPr>
        <w:rPr>
          <w:rFonts w:hint="eastAsia"/>
          <w:lang w:val="en-US" w:eastAsia="zh-CN"/>
        </w:rPr>
      </w:pPr>
      <w:r>
        <w:rPr>
          <w:rFonts w:hint="eastAsia"/>
          <w:lang w:val="en-US" w:eastAsia="zh-CN"/>
        </w:rPr>
        <w:t xml:space="preserve">     </w:t>
      </w:r>
      <w:r>
        <w:rPr>
          <w:rFonts w:hint="eastAsia"/>
          <w:highlight w:val="yellow"/>
          <w:lang w:val="en-US" w:eastAsia="zh-CN"/>
        </w:rPr>
        <w:t>相对空间</w:t>
      </w:r>
      <w:r>
        <w:rPr>
          <w:rFonts w:hint="eastAsia"/>
          <w:lang w:val="en-US" w:eastAsia="zh-CN"/>
        </w:rPr>
        <w:t>：是具有空间属性特征的实体的集合，它由实体间的空间关系构成。</w:t>
      </w:r>
    </w:p>
    <w:p>
      <w:pPr>
        <w:rPr>
          <w:rFonts w:hint="eastAsia"/>
          <w:lang w:val="en-US" w:eastAsia="zh-CN"/>
        </w:rPr>
      </w:pPr>
      <w:r>
        <w:rPr>
          <w:rFonts w:hint="eastAsia"/>
          <w:lang w:val="en-US" w:eastAsia="zh-CN"/>
        </w:rPr>
        <w:t xml:space="preserve">3.1.4 </w:t>
      </w:r>
      <w:r>
        <w:rPr>
          <w:rFonts w:hint="eastAsia"/>
          <w:highlight w:val="yellow"/>
          <w:lang w:val="en-US" w:eastAsia="zh-CN"/>
        </w:rPr>
        <w:t>地理空间</w:t>
      </w:r>
      <w:r>
        <w:rPr>
          <w:rFonts w:hint="eastAsia"/>
          <w:lang w:val="en-US" w:eastAsia="zh-CN"/>
        </w:rPr>
        <w:t>：一般包括地理空间定位框架及其所连接的特征实体，地理空间定位框架即大地测量控制，由平面控制网和高程控制网组成。</w:t>
      </w:r>
    </w:p>
    <w:p>
      <w:pPr>
        <w:rPr>
          <w:rFonts w:hint="eastAsia"/>
          <w:lang w:val="en-US" w:eastAsia="zh-CN"/>
        </w:rPr>
      </w:pPr>
      <w:r>
        <w:rPr>
          <w:rFonts w:hint="eastAsia"/>
          <w:lang w:val="en-US" w:eastAsia="zh-CN"/>
        </w:rPr>
        <w:t xml:space="preserve">3.1.5 </w:t>
      </w:r>
      <w:r>
        <w:rPr>
          <w:rFonts w:hint="eastAsia"/>
          <w:highlight w:val="yellow"/>
          <w:lang w:val="en-US" w:eastAsia="zh-CN"/>
        </w:rPr>
        <w:t>大地水准面</w:t>
      </w:r>
      <w:r>
        <w:rPr>
          <w:rFonts w:hint="eastAsia"/>
          <w:lang w:val="en-US" w:eastAsia="zh-CN"/>
        </w:rPr>
        <w:t>：假设当海水处于完全静止的平衡状态时，从平均海平面延伸到所有大陆下部，而与地球重力方向处处正交的一个连续、闭合的水准面。</w:t>
      </w:r>
    </w:p>
    <w:p>
      <w:pPr>
        <w:rPr>
          <w:rFonts w:hint="eastAsia"/>
          <w:lang w:val="en-US" w:eastAsia="zh-CN"/>
        </w:rPr>
      </w:pPr>
    </w:p>
    <w:p>
      <w:pPr>
        <w:rPr>
          <w:rFonts w:hint="eastAsia"/>
          <w:lang w:val="en-US" w:eastAsia="zh-CN"/>
        </w:rPr>
      </w:pPr>
      <w:r>
        <w:rPr>
          <w:rFonts w:hint="eastAsia"/>
          <w:lang w:val="en-US" w:eastAsia="zh-CN"/>
        </w:rPr>
        <w:t>3.2.1 地球是一个赤道半径(a)长、极半径(b)短的近似椭球体(a-b ≈21km)。其中，两个极半径也存在差别(几十米)，北极略突出、南极略扁平，近于梨形。</w:t>
      </w:r>
    </w:p>
    <w:p>
      <w:pPr>
        <w:rPr>
          <w:rFonts w:hint="eastAsia"/>
          <w:lang w:val="en-US" w:eastAsia="zh-CN"/>
        </w:rPr>
      </w:pPr>
      <w:r>
        <w:rPr>
          <w:rFonts w:hint="eastAsia"/>
          <w:lang w:val="en-US" w:eastAsia="zh-CN"/>
        </w:rPr>
        <w:t>3.2.2</w:t>
      </w:r>
      <w:r>
        <w:rPr>
          <w:rFonts w:hint="eastAsia"/>
          <w:highlight w:val="yellow"/>
          <w:lang w:val="en-US" w:eastAsia="zh-CN"/>
        </w:rPr>
        <w:t>三轴椭球体模型</w:t>
      </w:r>
      <w:r>
        <w:rPr>
          <w:rFonts w:hint="eastAsia"/>
          <w:lang w:val="en-US" w:eastAsia="zh-CN"/>
        </w:rPr>
        <w:t>：是以大地水准面为基准建立起来的地球椭球体模型。设椭球体短轴上的半径记为c，它表示从极地到地心的距离；椭球体长轴上的半径和中轴上的半径记为a和b，它们分别是赤道上的两个主轴。</w:t>
      </w:r>
    </w:p>
    <w:p>
      <w:pPr>
        <w:rPr>
          <w:rFonts w:hint="eastAsia"/>
          <w:lang w:eastAsia="zh-CN"/>
        </w:rPr>
      </w:pPr>
      <w:r>
        <w:rPr>
          <w:rFonts w:hint="eastAsia"/>
          <w:lang w:val="en-US" w:eastAsia="zh-CN"/>
        </w:rPr>
        <w:t>公式为</w:t>
      </w:r>
      <w:r>
        <w:object>
          <v:shape id="_x0000_i1026" o:spt="75" type="#_x0000_t75" style="height:36.65pt;width:204pt;" o:ole="t" fillcolor="#00CCCC" filled="t" o:preferrelative="t" stroked="f" coordsize="21600,21600">
            <v:path/>
            <v:fill on="t" color2="#FFFFFF" focussize="0,0"/>
            <v:stroke on="f" weight="3pt"/>
            <v:imagedata r:id="rId7" o:title=""/>
            <o:lock v:ext="edit" aspectratio="f"/>
            <w10:wrap type="none"/>
            <w10:anchorlock/>
          </v:shape>
          <o:OLEObject Type="Embed" ProgID="Equation.3" ShapeID="_x0000_i1026" DrawAspect="Content" ObjectID="_1468075726" r:id="rId6">
            <o:LockedField>false</o:LockedField>
          </o:OLEObject>
        </w:object>
      </w:r>
      <w:r>
        <w:rPr>
          <w:rFonts w:hint="eastAsia"/>
          <w:lang w:eastAsia="zh-CN"/>
        </w:rPr>
        <w:t>。</w:t>
      </w:r>
    </w:p>
    <w:p>
      <w:pPr>
        <w:rPr>
          <w:rFonts w:hint="eastAsia"/>
          <w:lang w:val="en-US" w:eastAsia="zh-CN"/>
        </w:rPr>
      </w:pPr>
      <w:r>
        <w:rPr>
          <w:rFonts w:hint="eastAsia"/>
          <w:lang w:val="en-US" w:eastAsia="zh-CN"/>
        </w:rPr>
        <w:t>3.2.3地球椭球体的逼近分为</w:t>
      </w:r>
      <w:r>
        <w:rPr>
          <w:rFonts w:hint="eastAsia"/>
          <w:color w:val="FF0000"/>
          <w:lang w:val="en-US" w:eastAsia="zh-CN"/>
        </w:rPr>
        <w:t>一级逼近</w:t>
      </w:r>
      <w:r>
        <w:rPr>
          <w:rFonts w:hint="eastAsia"/>
          <w:lang w:val="en-US" w:eastAsia="zh-CN"/>
        </w:rPr>
        <w:t>、</w:t>
      </w:r>
      <w:r>
        <w:rPr>
          <w:rFonts w:hint="eastAsia"/>
          <w:color w:val="FF0000"/>
          <w:lang w:val="en-US" w:eastAsia="zh-CN"/>
        </w:rPr>
        <w:t>二级逼近</w:t>
      </w:r>
      <w:r>
        <w:rPr>
          <w:rFonts w:hint="eastAsia"/>
          <w:lang w:val="en-US" w:eastAsia="zh-CN"/>
        </w:rPr>
        <w:t>和</w:t>
      </w:r>
      <w:r>
        <w:rPr>
          <w:rFonts w:hint="eastAsia"/>
          <w:color w:val="FF0000"/>
          <w:lang w:val="en-US" w:eastAsia="zh-CN"/>
        </w:rPr>
        <w:t>三级逼近</w:t>
      </w:r>
      <w:r>
        <w:rPr>
          <w:rFonts w:hint="eastAsia"/>
          <w:lang w:val="en-US" w:eastAsia="zh-CN"/>
        </w:rPr>
        <w:t>，其中，</w:t>
      </w:r>
      <w:r>
        <w:rPr>
          <w:rFonts w:hint="eastAsia"/>
          <w:color w:val="FF0000"/>
          <w:lang w:val="en-US" w:eastAsia="zh-CN"/>
        </w:rPr>
        <w:t>三级逼近</w:t>
      </w:r>
      <w:r>
        <w:rPr>
          <w:rFonts w:hint="eastAsia"/>
          <w:lang w:val="en-US" w:eastAsia="zh-CN"/>
        </w:rPr>
        <w:t>称为</w:t>
      </w:r>
      <w:r>
        <w:rPr>
          <w:rFonts w:hint="default"/>
          <w:color w:val="FF0000"/>
          <w:lang w:val="en-US" w:eastAsia="zh-CN"/>
        </w:rPr>
        <w:t>参考椭球体</w:t>
      </w:r>
      <w:r>
        <w:rPr>
          <w:rFonts w:hint="eastAsia"/>
          <w:lang w:val="en-US" w:eastAsia="zh-CN"/>
        </w:rPr>
        <w:t>。</w:t>
      </w:r>
    </w:p>
    <w:p>
      <w:pPr>
        <w:rPr>
          <w:rFonts w:hint="eastAsia"/>
          <w:lang w:val="en-US" w:eastAsia="zh-CN"/>
        </w:rPr>
      </w:pPr>
      <w:r>
        <w:rPr>
          <w:rFonts w:hint="eastAsia"/>
          <w:lang w:val="en-US" w:eastAsia="zh-CN"/>
        </w:rPr>
        <w:t>3.2.4</w:t>
      </w:r>
      <w:r>
        <w:rPr>
          <w:rFonts w:hint="eastAsia"/>
          <w:highlight w:val="yellow"/>
          <w:lang w:val="en-US" w:eastAsia="zh-CN"/>
        </w:rPr>
        <w:t>大地基准</w:t>
      </w:r>
      <w:r>
        <w:rPr>
          <w:rFonts w:hint="eastAsia"/>
          <w:lang w:val="en-US" w:eastAsia="zh-CN"/>
        </w:rPr>
        <w:t xml:space="preserve">：是指能够最佳拟合地球形状的地球椭球的参数及椭球定位和定向。椭球定位是指确定椭球中心的位置；椭球定向是指确定椭球旋转轴的方向，不论是局部定位还是地心定位，都应满足两个平行条件:①椭球短轴平行于地球自转轴；②大地起始子午面平行于天文起始子午面 </w:t>
      </w:r>
    </w:p>
    <w:p>
      <w:pPr>
        <w:rPr>
          <w:rFonts w:hint="default"/>
          <w:lang w:val="en-US" w:eastAsia="zh-CN"/>
        </w:rPr>
      </w:pPr>
    </w:p>
    <w:p>
      <w:pPr>
        <w:rPr>
          <w:rFonts w:hint="eastAsia"/>
          <w:lang w:val="en-US" w:eastAsia="zh-CN"/>
        </w:rPr>
      </w:pPr>
      <w:r>
        <w:rPr>
          <w:rFonts w:hint="eastAsia"/>
          <w:lang w:val="en-US" w:eastAsia="zh-CN"/>
        </w:rPr>
        <w:t>3.3.1参心坐标系：以参考椭球为基准的坐标系，参考椭球中心为坐标原点。</w:t>
      </w:r>
    </w:p>
    <w:p>
      <w:pPr>
        <w:rPr>
          <w:rFonts w:hint="eastAsia"/>
          <w:lang w:val="en-US" w:eastAsia="zh-CN"/>
        </w:rPr>
      </w:pPr>
      <w:r>
        <w:rPr>
          <w:rFonts w:hint="eastAsia"/>
          <w:lang w:val="en-US" w:eastAsia="zh-CN"/>
        </w:rPr>
        <w:t>3.3.2地心坐标系：以总地球椭球为基准的坐标系，地球质心为坐标原点。</w:t>
      </w:r>
    </w:p>
    <w:p>
      <w:pPr>
        <w:rPr>
          <w:rFonts w:hint="eastAsia"/>
          <w:lang w:val="en-US" w:eastAsia="zh-CN"/>
        </w:rPr>
      </w:pPr>
      <w:r>
        <w:rPr>
          <w:rFonts w:hint="eastAsia"/>
          <w:lang w:val="en-US" w:eastAsia="zh-CN"/>
        </w:rPr>
        <w:t>3.3.3</w:t>
      </w:r>
      <w:r>
        <w:rPr>
          <w:rFonts w:hint="eastAsia"/>
          <w:color w:val="FF0000"/>
          <w:highlight w:val="yellow"/>
          <w:lang w:val="en-US" w:eastAsia="zh-CN"/>
        </w:rPr>
        <w:t>建立参心坐标系的工作</w:t>
      </w:r>
      <w:r>
        <w:rPr>
          <w:rFonts w:hint="eastAsia"/>
          <w:lang w:val="en-US" w:eastAsia="zh-CN"/>
        </w:rPr>
        <w:t>：</w:t>
      </w:r>
    </w:p>
    <w:p>
      <w:pPr>
        <w:rPr>
          <w:rFonts w:hint="eastAsia"/>
          <w:lang w:val="en-US" w:eastAsia="zh-CN"/>
        </w:rPr>
      </w:pPr>
      <w:r>
        <w:rPr>
          <w:rFonts w:hint="eastAsia"/>
          <w:lang w:val="en-US" w:eastAsia="zh-CN"/>
        </w:rPr>
        <w:t xml:space="preserve">①选择或求定椭球的几何参数（长短半径）； </w:t>
      </w:r>
    </w:p>
    <w:p>
      <w:pPr>
        <w:rPr>
          <w:rFonts w:hint="default"/>
          <w:lang w:val="en-US" w:eastAsia="zh-CN"/>
        </w:rPr>
      </w:pPr>
      <w:r>
        <w:rPr>
          <w:rFonts w:hint="default"/>
          <w:lang w:val="en-US" w:eastAsia="zh-CN"/>
        </w:rPr>
        <w:t xml:space="preserve">②确定椭球中心位置（定位）； </w:t>
      </w:r>
    </w:p>
    <w:p>
      <w:pPr>
        <w:rPr>
          <w:rFonts w:hint="default"/>
          <w:lang w:val="en-US" w:eastAsia="zh-CN"/>
        </w:rPr>
      </w:pPr>
      <w:r>
        <w:rPr>
          <w:rFonts w:hint="default"/>
          <w:lang w:val="en-US" w:eastAsia="zh-CN"/>
        </w:rPr>
        <w:t xml:space="preserve">③确定椭球短轴的指向（定向）； </w:t>
      </w:r>
    </w:p>
    <w:p>
      <w:pPr>
        <w:rPr>
          <w:rFonts w:hint="default"/>
          <w:lang w:val="en-US" w:eastAsia="zh-CN"/>
        </w:rPr>
      </w:pPr>
      <w:r>
        <w:rPr>
          <w:rFonts w:hint="default"/>
          <w:lang w:val="en-US" w:eastAsia="zh-CN"/>
        </w:rPr>
        <w:t>④建立大地原点。</w:t>
      </w:r>
    </w:p>
    <w:p>
      <w:pPr>
        <w:rPr>
          <w:rFonts w:hint="eastAsia"/>
          <w:lang w:val="en-US" w:eastAsia="zh-CN"/>
        </w:rPr>
      </w:pPr>
      <w:r>
        <w:rPr>
          <w:rFonts w:hint="eastAsia"/>
          <w:lang w:val="en-US" w:eastAsia="zh-CN"/>
        </w:rPr>
        <w:t>3.3.4</w:t>
      </w:r>
      <w:r>
        <w:rPr>
          <w:rFonts w:hint="eastAsia"/>
          <w:color w:val="FF0000"/>
          <w:highlight w:val="yellow"/>
          <w:lang w:val="en-US" w:eastAsia="zh-CN"/>
        </w:rPr>
        <w:t>坐标系统分类</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3.3.5球面坐标系统分为</w:t>
      </w:r>
      <w:r>
        <w:rPr>
          <w:rFonts w:hint="eastAsia"/>
          <w:color w:val="FF0000"/>
          <w:lang w:val="en-US" w:eastAsia="zh-CN"/>
        </w:rPr>
        <w:t>天球坐标系</w:t>
      </w:r>
      <w:r>
        <w:rPr>
          <w:rFonts w:hint="eastAsia"/>
          <w:lang w:val="en-US" w:eastAsia="zh-CN"/>
        </w:rPr>
        <w:t>和</w:t>
      </w:r>
      <w:r>
        <w:rPr>
          <w:rFonts w:hint="eastAsia"/>
          <w:color w:val="FF0000"/>
          <w:lang w:val="en-US" w:eastAsia="zh-CN"/>
        </w:rPr>
        <w:t>参心大地坐标系</w:t>
      </w:r>
    </w:p>
    <w:p>
      <w:pPr>
        <w:rPr>
          <w:rFonts w:hint="eastAsia"/>
          <w:lang w:val="en-US" w:eastAsia="zh-CN"/>
        </w:rPr>
      </w:pPr>
      <w:r>
        <w:rPr>
          <w:rFonts w:hint="eastAsia"/>
          <w:lang w:val="en-US" w:eastAsia="zh-CN"/>
        </w:rPr>
        <w:t>3.3.6</w:t>
      </w:r>
      <w:r>
        <w:rPr>
          <w:rFonts w:hint="eastAsia"/>
          <w:highlight w:val="yellow"/>
          <w:lang w:val="en-US" w:eastAsia="zh-CN"/>
        </w:rPr>
        <w:t>我国的三种参心坐标系</w:t>
      </w:r>
      <w:r>
        <w:rPr>
          <w:rFonts w:hint="eastAsia"/>
          <w:lang w:val="en-US" w:eastAsia="zh-CN"/>
        </w:rPr>
        <w:t>：</w:t>
      </w:r>
    </w:p>
    <w:p>
      <w:pPr>
        <w:rPr>
          <w:rFonts w:hint="eastAsia"/>
          <w:lang w:val="en-US" w:eastAsia="zh-CN"/>
        </w:rPr>
      </w:pPr>
      <w:r>
        <w:rPr>
          <w:rFonts w:hint="eastAsia"/>
          <w:lang w:val="en-US" w:eastAsia="zh-CN"/>
        </w:rPr>
        <w:t>①1954年北京坐标系（局部平差）--参心</w:t>
      </w:r>
    </w:p>
    <w:p>
      <w:pPr>
        <w:rPr>
          <w:rFonts w:hint="eastAsia"/>
          <w:lang w:val="en-US" w:eastAsia="zh-CN"/>
        </w:rPr>
      </w:pPr>
      <w:r>
        <w:rPr>
          <w:rFonts w:hint="eastAsia"/>
          <w:lang w:val="en-US" w:eastAsia="zh-CN"/>
        </w:rPr>
        <w:t>②1980年国家大地坐标系（整体平差） --参心</w:t>
      </w:r>
    </w:p>
    <w:p>
      <w:pPr>
        <w:rPr>
          <w:rFonts w:hint="eastAsia"/>
          <w:lang w:val="en-US" w:eastAsia="zh-CN"/>
        </w:rPr>
      </w:pPr>
      <w:r>
        <w:rPr>
          <w:rFonts w:hint="eastAsia"/>
          <w:lang w:val="en-US" w:eastAsia="zh-CN"/>
        </w:rPr>
        <w:t>③ 新1954北京坐标系</w:t>
      </w:r>
    </w:p>
    <w:p>
      <w:pPr>
        <w:rPr>
          <w:rFonts w:hint="eastAsia"/>
          <w:lang w:val="en-US" w:eastAsia="zh-CN"/>
        </w:rPr>
      </w:pPr>
      <w:r>
        <w:rPr>
          <w:rFonts w:hint="eastAsia"/>
          <w:lang w:val="en-US" w:eastAsia="zh-CN"/>
        </w:rPr>
        <w:t>3.3.6坐标系之间的转换</w:t>
      </w:r>
    </w:p>
    <w:p>
      <w:pPr>
        <w:rPr>
          <w:rFonts w:hint="default"/>
          <w:lang w:val="en-US" w:eastAsia="zh-CN"/>
        </w:rPr>
      </w:pPr>
      <w:r>
        <w:rPr>
          <w:rFonts w:hint="default"/>
          <w:lang w:val="en-US" w:eastAsia="zh-CN"/>
        </w:rPr>
        <w:t>大地坐标与空间直角坐标的转换</w:t>
      </w:r>
      <w:r>
        <w:rPr>
          <w:rFonts w:hint="eastAsia"/>
          <w:lang w:val="en-US" w:eastAsia="zh-CN"/>
        </w:rPr>
        <w:t>（</w:t>
      </w:r>
      <w:r>
        <w:rPr>
          <w:rFonts w:hint="eastAsia"/>
          <w:color w:val="FF0000"/>
          <w:highlight w:val="yellow"/>
          <w:lang w:val="en-US" w:eastAsia="zh-CN"/>
        </w:rPr>
        <w:t>可能出一道计算题</w:t>
      </w:r>
      <w:r>
        <w:rPr>
          <w:rFonts w:hint="eastAsia"/>
          <w:lang w:val="en-US" w:eastAsia="zh-CN"/>
        </w:rPr>
        <w:t>）</w:t>
      </w:r>
    </w:p>
    <w:p>
      <w:pPr>
        <w:rPr>
          <w:rFonts w:hint="default"/>
          <w:lang w:val="en-US" w:eastAsia="zh-CN"/>
        </w:rPr>
      </w:pPr>
    </w:p>
    <w:p>
      <w:pPr>
        <w:rPr>
          <w:rFonts w:hint="eastAsia"/>
          <w:lang w:val="en-US" w:eastAsia="zh-CN"/>
        </w:rPr>
      </w:pPr>
      <w:r>
        <w:object>
          <v:shape id="_x0000_i1027" o:spt="75" type="#_x0000_t75" style="height:45.85pt;width:160.7pt;" o:ole="t" fillcolor="#CCFFFF" filled="t" o:preferrelative="t" stroked="f" coordsize="21600,21600">
            <v:path/>
            <v:fill on="t" color2="#FFFFFF" focussize="0,0"/>
            <v:stroke on="f" weight="3pt"/>
            <v:imagedata r:id="rId9" o:title=""/>
            <o:lock v:ext="edit" aspectratio="f"/>
            <w10:wrap type="none"/>
            <w10:anchorlock/>
          </v:shape>
          <o:OLEObject Type="Embed" ProgID="Equation.3" ShapeID="_x0000_i1027" DrawAspect="Content" ObjectID="_1468075727" r:id="rId8">
            <o:LockedField>false</o:LockedField>
          </o:OLEObject>
        </w:object>
      </w:r>
      <w:r>
        <w:object>
          <v:shape id="_x0000_i1028" o:spt="75" type="#_x0000_t75" style="height:49.3pt;width:191.5pt;" o:ole="t" fillcolor="#FFFFCC" filled="t" o:preferrelative="t" stroked="f" coordsize="21600,21600">
            <v:path/>
            <v:fill on="t" color2="#FFFFFF" focussize="0,0"/>
            <v:stroke on="f" weight="3pt"/>
            <v:imagedata r:id="rId11" o:title=""/>
            <o:lock v:ext="edit" aspectratio="f"/>
            <w10:wrap type="none"/>
            <w10:anchorlock/>
          </v:shape>
          <o:OLEObject Type="Embed" ProgID="Equation.3" ShapeID="_x0000_i1028" DrawAspect="Content" ObjectID="_1468075728" r:id="rId10">
            <o:LockedField>false</o:LockedField>
          </o:OLEObject>
        </w:object>
      </w:r>
    </w:p>
    <w:p>
      <w:r>
        <w:object>
          <v:shape id="_x0000_i1029" o:spt="75" type="#_x0000_t75" style="height:73.55pt;width:160.35pt;" o:ole="t" fillcolor="#00CCFF" filled="t" o:preferrelative="t" stroked="f" coordsize="21600,21600">
            <v:path/>
            <v:fill on="t" color2="#FFFFFF" focussize="0,0"/>
            <v:stroke on="f" weight="3pt"/>
            <v:imagedata r:id="rId13" o:title=""/>
            <o:lock v:ext="edit" aspectratio="f"/>
            <w10:wrap type="none"/>
            <w10:anchorlock/>
          </v:shape>
          <o:OLEObject Type="Embed" ProgID="Equation.3" ShapeID="_x0000_i1029" DrawAspect="Content" ObjectID="_1468075729" r:id="rId12">
            <o:LockedField>false</o:LockedField>
          </o:OLEObject>
        </w:object>
      </w:r>
      <w:r>
        <w:object>
          <v:shape id="_x0000_i1030" o:spt="75" type="#_x0000_t75" style="height:68.05pt;width:187.15pt;" o:ole="t" fillcolor="#FFFF99" filled="t" o:preferrelative="t" stroked="f" coordsize="21600,21600">
            <v:path/>
            <v:fill on="t" color2="#FFFFFF" focussize="0,0"/>
            <v:stroke on="f" weight="3pt"/>
            <v:imagedata r:id="rId15" o:title=""/>
            <o:lock v:ext="edit" aspectratio="f"/>
            <w10:wrap type="none"/>
            <w10:anchorlock/>
          </v:shape>
          <o:OLEObject Type="Embed" ProgID="Equation.3" ShapeID="_x0000_i1030" DrawAspect="Content" ObjectID="_1468075730" r:id="rId14">
            <o:LockedField>false</o:LockedField>
          </o:OLEObject>
        </w:object>
      </w:r>
    </w:p>
    <w:p/>
    <w:p>
      <w:pPr>
        <w:rPr>
          <w:rFonts w:hint="eastAsia"/>
          <w:lang w:val="en-US" w:eastAsia="zh-CN"/>
        </w:rPr>
      </w:pPr>
      <w:r>
        <w:rPr>
          <w:rFonts w:hint="eastAsia"/>
          <w:color w:val="FF0000"/>
          <w:lang w:val="en-US" w:eastAsia="zh-CN"/>
        </w:rPr>
        <w:t>3.4.1</w:t>
      </w:r>
      <w:r>
        <w:rPr>
          <w:rFonts w:hint="eastAsia"/>
          <w:lang w:val="en-US" w:eastAsia="zh-CN"/>
        </w:rPr>
        <w:t>GIS是建立在地理空间坐标系基础上的</w:t>
      </w:r>
    </w:p>
    <w:p>
      <w:pPr>
        <w:rPr>
          <w:rFonts w:hint="eastAsia"/>
          <w:lang w:val="en-US" w:eastAsia="zh-CN"/>
        </w:rPr>
      </w:pPr>
      <w:r>
        <w:rPr>
          <w:rFonts w:hint="eastAsia"/>
          <w:color w:val="FF0000"/>
          <w:lang w:val="en-US" w:eastAsia="zh-CN"/>
        </w:rPr>
        <w:t>3.4.2</w:t>
      </w:r>
      <w:r>
        <w:rPr>
          <w:rFonts w:hint="eastAsia"/>
          <w:lang w:val="en-US" w:eastAsia="zh-CN"/>
        </w:rPr>
        <w:t>地理坐标（经度、纬度）是描述地理空间信息最直接的方法。</w:t>
      </w:r>
    </w:p>
    <w:p>
      <w:pPr>
        <w:rPr>
          <w:rFonts w:hint="eastAsia"/>
          <w:lang w:val="en-US" w:eastAsia="zh-CN"/>
        </w:rPr>
      </w:pPr>
      <w:r>
        <w:rPr>
          <w:rFonts w:hint="eastAsia"/>
          <w:lang w:val="en-US" w:eastAsia="zh-CN"/>
        </w:rPr>
        <w:t>3.4.3平面直角坐标系(X,Y)建立了对地理空间良好的视觉感，并易于</w:t>
      </w:r>
      <w:r>
        <w:rPr>
          <w:rFonts w:hint="eastAsia"/>
          <w:color w:val="FF0000"/>
          <w:lang w:val="en-US" w:eastAsia="zh-CN"/>
        </w:rPr>
        <w:t>进行距离</w:t>
      </w:r>
      <w:r>
        <w:rPr>
          <w:rFonts w:hint="eastAsia"/>
          <w:lang w:val="en-US" w:eastAsia="zh-CN"/>
        </w:rPr>
        <w:t>、</w:t>
      </w:r>
      <w:r>
        <w:rPr>
          <w:rFonts w:hint="eastAsia"/>
          <w:color w:val="FF0000"/>
          <w:lang w:val="en-US" w:eastAsia="zh-CN"/>
        </w:rPr>
        <w:t>方向</w:t>
      </w:r>
      <w:r>
        <w:rPr>
          <w:rFonts w:hint="eastAsia"/>
          <w:lang w:val="en-US" w:eastAsia="zh-CN"/>
        </w:rPr>
        <w:t>、</w:t>
      </w:r>
      <w:r>
        <w:rPr>
          <w:rFonts w:hint="eastAsia"/>
          <w:color w:val="FF0000"/>
          <w:lang w:val="en-US" w:eastAsia="zh-CN"/>
        </w:rPr>
        <w:t>面积</w:t>
      </w:r>
      <w:r>
        <w:rPr>
          <w:rFonts w:hint="eastAsia"/>
          <w:lang w:val="en-US" w:eastAsia="zh-CN"/>
        </w:rPr>
        <w:t>等空间参数的量算，以及进一步的空间数据处理和分析。</w:t>
      </w:r>
    </w:p>
    <w:p>
      <w:pPr>
        <w:rPr>
          <w:rFonts w:hint="default"/>
          <w:lang w:val="en-US" w:eastAsia="zh-CN"/>
        </w:rPr>
      </w:pPr>
      <w:r>
        <w:rPr>
          <w:rFonts w:hint="eastAsia"/>
          <w:color w:val="FF0000"/>
          <w:lang w:val="en-US" w:eastAsia="zh-CN"/>
        </w:rPr>
        <w:t>3.4.4</w:t>
      </w:r>
      <w:r>
        <w:rPr>
          <w:rFonts w:hint="eastAsia"/>
          <w:lang w:val="en-US" w:eastAsia="zh-CN"/>
        </w:rPr>
        <w:t>地理信息系统中的地理空间，通常就是指经过投影变换后放在笛卡儿坐标中的地球表层特征空间，它的理论基础在于旋转椭球体和地图投影变换。</w:t>
      </w:r>
    </w:p>
    <w:p>
      <w:pPr>
        <w:rPr>
          <w:rFonts w:hint="eastAsia"/>
          <w:lang w:val="en-US" w:eastAsia="zh-CN"/>
        </w:rPr>
      </w:pPr>
      <w:r>
        <w:rPr>
          <w:rFonts w:hint="eastAsia"/>
          <w:color w:val="FF0000"/>
          <w:lang w:val="en-US" w:eastAsia="zh-CN"/>
        </w:rPr>
        <w:t>3.4.5</w:t>
      </w:r>
      <w:r>
        <w:rPr>
          <w:rFonts w:hint="eastAsia"/>
          <w:lang w:val="en-US" w:eastAsia="zh-CN"/>
        </w:rPr>
        <w:t>一个特定的地理坐标系是由一个特定的椭球体和一种特定的地图投影构成。</w:t>
      </w:r>
    </w:p>
    <w:p>
      <w:pPr>
        <w:rPr>
          <w:rFonts w:hint="eastAsia"/>
          <w:lang w:val="en-US" w:eastAsia="zh-CN"/>
        </w:rPr>
      </w:pPr>
      <w:r>
        <w:rPr>
          <w:rFonts w:hint="eastAsia"/>
          <w:lang w:val="en-US" w:eastAsia="zh-CN"/>
        </w:rPr>
        <w:t>3.4.6</w:t>
      </w:r>
      <w:r>
        <w:rPr>
          <w:rFonts w:hint="eastAsia"/>
          <w:highlight w:val="yellow"/>
          <w:lang w:val="en-US" w:eastAsia="zh-CN"/>
        </w:rPr>
        <w:t>投影的定义</w:t>
      </w:r>
      <w:r>
        <w:rPr>
          <w:rFonts w:hint="eastAsia"/>
          <w:lang w:val="en-US" w:eastAsia="zh-CN"/>
        </w:rPr>
        <w:t>：空间任意点A与固定点S的连线AS（包括其延长线）被某面P所截，直线AS与该截面P的交点a叫做空间点A在截面P上的投影。截面P称作投影面，交点a称作投影点，直线AS称作投影线，S点称作投影中心。</w:t>
      </w:r>
    </w:p>
    <w:p>
      <w:pPr>
        <w:rPr>
          <w:rFonts w:hint="eastAsia"/>
          <w:lang w:val="en-US" w:eastAsia="zh-CN"/>
        </w:rPr>
      </w:pPr>
      <w:r>
        <w:rPr>
          <w:rFonts w:hint="eastAsia"/>
          <w:color w:val="FF0000"/>
          <w:lang w:val="en-US" w:eastAsia="zh-CN"/>
        </w:rPr>
        <w:t>3.4.7</w:t>
      </w:r>
      <w:r>
        <w:rPr>
          <w:rFonts w:hint="eastAsia"/>
          <w:highlight w:val="yellow"/>
          <w:lang w:val="en-US" w:eastAsia="zh-CN"/>
        </w:rPr>
        <w:t>中心投影</w:t>
      </w:r>
      <w:r>
        <w:rPr>
          <w:rFonts w:hint="eastAsia"/>
          <w:lang w:val="en-US" w:eastAsia="zh-CN"/>
        </w:rPr>
        <w:t>：投影面平行于地面、投影线垂直于地面（S于无穷远处）的投影。</w:t>
      </w:r>
    </w:p>
    <w:p>
      <w:pPr>
        <w:rPr>
          <w:rFonts w:hint="eastAsia"/>
          <w:lang w:val="en-US" w:eastAsia="zh-CN"/>
        </w:rPr>
      </w:pPr>
      <w:r>
        <w:rPr>
          <w:rFonts w:hint="eastAsia"/>
          <w:lang w:val="en-US" w:eastAsia="zh-CN"/>
        </w:rPr>
        <w:t>3.4.8</w:t>
      </w:r>
      <w:r>
        <w:rPr>
          <w:rFonts w:hint="eastAsia"/>
          <w:highlight w:val="yellow"/>
          <w:lang w:val="en-US" w:eastAsia="zh-CN"/>
        </w:rPr>
        <w:t>地图投影概念</w:t>
      </w:r>
      <w:r>
        <w:rPr>
          <w:rFonts w:hint="eastAsia"/>
          <w:lang w:val="en-US" w:eastAsia="zh-CN"/>
        </w:rPr>
        <w:t>：椭球面上的各点的大地坐标，按照一定的数学法则，变换为平面上相应点的平面直角坐标，通常称为地图投影。</w:t>
      </w:r>
    </w:p>
    <w:p>
      <w:pPr>
        <w:rPr>
          <w:rFonts w:hint="eastAsia"/>
          <w:lang w:val="en-US" w:eastAsia="zh-CN"/>
        </w:rPr>
      </w:pPr>
      <w:r>
        <w:rPr>
          <w:rFonts w:hint="eastAsia"/>
          <w:lang w:val="en-US" w:eastAsia="zh-CN"/>
        </w:rPr>
        <w:t xml:space="preserve">3.4.9 </w:t>
      </w:r>
      <w:r>
        <w:rPr>
          <w:rFonts w:hint="eastAsia"/>
          <w:highlight w:val="yellow"/>
          <w:lang w:val="en-US" w:eastAsia="zh-CN"/>
        </w:rPr>
        <w:t>正解变换和反解变换</w:t>
      </w:r>
      <w:r>
        <w:rPr>
          <w:rFonts w:hint="eastAsia"/>
          <w:lang w:val="en-US" w:eastAsia="zh-CN"/>
        </w:rPr>
        <w:t>：</w:t>
      </w:r>
    </w:p>
    <w:p>
      <w:pPr>
        <w:ind w:firstLine="480" w:firstLineChars="200"/>
        <w:rPr>
          <w:rFonts w:hint="eastAsia"/>
          <w:lang w:val="en-US" w:eastAsia="zh-CN"/>
        </w:rPr>
      </w:pPr>
      <w:r>
        <w:rPr>
          <w:rFonts w:hint="eastAsia"/>
          <w:lang w:val="en-US" w:eastAsia="zh-CN"/>
        </w:rPr>
        <w:t xml:space="preserve">一般地，我们把由地理坐标求出地图平面直角坐标的形式称为正算式，称正解变换，也称直接变换法。 </w:t>
      </w:r>
    </w:p>
    <w:p>
      <w:pPr>
        <w:ind w:firstLine="480"/>
        <w:rPr>
          <w:rFonts w:hint="eastAsia"/>
          <w:lang w:val="en-US" w:eastAsia="zh-CN"/>
        </w:rPr>
      </w:pPr>
      <w:r>
        <w:rPr>
          <w:rFonts w:hint="eastAsia"/>
          <w:lang w:val="en-US" w:eastAsia="zh-CN"/>
        </w:rPr>
        <w:t>把由地图直角坐标求出地理坐标的形式称为反算式，称反解变换，也称间直接变换法。</w:t>
      </w:r>
    </w:p>
    <w:p>
      <w:pPr>
        <w:rPr>
          <w:rFonts w:hint="eastAsia"/>
          <w:lang w:val="en-US" w:eastAsia="zh-CN"/>
        </w:rPr>
      </w:pPr>
      <w:r>
        <w:rPr>
          <w:rFonts w:hint="eastAsia"/>
          <w:lang w:val="en-US" w:eastAsia="zh-CN"/>
        </w:rPr>
        <w:t xml:space="preserve">3.4.10 </w:t>
      </w:r>
      <w:r>
        <w:rPr>
          <w:rFonts w:hint="eastAsia"/>
          <w:color w:val="FF0000"/>
          <w:highlight w:val="yellow"/>
          <w:lang w:val="en-US" w:eastAsia="zh-CN"/>
        </w:rPr>
        <w:t>地图投影的分类</w:t>
      </w:r>
      <w:r>
        <w:rPr>
          <w:rFonts w:hint="eastAsia"/>
          <w:lang w:val="en-US" w:eastAsia="zh-CN"/>
        </w:rPr>
        <w:t>：</w:t>
      </w:r>
    </w:p>
    <w:p>
      <w:pPr>
        <w:rPr>
          <w:rFonts w:hint="eastAsia"/>
          <w:lang w:val="en-US" w:eastAsia="zh-CN"/>
        </w:rPr>
      </w:pPr>
      <w:r>
        <w:rPr>
          <w:rFonts w:hint="eastAsia"/>
          <w:lang w:val="en-US" w:eastAsia="zh-CN"/>
        </w:rPr>
        <w:t>①按变形的性质：等角投影、等积投影、等距投影</w:t>
      </w:r>
    </w:p>
    <w:p>
      <w:pPr>
        <w:rPr>
          <w:rFonts w:hint="eastAsia"/>
          <w:lang w:val="en-US" w:eastAsia="zh-CN"/>
        </w:rPr>
      </w:pPr>
      <w:r>
        <w:rPr>
          <w:rFonts w:hint="eastAsia"/>
          <w:lang w:val="en-US" w:eastAsia="zh-CN"/>
        </w:rPr>
        <w:t>②按构成方法分类：（1）几何投影：按展开方式（方位投影、圆柱投影、圆锥投影）、按投影面与地球相割或相切（割投影、切投影）、轴向 （正轴、斜轴、横轴）</w:t>
      </w:r>
    </w:p>
    <w:p>
      <w:pPr>
        <w:numPr>
          <w:ilvl w:val="0"/>
          <w:numId w:val="2"/>
        </w:numPr>
        <w:rPr>
          <w:rFonts w:hint="eastAsia"/>
          <w:lang w:val="en-US" w:eastAsia="zh-CN"/>
        </w:rPr>
      </w:pPr>
      <w:r>
        <w:rPr>
          <w:rFonts w:hint="eastAsia"/>
          <w:lang w:val="en-US" w:eastAsia="zh-CN"/>
        </w:rPr>
        <w:t>非几何投影：按经纬线形状，分为伪方位投影、伪圆柱投影、伪圆锥投影、多圆锥投影。</w:t>
      </w:r>
    </w:p>
    <w:p>
      <w:pPr>
        <w:numPr>
          <w:ilvl w:val="0"/>
          <w:numId w:val="0"/>
        </w:numPr>
        <w:rPr>
          <w:rFonts w:hint="eastAsia"/>
          <w:color w:val="FF0000"/>
          <w:lang w:val="en-US" w:eastAsia="zh-CN"/>
        </w:rPr>
      </w:pPr>
      <w:r>
        <w:rPr>
          <w:rFonts w:hint="eastAsia"/>
          <w:color w:val="FF0000"/>
          <w:lang w:val="en-US" w:eastAsia="zh-CN"/>
        </w:rPr>
        <w:t>3.4.11</w:t>
      </w:r>
      <w:r>
        <w:rPr>
          <w:rFonts w:hint="eastAsia"/>
          <w:lang w:val="en-US" w:eastAsia="zh-CN"/>
        </w:rPr>
        <w:t xml:space="preserve"> 地图投影的变形主要体现在：</w:t>
      </w:r>
      <w:r>
        <w:rPr>
          <w:rFonts w:hint="eastAsia"/>
          <w:color w:val="FF0000"/>
          <w:lang w:val="en-US" w:eastAsia="zh-CN"/>
        </w:rPr>
        <w:t>长度变形</w:t>
      </w:r>
      <w:r>
        <w:rPr>
          <w:rFonts w:hint="eastAsia"/>
          <w:lang w:val="en-US" w:eastAsia="zh-CN"/>
        </w:rPr>
        <w:t>、</w:t>
      </w:r>
      <w:r>
        <w:rPr>
          <w:rFonts w:hint="eastAsia"/>
          <w:color w:val="FF0000"/>
          <w:lang w:val="en-US" w:eastAsia="zh-CN"/>
        </w:rPr>
        <w:t>面积变形</w:t>
      </w:r>
      <w:r>
        <w:rPr>
          <w:rFonts w:hint="eastAsia"/>
          <w:lang w:val="en-US" w:eastAsia="zh-CN"/>
        </w:rPr>
        <w:t>、</w:t>
      </w:r>
      <w:r>
        <w:rPr>
          <w:rFonts w:hint="eastAsia"/>
          <w:color w:val="FF0000"/>
          <w:lang w:val="en-US" w:eastAsia="zh-CN"/>
        </w:rPr>
        <w:t>角度变形</w:t>
      </w:r>
    </w:p>
    <w:p>
      <w:pPr>
        <w:numPr>
          <w:ilvl w:val="0"/>
          <w:numId w:val="0"/>
        </w:numPr>
        <w:rPr>
          <w:rFonts w:hint="eastAsia"/>
          <w:lang w:val="en-US" w:eastAsia="zh-CN"/>
        </w:rPr>
      </w:pPr>
      <w:r>
        <w:rPr>
          <w:rFonts w:hint="eastAsia"/>
          <w:color w:val="FF0000"/>
          <w:lang w:val="en-US" w:eastAsia="zh-CN"/>
        </w:rPr>
        <w:t>3.4.12</w:t>
      </w:r>
      <w:r>
        <w:rPr>
          <w:rFonts w:hint="eastAsia"/>
          <w:lang w:val="en-US" w:eastAsia="zh-CN"/>
        </w:rPr>
        <w:t xml:space="preserve"> 地图的分类：地图按内容分类、地图按比例尺分类、地图按结构分类</w:t>
      </w:r>
    </w:p>
    <w:p>
      <w:pPr>
        <w:numPr>
          <w:ilvl w:val="0"/>
          <w:numId w:val="0"/>
        </w:numPr>
        <w:rPr>
          <w:rFonts w:hint="eastAsia"/>
          <w:lang w:val="en-US" w:eastAsia="zh-CN"/>
        </w:rPr>
      </w:pPr>
      <w:r>
        <w:rPr>
          <w:rFonts w:hint="eastAsia"/>
          <w:lang w:val="en-US" w:eastAsia="zh-CN"/>
        </w:rPr>
        <w:t>3.4.13高斯—克吕格投影：是一种横轴等角切椭圆柱投影，其条件为：</w:t>
      </w:r>
    </w:p>
    <w:p>
      <w:pPr>
        <w:numPr>
          <w:ilvl w:val="0"/>
          <w:numId w:val="0"/>
        </w:numPr>
        <w:rPr>
          <w:rFonts w:hint="eastAsia"/>
          <w:lang w:val="en-US" w:eastAsia="zh-CN"/>
        </w:rPr>
      </w:pPr>
      <w:r>
        <w:rPr>
          <w:rFonts w:hint="eastAsia"/>
          <w:lang w:val="en-US" w:eastAsia="zh-CN"/>
        </w:rPr>
        <w:t>中央经线和地球赤道投影成为直线且为投影的对称轴；</w:t>
      </w:r>
    </w:p>
    <w:p>
      <w:pPr>
        <w:numPr>
          <w:ilvl w:val="0"/>
          <w:numId w:val="0"/>
        </w:numPr>
        <w:rPr>
          <w:rFonts w:hint="eastAsia"/>
          <w:lang w:val="en-US" w:eastAsia="zh-CN"/>
        </w:rPr>
      </w:pPr>
      <w:r>
        <w:rPr>
          <w:rFonts w:hint="eastAsia"/>
          <w:lang w:val="en-US" w:eastAsia="zh-CN"/>
        </w:rPr>
        <w:t>等角投影；</w:t>
      </w:r>
    </w:p>
    <w:p>
      <w:pPr>
        <w:numPr>
          <w:ilvl w:val="0"/>
          <w:numId w:val="0"/>
        </w:numPr>
        <w:rPr>
          <w:rFonts w:hint="eastAsia"/>
          <w:lang w:val="en-US" w:eastAsia="zh-CN"/>
        </w:rPr>
      </w:pPr>
      <w:r>
        <w:rPr>
          <w:rFonts w:hint="eastAsia"/>
          <w:lang w:val="en-US" w:eastAsia="zh-CN"/>
        </w:rPr>
        <w:t>中央经线上没有长度变形。</w:t>
      </w:r>
    </w:p>
    <w:p>
      <w:pPr>
        <w:numPr>
          <w:ilvl w:val="0"/>
          <w:numId w:val="0"/>
        </w:numPr>
        <w:rPr>
          <w:rFonts w:hint="default"/>
          <w:lang w:val="en-US" w:eastAsia="zh-CN"/>
        </w:rPr>
      </w:pPr>
      <w:r>
        <w:rPr>
          <w:rFonts w:hint="eastAsia"/>
          <w:lang w:val="en-US" w:eastAsia="zh-CN"/>
        </w:rPr>
        <w:t>3.4.14</w:t>
      </w:r>
      <w:r>
        <w:rPr>
          <w:rFonts w:hint="eastAsia"/>
          <w:color w:val="FF0000"/>
          <w:highlight w:val="yellow"/>
          <w:lang w:val="en-US" w:eastAsia="zh-CN"/>
        </w:rPr>
        <w:t>高斯--克吕格投影的优点</w:t>
      </w:r>
    </w:p>
    <w:p>
      <w:pPr>
        <w:numPr>
          <w:ilvl w:val="0"/>
          <w:numId w:val="0"/>
        </w:numPr>
        <w:rPr>
          <w:rFonts w:hint="default"/>
          <w:lang w:val="en-US" w:eastAsia="zh-CN"/>
        </w:rPr>
      </w:pPr>
      <w:r>
        <w:rPr>
          <w:rFonts w:hint="eastAsia"/>
          <w:lang w:val="en-US" w:eastAsia="zh-CN"/>
        </w:rPr>
        <w:t>①</w:t>
      </w:r>
      <w:r>
        <w:rPr>
          <w:rFonts w:hint="default"/>
          <w:lang w:val="en-US" w:eastAsia="zh-CN"/>
        </w:rPr>
        <w:t>等角性别适合系列比例尺地图的使用与编制;</w:t>
      </w:r>
    </w:p>
    <w:p>
      <w:pPr>
        <w:numPr>
          <w:ilvl w:val="0"/>
          <w:numId w:val="0"/>
        </w:numPr>
        <w:rPr>
          <w:rFonts w:hint="default"/>
          <w:lang w:val="en-US" w:eastAsia="zh-CN"/>
        </w:rPr>
      </w:pPr>
      <w:r>
        <w:rPr>
          <w:rFonts w:hint="eastAsia"/>
          <w:lang w:val="en-US" w:eastAsia="zh-CN"/>
        </w:rPr>
        <w:t>②</w:t>
      </w:r>
      <w:r>
        <w:rPr>
          <w:rFonts w:hint="default"/>
          <w:lang w:val="en-US" w:eastAsia="zh-CN"/>
        </w:rPr>
        <w:t>径纬网和直角坐标的偏差小，便于阅读使用;</w:t>
      </w:r>
    </w:p>
    <w:p>
      <w:pPr>
        <w:numPr>
          <w:ilvl w:val="0"/>
          <w:numId w:val="0"/>
        </w:numPr>
        <w:rPr>
          <w:rFonts w:hint="default"/>
          <w:lang w:val="en-US" w:eastAsia="zh-CN"/>
        </w:rPr>
      </w:pPr>
      <w:r>
        <w:rPr>
          <w:rFonts w:hint="eastAsia"/>
          <w:lang w:val="en-US" w:eastAsia="zh-CN"/>
        </w:rPr>
        <w:t>③</w:t>
      </w:r>
      <w:r>
        <w:rPr>
          <w:rFonts w:hint="default"/>
          <w:lang w:val="en-US" w:eastAsia="zh-CN"/>
        </w:rPr>
        <w:t>计算工作量小，直角坐标和子午收敛角值只需计算一个带。</w:t>
      </w:r>
    </w:p>
    <w:p>
      <w:pPr>
        <w:numPr>
          <w:ilvl w:val="0"/>
          <w:numId w:val="0"/>
        </w:numPr>
        <w:rPr>
          <w:rFonts w:hint="eastAsia"/>
          <w:lang w:val="en-US" w:eastAsia="zh-CN"/>
        </w:rPr>
      </w:pPr>
      <w:r>
        <w:rPr>
          <w:rFonts w:hint="eastAsia"/>
          <w:lang w:val="en-US" w:eastAsia="zh-CN"/>
        </w:rPr>
        <w:t>④</w:t>
      </w:r>
      <w:r>
        <w:rPr>
          <w:rFonts w:hint="default"/>
          <w:lang w:val="en-US" w:eastAsia="zh-CN"/>
        </w:rPr>
        <w:t>由于高斯-克吕格投影采用分带投影，各带的投影完全相同，所以各投影带的直角坐标值也完全一样，所不同的仅是中央经线或投影带号不同。为了确切表示某点的位置，需要在Y坐标值前面冠以带号。如表示某点的横坐标为米，前面两位数字“20”即表示该点所处的投影带号。</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color w:val="FF0000"/>
          <w:lang w:val="en-US" w:eastAsia="zh-CN"/>
        </w:rPr>
        <w:t>3.5.1</w:t>
      </w:r>
      <w:r>
        <w:rPr>
          <w:rFonts w:hint="eastAsia"/>
          <w:lang w:val="en-US" w:eastAsia="zh-CN"/>
        </w:rPr>
        <w:t>比例尺：表示图上距离比实地距离缩小的程度.</w:t>
      </w:r>
    </w:p>
    <w:p>
      <w:pPr>
        <w:numPr>
          <w:ilvl w:val="0"/>
          <w:numId w:val="0"/>
        </w:numPr>
        <w:rPr>
          <w:rFonts w:hint="eastAsia"/>
          <w:lang w:val="en-US" w:eastAsia="zh-CN"/>
        </w:rPr>
      </w:pPr>
      <w:r>
        <w:rPr>
          <w:rFonts w:hint="eastAsia"/>
          <w:lang w:val="en-US" w:eastAsia="zh-CN"/>
        </w:rPr>
        <w:t xml:space="preserve">3.5.2比例尺的表示方法：① </w:t>
      </w:r>
      <w:r>
        <w:rPr>
          <w:rFonts w:hint="eastAsia"/>
          <w:color w:val="FF0000"/>
          <w:lang w:val="en-US" w:eastAsia="zh-CN"/>
        </w:rPr>
        <w:t>文字式</w:t>
      </w:r>
      <w:r>
        <w:rPr>
          <w:rFonts w:hint="eastAsia"/>
          <w:lang w:val="en-US" w:eastAsia="zh-CN"/>
        </w:rPr>
        <w:t xml:space="preserve"> ② </w:t>
      </w:r>
      <w:r>
        <w:rPr>
          <w:rFonts w:hint="eastAsia"/>
          <w:color w:val="FF0000"/>
          <w:lang w:val="en-US" w:eastAsia="zh-CN"/>
        </w:rPr>
        <w:t>数字式</w:t>
      </w:r>
      <w:r>
        <w:rPr>
          <w:rFonts w:hint="eastAsia"/>
          <w:lang w:val="en-US" w:eastAsia="zh-CN"/>
        </w:rPr>
        <w:t xml:space="preserve"> ③ </w:t>
      </w:r>
      <w:r>
        <w:rPr>
          <w:rFonts w:hint="eastAsia"/>
          <w:color w:val="FF0000"/>
          <w:lang w:val="en-US" w:eastAsia="zh-CN"/>
        </w:rPr>
        <w:t>直线式</w:t>
      </w:r>
      <w:r>
        <w:rPr>
          <w:rFonts w:hint="eastAsia"/>
          <w:lang w:val="en-US" w:eastAsia="zh-CN"/>
        </w:rPr>
        <w:t>:</w:t>
      </w:r>
    </w:p>
    <w:p>
      <w:pPr>
        <w:numPr>
          <w:ilvl w:val="0"/>
          <w:numId w:val="0"/>
        </w:numPr>
        <w:rPr>
          <w:rFonts w:hint="eastAsia"/>
          <w:lang w:val="en-US" w:eastAsia="zh-CN"/>
        </w:rPr>
      </w:pPr>
      <w:r>
        <w:rPr>
          <w:rFonts w:hint="eastAsia"/>
          <w:color w:val="FF0000"/>
          <w:lang w:val="en-US" w:eastAsia="zh-CN"/>
        </w:rPr>
        <w:t>3.5.3</w:t>
      </w:r>
      <w:r>
        <w:rPr>
          <w:rFonts w:hint="eastAsia"/>
          <w:lang w:val="en-US" w:eastAsia="zh-CN"/>
        </w:rPr>
        <w:t>在图幅相同的情况下，地图比例尺越大，要表示的范围越小、要表示的内容越详细。</w:t>
      </w:r>
    </w:p>
    <w:p>
      <w:pPr>
        <w:numPr>
          <w:ilvl w:val="0"/>
          <w:numId w:val="0"/>
        </w:numPr>
        <w:rPr>
          <w:rFonts w:hint="eastAsia"/>
          <w:lang w:val="en-US" w:eastAsia="zh-CN"/>
        </w:rPr>
      </w:pPr>
      <w:r>
        <w:rPr>
          <w:rFonts w:hint="eastAsia"/>
          <w:lang w:val="en-US" w:eastAsia="zh-CN"/>
        </w:rPr>
        <w:t>反之，地图比例尺越小，要表示的范围越大，要表示的内容越简略。 （判断题）</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jc w:val="center"/>
        <w:rPr>
          <w:rFonts w:hint="eastAsia" w:ascii="黑体" w:hAnsi="黑体" w:eastAsia="黑体" w:cs="黑体"/>
          <w:b/>
          <w:bCs/>
          <w:sz w:val="36"/>
          <w:szCs w:val="36"/>
          <w:lang w:val="en-US" w:eastAsia="zh-CN"/>
        </w:rPr>
      </w:pPr>
    </w:p>
    <w:p>
      <w:pPr>
        <w:numPr>
          <w:ilvl w:val="0"/>
          <w:numId w:val="0"/>
        </w:num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第四单元 地理信息系统的空间数据结构</w:t>
      </w:r>
    </w:p>
    <w:p>
      <w:pPr>
        <w:numPr>
          <w:ilvl w:val="0"/>
          <w:numId w:val="0"/>
        </w:numPr>
        <w:jc w:val="both"/>
        <w:rPr>
          <w:rFonts w:hint="eastAsia" w:ascii="宋体" w:hAnsi="宋体" w:eastAsia="宋体" w:cs="宋体"/>
          <w:b w:val="0"/>
          <w:bCs w:val="0"/>
          <w:sz w:val="24"/>
          <w:szCs w:val="24"/>
          <w:lang w:val="en-US" w:eastAsia="zh-CN"/>
        </w:rPr>
      </w:pPr>
    </w:p>
    <w:p>
      <w:pPr>
        <w:bidi w:val="0"/>
        <w:rPr>
          <w:rFonts w:hint="eastAsia"/>
          <w:lang w:val="en-US" w:eastAsia="zh-CN"/>
        </w:rPr>
      </w:pPr>
      <w:r>
        <w:rPr>
          <w:rFonts w:hint="eastAsia"/>
          <w:lang w:val="en-US" w:eastAsia="zh-CN"/>
        </w:rPr>
        <w:t>4.1.1</w:t>
      </w:r>
      <w:r>
        <w:rPr>
          <w:rFonts w:hint="eastAsia"/>
          <w:highlight w:val="yellow"/>
          <w:lang w:val="en-US" w:eastAsia="zh-CN"/>
        </w:rPr>
        <w:t>概念模型</w:t>
      </w:r>
      <w:r>
        <w:rPr>
          <w:rFonts w:hint="eastAsia"/>
          <w:lang w:val="en-US" w:eastAsia="zh-CN"/>
        </w:rPr>
        <w:t>：所谓概念模型主要是指GIS研究者对研究对象的整体特性和相互关系的抽象。 仅就关系而言，就可能涉及空间位置、空间分布、空间形态、空间相关、空间趋势、空间对比、空间运动等。</w:t>
      </w:r>
    </w:p>
    <w:p>
      <w:pPr>
        <w:bidi w:val="0"/>
        <w:rPr>
          <w:rFonts w:hint="eastAsia"/>
          <w:lang w:val="en-US" w:eastAsia="zh-CN"/>
        </w:rPr>
      </w:pPr>
      <w:r>
        <w:rPr>
          <w:rFonts w:hint="eastAsia"/>
          <w:lang w:val="en-US" w:eastAsia="zh-CN"/>
        </w:rPr>
        <w:t xml:space="preserve">4.1.2 </w:t>
      </w:r>
      <w:r>
        <w:rPr>
          <w:rFonts w:hint="eastAsia"/>
          <w:highlight w:val="yellow"/>
          <w:lang w:val="en-US" w:eastAsia="zh-CN"/>
        </w:rPr>
        <w:t>逻辑模型</w:t>
      </w:r>
      <w:r>
        <w:rPr>
          <w:rFonts w:hint="eastAsia"/>
          <w:lang w:val="en-US" w:eastAsia="zh-CN"/>
        </w:rPr>
        <w:t>：所谓逻辑模型主要是指与前述概念模型相适应的数据间的逻辑关系，用以选取相应的数据库管理系统。目前最常见的数据库结构有：层次结构、网络结构和关系结构。</w:t>
      </w:r>
    </w:p>
    <w:p>
      <w:pPr>
        <w:bidi w:val="0"/>
        <w:rPr>
          <w:rFonts w:hint="eastAsia"/>
          <w:lang w:val="en-US" w:eastAsia="zh-CN"/>
        </w:rPr>
      </w:pPr>
      <w:r>
        <w:rPr>
          <w:rFonts w:hint="eastAsia"/>
          <w:lang w:val="en-US" w:eastAsia="zh-CN"/>
        </w:rPr>
        <w:t>4.1.3</w:t>
      </w:r>
      <w:r>
        <w:rPr>
          <w:rFonts w:hint="eastAsia"/>
          <w:highlight w:val="yellow"/>
          <w:lang w:val="en-US" w:eastAsia="zh-CN"/>
        </w:rPr>
        <w:t>内部模型</w:t>
      </w:r>
      <w:r>
        <w:rPr>
          <w:rFonts w:hint="eastAsia"/>
          <w:lang w:val="en-US" w:eastAsia="zh-CN"/>
        </w:rPr>
        <w:t>：所谓内部模型是指计算机硬件存储介质中的数据组织。</w:t>
      </w:r>
    </w:p>
    <w:p>
      <w:pPr>
        <w:bidi w:val="0"/>
        <w:rPr>
          <w:rFonts w:hint="eastAsia"/>
          <w:lang w:val="en-US" w:eastAsia="zh-CN"/>
        </w:rPr>
      </w:pPr>
      <w:r>
        <w:rPr>
          <w:rFonts w:hint="eastAsia"/>
          <w:lang w:val="en-US" w:eastAsia="zh-CN"/>
        </w:rPr>
        <w:t>4.1.4空间数据模型：</w:t>
      </w:r>
      <w:r>
        <w:rPr>
          <w:rFonts w:hint="eastAsia"/>
          <w:color w:val="FF0000"/>
          <w:lang w:val="en-US" w:eastAsia="zh-CN"/>
        </w:rPr>
        <w:t>栅格数据模型</w:t>
      </w:r>
      <w:r>
        <w:rPr>
          <w:rFonts w:hint="eastAsia"/>
          <w:lang w:val="en-US" w:eastAsia="zh-CN"/>
        </w:rPr>
        <w:t>、</w:t>
      </w:r>
      <w:r>
        <w:rPr>
          <w:rFonts w:hint="eastAsia"/>
          <w:color w:val="FF0000"/>
          <w:lang w:val="en-US" w:eastAsia="zh-CN"/>
        </w:rPr>
        <w:t>矢量数据模型</w:t>
      </w:r>
      <w:r>
        <w:rPr>
          <w:rFonts w:hint="eastAsia"/>
          <w:lang w:val="en-US" w:eastAsia="zh-CN"/>
        </w:rPr>
        <w:t>、</w:t>
      </w:r>
      <w:r>
        <w:rPr>
          <w:rFonts w:hint="eastAsia"/>
          <w:color w:val="FF0000"/>
          <w:lang w:val="en-US" w:eastAsia="zh-CN"/>
        </w:rPr>
        <w:t>网络数据模型</w:t>
      </w:r>
      <w:r>
        <w:rPr>
          <w:rFonts w:hint="eastAsia"/>
          <w:lang w:val="en-US" w:eastAsia="zh-CN"/>
        </w:rPr>
        <w:t>、</w:t>
      </w:r>
      <w:r>
        <w:rPr>
          <w:rFonts w:hint="eastAsia"/>
          <w:color w:val="FF0000"/>
          <w:lang w:val="en-US" w:eastAsia="zh-CN"/>
        </w:rPr>
        <w:t>时空数据模型</w:t>
      </w:r>
      <w:r>
        <w:rPr>
          <w:rFonts w:hint="eastAsia"/>
          <w:lang w:val="en-US" w:eastAsia="zh-CN"/>
        </w:rPr>
        <w:t>、</w:t>
      </w:r>
      <w:r>
        <w:rPr>
          <w:rFonts w:hint="eastAsia"/>
          <w:color w:val="FF0000"/>
          <w:lang w:val="en-US" w:eastAsia="zh-CN"/>
        </w:rPr>
        <w:t>面向对象的数据模型</w:t>
      </w:r>
      <w:r>
        <w:rPr>
          <w:rFonts w:hint="eastAsia"/>
          <w:lang w:val="en-US" w:eastAsia="zh-CN"/>
        </w:rPr>
        <w:t>、</w:t>
      </w:r>
      <w:r>
        <w:rPr>
          <w:rFonts w:hint="eastAsia"/>
          <w:color w:val="FF0000"/>
          <w:lang w:val="en-US" w:eastAsia="zh-CN"/>
        </w:rPr>
        <w:t>层次数据模型</w:t>
      </w:r>
      <w:r>
        <w:rPr>
          <w:rFonts w:hint="eastAsia"/>
          <w:lang w:val="en-US" w:eastAsia="zh-CN"/>
        </w:rPr>
        <w:t>、</w:t>
      </w:r>
      <w:r>
        <w:rPr>
          <w:rFonts w:hint="eastAsia"/>
          <w:color w:val="FF0000"/>
          <w:lang w:val="en-US" w:eastAsia="zh-CN"/>
        </w:rPr>
        <w:t>关系数据模型</w:t>
      </w:r>
    </w:p>
    <w:p>
      <w:pPr>
        <w:bidi w:val="0"/>
        <w:rPr>
          <w:rFonts w:hint="default"/>
          <w:lang w:val="en-US" w:eastAsia="zh-CN"/>
        </w:rPr>
      </w:pPr>
      <w:r>
        <w:rPr>
          <w:rFonts w:hint="eastAsia"/>
          <w:lang w:val="en-US" w:eastAsia="zh-CN"/>
        </w:rPr>
        <w:t>4.1.5 层次数据模型的特点：是将数据组织成有向的树结构，结构中的结点代表数据记录，连线则描述其隶属关系，而且只能是一对多的关系。</w:t>
      </w:r>
    </w:p>
    <w:p>
      <w:pPr>
        <w:bidi w:val="0"/>
        <w:rPr>
          <w:rFonts w:hint="eastAsia"/>
          <w:lang w:val="en-US" w:eastAsia="zh-CN"/>
        </w:rPr>
      </w:pPr>
      <w:r>
        <w:rPr>
          <w:rFonts w:hint="eastAsia"/>
          <w:lang w:val="en-US" w:eastAsia="zh-CN"/>
        </w:rPr>
        <w:t>4.1.6层次数据模型的优点和不足：</w:t>
      </w:r>
    </w:p>
    <w:p>
      <w:pPr>
        <w:bidi w:val="0"/>
        <w:rPr>
          <w:rFonts w:hint="eastAsia"/>
          <w:lang w:val="en-US" w:eastAsia="zh-CN"/>
        </w:rPr>
      </w:pPr>
      <w:r>
        <w:rPr>
          <w:rFonts w:hint="eastAsia"/>
          <w:lang w:val="en-US" w:eastAsia="zh-CN"/>
        </w:rPr>
        <w:t>优点是层次清楚，数据的存储、查询方便。</w:t>
      </w:r>
    </w:p>
    <w:p>
      <w:pPr>
        <w:bidi w:val="0"/>
        <w:rPr>
          <w:rFonts w:hint="eastAsia"/>
          <w:lang w:val="en-US" w:eastAsia="zh-CN"/>
        </w:rPr>
      </w:pPr>
      <w:r>
        <w:rPr>
          <w:rFonts w:hint="eastAsia"/>
          <w:lang w:val="en-US" w:eastAsia="zh-CN"/>
        </w:rPr>
        <w:t>缺点是能表示数据据间的多对多的关系，结构缺乏灵活性；低层次的数据对象处理效率低，且难以进行反向查询；用户必须了解数据的物理结构，才能在数据操作中给出正确的路径；对多对多联系的模拟将导致物理存储上的冗余；数据独立性差；难以顾及公共点、线的数据共享和实体元素间的拓扑关系；基本不具备演绎功能和操作代数基础；层间的大量索引文件势必造成实体元素的重复存储，导致大量的数据冗余。</w:t>
      </w:r>
    </w:p>
    <w:p>
      <w:pPr>
        <w:bidi w:val="0"/>
        <w:rPr>
          <w:rFonts w:hint="eastAsia"/>
          <w:lang w:val="en-US" w:eastAsia="zh-CN"/>
        </w:rPr>
      </w:pPr>
      <w:r>
        <w:rPr>
          <w:rFonts w:hint="eastAsia"/>
          <w:lang w:val="en-US" w:eastAsia="zh-CN"/>
        </w:rPr>
        <w:t>4.1.7</w:t>
      </w:r>
      <w:r>
        <w:rPr>
          <w:rFonts w:hint="eastAsia"/>
          <w:color w:val="FF0000"/>
          <w:highlight w:val="yellow"/>
          <w:lang w:val="en-US" w:eastAsia="zh-CN"/>
        </w:rPr>
        <w:t>网络数据模型的优缺点</w:t>
      </w:r>
      <w:r>
        <w:rPr>
          <w:rFonts w:hint="eastAsia"/>
          <w:lang w:val="en-US" w:eastAsia="zh-CN"/>
        </w:rPr>
        <w:t>：</w:t>
      </w:r>
    </w:p>
    <w:p>
      <w:pPr>
        <w:bidi w:val="0"/>
        <w:rPr>
          <w:rFonts w:hint="default"/>
          <w:lang w:val="en-US" w:eastAsia="zh-CN"/>
        </w:rPr>
      </w:pPr>
      <w:r>
        <w:rPr>
          <w:rFonts w:hint="eastAsia"/>
          <w:lang w:val="en-US" w:eastAsia="zh-CN"/>
        </w:rPr>
        <w:t>优点是网络数据模型的优点是减少了数据的冗余，数据的存储效率高于层次模型。具有一定的数据独立性和共享型。在一定程度上支持数据的重构。</w:t>
      </w:r>
    </w:p>
    <w:p>
      <w:pPr>
        <w:bidi w:val="0"/>
        <w:rPr>
          <w:rFonts w:hint="eastAsia"/>
          <w:lang w:val="en-US" w:eastAsia="zh-CN"/>
        </w:rPr>
      </w:pPr>
      <w:r>
        <w:rPr>
          <w:rFonts w:hint="eastAsia"/>
          <w:lang w:val="en-US" w:eastAsia="zh-CN"/>
        </w:rPr>
        <w:t>缺点是指针数据增多，势必占据大量的存储、空间；数据的修改必将引起指针的变动，这就给数据的维护带来不利影响；数据操作命令具有过程型；不直接支持对层次结构的表达；增加了用户查询和定位的难度；基本不具备演绎功能和操作代数基础。</w:t>
      </w:r>
    </w:p>
    <w:p>
      <w:pPr>
        <w:bidi w:val="0"/>
        <w:rPr>
          <w:rFonts w:hint="default"/>
          <w:lang w:val="en-US" w:eastAsia="zh-CN"/>
        </w:rPr>
      </w:pPr>
      <w:r>
        <w:rPr>
          <w:rFonts w:hint="eastAsia"/>
          <w:lang w:val="en-US" w:eastAsia="zh-CN"/>
        </w:rPr>
        <w:t>4.1.8关系数据模型的特色：</w:t>
      </w:r>
      <w:r>
        <w:rPr>
          <w:rFonts w:hint="default"/>
          <w:lang w:val="en-US" w:eastAsia="zh-CN"/>
        </w:rPr>
        <w:t>关系模型的最大特色就是其描述的一致性和独立性。对象之间的联系不是用指针，而是用数据本身的公共项的值来隐含地表达，并可用布尔代数和算术运算实施数据的操作，具有严密的数学基础和操作代数基础。</w:t>
      </w:r>
    </w:p>
    <w:p>
      <w:pPr>
        <w:bidi w:val="0"/>
        <w:rPr>
          <w:rFonts w:hint="eastAsia"/>
          <w:lang w:val="en-US" w:eastAsia="zh-CN"/>
        </w:rPr>
      </w:pPr>
      <w:r>
        <w:rPr>
          <w:rFonts w:hint="eastAsia"/>
          <w:lang w:val="en-US" w:eastAsia="zh-CN"/>
        </w:rPr>
        <w:t>4.1.9关系数据模型的优缺点：</w:t>
      </w:r>
    </w:p>
    <w:p>
      <w:pPr>
        <w:bidi w:val="0"/>
        <w:rPr>
          <w:rFonts w:hint="eastAsia"/>
          <w:lang w:val="en-US" w:eastAsia="zh-CN"/>
        </w:rPr>
      </w:pPr>
      <w:r>
        <w:rPr>
          <w:rFonts w:hint="default"/>
          <w:lang w:val="en-US" w:eastAsia="zh-CN"/>
        </w:rPr>
        <w:t>关系模型的优点是简便、灵活、易于维护</w:t>
      </w:r>
      <w:r>
        <w:rPr>
          <w:rFonts w:hint="eastAsia"/>
          <w:lang w:val="en-US" w:eastAsia="zh-CN"/>
        </w:rPr>
        <w:t>；</w:t>
      </w:r>
    </w:p>
    <w:p>
      <w:pPr>
        <w:bidi w:val="0"/>
        <w:rPr>
          <w:rFonts w:hint="eastAsia"/>
          <w:lang w:val="en-US" w:eastAsia="zh-CN"/>
        </w:rPr>
      </w:pPr>
      <w:r>
        <w:rPr>
          <w:rFonts w:hint="default"/>
          <w:lang w:val="en-US" w:eastAsia="zh-CN"/>
        </w:rPr>
        <w:t>不足是效率不理想、难以适应复杂目标实施数据处理的要求</w:t>
      </w:r>
      <w:r>
        <w:rPr>
          <w:rFonts w:hint="eastAsia"/>
          <w:lang w:val="en-US" w:eastAsia="zh-CN"/>
        </w:rPr>
        <w:t>；描述对象语义能力较差；不直接支持层次结构，因而不直接支持对于概括、分类和聚合的模拟。不允许嵌套；模型的可扩充性差；关系模型模拟和操纵复杂对象的能力较弱。</w:t>
      </w:r>
    </w:p>
    <w:p>
      <w:pPr>
        <w:bidi w:val="0"/>
        <w:rPr>
          <w:rFonts w:hint="default"/>
          <w:lang w:val="en-US" w:eastAsia="zh-CN"/>
        </w:rPr>
      </w:pPr>
      <w:r>
        <w:rPr>
          <w:rFonts w:hint="eastAsia"/>
          <w:lang w:val="en-US" w:eastAsia="zh-CN"/>
        </w:rPr>
        <w:t>4.1.10传统数据模型的局限性：就地理信息系统而言，由于研究对象本身的复杂性，以及对空间操作的高层次要求（包括模拟、推理等），传统的数据模型往往无法适应。</w:t>
      </w:r>
    </w:p>
    <w:p>
      <w:pPr>
        <w:bidi w:val="0"/>
        <w:rPr>
          <w:rFonts w:hint="eastAsia"/>
          <w:lang w:val="en-US" w:eastAsia="zh-CN"/>
        </w:rPr>
      </w:pPr>
    </w:p>
    <w:p>
      <w:pPr>
        <w:bidi w:val="0"/>
        <w:rPr>
          <w:rFonts w:hint="eastAsia"/>
          <w:lang w:val="en-US" w:eastAsia="zh-CN"/>
        </w:rPr>
      </w:pPr>
      <w:r>
        <w:rPr>
          <w:rFonts w:hint="eastAsia"/>
          <w:lang w:val="en-US" w:eastAsia="zh-CN"/>
        </w:rPr>
        <w:t>4.2.1 地理空间数据的拓扑关系</w:t>
      </w:r>
    </w:p>
    <w:p>
      <w:pPr>
        <w:bidi w:val="0"/>
        <w:rPr>
          <w:rFonts w:hint="eastAsia"/>
          <w:lang w:val="en-US" w:eastAsia="zh-CN"/>
        </w:rPr>
      </w:pPr>
      <w:r>
        <w:rPr>
          <w:rFonts w:hint="eastAsia"/>
          <w:lang w:val="en-US" w:eastAsia="zh-CN"/>
        </w:rPr>
        <w:t>拓扑邻接：</w:t>
      </w:r>
      <w:r>
        <w:rPr>
          <w:rFonts w:hint="eastAsia"/>
          <w:color w:val="FF0000"/>
          <w:lang w:val="en-US" w:eastAsia="zh-CN"/>
        </w:rPr>
        <w:t>同类元素</w:t>
      </w:r>
      <w:r>
        <w:rPr>
          <w:rFonts w:hint="eastAsia"/>
          <w:lang w:val="en-US" w:eastAsia="zh-CN"/>
        </w:rPr>
        <w:t>之间的拓扑关系。</w:t>
      </w:r>
    </w:p>
    <w:p>
      <w:pPr>
        <w:bidi w:val="0"/>
        <w:rPr>
          <w:rFonts w:hint="eastAsia"/>
          <w:lang w:val="en-US" w:eastAsia="zh-CN"/>
        </w:rPr>
      </w:pPr>
      <w:r>
        <w:rPr>
          <w:rFonts w:hint="eastAsia"/>
          <w:lang w:val="en-US" w:eastAsia="zh-CN"/>
        </w:rPr>
        <w:t>拓扑关联：</w:t>
      </w:r>
      <w:r>
        <w:rPr>
          <w:rFonts w:hint="eastAsia"/>
          <w:color w:val="FF0000"/>
          <w:lang w:val="en-US" w:eastAsia="zh-CN"/>
        </w:rPr>
        <w:t>不同类</w:t>
      </w:r>
      <w:r>
        <w:rPr>
          <w:rFonts w:hint="eastAsia"/>
          <w:lang w:val="en-US" w:eastAsia="zh-CN"/>
        </w:rPr>
        <w:t>元素之间的拓扑关系。</w:t>
      </w:r>
    </w:p>
    <w:p>
      <w:pPr>
        <w:bidi w:val="0"/>
        <w:rPr>
          <w:rFonts w:hint="eastAsia"/>
          <w:lang w:val="en-US" w:eastAsia="zh-CN"/>
        </w:rPr>
      </w:pPr>
      <w:r>
        <w:rPr>
          <w:rFonts w:hint="eastAsia"/>
          <w:lang w:val="en-US" w:eastAsia="zh-CN"/>
        </w:rPr>
        <w:t>拓扑包含：</w:t>
      </w:r>
      <w:r>
        <w:rPr>
          <w:rFonts w:hint="eastAsia"/>
          <w:color w:val="FF0000"/>
          <w:lang w:val="en-US" w:eastAsia="zh-CN"/>
        </w:rPr>
        <w:t>同类不同级</w:t>
      </w:r>
      <w:r>
        <w:rPr>
          <w:rFonts w:hint="eastAsia"/>
          <w:lang w:val="en-US" w:eastAsia="zh-CN"/>
        </w:rPr>
        <w:t>元素之间的拓扑关系。</w:t>
      </w:r>
    </w:p>
    <w:p>
      <w:pPr>
        <w:bidi w:val="0"/>
        <w:rPr>
          <w:rFonts w:hint="eastAsia"/>
          <w:lang w:val="en-US" w:eastAsia="zh-CN"/>
        </w:rPr>
      </w:pPr>
      <w:r>
        <w:rPr>
          <w:rFonts w:hint="eastAsia"/>
          <w:lang w:val="en-US" w:eastAsia="zh-CN"/>
        </w:rPr>
        <w:t>4.2.2地理空间数据拓扑关系应用价值：</w:t>
      </w:r>
    </w:p>
    <w:p>
      <w:pPr>
        <w:bidi w:val="0"/>
        <w:rPr>
          <w:rFonts w:hint="default"/>
          <w:lang w:val="en-US" w:eastAsia="zh-CN"/>
        </w:rPr>
      </w:pPr>
      <w:r>
        <w:rPr>
          <w:rFonts w:hint="default"/>
          <w:lang w:val="en-US" w:eastAsia="zh-CN"/>
        </w:rPr>
        <w:t>（1）确定地理实体间的相对空间位置，无需坐标和距离</w:t>
      </w:r>
    </w:p>
    <w:p>
      <w:pPr>
        <w:bidi w:val="0"/>
        <w:rPr>
          <w:rFonts w:hint="default"/>
          <w:lang w:val="en-US" w:eastAsia="zh-CN"/>
        </w:rPr>
      </w:pPr>
      <w:r>
        <w:rPr>
          <w:rFonts w:hint="default"/>
          <w:lang w:val="en-US" w:eastAsia="zh-CN"/>
        </w:rPr>
        <w:t>（2）利于空间要素查询</w:t>
      </w:r>
    </w:p>
    <w:p>
      <w:pPr>
        <w:bidi w:val="0"/>
        <w:rPr>
          <w:rFonts w:hint="default"/>
          <w:lang w:val="en-US" w:eastAsia="zh-CN"/>
        </w:rPr>
      </w:pPr>
      <w:r>
        <w:rPr>
          <w:rFonts w:hint="default"/>
          <w:lang w:val="en-US" w:eastAsia="zh-CN"/>
        </w:rPr>
        <w:t>（3）重建地理实体</w:t>
      </w:r>
    </w:p>
    <w:p>
      <w:pPr>
        <w:bidi w:val="0"/>
        <w:rPr>
          <w:rFonts w:hint="eastAsia"/>
          <w:lang w:val="en-US" w:eastAsia="zh-CN"/>
        </w:rPr>
      </w:pPr>
    </w:p>
    <w:p>
      <w:pPr>
        <w:bidi w:val="0"/>
        <w:rPr>
          <w:rFonts w:hint="eastAsia"/>
          <w:lang w:val="en-US" w:eastAsia="zh-CN"/>
        </w:rPr>
      </w:pPr>
      <w:r>
        <w:rPr>
          <w:rFonts w:hint="eastAsia"/>
          <w:lang w:val="en-US" w:eastAsia="zh-CN"/>
        </w:rPr>
        <w:t>4.3.1地理信息空间数据结构：</w:t>
      </w:r>
      <w:r>
        <w:rPr>
          <w:rFonts w:hint="eastAsia"/>
          <w:color w:val="FF0000"/>
          <w:lang w:val="en-US" w:eastAsia="zh-CN"/>
        </w:rPr>
        <w:t>空间数据结构</w:t>
      </w:r>
      <w:r>
        <w:rPr>
          <w:rFonts w:hint="eastAsia"/>
          <w:lang w:val="en-US" w:eastAsia="zh-CN"/>
        </w:rPr>
        <w:t>、</w:t>
      </w:r>
      <w:r>
        <w:rPr>
          <w:rFonts w:hint="eastAsia"/>
          <w:color w:val="FF0000"/>
          <w:lang w:val="en-US" w:eastAsia="zh-CN"/>
        </w:rPr>
        <w:t>矢量数据结构</w:t>
      </w:r>
      <w:r>
        <w:rPr>
          <w:rFonts w:hint="eastAsia"/>
          <w:lang w:val="en-US" w:eastAsia="zh-CN"/>
        </w:rPr>
        <w:t>、</w:t>
      </w:r>
      <w:r>
        <w:rPr>
          <w:rFonts w:hint="eastAsia"/>
          <w:color w:val="FF0000"/>
          <w:lang w:val="en-US" w:eastAsia="zh-CN"/>
        </w:rPr>
        <w:t>栅格数据结构</w:t>
      </w:r>
      <w:r>
        <w:rPr>
          <w:rFonts w:hint="eastAsia"/>
          <w:lang w:val="en-US" w:eastAsia="zh-CN"/>
        </w:rPr>
        <w:t>。</w:t>
      </w:r>
    </w:p>
    <w:p>
      <w:pPr>
        <w:bidi w:val="0"/>
        <w:rPr>
          <w:rFonts w:hint="default"/>
          <w:lang w:val="en-US" w:eastAsia="zh-CN"/>
        </w:rPr>
      </w:pPr>
      <w:r>
        <w:rPr>
          <w:rFonts w:hint="eastAsia"/>
          <w:color w:val="FF0000"/>
          <w:lang w:val="en-US" w:eastAsia="zh-CN"/>
        </w:rPr>
        <w:t>4.3.2</w:t>
      </w:r>
      <w:r>
        <w:rPr>
          <w:rFonts w:hint="eastAsia"/>
          <w:lang w:val="en-US" w:eastAsia="zh-CN"/>
        </w:rPr>
        <w:t>矢量数据基本类型：点、线、面、区域。</w:t>
      </w:r>
    </w:p>
    <w:p>
      <w:pPr>
        <w:numPr>
          <w:ilvl w:val="0"/>
          <w:numId w:val="0"/>
        </w:numPr>
        <w:rPr>
          <w:rFonts w:hint="default"/>
          <w:lang w:val="en-US" w:eastAsia="zh-CN"/>
        </w:rPr>
      </w:pPr>
      <w:r>
        <w:rPr>
          <w:rFonts w:hint="eastAsia"/>
          <w:lang w:val="en-US" w:eastAsia="zh-CN"/>
        </w:rPr>
        <w:t>4.3.3</w:t>
      </w:r>
      <w:r>
        <w:rPr>
          <w:rFonts w:hint="eastAsia"/>
          <w:color w:val="FF0000"/>
          <w:highlight w:val="yellow"/>
          <w:lang w:val="en-US" w:eastAsia="zh-CN"/>
        </w:rPr>
        <w:t>矢量数据结构优缺点</w:t>
      </w:r>
      <w:r>
        <w:rPr>
          <w:rFonts w:hint="eastAsia"/>
          <w:lang w:val="en-US" w:eastAsia="zh-CN"/>
        </w:rPr>
        <w:t>：</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（1）数据结构简单，直观，便于用户接受；</w:t>
      </w:r>
    </w:p>
    <w:p>
      <w:pPr>
        <w:rPr>
          <w:rFonts w:hint="default"/>
          <w:lang w:val="en-US" w:eastAsia="zh-CN"/>
        </w:rPr>
      </w:pPr>
      <w:r>
        <w:rPr>
          <w:rFonts w:hint="default"/>
          <w:lang w:val="en-US" w:eastAsia="zh-CN"/>
        </w:rPr>
        <w:t>（2）便于系统的维护和更新。</w:t>
      </w: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（1）数据冗余度大，如多边形公共边重复存储，但没有存储多边形之间的关系。相邻多边形易产生伪多边形。解决的办法是建立多边形边界表；</w:t>
      </w:r>
    </w:p>
    <w:p>
      <w:pPr>
        <w:rPr>
          <w:rFonts w:hint="default"/>
          <w:lang w:val="en-US" w:eastAsia="zh-CN"/>
        </w:rPr>
      </w:pPr>
      <w:r>
        <w:rPr>
          <w:rFonts w:hint="default"/>
          <w:lang w:val="en-US" w:eastAsia="zh-CN"/>
        </w:rPr>
        <w:t>（2）缺乏拓扑信息，如邻域信息等，不便于拓扑分析（临时建立拓扑关系）；</w:t>
      </w:r>
    </w:p>
    <w:p>
      <w:pPr>
        <w:rPr>
          <w:rFonts w:hint="default"/>
          <w:lang w:val="en-US" w:eastAsia="zh-CN"/>
        </w:rPr>
      </w:pPr>
      <w:r>
        <w:rPr>
          <w:rFonts w:hint="default"/>
          <w:lang w:val="en-US" w:eastAsia="zh-CN"/>
        </w:rPr>
        <w:t>（3）对岛处理能力差，无法建立外多边形的关系。</w:t>
      </w:r>
    </w:p>
    <w:p>
      <w:pPr>
        <w:rPr>
          <w:rFonts w:hint="eastAsia"/>
          <w:lang w:val="en-US" w:eastAsia="zh-CN"/>
        </w:rPr>
      </w:pPr>
      <w:r>
        <w:rPr>
          <w:rFonts w:hint="eastAsia"/>
          <w:lang w:val="en-US" w:eastAsia="zh-CN"/>
        </w:rPr>
        <w:t>4.3.4拓扑型的数据结构优缺点：</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1）描述点、线、面的空间关系不完全依赖于具体坐标位置；</w:t>
      </w:r>
    </w:p>
    <w:p>
      <w:pPr>
        <w:rPr>
          <w:rFonts w:hint="default"/>
          <w:lang w:val="en-US" w:eastAsia="zh-CN"/>
        </w:rPr>
      </w:pPr>
      <w:r>
        <w:rPr>
          <w:rFonts w:hint="default"/>
          <w:lang w:val="en-US" w:eastAsia="zh-CN"/>
        </w:rPr>
        <w:t>2）所表达的空间关系信息丰富、简洁；</w:t>
      </w:r>
    </w:p>
    <w:p>
      <w:pPr>
        <w:rPr>
          <w:rFonts w:hint="default"/>
          <w:lang w:val="en-US" w:eastAsia="zh-CN"/>
        </w:rPr>
      </w:pPr>
      <w:r>
        <w:rPr>
          <w:rFonts w:hint="default"/>
          <w:lang w:val="en-US" w:eastAsia="zh-CN"/>
        </w:rPr>
        <w:t>3）便于做多边形和多边形的叠合；</w:t>
      </w:r>
    </w:p>
    <w:p>
      <w:pPr>
        <w:rPr>
          <w:rFonts w:hint="default"/>
          <w:lang w:val="en-US" w:eastAsia="zh-CN"/>
        </w:rPr>
      </w:pPr>
      <w:r>
        <w:rPr>
          <w:rFonts w:hint="default"/>
          <w:lang w:val="en-US" w:eastAsia="zh-CN"/>
        </w:rPr>
        <w:t>4）便于检查数据输入过程中的错误；</w:t>
      </w: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1）拓扑关系的建立复杂；</w:t>
      </w:r>
    </w:p>
    <w:p>
      <w:pPr>
        <w:rPr>
          <w:rFonts w:hint="default"/>
          <w:lang w:val="en-US" w:eastAsia="zh-CN"/>
        </w:rPr>
      </w:pPr>
      <w:r>
        <w:rPr>
          <w:rFonts w:hint="default"/>
          <w:lang w:val="en-US" w:eastAsia="zh-CN"/>
        </w:rPr>
        <w:t xml:space="preserve">2）数据结构本身比较复杂。 </w:t>
      </w:r>
    </w:p>
    <w:p>
      <w:pPr>
        <w:rPr>
          <w:rFonts w:hint="eastAsia"/>
          <w:lang w:val="en-US" w:eastAsia="zh-CN"/>
        </w:rPr>
      </w:pPr>
      <w:r>
        <w:rPr>
          <w:rFonts w:hint="eastAsia"/>
          <w:lang w:val="en-US" w:eastAsia="zh-CN"/>
        </w:rPr>
        <w:t>4.3.5</w:t>
      </w:r>
      <w:r>
        <w:rPr>
          <w:rFonts w:hint="eastAsia"/>
          <w:highlight w:val="yellow"/>
          <w:lang w:val="en-US" w:eastAsia="zh-CN"/>
        </w:rPr>
        <w:t>栅格结构编码方法</w:t>
      </w:r>
      <w:r>
        <w:rPr>
          <w:rFonts w:hint="eastAsia"/>
          <w:lang w:val="en-US" w:eastAsia="zh-CN"/>
        </w:rPr>
        <w:t>：直接栅格编码、链码、游程长编码、四叉树编码。</w:t>
      </w:r>
    </w:p>
    <w:p>
      <w:pPr>
        <w:rPr>
          <w:rFonts w:hint="eastAsia"/>
          <w:lang w:val="en-US" w:eastAsia="zh-CN"/>
        </w:rPr>
      </w:pPr>
      <w:r>
        <w:rPr>
          <w:rFonts w:hint="eastAsia"/>
          <w:lang w:val="en-US" w:eastAsia="zh-CN"/>
        </w:rPr>
        <w:t>4.3.6直接栅格编码：直接编码就是将栅格数据看作一个数据矩阵，逐行（或逐列）逐个记录代码。</w:t>
      </w:r>
    </w:p>
    <w:p>
      <w:pPr>
        <w:rPr>
          <w:rFonts w:hint="eastAsia"/>
          <w:lang w:val="en-US" w:eastAsia="zh-CN"/>
        </w:rPr>
      </w:pPr>
      <w:r>
        <w:rPr>
          <w:rFonts w:hint="eastAsia"/>
          <w:lang w:val="en-US" w:eastAsia="zh-CN"/>
        </w:rPr>
        <w:t>4.3.7链码：由起点位置和一系列在基本方向的单位矢量给出每个后续点相对其前继点的可能的8个基本方向之一表示。</w:t>
      </w:r>
    </w:p>
    <w:p>
      <w:pPr>
        <w:rPr>
          <w:rFonts w:hint="eastAsia"/>
          <w:lang w:val="en-US" w:eastAsia="zh-CN"/>
        </w:rPr>
      </w:pPr>
      <w:r>
        <w:rPr>
          <w:rFonts w:hint="eastAsia"/>
          <w:lang w:val="en-US" w:eastAsia="zh-CN"/>
        </w:rPr>
        <w:t>4.3.8</w:t>
      </w:r>
      <w:r>
        <w:rPr>
          <w:rFonts w:hint="eastAsia"/>
          <w:color w:val="FF0000"/>
          <w:highlight w:val="yellow"/>
          <w:lang w:val="en-US" w:eastAsia="zh-CN"/>
        </w:rPr>
        <w:t>游程长度编码</w:t>
      </w:r>
      <w:r>
        <w:rPr>
          <w:rFonts w:hint="eastAsia"/>
          <w:lang w:val="en-US" w:eastAsia="zh-CN"/>
        </w:rPr>
        <w:t>：(1)只在各行（或列）数据的属性发生变化时依次记录该属性以及相同属性重复的个数（游程编码）；（2）逐个记录各行（或列）属性发生变化的位置和相应属性。</w:t>
      </w:r>
      <w:r>
        <w:rPr>
          <w:rFonts w:hint="eastAsia"/>
          <w:highlight w:val="yellow"/>
          <w:lang w:val="en-US" w:eastAsia="zh-CN"/>
        </w:rPr>
        <w:t>（ppt第四单元96.97页）</w:t>
      </w:r>
    </w:p>
    <w:p>
      <w:pPr>
        <w:rPr>
          <w:rFonts w:hint="eastAsia"/>
          <w:lang w:val="en-US" w:eastAsia="zh-CN"/>
        </w:rPr>
      </w:pPr>
      <w:r>
        <w:rPr>
          <w:rFonts w:hint="eastAsia"/>
          <w:lang w:val="en-US" w:eastAsia="zh-CN"/>
        </w:rPr>
        <w:t>4.3.9块码：采用方形区域作为记录单元，数据编码由初始位置行列号加上半径，再加上记录单元的属性组成。</w:t>
      </w:r>
    </w:p>
    <w:p>
      <w:pPr>
        <w:rPr>
          <w:rFonts w:hint="eastAsia"/>
          <w:lang w:val="en-US" w:eastAsia="zh-CN"/>
        </w:rPr>
      </w:pPr>
      <w:r>
        <w:rPr>
          <w:rFonts w:hint="eastAsia"/>
          <w:lang w:val="en-US" w:eastAsia="zh-CN"/>
        </w:rPr>
        <w:t xml:space="preserve">4.3.10 </w:t>
      </w:r>
      <w:r>
        <w:rPr>
          <w:rFonts w:hint="eastAsia"/>
          <w:highlight w:val="yellow"/>
          <w:lang w:val="en-US" w:eastAsia="zh-CN"/>
        </w:rPr>
        <w:t>常规四叉树的特点</w:t>
      </w:r>
      <w:r>
        <w:rPr>
          <w:rFonts w:hint="eastAsia"/>
          <w:lang w:val="en-US" w:eastAsia="zh-CN"/>
        </w:rPr>
        <w:t>：从上到下递归分割；除了记录叶结点之外，还要记录中间结点。结点之间借助指针联系，每个结点需要用六个量表达，即四个叶结点指针、一个父结点指针和一个结点的属性或灰度值。这些指针不仅增加了数据储存量，而且增加了操作的复杂性。</w:t>
      </w:r>
    </w:p>
    <w:p>
      <w:pPr>
        <w:rPr>
          <w:rFonts w:hint="eastAsia"/>
          <w:lang w:val="en-US" w:eastAsia="zh-CN"/>
        </w:rPr>
      </w:pPr>
      <w:r>
        <w:rPr>
          <w:rFonts w:hint="eastAsia"/>
          <w:lang w:val="en-US" w:eastAsia="zh-CN"/>
        </w:rPr>
        <w:t>4.3.11 四叉树编码的优缺点：</w:t>
      </w:r>
    </w:p>
    <w:p>
      <w:pPr>
        <w:rPr>
          <w:rFonts w:hint="default"/>
          <w:lang w:val="en-US" w:eastAsia="zh-CN"/>
        </w:rPr>
      </w:pPr>
      <w:r>
        <w:rPr>
          <w:rFonts w:hint="default"/>
          <w:lang w:val="en-US" w:eastAsia="zh-CN"/>
        </w:rPr>
        <w:t xml:space="preserve">优点： </w:t>
      </w:r>
    </w:p>
    <w:p>
      <w:pPr>
        <w:rPr>
          <w:rFonts w:hint="default"/>
          <w:lang w:val="en-US" w:eastAsia="zh-CN"/>
        </w:rPr>
      </w:pPr>
      <w:r>
        <w:rPr>
          <w:rFonts w:hint="default"/>
          <w:lang w:val="en-US" w:eastAsia="zh-CN"/>
        </w:rPr>
        <w:t>从两维对数据进行了压缩，以表示面状地物的数量特征；</w:t>
      </w:r>
    </w:p>
    <w:p>
      <w:pPr>
        <w:rPr>
          <w:rFonts w:hint="default"/>
          <w:lang w:val="en-US" w:eastAsia="zh-CN"/>
        </w:rPr>
      </w:pPr>
      <w:r>
        <w:rPr>
          <w:rFonts w:hint="default"/>
          <w:lang w:val="en-US" w:eastAsia="zh-CN"/>
        </w:rPr>
        <w:t>阵列各部分的分辨率是可变的，边界复杂部分四叉树分级较多，分辨率高，运算效率也高；</w:t>
      </w:r>
    </w:p>
    <w:p>
      <w:pPr>
        <w:rPr>
          <w:rFonts w:hint="default"/>
          <w:lang w:val="en-US" w:eastAsia="zh-CN"/>
        </w:rPr>
      </w:pPr>
      <w:r>
        <w:rPr>
          <w:rFonts w:hint="default"/>
          <w:lang w:val="en-US" w:eastAsia="zh-CN"/>
        </w:rPr>
        <w:t>便于在多边形中嵌套异类小多边形的表示。</w:t>
      </w: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要求图象格网必须是 2n*2n</w:t>
      </w:r>
    </w:p>
    <w:p>
      <w:pPr>
        <w:rPr>
          <w:rFonts w:hint="eastAsia"/>
          <w:lang w:val="en-US" w:eastAsia="zh-CN"/>
        </w:rPr>
      </w:pPr>
      <w:r>
        <w:rPr>
          <w:rFonts w:hint="default"/>
          <w:lang w:val="en-US" w:eastAsia="zh-CN"/>
        </w:rPr>
        <w:t>目前四叉树主要用在数据索引、图幅索引等，它是一种有前途的栅格编码</w:t>
      </w:r>
      <w:r>
        <w:rPr>
          <w:rFonts w:hint="eastAsia"/>
          <w:lang w:val="en-US" w:eastAsia="zh-CN"/>
        </w:rPr>
        <w:t>。</w:t>
      </w:r>
    </w:p>
    <w:p>
      <w:pPr>
        <w:rPr>
          <w:rFonts w:hint="eastAsia"/>
          <w:lang w:val="en-US" w:eastAsia="zh-CN"/>
        </w:rPr>
      </w:pPr>
      <w:r>
        <w:rPr>
          <w:rFonts w:hint="eastAsia"/>
          <w:lang w:val="en-US" w:eastAsia="zh-CN"/>
        </w:rPr>
        <w:t>4.3.12</w:t>
      </w:r>
      <w:r>
        <w:rPr>
          <w:rFonts w:hint="eastAsia"/>
          <w:color w:val="FF0000"/>
          <w:highlight w:val="yellow"/>
          <w:lang w:val="en-US" w:eastAsia="zh-CN"/>
        </w:rPr>
        <w:t>栅格数据结构的特点</w:t>
      </w:r>
      <w:r>
        <w:rPr>
          <w:rFonts w:hint="eastAsia"/>
          <w:lang w:val="en-US" w:eastAsia="zh-CN"/>
        </w:rPr>
        <w:t>：</w:t>
      </w:r>
    </w:p>
    <w:p>
      <w:pPr>
        <w:rPr>
          <w:rFonts w:hint="default"/>
          <w:lang w:val="en-US" w:eastAsia="zh-CN"/>
        </w:rPr>
      </w:pPr>
      <w:r>
        <w:rPr>
          <w:rFonts w:hint="eastAsia"/>
          <w:lang w:val="en-US" w:eastAsia="zh-CN"/>
        </w:rPr>
        <w:t>①</w:t>
      </w:r>
      <w:r>
        <w:rPr>
          <w:rFonts w:hint="default"/>
          <w:lang w:val="en-US" w:eastAsia="zh-CN"/>
        </w:rPr>
        <w:t>用单元填满空间</w:t>
      </w:r>
    </w:p>
    <w:p>
      <w:pPr>
        <w:rPr>
          <w:rFonts w:hint="default"/>
          <w:lang w:val="en-US" w:eastAsia="zh-CN"/>
        </w:rPr>
      </w:pPr>
      <w:r>
        <w:rPr>
          <w:rFonts w:hint="eastAsia"/>
          <w:lang w:val="en-US" w:eastAsia="zh-CN"/>
        </w:rPr>
        <w:t>②</w:t>
      </w:r>
      <w:r>
        <w:rPr>
          <w:rFonts w:hint="default"/>
          <w:lang w:val="en-US" w:eastAsia="zh-CN"/>
        </w:rPr>
        <w:t>数据结构简单，存储方便</w:t>
      </w:r>
    </w:p>
    <w:p>
      <w:pPr>
        <w:rPr>
          <w:rFonts w:hint="default"/>
          <w:lang w:val="en-US" w:eastAsia="zh-CN"/>
        </w:rPr>
      </w:pPr>
      <w:r>
        <w:rPr>
          <w:rFonts w:hint="eastAsia"/>
          <w:lang w:val="en-US" w:eastAsia="zh-CN"/>
        </w:rPr>
        <w:t>③</w:t>
      </w:r>
      <w:r>
        <w:rPr>
          <w:rFonts w:hint="default"/>
          <w:lang w:val="en-US" w:eastAsia="zh-CN"/>
        </w:rPr>
        <w:t>有限的多重属性（栅格取值应整数）</w:t>
      </w:r>
    </w:p>
    <w:p>
      <w:pPr>
        <w:rPr>
          <w:rFonts w:hint="default"/>
          <w:lang w:val="en-US" w:eastAsia="zh-CN"/>
        </w:rPr>
      </w:pPr>
      <w:r>
        <w:rPr>
          <w:rFonts w:hint="eastAsia"/>
          <w:lang w:val="en-US" w:eastAsia="zh-CN"/>
        </w:rPr>
        <w:t>④</w:t>
      </w:r>
      <w:r>
        <w:rPr>
          <w:rFonts w:hint="default"/>
          <w:lang w:val="en-US" w:eastAsia="zh-CN"/>
        </w:rPr>
        <w:t>分辨率的提高和数据量之间呈</w:t>
      </w:r>
      <w:r>
        <w:rPr>
          <w:rFonts w:hint="eastAsia"/>
          <w:lang w:val="en-US" w:eastAsia="zh-CN"/>
        </w:rPr>
        <w:t xml:space="preserve"> </w:t>
      </w:r>
      <w:r>
        <w:rPr>
          <w:rFonts w:hint="default"/>
          <w:lang w:val="en-US" w:eastAsia="zh-CN"/>
        </w:rPr>
        <w:t>平方指数关系</w:t>
      </w:r>
    </w:p>
    <w:p>
      <w:pPr>
        <w:rPr>
          <w:rFonts w:hint="default"/>
          <w:lang w:val="en-US" w:eastAsia="zh-CN"/>
        </w:rPr>
      </w:pPr>
      <w:r>
        <w:rPr>
          <w:rFonts w:hint="eastAsia"/>
          <w:lang w:val="en-US" w:eastAsia="zh-CN"/>
        </w:rPr>
        <w:t>⑤</w:t>
      </w:r>
      <w:r>
        <w:rPr>
          <w:rFonts w:hint="default"/>
          <w:lang w:val="en-US" w:eastAsia="zh-CN"/>
        </w:rPr>
        <w:t>为了减少数据量，产生了多种压缩存储量的数据结构</w:t>
      </w:r>
    </w:p>
    <w:p>
      <w:pPr>
        <w:rPr>
          <w:rFonts w:hint="default"/>
          <w:lang w:val="en-US" w:eastAsia="zh-CN"/>
        </w:rPr>
      </w:pPr>
      <w:r>
        <w:rPr>
          <w:rFonts w:hint="eastAsia"/>
          <w:lang w:val="en-US" w:eastAsia="zh-CN"/>
        </w:rPr>
        <w:t>⑥</w:t>
      </w:r>
      <w:r>
        <w:rPr>
          <w:rFonts w:hint="default"/>
          <w:lang w:val="en-US" w:eastAsia="zh-CN"/>
        </w:rPr>
        <w:t>金字塔索引，加快显示</w:t>
      </w:r>
    </w:p>
    <w:p>
      <w:pPr>
        <w:rPr>
          <w:rFonts w:hint="eastAsia"/>
          <w:color w:val="FF0000"/>
          <w:highlight w:val="yellow"/>
          <w:lang w:val="en-US" w:eastAsia="zh-CN"/>
        </w:rPr>
      </w:pPr>
      <w:r>
        <w:rPr>
          <w:rFonts w:hint="eastAsia"/>
          <w:lang w:val="en-US" w:eastAsia="zh-CN"/>
        </w:rPr>
        <w:t>4.3.13</w:t>
      </w:r>
      <w:r>
        <w:rPr>
          <w:rFonts w:hint="eastAsia"/>
          <w:color w:val="FF0000"/>
          <w:highlight w:val="yellow"/>
          <w:lang w:val="en-US" w:eastAsia="zh-CN"/>
        </w:rPr>
        <w:t>矢量、栅格数据的优缺点比较</w:t>
      </w:r>
    </w:p>
    <w:p>
      <w:pPr>
        <w:rPr>
          <w:rFonts w:hint="eastAsia"/>
          <w:lang w:val="en-US" w:eastAsia="zh-CN"/>
        </w:rPr>
      </w:pPr>
      <w:r>
        <w:rPr>
          <w:rFonts w:hint="default"/>
          <w:lang w:val="en-US" w:eastAsia="zh-CN"/>
        </w:rPr>
        <w:t>矢量模型</w:t>
      </w:r>
      <w:r>
        <w:rPr>
          <w:rFonts w:hint="eastAsia"/>
          <w:lang w:val="en-US" w:eastAsia="zh-CN"/>
        </w:rPr>
        <w:t>：</w:t>
      </w:r>
    </w:p>
    <w:p>
      <w:pPr>
        <w:rPr>
          <w:rFonts w:hint="eastAsia"/>
          <w:lang w:val="en-US" w:eastAsia="zh-CN"/>
        </w:rPr>
      </w:pPr>
      <w:r>
        <w:rPr>
          <w:rFonts w:hint="eastAsia"/>
          <w:lang w:val="en-US" w:eastAsia="zh-CN"/>
        </w:rPr>
        <w:t>优点：1.数据存储量小2.空间位置精度高3.空间关系描述全面，对线状、网络状事物的分析方便4.空间和属性数据综合查询与更新方便5.普通地图可直接手工数字化</w:t>
      </w:r>
    </w:p>
    <w:p>
      <w:pPr>
        <w:rPr>
          <w:rFonts w:hint="eastAsia"/>
          <w:lang w:val="en-US" w:eastAsia="zh-CN"/>
        </w:rPr>
      </w:pPr>
      <w:r>
        <w:rPr>
          <w:rFonts w:hint="default"/>
          <w:lang w:val="en-US" w:eastAsia="zh-CN"/>
        </w:rPr>
        <w:t>缺点</w:t>
      </w:r>
      <w:r>
        <w:rPr>
          <w:rFonts w:hint="eastAsia"/>
          <w:lang w:val="en-US" w:eastAsia="zh-CN"/>
        </w:rPr>
        <w:t>：</w:t>
      </w:r>
    </w:p>
    <w:p>
      <w:pPr>
        <w:rPr>
          <w:rFonts w:hint="default"/>
          <w:lang w:val="en-US" w:eastAsia="zh-CN"/>
        </w:rPr>
      </w:pPr>
      <w:r>
        <w:rPr>
          <w:rFonts w:hint="eastAsia"/>
          <w:lang w:val="en-US" w:eastAsia="zh-CN"/>
        </w:rPr>
        <w:t>1.数据结构复杂2.多种地图叠合分析较困难3.边界复杂模糊的事物难以描述4.不能直接处理数字图象信息</w:t>
      </w:r>
    </w:p>
    <w:p>
      <w:pPr>
        <w:rPr>
          <w:rFonts w:hint="default"/>
          <w:lang w:val="en-US" w:eastAsia="zh-CN"/>
        </w:rPr>
      </w:pPr>
      <w:r>
        <w:rPr>
          <w:rFonts w:hint="default"/>
          <w:lang w:val="en-US" w:eastAsia="zh-CN"/>
        </w:rPr>
        <w:t>栅格模型</w:t>
      </w:r>
      <w:r>
        <w:rPr>
          <w:rFonts w:hint="eastAsia"/>
          <w:lang w:val="en-US" w:eastAsia="zh-CN"/>
        </w:rPr>
        <w:t>：</w:t>
      </w:r>
    </w:p>
    <w:p>
      <w:pPr>
        <w:rPr>
          <w:rFonts w:hint="eastAsia"/>
          <w:lang w:val="en-US" w:eastAsia="zh-CN"/>
        </w:rPr>
      </w:pPr>
      <w:r>
        <w:rPr>
          <w:rFonts w:hint="default"/>
          <w:lang w:val="en-US" w:eastAsia="zh-CN"/>
        </w:rPr>
        <w:t>优点</w:t>
      </w:r>
      <w:r>
        <w:rPr>
          <w:rFonts w:hint="eastAsia"/>
          <w:lang w:val="en-US" w:eastAsia="zh-CN"/>
        </w:rPr>
        <w:t>：1.数据结构简单2.多种地图叠合分析方便3.容易描述边界复杂、模糊的事物，便于处理三维连续表面4.能直接处理数字图象信息5.能直接用栅格状设备输出图形；</w:t>
      </w:r>
    </w:p>
    <w:p>
      <w:pPr>
        <w:rPr>
          <w:rFonts w:hint="eastAsia"/>
          <w:lang w:val="en-US" w:eastAsia="zh-CN"/>
        </w:rPr>
      </w:pPr>
      <w:r>
        <w:rPr>
          <w:rFonts w:hint="eastAsia"/>
          <w:lang w:val="en-US" w:eastAsia="zh-CN"/>
        </w:rPr>
        <w:t>缺点：1.数据储存量大2.空间位置精度低3.难以表达线状、网络状的事物4.输出地图不美观5.普通地图须按矢量方式数字化。</w:t>
      </w:r>
    </w:p>
    <w:p>
      <w:pPr>
        <w:rPr>
          <w:rFonts w:hint="eastAsia"/>
          <w:lang w:val="en-US" w:eastAsia="zh-CN"/>
        </w:rPr>
      </w:pPr>
      <w:r>
        <w:rPr>
          <w:rFonts w:hint="eastAsia"/>
          <w:highlight w:val="yellow"/>
          <w:lang w:val="en-US" w:eastAsia="zh-CN"/>
        </w:rPr>
        <w:t>4.3.14</w:t>
      </w:r>
      <w:r>
        <w:rPr>
          <w:rFonts w:hint="eastAsia"/>
          <w:color w:val="FF0000"/>
          <w:highlight w:val="none"/>
          <w:lang w:val="en-US" w:eastAsia="zh-CN"/>
        </w:rPr>
        <w:t>DTM (Digital Terrain Model)数字地形模型</w:t>
      </w:r>
    </w:p>
    <w:p>
      <w:pPr>
        <w:ind w:firstLine="480" w:firstLineChars="200"/>
        <w:rPr>
          <w:rFonts w:hint="eastAsia"/>
          <w:lang w:val="en-US" w:eastAsia="zh-CN"/>
        </w:rPr>
      </w:pPr>
      <w:r>
        <w:rPr>
          <w:rFonts w:hint="eastAsia"/>
          <w:lang w:val="en-US" w:eastAsia="zh-CN"/>
        </w:rPr>
        <w:t>50年代由MIT摄影测量实验室提出，是用数字形式描述地形表面的模型。实质上这是对地面形态和属性信息的数字表达。</w:t>
      </w:r>
    </w:p>
    <w:p>
      <w:pPr>
        <w:rPr>
          <w:rFonts w:hint="eastAsia"/>
          <w:color w:val="FF0000"/>
          <w:lang w:val="en-US" w:eastAsia="zh-CN"/>
        </w:rPr>
      </w:pPr>
      <w:r>
        <w:rPr>
          <w:rFonts w:hint="eastAsia"/>
          <w:highlight w:val="yellow"/>
          <w:lang w:val="en-US" w:eastAsia="zh-CN"/>
        </w:rPr>
        <w:t>4.3.15</w:t>
      </w:r>
      <w:r>
        <w:rPr>
          <w:rFonts w:hint="eastAsia"/>
          <w:color w:val="FF0000"/>
          <w:lang w:val="en-US" w:eastAsia="zh-CN"/>
        </w:rPr>
        <w:t>DEM(Digital Elevation Model)数字高程模型</w:t>
      </w:r>
    </w:p>
    <w:p>
      <w:pPr>
        <w:ind w:firstLine="480" w:firstLineChars="200"/>
        <w:rPr>
          <w:rFonts w:hint="eastAsia"/>
          <w:color w:val="auto"/>
          <w:lang w:val="en-US" w:eastAsia="zh-CN"/>
        </w:rPr>
      </w:pPr>
      <w:r>
        <w:rPr>
          <w:rFonts w:hint="eastAsia"/>
          <w:color w:val="auto"/>
          <w:lang w:val="en-US" w:eastAsia="zh-CN"/>
        </w:rPr>
        <w:t>当DTM模型中数字属性为高程时称DEM模型，即数字高程模型。</w:t>
      </w:r>
    </w:p>
    <w:p>
      <w:pPr>
        <w:rPr>
          <w:rFonts w:hint="eastAsia"/>
          <w:color w:val="auto"/>
          <w:lang w:val="en-US" w:eastAsia="zh-CN"/>
        </w:rPr>
      </w:pPr>
      <w:r>
        <w:rPr>
          <w:rFonts w:hint="eastAsia"/>
          <w:color w:val="FF0000"/>
          <w:lang w:val="en-US" w:eastAsia="zh-CN"/>
        </w:rPr>
        <w:t xml:space="preserve">4.3.16 </w:t>
      </w:r>
      <w:r>
        <w:rPr>
          <w:rFonts w:hint="eastAsia"/>
          <w:color w:val="auto"/>
          <w:lang w:val="en-US" w:eastAsia="zh-CN"/>
        </w:rPr>
        <w:t>DEM模型是DTM模型的一种特例。</w:t>
      </w:r>
    </w:p>
    <w:p>
      <w:pPr>
        <w:rPr>
          <w:rFonts w:hint="default"/>
          <w:color w:val="auto"/>
          <w:lang w:val="en-US" w:eastAsia="zh-CN"/>
        </w:rPr>
      </w:pPr>
      <w:r>
        <w:rPr>
          <w:rFonts w:hint="eastAsia"/>
          <w:color w:val="auto"/>
          <w:lang w:val="en-US" w:eastAsia="zh-CN"/>
        </w:rPr>
        <w:t xml:space="preserve">4.3.17 </w:t>
      </w:r>
      <w:r>
        <w:rPr>
          <w:rFonts w:hint="eastAsia"/>
          <w:color w:val="FF0000"/>
          <w:lang w:val="en-US" w:eastAsia="zh-CN"/>
        </w:rPr>
        <w:t>格网数据结构包括</w:t>
      </w:r>
      <w:r>
        <w:rPr>
          <w:rFonts w:hint="eastAsia"/>
          <w:color w:val="auto"/>
          <w:lang w:val="en-US" w:eastAsia="zh-CN"/>
        </w:rPr>
        <w:t>：</w:t>
      </w:r>
    </w:p>
    <w:p>
      <w:pPr>
        <w:rPr>
          <w:rFonts w:hint="default"/>
          <w:color w:val="auto"/>
          <w:lang w:val="en-US" w:eastAsia="zh-CN"/>
        </w:rPr>
      </w:pPr>
      <w:r>
        <w:rPr>
          <w:rFonts w:hint="default"/>
          <w:color w:val="auto"/>
          <w:lang w:val="en-US" w:eastAsia="zh-CN"/>
        </w:rPr>
        <w:t>1）</w:t>
      </w:r>
      <w:r>
        <w:rPr>
          <w:rFonts w:hint="default"/>
          <w:color w:val="auto"/>
          <w:highlight w:val="yellow"/>
          <w:lang w:val="en-US" w:eastAsia="zh-CN"/>
        </w:rPr>
        <w:t>元数据</w:t>
      </w:r>
    </w:p>
    <w:p>
      <w:pPr>
        <w:rPr>
          <w:rFonts w:hint="default"/>
          <w:color w:val="auto"/>
          <w:lang w:val="en-US" w:eastAsia="zh-CN"/>
        </w:rPr>
      </w:pPr>
      <w:r>
        <w:rPr>
          <w:rFonts w:hint="default"/>
          <w:color w:val="auto"/>
          <w:lang w:val="en-US" w:eastAsia="zh-CN"/>
        </w:rPr>
        <w:t xml:space="preserve">  描述DEM数据的数据，如数据表示的时间、边界、测量单位、投影参数。</w:t>
      </w:r>
    </w:p>
    <w:p>
      <w:pPr>
        <w:rPr>
          <w:rFonts w:hint="default"/>
          <w:color w:val="auto"/>
          <w:lang w:val="en-US" w:eastAsia="zh-CN"/>
        </w:rPr>
      </w:pPr>
      <w:r>
        <w:rPr>
          <w:rFonts w:hint="default"/>
          <w:color w:val="auto"/>
          <w:lang w:val="en-US" w:eastAsia="zh-CN"/>
        </w:rPr>
        <w:t>2）</w:t>
      </w:r>
      <w:r>
        <w:rPr>
          <w:rFonts w:hint="default"/>
          <w:color w:val="auto"/>
          <w:highlight w:val="yellow"/>
          <w:lang w:val="en-US" w:eastAsia="zh-CN"/>
        </w:rPr>
        <w:t>数据头</w:t>
      </w:r>
    </w:p>
    <w:p>
      <w:pPr>
        <w:rPr>
          <w:rFonts w:hint="default"/>
          <w:color w:val="auto"/>
          <w:lang w:val="en-US" w:eastAsia="zh-CN"/>
        </w:rPr>
      </w:pPr>
      <w:r>
        <w:rPr>
          <w:rFonts w:hint="default"/>
          <w:color w:val="auto"/>
          <w:lang w:val="en-US" w:eastAsia="zh-CN"/>
        </w:rPr>
        <w:t xml:space="preserve">  DEM数据的起点坐标、坐标类型、格网大小、行列数等。</w:t>
      </w:r>
    </w:p>
    <w:p>
      <w:pPr>
        <w:rPr>
          <w:rFonts w:hint="default"/>
          <w:color w:val="auto"/>
          <w:lang w:val="en-US" w:eastAsia="zh-CN"/>
        </w:rPr>
      </w:pPr>
      <w:r>
        <w:rPr>
          <w:rFonts w:hint="default"/>
          <w:color w:val="auto"/>
          <w:lang w:val="en-US" w:eastAsia="zh-CN"/>
        </w:rPr>
        <w:t>3）数据体</w:t>
      </w:r>
    </w:p>
    <w:p>
      <w:pPr>
        <w:rPr>
          <w:rFonts w:hint="default"/>
          <w:color w:val="auto"/>
          <w:lang w:val="en-US" w:eastAsia="zh-CN"/>
        </w:rPr>
      </w:pPr>
      <w:r>
        <w:rPr>
          <w:rFonts w:hint="default"/>
          <w:color w:val="auto"/>
          <w:lang w:val="en-US" w:eastAsia="zh-CN"/>
        </w:rPr>
        <w:t xml:space="preserve">  行列数分布的数据阵列。</w:t>
      </w:r>
    </w:p>
    <w:p>
      <w:pPr>
        <w:rPr>
          <w:rFonts w:hint="eastAsia"/>
          <w:color w:val="auto"/>
          <w:lang w:val="en-US" w:eastAsia="zh-CN"/>
        </w:rPr>
      </w:pPr>
      <w:r>
        <w:rPr>
          <w:rFonts w:hint="eastAsia"/>
          <w:color w:val="auto"/>
          <w:lang w:val="en-US" w:eastAsia="zh-CN"/>
        </w:rPr>
        <w:t>4.3.18规则格网的优缺点</w:t>
      </w:r>
    </w:p>
    <w:p>
      <w:pPr>
        <w:rPr>
          <w:rFonts w:hint="eastAsia"/>
          <w:color w:val="auto"/>
          <w:lang w:val="en-US" w:eastAsia="zh-CN"/>
        </w:rPr>
      </w:pPr>
      <w:r>
        <w:rPr>
          <w:rFonts w:hint="default"/>
          <w:color w:val="auto"/>
          <w:lang w:val="en-US" w:eastAsia="zh-CN"/>
        </w:rPr>
        <w:t>优点</w:t>
      </w:r>
      <w:r>
        <w:rPr>
          <w:rFonts w:hint="eastAsia"/>
          <w:color w:val="auto"/>
          <w:lang w:val="en-US" w:eastAsia="zh-CN"/>
        </w:rPr>
        <w:t>：1）数据结构简单，算法实现容易，便于空间操作和存储。尤其适合在栅格数据结构的GIS系统中。</w:t>
      </w:r>
    </w:p>
    <w:p>
      <w:pPr>
        <w:numPr>
          <w:ilvl w:val="0"/>
          <w:numId w:val="0"/>
        </w:numPr>
        <w:ind w:left="720" w:leftChars="0"/>
        <w:rPr>
          <w:rFonts w:hint="eastAsia"/>
          <w:color w:val="auto"/>
          <w:lang w:val="en-US" w:eastAsia="zh-CN"/>
        </w:rPr>
      </w:pPr>
      <w:r>
        <w:rPr>
          <w:rFonts w:hint="eastAsia"/>
          <w:color w:val="auto"/>
          <w:lang w:val="en-US" w:eastAsia="zh-CN"/>
        </w:rPr>
        <w:t>2）容易计算等高线、坡度、坡向、自动提取地域地形等。</w:t>
      </w:r>
    </w:p>
    <w:p>
      <w:pPr>
        <w:numPr>
          <w:ilvl w:val="0"/>
          <w:numId w:val="0"/>
        </w:numPr>
        <w:rPr>
          <w:rFonts w:hint="eastAsia"/>
          <w:color w:val="auto"/>
          <w:lang w:val="en-US" w:eastAsia="zh-CN"/>
        </w:rPr>
      </w:pPr>
      <w:r>
        <w:rPr>
          <w:rFonts w:hint="eastAsia"/>
          <w:color w:val="auto"/>
          <w:lang w:val="en-US" w:eastAsia="zh-CN"/>
        </w:rPr>
        <w:t>缺点：1）数据量大，通常采用压缩存储</w:t>
      </w:r>
    </w:p>
    <w:p>
      <w:pPr>
        <w:numPr>
          <w:ilvl w:val="0"/>
          <w:numId w:val="3"/>
        </w:numPr>
        <w:ind w:left="720" w:leftChars="0" w:firstLine="0" w:firstLineChars="0"/>
        <w:rPr>
          <w:rFonts w:hint="eastAsia"/>
          <w:color w:val="auto"/>
          <w:lang w:val="en-US" w:eastAsia="zh-CN"/>
        </w:rPr>
      </w:pPr>
      <w:r>
        <w:rPr>
          <w:rFonts w:hint="eastAsia"/>
          <w:color w:val="auto"/>
          <w:lang w:val="en-US" w:eastAsia="zh-CN"/>
        </w:rPr>
        <w:t>不规则的地面特性与规则的数据表示之间本身就不协调。它对不同地形采用一律平等的规则格网，不利于表示复杂地形。</w:t>
      </w:r>
    </w:p>
    <w:p>
      <w:pPr>
        <w:numPr>
          <w:ilvl w:val="0"/>
          <w:numId w:val="0"/>
        </w:numPr>
        <w:rPr>
          <w:rFonts w:hint="eastAsia"/>
          <w:color w:val="auto"/>
          <w:lang w:val="en-US" w:eastAsia="zh-CN"/>
        </w:rPr>
      </w:pPr>
      <w:r>
        <w:rPr>
          <w:rFonts w:hint="eastAsia"/>
          <w:color w:val="auto"/>
          <w:lang w:val="en-US" w:eastAsia="zh-CN"/>
        </w:rPr>
        <w:t>4.3.19不规则三角网模型的优缺点</w:t>
      </w:r>
    </w:p>
    <w:p>
      <w:pPr>
        <w:numPr>
          <w:ilvl w:val="0"/>
          <w:numId w:val="0"/>
        </w:numPr>
        <w:rPr>
          <w:rFonts w:hint="default"/>
          <w:color w:val="auto"/>
          <w:lang w:val="en-US" w:eastAsia="zh-CN"/>
        </w:rPr>
      </w:pPr>
      <w:r>
        <w:rPr>
          <w:rFonts w:hint="default"/>
          <w:color w:val="auto"/>
          <w:lang w:val="en-US" w:eastAsia="zh-CN"/>
        </w:rPr>
        <w:t>不规则三角网模型的优点：</w:t>
      </w:r>
    </w:p>
    <w:p>
      <w:pPr>
        <w:numPr>
          <w:ilvl w:val="0"/>
          <w:numId w:val="0"/>
        </w:numPr>
        <w:rPr>
          <w:rFonts w:hint="default"/>
          <w:color w:val="auto"/>
          <w:lang w:val="en-US" w:eastAsia="zh-CN"/>
        </w:rPr>
      </w:pPr>
      <w:r>
        <w:rPr>
          <w:rFonts w:hint="default"/>
          <w:color w:val="auto"/>
          <w:lang w:val="en-US" w:eastAsia="zh-CN"/>
        </w:rPr>
        <w:t>1）克服栅格数据中的数据冗余问题；</w:t>
      </w:r>
    </w:p>
    <w:p>
      <w:pPr>
        <w:numPr>
          <w:ilvl w:val="0"/>
          <w:numId w:val="0"/>
        </w:numPr>
        <w:rPr>
          <w:rFonts w:hint="default"/>
          <w:color w:val="auto"/>
          <w:lang w:val="en-US" w:eastAsia="zh-CN"/>
        </w:rPr>
      </w:pPr>
      <w:r>
        <w:rPr>
          <w:rFonts w:hint="default"/>
          <w:color w:val="auto"/>
          <w:lang w:val="en-US" w:eastAsia="zh-CN"/>
        </w:rPr>
        <w:t>2）表示地面形态效率高，数据精度高。它能较好地表示地性线，充分表示复杂的地形特征，适应起伏不同的地形。</w:t>
      </w:r>
    </w:p>
    <w:p>
      <w:pPr>
        <w:numPr>
          <w:ilvl w:val="0"/>
          <w:numId w:val="0"/>
        </w:numPr>
        <w:rPr>
          <w:rFonts w:hint="default"/>
          <w:color w:val="auto"/>
          <w:lang w:val="en-US" w:eastAsia="zh-CN"/>
        </w:rPr>
      </w:pPr>
      <w:r>
        <w:rPr>
          <w:rFonts w:hint="default"/>
          <w:color w:val="auto"/>
          <w:lang w:val="en-US" w:eastAsia="zh-CN"/>
        </w:rPr>
        <w:t>不规则三角网模型的缺点：</w:t>
      </w:r>
    </w:p>
    <w:p>
      <w:pPr>
        <w:numPr>
          <w:ilvl w:val="0"/>
          <w:numId w:val="0"/>
        </w:numPr>
        <w:rPr>
          <w:rFonts w:hint="default"/>
          <w:color w:val="auto"/>
          <w:lang w:val="en-US" w:eastAsia="zh-CN"/>
        </w:rPr>
      </w:pPr>
      <w:r>
        <w:rPr>
          <w:rFonts w:hint="default"/>
          <w:color w:val="auto"/>
          <w:lang w:val="en-US" w:eastAsia="zh-CN"/>
        </w:rPr>
        <w:t>1）算法实现复杂，由于形成三角网方法不同有不同 算法；</w:t>
      </w:r>
    </w:p>
    <w:p>
      <w:pPr>
        <w:numPr>
          <w:ilvl w:val="0"/>
          <w:numId w:val="0"/>
        </w:numPr>
        <w:rPr>
          <w:rFonts w:hint="default"/>
          <w:color w:val="auto"/>
          <w:lang w:val="en-US" w:eastAsia="zh-CN"/>
        </w:rPr>
      </w:pPr>
      <w:r>
        <w:rPr>
          <w:rFonts w:hint="default"/>
          <w:color w:val="auto"/>
          <w:lang w:val="en-US" w:eastAsia="zh-CN"/>
        </w:rPr>
        <w:t>2）对特殊的地形线要调整。</w:t>
      </w:r>
    </w:p>
    <w:p>
      <w:pPr>
        <w:numPr>
          <w:ilvl w:val="0"/>
          <w:numId w:val="0"/>
        </w:numPr>
        <w:rPr>
          <w:rFonts w:hint="eastAsia"/>
          <w:color w:val="auto"/>
          <w:lang w:val="en-US" w:eastAsia="zh-CN"/>
        </w:rPr>
      </w:pPr>
      <w:r>
        <w:rPr>
          <w:rFonts w:hint="eastAsia"/>
          <w:color w:val="FF0000"/>
          <w:lang w:val="en-US" w:eastAsia="zh-CN"/>
        </w:rPr>
        <w:t>4.3.20</w:t>
      </w:r>
      <w:r>
        <w:rPr>
          <w:rFonts w:hint="eastAsia"/>
          <w:color w:val="auto"/>
          <w:lang w:val="en-US" w:eastAsia="zh-CN"/>
        </w:rPr>
        <w:t>大比例尺数据高程模型通常采用能表示地性线的不规则三角网，以便较精确地显示小区域地形特性。</w:t>
      </w:r>
    </w:p>
    <w:p>
      <w:pPr>
        <w:numPr>
          <w:ilvl w:val="0"/>
          <w:numId w:val="0"/>
        </w:numPr>
        <w:rPr>
          <w:rFonts w:hint="eastAsia"/>
          <w:color w:val="auto"/>
          <w:lang w:val="en-US" w:eastAsia="zh-CN"/>
        </w:rPr>
      </w:pPr>
      <w:r>
        <w:rPr>
          <w:rFonts w:hint="eastAsia"/>
          <w:color w:val="FF0000"/>
          <w:lang w:val="en-US" w:eastAsia="zh-CN"/>
        </w:rPr>
        <w:t>4.3.21</w:t>
      </w:r>
      <w:r>
        <w:rPr>
          <w:rFonts w:hint="eastAsia"/>
          <w:color w:val="auto"/>
          <w:lang w:val="en-US" w:eastAsia="zh-CN"/>
        </w:rPr>
        <w:t>小比例尺数据高程模型通常可采用规则格网模型，以显示大区域宏观地形特性。</w:t>
      </w:r>
    </w:p>
    <w:p>
      <w:pPr>
        <w:numPr>
          <w:ilvl w:val="0"/>
          <w:numId w:val="0"/>
        </w:numPr>
        <w:rPr>
          <w:rFonts w:hint="default"/>
          <w:color w:val="auto"/>
          <w:lang w:val="en-US" w:eastAsia="zh-CN"/>
        </w:rPr>
      </w:pPr>
      <w:r>
        <w:rPr>
          <w:rFonts w:hint="eastAsia"/>
          <w:color w:val="FF0000"/>
          <w:lang w:val="en-US" w:eastAsia="zh-CN"/>
        </w:rPr>
        <w:t>4.3.22</w:t>
      </w:r>
      <w:r>
        <w:rPr>
          <w:rFonts w:hint="eastAsia"/>
          <w:color w:val="auto"/>
          <w:lang w:val="en-US" w:eastAsia="zh-CN"/>
        </w:rPr>
        <w:t>等值线是DEM模型的平面表示形式，是地形表示中广泛使用的一种表示方法。</w:t>
      </w:r>
    </w:p>
    <w:p>
      <w:pPr>
        <w:numPr>
          <w:ilvl w:val="0"/>
          <w:numId w:val="0"/>
        </w:numPr>
        <w:rPr>
          <w:rFonts w:hint="default"/>
          <w:color w:val="auto"/>
          <w:lang w:val="en-US" w:eastAsia="zh-CN"/>
        </w:rPr>
      </w:pPr>
    </w:p>
    <w:p>
      <w:pPr>
        <w:numPr>
          <w:ilvl w:val="0"/>
          <w:numId w:val="0"/>
        </w:numPr>
        <w:rPr>
          <w:rFonts w:hint="default"/>
          <w:color w:val="FF0000"/>
          <w:highlight w:val="yellow"/>
          <w:lang w:val="en-US" w:eastAsia="zh-CN"/>
        </w:rPr>
      </w:pPr>
      <w:r>
        <w:rPr>
          <w:rFonts w:hint="eastAsia"/>
          <w:color w:val="FF0000"/>
          <w:highlight w:val="yellow"/>
          <w:lang w:val="en-US" w:eastAsia="zh-CN"/>
        </w:rPr>
        <w:t>4.4.1矢量到栅格数据的转换步骤</w:t>
      </w:r>
    </w:p>
    <w:p>
      <w:pPr>
        <w:numPr>
          <w:ilvl w:val="0"/>
          <w:numId w:val="0"/>
        </w:numPr>
        <w:rPr>
          <w:rFonts w:hint="default"/>
          <w:color w:val="auto"/>
          <w:lang w:val="en-US" w:eastAsia="zh-CN"/>
        </w:rPr>
      </w:pPr>
      <w:r>
        <w:rPr>
          <w:rFonts w:hint="default"/>
          <w:color w:val="auto"/>
          <w:lang w:val="en-US" w:eastAsia="zh-CN"/>
        </w:rPr>
        <w:t>1）选择单元的大小和形状；</w:t>
      </w:r>
    </w:p>
    <w:p>
      <w:pPr>
        <w:numPr>
          <w:ilvl w:val="0"/>
          <w:numId w:val="0"/>
        </w:numPr>
        <w:rPr>
          <w:rFonts w:hint="default"/>
          <w:color w:val="auto"/>
          <w:lang w:val="en-US" w:eastAsia="zh-CN"/>
        </w:rPr>
      </w:pPr>
      <w:r>
        <w:rPr>
          <w:rFonts w:hint="default"/>
          <w:color w:val="auto"/>
          <w:lang w:val="en-US" w:eastAsia="zh-CN"/>
        </w:rPr>
        <w:t>2）将点和线实体角点的笛卡尔坐标转换到预定分辨率和已知位置的矩阵中；</w:t>
      </w:r>
    </w:p>
    <w:p>
      <w:pPr>
        <w:numPr>
          <w:ilvl w:val="0"/>
          <w:numId w:val="0"/>
        </w:numPr>
        <w:rPr>
          <w:rFonts w:hint="default"/>
          <w:color w:val="auto"/>
          <w:lang w:val="en-US" w:eastAsia="zh-CN"/>
        </w:rPr>
      </w:pPr>
      <w:r>
        <w:rPr>
          <w:rFonts w:hint="default"/>
          <w:color w:val="auto"/>
          <w:lang w:val="en-US" w:eastAsia="zh-CN"/>
        </w:rPr>
        <w:t>3）利用单根扫描线（沿行或列）或一组相连接的扫描线去测试线性要素与单元边界的交叉点，并记录穿过交叉点的栅格单元个数；</w:t>
      </w:r>
    </w:p>
    <w:p>
      <w:pPr>
        <w:numPr>
          <w:ilvl w:val="0"/>
          <w:numId w:val="0"/>
        </w:numPr>
        <w:rPr>
          <w:rFonts w:hint="default"/>
          <w:color w:val="auto"/>
          <w:lang w:val="en-US" w:eastAsia="zh-CN"/>
        </w:rPr>
      </w:pPr>
      <w:r>
        <w:rPr>
          <w:rFonts w:hint="default"/>
          <w:color w:val="auto"/>
          <w:lang w:val="en-US" w:eastAsia="zh-CN"/>
        </w:rPr>
        <w:t>4）测试多边形时，先测试角点，再对剩下线段进行二次扫描，到达边界位置时，记录其位置与属性值</w:t>
      </w:r>
    </w:p>
    <w:p>
      <w:pPr>
        <w:numPr>
          <w:ilvl w:val="0"/>
          <w:numId w:val="0"/>
        </w:numPr>
        <w:rPr>
          <w:rFonts w:hint="eastAsia"/>
          <w:color w:val="auto"/>
          <w:highlight w:val="yellow"/>
          <w:lang w:val="en-US" w:eastAsia="zh-CN"/>
        </w:rPr>
      </w:pPr>
      <w:r>
        <w:rPr>
          <w:rFonts w:hint="eastAsia"/>
          <w:color w:val="auto"/>
          <w:highlight w:val="yellow"/>
          <w:lang w:val="en-US" w:eastAsia="zh-CN"/>
        </w:rPr>
        <w:t>4.4.2栅格数据向矢量数据转换的典型过程</w:t>
      </w:r>
    </w:p>
    <w:p>
      <w:pPr>
        <w:numPr>
          <w:ilvl w:val="0"/>
          <w:numId w:val="0"/>
        </w:numPr>
        <w:rPr>
          <w:rFonts w:hint="default"/>
          <w:color w:val="auto"/>
          <w:lang w:val="en-US" w:eastAsia="zh-CN"/>
        </w:rPr>
      </w:pPr>
      <w:r>
        <w:rPr>
          <w:rFonts w:hint="default"/>
          <w:color w:val="auto"/>
          <w:lang w:val="en-US" w:eastAsia="zh-CN"/>
        </w:rPr>
        <w:t>（1）多边形边界提取；</w:t>
      </w:r>
    </w:p>
    <w:p>
      <w:pPr>
        <w:numPr>
          <w:ilvl w:val="0"/>
          <w:numId w:val="0"/>
        </w:numPr>
        <w:rPr>
          <w:rFonts w:hint="default"/>
          <w:color w:val="auto"/>
          <w:lang w:val="en-US" w:eastAsia="zh-CN"/>
        </w:rPr>
      </w:pPr>
      <w:r>
        <w:rPr>
          <w:rFonts w:hint="default"/>
          <w:color w:val="auto"/>
          <w:lang w:val="en-US" w:eastAsia="zh-CN"/>
        </w:rPr>
        <w:t>（2）边界线追踪；</w:t>
      </w:r>
    </w:p>
    <w:p>
      <w:pPr>
        <w:numPr>
          <w:ilvl w:val="0"/>
          <w:numId w:val="0"/>
        </w:numPr>
        <w:rPr>
          <w:rFonts w:hint="default"/>
          <w:color w:val="auto"/>
          <w:lang w:val="en-US" w:eastAsia="zh-CN"/>
        </w:rPr>
      </w:pPr>
      <w:r>
        <w:rPr>
          <w:rFonts w:hint="default"/>
          <w:color w:val="auto"/>
          <w:lang w:val="en-US" w:eastAsia="zh-CN"/>
        </w:rPr>
        <w:t>（3）去除多余点及曲线光滑；</w:t>
      </w:r>
    </w:p>
    <w:p>
      <w:pPr>
        <w:numPr>
          <w:ilvl w:val="0"/>
          <w:numId w:val="0"/>
        </w:numPr>
        <w:rPr>
          <w:rFonts w:hint="default"/>
          <w:color w:val="auto"/>
          <w:lang w:val="en-US" w:eastAsia="zh-CN"/>
        </w:rPr>
      </w:pPr>
      <w:r>
        <w:rPr>
          <w:rFonts w:hint="default"/>
          <w:color w:val="auto"/>
          <w:lang w:val="en-US" w:eastAsia="zh-CN"/>
        </w:rPr>
        <w:t>（4）拓扑关系生成</w:t>
      </w:r>
    </w:p>
    <w:p>
      <w:pPr>
        <w:numPr>
          <w:ilvl w:val="0"/>
          <w:numId w:val="0"/>
        </w:numPr>
        <w:rPr>
          <w:rFonts w:hint="default"/>
          <w:color w:val="auto"/>
          <w:lang w:val="en-US" w:eastAsia="zh-CN"/>
        </w:rPr>
      </w:pPr>
    </w:p>
    <w:p>
      <w:pPr>
        <w:numPr>
          <w:ilvl w:val="0"/>
          <w:numId w:val="0"/>
        </w:numPr>
        <w:rPr>
          <w:rFonts w:hint="eastAsia"/>
          <w:color w:val="FF0000"/>
          <w:highlight w:val="yellow"/>
          <w:lang w:val="en-US" w:eastAsia="zh-CN"/>
        </w:rPr>
      </w:pPr>
      <w:r>
        <w:rPr>
          <w:rFonts w:hint="eastAsia"/>
          <w:color w:val="FF0000"/>
          <w:highlight w:val="yellow"/>
          <w:lang w:val="en-US" w:eastAsia="zh-CN"/>
        </w:rPr>
        <w:t>4.5.1数据库阶段的特点：</w:t>
      </w:r>
    </w:p>
    <w:p>
      <w:pPr>
        <w:numPr>
          <w:ilvl w:val="0"/>
          <w:numId w:val="0"/>
        </w:numPr>
        <w:rPr>
          <w:rFonts w:hint="default"/>
          <w:color w:val="auto"/>
          <w:lang w:val="en-US" w:eastAsia="zh-CN"/>
        </w:rPr>
      </w:pPr>
      <w:r>
        <w:rPr>
          <w:rFonts w:hint="default"/>
          <w:color w:val="FF0000"/>
          <w:lang w:val="en-US" w:eastAsia="zh-CN"/>
        </w:rPr>
        <w:t>（1）</w:t>
      </w:r>
      <w:r>
        <w:rPr>
          <w:rFonts w:hint="default"/>
          <w:color w:val="auto"/>
          <w:lang w:val="en-US" w:eastAsia="zh-CN"/>
        </w:rPr>
        <w:t>数据结构化是数据库与文件系统的根本区别；</w:t>
      </w:r>
    </w:p>
    <w:p>
      <w:pPr>
        <w:numPr>
          <w:ilvl w:val="0"/>
          <w:numId w:val="0"/>
        </w:numPr>
        <w:rPr>
          <w:rFonts w:hint="default"/>
          <w:color w:val="auto"/>
          <w:lang w:val="en-US" w:eastAsia="zh-CN"/>
        </w:rPr>
      </w:pPr>
      <w:r>
        <w:rPr>
          <w:rFonts w:hint="default"/>
          <w:color w:val="auto"/>
          <w:lang w:val="en-US" w:eastAsia="zh-CN"/>
        </w:rPr>
        <w:t>（2）数据的共享性高，冗余度低，易扩展；</w:t>
      </w:r>
    </w:p>
    <w:p>
      <w:pPr>
        <w:numPr>
          <w:ilvl w:val="0"/>
          <w:numId w:val="0"/>
        </w:numPr>
        <w:rPr>
          <w:rFonts w:hint="default"/>
          <w:color w:val="auto"/>
          <w:lang w:val="en-US" w:eastAsia="zh-CN"/>
        </w:rPr>
      </w:pPr>
      <w:r>
        <w:rPr>
          <w:rFonts w:hint="default"/>
          <w:color w:val="auto"/>
          <w:lang w:val="en-US" w:eastAsia="zh-CN"/>
        </w:rPr>
        <w:t>（3）数据独立性高；</w:t>
      </w:r>
    </w:p>
    <w:p>
      <w:pPr>
        <w:numPr>
          <w:ilvl w:val="0"/>
          <w:numId w:val="0"/>
        </w:numPr>
        <w:rPr>
          <w:rFonts w:hint="default"/>
          <w:color w:val="auto"/>
          <w:lang w:val="en-US" w:eastAsia="zh-CN"/>
        </w:rPr>
      </w:pPr>
      <w:r>
        <w:rPr>
          <w:rFonts w:hint="default"/>
          <w:color w:val="auto"/>
          <w:lang w:val="en-US" w:eastAsia="zh-CN"/>
        </w:rPr>
        <w:t>（4）数据库系统为用户提供了方便的用户接口；</w:t>
      </w:r>
    </w:p>
    <w:p>
      <w:pPr>
        <w:numPr>
          <w:ilvl w:val="0"/>
          <w:numId w:val="0"/>
        </w:numPr>
        <w:rPr>
          <w:rFonts w:hint="default"/>
          <w:color w:val="auto"/>
          <w:lang w:val="en-US" w:eastAsia="zh-CN"/>
        </w:rPr>
      </w:pPr>
      <w:r>
        <w:rPr>
          <w:rFonts w:hint="default"/>
          <w:color w:val="auto"/>
          <w:lang w:val="en-US" w:eastAsia="zh-CN"/>
        </w:rPr>
        <w:t>（5）数据由DBMS统一管理和控制。</w:t>
      </w:r>
    </w:p>
    <w:p>
      <w:pPr>
        <w:numPr>
          <w:ilvl w:val="0"/>
          <w:numId w:val="0"/>
        </w:numPr>
        <w:rPr>
          <w:rFonts w:hint="eastAsia"/>
          <w:color w:val="auto"/>
          <w:lang w:val="en-US" w:eastAsia="zh-CN"/>
        </w:rPr>
      </w:pPr>
      <w:r>
        <w:rPr>
          <w:rFonts w:hint="eastAsia"/>
          <w:color w:val="auto"/>
          <w:lang w:val="en-US" w:eastAsia="zh-CN"/>
        </w:rPr>
        <w:t>4.5.2</w:t>
      </w:r>
      <w:r>
        <w:rPr>
          <w:rFonts w:hint="eastAsia"/>
          <w:color w:val="FF0000"/>
          <w:lang w:val="en-US" w:eastAsia="zh-CN"/>
        </w:rPr>
        <w:t>数据库</w:t>
      </w:r>
      <w:r>
        <w:rPr>
          <w:rFonts w:hint="eastAsia"/>
          <w:color w:val="auto"/>
          <w:lang w:val="en-US" w:eastAsia="zh-CN"/>
        </w:rPr>
        <w:t xml:space="preserve">：是存储在计算机中、按一定数据模型组织、可共享的数据集合，这些数据用于各种应用系统中。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4.6.1</w:t>
      </w:r>
      <w:r>
        <w:rPr>
          <w:rFonts w:hint="eastAsia"/>
          <w:color w:val="FF0000"/>
          <w:lang w:val="en-US" w:eastAsia="zh-CN"/>
        </w:rPr>
        <w:t>空间数据分类</w:t>
      </w:r>
      <w:r>
        <w:rPr>
          <w:rFonts w:hint="eastAsia"/>
          <w:color w:val="auto"/>
          <w:lang w:val="en-US" w:eastAsia="zh-CN"/>
        </w:rPr>
        <w:t>：根据系统功能及国家规范和标准，将具有不同属性或特征的要素区别开来的过程，以便从逻辑上将空间数据组织为不同的信息层，为数据应用做准备。</w:t>
      </w:r>
    </w:p>
    <w:p>
      <w:pPr>
        <w:numPr>
          <w:ilvl w:val="0"/>
          <w:numId w:val="0"/>
        </w:numPr>
        <w:rPr>
          <w:rFonts w:hint="default"/>
          <w:color w:val="auto"/>
          <w:lang w:val="en-US" w:eastAsia="zh-CN"/>
        </w:rPr>
      </w:pPr>
      <w:r>
        <w:rPr>
          <w:rFonts w:hint="eastAsia"/>
          <w:color w:val="auto"/>
          <w:lang w:val="en-US" w:eastAsia="zh-CN"/>
        </w:rPr>
        <w:t>4.6.2空间数据的编码：指将数据分类的结果，用一种易于计算机和人识别的符号系统表示出来的过程。编码的结果是形成代码。</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jc w:val="center"/>
        <w:rPr>
          <w:rFonts w:hint="eastAsia" w:ascii="黑体" w:hAnsi="黑体" w:eastAsia="黑体" w:cs="黑体"/>
          <w:b/>
          <w:bCs/>
          <w:color w:val="auto"/>
          <w:sz w:val="36"/>
          <w:szCs w:val="36"/>
          <w:lang w:val="en-US" w:eastAsia="zh-CN"/>
        </w:rPr>
      </w:pPr>
      <w:r>
        <w:rPr>
          <w:rFonts w:hint="eastAsia" w:ascii="黑体" w:hAnsi="黑体" w:eastAsia="黑体" w:cs="黑体"/>
          <w:b/>
          <w:bCs/>
          <w:color w:val="auto"/>
          <w:sz w:val="36"/>
          <w:szCs w:val="36"/>
          <w:lang w:val="en-US" w:eastAsia="zh-CN"/>
        </w:rPr>
        <w:t>第五单元  空间数据采集与处理（教材第五、六章）</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5.1.1</w:t>
      </w:r>
      <w:r>
        <w:rPr>
          <w:rFonts w:hint="eastAsia"/>
          <w:color w:val="auto"/>
          <w:highlight w:val="yellow"/>
          <w:lang w:val="en-US" w:eastAsia="zh-CN"/>
        </w:rPr>
        <w:t>数据采集的任务</w:t>
      </w:r>
      <w:r>
        <w:rPr>
          <w:rFonts w:hint="eastAsia"/>
          <w:color w:val="auto"/>
          <w:lang w:val="en-US" w:eastAsia="zh-CN"/>
        </w:rPr>
        <w:t>：①将现有的地图、外业观测成果、航空像片、遥感图片数据、文本资料等转换成GIS可以接受的数字形式②数据入库之前进行验证、修改、编辑等处理，保证数据在内容和逻辑上的一致性③不同的数据来源要用到不同的设备和方法④数据的转换装载</w:t>
      </w:r>
    </w:p>
    <w:p>
      <w:pPr>
        <w:numPr>
          <w:ilvl w:val="0"/>
          <w:numId w:val="0"/>
        </w:numPr>
        <w:rPr>
          <w:rFonts w:hint="eastAsia"/>
          <w:color w:val="auto"/>
          <w:lang w:val="en-US" w:eastAsia="zh-CN"/>
        </w:rPr>
      </w:pPr>
      <w:r>
        <w:rPr>
          <w:rFonts w:hint="eastAsia"/>
          <w:color w:val="auto"/>
          <w:lang w:val="en-US" w:eastAsia="zh-CN"/>
        </w:rPr>
        <w:t>5.1.2数据处理：</w:t>
      </w:r>
      <w:r>
        <w:rPr>
          <w:rFonts w:hint="eastAsia"/>
          <w:color w:val="FF0000"/>
          <w:lang w:val="en-US" w:eastAsia="zh-CN"/>
        </w:rPr>
        <w:t>几何纠正</w:t>
      </w:r>
      <w:r>
        <w:rPr>
          <w:rFonts w:hint="eastAsia"/>
          <w:color w:val="auto"/>
          <w:lang w:val="en-US" w:eastAsia="zh-CN"/>
        </w:rPr>
        <w:t>、</w:t>
      </w:r>
      <w:r>
        <w:rPr>
          <w:rFonts w:hint="eastAsia"/>
          <w:color w:val="FF0000"/>
          <w:lang w:val="en-US" w:eastAsia="zh-CN"/>
        </w:rPr>
        <w:t>图幅拼接</w:t>
      </w:r>
      <w:r>
        <w:rPr>
          <w:rFonts w:hint="eastAsia"/>
          <w:color w:val="auto"/>
          <w:lang w:val="en-US" w:eastAsia="zh-CN"/>
        </w:rPr>
        <w:t>、</w:t>
      </w:r>
      <w:r>
        <w:rPr>
          <w:rFonts w:hint="eastAsia"/>
          <w:color w:val="FF0000"/>
          <w:lang w:val="en-US" w:eastAsia="zh-CN"/>
        </w:rPr>
        <w:t>拓扑生成</w:t>
      </w:r>
      <w:r>
        <w:rPr>
          <w:rFonts w:hint="eastAsia"/>
          <w:color w:val="auto"/>
          <w:lang w:val="en-US" w:eastAsia="zh-CN"/>
        </w:rPr>
        <w:t>等</w:t>
      </w:r>
    </w:p>
    <w:p>
      <w:pPr>
        <w:numPr>
          <w:ilvl w:val="0"/>
          <w:numId w:val="0"/>
        </w:numPr>
        <w:rPr>
          <w:rFonts w:hint="eastAsia"/>
          <w:color w:val="auto"/>
          <w:lang w:val="en-US" w:eastAsia="zh-CN"/>
        </w:rPr>
      </w:pPr>
      <w:r>
        <w:rPr>
          <w:rFonts w:hint="eastAsia"/>
          <w:color w:val="FF0000"/>
          <w:lang w:val="en-US" w:eastAsia="zh-CN"/>
        </w:rPr>
        <w:t>5.1.3</w:t>
      </w:r>
      <w:r>
        <w:rPr>
          <w:rFonts w:hint="eastAsia"/>
          <w:color w:val="auto"/>
          <w:lang w:val="en-US" w:eastAsia="zh-CN"/>
        </w:rPr>
        <w:t>在扫描后处理中，需要进行栅格转矢量的运算，一般称为扫描矢量化过程。</w:t>
      </w:r>
    </w:p>
    <w:p>
      <w:pPr>
        <w:numPr>
          <w:ilvl w:val="0"/>
          <w:numId w:val="0"/>
        </w:numPr>
        <w:rPr>
          <w:rFonts w:hint="eastAsia"/>
          <w:color w:val="auto"/>
          <w:lang w:val="en-US" w:eastAsia="zh-CN"/>
        </w:rPr>
      </w:pPr>
      <w:r>
        <w:rPr>
          <w:rFonts w:hint="eastAsia"/>
          <w:color w:val="FF0000"/>
          <w:lang w:val="en-US" w:eastAsia="zh-CN"/>
        </w:rPr>
        <w:t>5.1.4</w:t>
      </w:r>
      <w:r>
        <w:rPr>
          <w:rFonts w:hint="eastAsia"/>
          <w:color w:val="auto"/>
          <w:lang w:val="en-US" w:eastAsia="zh-CN"/>
        </w:rPr>
        <w:t>扫描矢量化可以自动进行，但是扫描地图中包含多种信息，系统难以自动识别分辨，所以在实际应用中，常常采用交互跟踪矢量化，或者称为半自动矢量化。</w:t>
      </w:r>
    </w:p>
    <w:p>
      <w:pPr>
        <w:numPr>
          <w:ilvl w:val="0"/>
          <w:numId w:val="0"/>
        </w:numPr>
        <w:rPr>
          <w:rFonts w:hint="eastAsia"/>
          <w:color w:val="auto"/>
          <w:lang w:val="en-US" w:eastAsia="zh-CN"/>
        </w:rPr>
      </w:pPr>
      <w:r>
        <w:rPr>
          <w:rFonts w:hint="eastAsia"/>
          <w:color w:val="auto"/>
          <w:lang w:val="en-US" w:eastAsia="zh-CN"/>
        </w:rPr>
        <w:t xml:space="preserve">5.1.5 </w:t>
      </w:r>
      <w:r>
        <w:rPr>
          <w:rFonts w:hint="eastAsia"/>
          <w:color w:val="FF0000"/>
          <w:lang w:val="en-US" w:eastAsia="zh-CN"/>
        </w:rPr>
        <w:t>遥感( Remote Sensing )概念</w:t>
      </w:r>
      <w:r>
        <w:rPr>
          <w:rFonts w:hint="eastAsia"/>
          <w:color w:val="auto"/>
          <w:lang w:val="en-US" w:eastAsia="zh-CN"/>
        </w:rPr>
        <w:t>：</w:t>
      </w:r>
    </w:p>
    <w:p>
      <w:pPr>
        <w:numPr>
          <w:ilvl w:val="0"/>
          <w:numId w:val="0"/>
        </w:numPr>
        <w:rPr>
          <w:rFonts w:hint="default"/>
          <w:color w:val="auto"/>
          <w:lang w:val="en-US" w:eastAsia="zh-CN"/>
        </w:rPr>
      </w:pPr>
      <w:r>
        <w:rPr>
          <w:rFonts w:hint="default"/>
          <w:color w:val="auto"/>
          <w:lang w:val="en-US" w:eastAsia="zh-CN"/>
        </w:rPr>
        <w:t>广义：泛指一切无接触的远距离探测，包括对电磁场、力场、机械波（声波、地震波）等的探测。</w:t>
      </w:r>
    </w:p>
    <w:p>
      <w:pPr>
        <w:numPr>
          <w:ilvl w:val="0"/>
          <w:numId w:val="0"/>
        </w:numPr>
        <w:rPr>
          <w:rFonts w:hint="default"/>
          <w:color w:val="auto"/>
          <w:lang w:val="en-US" w:eastAsia="zh-CN"/>
        </w:rPr>
      </w:pPr>
      <w:r>
        <w:rPr>
          <w:rFonts w:hint="default"/>
          <w:color w:val="FF0000"/>
          <w:lang w:val="en-US" w:eastAsia="zh-CN"/>
        </w:rPr>
        <w:t>遥感定义</w:t>
      </w:r>
      <w:r>
        <w:rPr>
          <w:rFonts w:hint="default"/>
          <w:color w:val="auto"/>
          <w:lang w:val="en-US" w:eastAsia="zh-CN"/>
        </w:rPr>
        <w:t>：是从远处探测感知物体，也就是不直接接触物体，从远处通过探测仪器接收来自目标地物的电磁波信息，经过对信息的处理，判别出目标地物的属性。</w:t>
      </w:r>
    </w:p>
    <w:p>
      <w:pPr>
        <w:numPr>
          <w:ilvl w:val="0"/>
          <w:numId w:val="0"/>
        </w:numPr>
        <w:rPr>
          <w:rFonts w:hint="eastAsia"/>
          <w:color w:val="auto"/>
          <w:lang w:val="en-US" w:eastAsia="zh-CN"/>
        </w:rPr>
      </w:pPr>
      <w:r>
        <w:rPr>
          <w:rFonts w:hint="eastAsia"/>
          <w:color w:val="auto"/>
          <w:lang w:val="en-US" w:eastAsia="zh-CN"/>
        </w:rPr>
        <w:t xml:space="preserve">5.1.6 </w:t>
      </w:r>
      <w:r>
        <w:rPr>
          <w:rFonts w:hint="eastAsia"/>
          <w:color w:val="FF0000"/>
          <w:lang w:val="en-US" w:eastAsia="zh-CN"/>
        </w:rPr>
        <w:t>遥感数据</w:t>
      </w:r>
      <w:r>
        <w:rPr>
          <w:rFonts w:hint="eastAsia"/>
          <w:color w:val="auto"/>
          <w:lang w:val="en-US" w:eastAsia="zh-CN"/>
        </w:rPr>
        <w:t>：太阳辐射经过大气层到达地面，一部分与地面发生作用后反射，再次经过大气层，到达传感器。传感器将这部分能量记录下来，传回地面，即为遥感数据</w:t>
      </w:r>
    </w:p>
    <w:p>
      <w:pPr>
        <w:numPr>
          <w:ilvl w:val="0"/>
          <w:numId w:val="0"/>
        </w:numPr>
        <w:rPr>
          <w:rFonts w:hint="eastAsia"/>
          <w:color w:val="auto"/>
          <w:lang w:val="en-US" w:eastAsia="zh-CN"/>
        </w:rPr>
      </w:pPr>
      <w:r>
        <w:rPr>
          <w:rFonts w:hint="eastAsia"/>
          <w:color w:val="FF0000"/>
          <w:lang w:val="en-US" w:eastAsia="zh-CN"/>
        </w:rPr>
        <w:t>5.1.7</w:t>
      </w:r>
      <w:r>
        <w:rPr>
          <w:rFonts w:hint="eastAsia"/>
          <w:color w:val="auto"/>
          <w:lang w:val="en-US" w:eastAsia="zh-CN"/>
        </w:rPr>
        <w:t>传感器是收集、量测和记录遥远目标的信息的仪器，是遥感技术系统的核心。</w:t>
      </w:r>
    </w:p>
    <w:p>
      <w:pPr>
        <w:numPr>
          <w:ilvl w:val="0"/>
          <w:numId w:val="0"/>
        </w:numPr>
        <w:rPr>
          <w:rFonts w:hint="default"/>
          <w:color w:val="auto"/>
          <w:lang w:val="en-US" w:eastAsia="zh-CN"/>
        </w:rPr>
      </w:pPr>
      <w:r>
        <w:rPr>
          <w:rFonts w:hint="default"/>
          <w:color w:val="auto"/>
          <w:lang w:val="en-US" w:eastAsia="zh-CN"/>
        </w:rPr>
        <w:t>传感器一般由信息收集、探测系统、信息处理和信息输出4部分组成。</w:t>
      </w:r>
    </w:p>
    <w:p>
      <w:pPr>
        <w:numPr>
          <w:ilvl w:val="0"/>
          <w:numId w:val="0"/>
        </w:numPr>
        <w:rPr>
          <w:rFonts w:hint="eastAsia"/>
          <w:color w:val="auto"/>
          <w:lang w:val="en-US" w:eastAsia="zh-CN"/>
        </w:rPr>
      </w:pPr>
      <w:r>
        <w:rPr>
          <w:rFonts w:hint="eastAsia"/>
          <w:color w:val="auto"/>
          <w:lang w:val="en-US" w:eastAsia="zh-CN"/>
        </w:rPr>
        <w:t>5.1.8</w:t>
      </w:r>
      <w:r>
        <w:rPr>
          <w:rFonts w:hint="eastAsia"/>
          <w:color w:val="FF0000"/>
          <w:lang w:val="en-US" w:eastAsia="zh-CN"/>
        </w:rPr>
        <w:t>遥感的特性</w:t>
      </w:r>
    </w:p>
    <w:p>
      <w:pPr>
        <w:numPr>
          <w:ilvl w:val="0"/>
          <w:numId w:val="0"/>
        </w:numPr>
        <w:rPr>
          <w:rFonts w:hint="eastAsia"/>
          <w:color w:val="auto"/>
          <w:lang w:val="en-US" w:eastAsia="zh-CN"/>
        </w:rPr>
      </w:pPr>
      <w:r>
        <w:rPr>
          <w:rFonts w:hint="eastAsia"/>
          <w:color w:val="auto"/>
          <w:lang w:val="en-US" w:eastAsia="zh-CN"/>
        </w:rPr>
        <w:t>空间特性：视域范围大，具有宏观特性。</w:t>
      </w:r>
    </w:p>
    <w:p>
      <w:pPr>
        <w:numPr>
          <w:ilvl w:val="0"/>
          <w:numId w:val="0"/>
        </w:numPr>
        <w:rPr>
          <w:rFonts w:hint="eastAsia"/>
          <w:color w:val="auto"/>
          <w:lang w:val="en-US" w:eastAsia="zh-CN"/>
        </w:rPr>
      </w:pPr>
      <w:r>
        <w:rPr>
          <w:rFonts w:hint="eastAsia"/>
          <w:color w:val="auto"/>
          <w:lang w:val="en-US" w:eastAsia="zh-CN"/>
        </w:rPr>
        <w:t>光谱特性：探测的波段从可见光向两侧延伸,扩大了地物特性的研究范围。</w:t>
      </w:r>
    </w:p>
    <w:p>
      <w:pPr>
        <w:numPr>
          <w:ilvl w:val="0"/>
          <w:numId w:val="0"/>
        </w:numPr>
        <w:rPr>
          <w:rFonts w:hint="eastAsia"/>
          <w:color w:val="auto"/>
          <w:lang w:val="en-US" w:eastAsia="zh-CN"/>
        </w:rPr>
      </w:pPr>
      <w:r>
        <w:rPr>
          <w:rFonts w:hint="eastAsia"/>
          <w:color w:val="auto"/>
          <w:lang w:val="en-US" w:eastAsia="zh-CN"/>
        </w:rPr>
        <w:t>时相特性：周期成像，有利于进行动态研究和环境监测。</w:t>
      </w:r>
    </w:p>
    <w:p>
      <w:pPr>
        <w:numPr>
          <w:ilvl w:val="0"/>
          <w:numId w:val="0"/>
        </w:numPr>
        <w:rPr>
          <w:rFonts w:hint="eastAsia"/>
          <w:color w:val="auto"/>
          <w:lang w:val="en-US" w:eastAsia="zh-CN"/>
        </w:rPr>
      </w:pPr>
      <w:r>
        <w:rPr>
          <w:rFonts w:hint="eastAsia"/>
          <w:color w:val="auto"/>
          <w:lang w:val="en-US" w:eastAsia="zh-CN"/>
        </w:rPr>
        <w:t>5.1.9</w:t>
      </w:r>
      <w:r>
        <w:rPr>
          <w:rFonts w:hint="eastAsia"/>
          <w:color w:val="FF0000"/>
          <w:lang w:val="en-US" w:eastAsia="zh-CN"/>
        </w:rPr>
        <w:t>遥感的特点</w:t>
      </w:r>
    </w:p>
    <w:p>
      <w:pPr>
        <w:numPr>
          <w:ilvl w:val="0"/>
          <w:numId w:val="0"/>
        </w:numPr>
        <w:rPr>
          <w:rFonts w:hint="default"/>
          <w:color w:val="auto"/>
          <w:lang w:val="en-US" w:eastAsia="zh-CN"/>
        </w:rPr>
      </w:pPr>
      <w:r>
        <w:rPr>
          <w:rFonts w:hint="default"/>
          <w:color w:val="auto"/>
          <w:lang w:val="en-US" w:eastAsia="zh-CN"/>
        </w:rPr>
        <w:t>大面积的同步观测</w:t>
      </w:r>
      <w:r>
        <w:rPr>
          <w:rFonts w:hint="eastAsia"/>
          <w:color w:val="auto"/>
          <w:lang w:val="en-US" w:eastAsia="zh-CN"/>
        </w:rPr>
        <w:t>：</w:t>
      </w:r>
      <w:r>
        <w:rPr>
          <w:rFonts w:hint="default"/>
          <w:color w:val="auto"/>
          <w:lang w:val="en-US" w:eastAsia="zh-CN"/>
        </w:rPr>
        <w:t>所取得的数据可进行大面积资源和环境调查，并且不受地形阻隔等限制。</w:t>
      </w:r>
    </w:p>
    <w:p>
      <w:pPr>
        <w:numPr>
          <w:ilvl w:val="0"/>
          <w:numId w:val="0"/>
        </w:numPr>
        <w:rPr>
          <w:rFonts w:hint="default"/>
          <w:color w:val="auto"/>
          <w:lang w:val="en-US" w:eastAsia="zh-CN"/>
        </w:rPr>
      </w:pPr>
      <w:r>
        <w:rPr>
          <w:rFonts w:hint="default"/>
          <w:color w:val="auto"/>
          <w:lang w:val="en-US" w:eastAsia="zh-CN"/>
        </w:rPr>
        <w:t>时效性</w:t>
      </w:r>
      <w:r>
        <w:rPr>
          <w:rFonts w:hint="eastAsia"/>
          <w:color w:val="auto"/>
          <w:lang w:val="en-US" w:eastAsia="zh-CN"/>
        </w:rPr>
        <w:t>：</w:t>
      </w:r>
      <w:r>
        <w:rPr>
          <w:rFonts w:hint="default"/>
          <w:color w:val="auto"/>
          <w:lang w:val="en-US" w:eastAsia="zh-CN"/>
        </w:rPr>
        <w:t>遥感探测可以在短时间内对同一地区进行重复探测，监测地球上许多事物的动态变化。</w:t>
      </w:r>
    </w:p>
    <w:p>
      <w:pPr>
        <w:numPr>
          <w:ilvl w:val="0"/>
          <w:numId w:val="0"/>
        </w:numPr>
        <w:rPr>
          <w:rFonts w:hint="default"/>
          <w:color w:val="auto"/>
          <w:lang w:val="en-US" w:eastAsia="zh-CN"/>
        </w:rPr>
      </w:pPr>
      <w:r>
        <w:rPr>
          <w:rFonts w:hint="default"/>
          <w:color w:val="auto"/>
          <w:lang w:val="en-US" w:eastAsia="zh-CN"/>
        </w:rPr>
        <w:t>数据的综合性和可比性</w:t>
      </w:r>
      <w:r>
        <w:rPr>
          <w:rFonts w:hint="eastAsia"/>
          <w:color w:val="auto"/>
          <w:lang w:val="en-US" w:eastAsia="zh-CN"/>
        </w:rPr>
        <w:t>：</w:t>
      </w:r>
      <w:r>
        <w:rPr>
          <w:rFonts w:hint="default"/>
          <w:color w:val="auto"/>
          <w:lang w:val="en-US" w:eastAsia="zh-CN"/>
        </w:rPr>
        <w:t>遥感获得的地物电磁波特性数据综合地反映了地球上许多自然、人文信息，客观地记录了地面的实际状况，数据综合性很强。同时，不同的卫星传感器获得的同一地区的数据以及同一传感器在不同时间获得的同一地区的数据，均具有可比性。</w:t>
      </w:r>
    </w:p>
    <w:p>
      <w:pPr>
        <w:numPr>
          <w:ilvl w:val="0"/>
          <w:numId w:val="0"/>
        </w:numPr>
        <w:rPr>
          <w:rFonts w:hint="default"/>
          <w:color w:val="auto"/>
          <w:lang w:val="en-US" w:eastAsia="zh-CN"/>
        </w:rPr>
      </w:pPr>
      <w:r>
        <w:rPr>
          <w:rFonts w:hint="default"/>
          <w:color w:val="auto"/>
          <w:lang w:val="en-US" w:eastAsia="zh-CN"/>
        </w:rPr>
        <w:t>经济性</w:t>
      </w:r>
      <w:r>
        <w:rPr>
          <w:rFonts w:hint="eastAsia"/>
          <w:color w:val="auto"/>
          <w:lang w:val="en-US" w:eastAsia="zh-CN"/>
        </w:rPr>
        <w:t>：</w:t>
      </w:r>
      <w:r>
        <w:rPr>
          <w:rFonts w:hint="default"/>
          <w:color w:val="auto"/>
          <w:lang w:val="en-US" w:eastAsia="zh-CN"/>
        </w:rPr>
        <w:t>从投入的费用与所获取的效益看，遥感与传统的方法相比，可以大大地节省人力、物力、财力和时间。</w:t>
      </w:r>
    </w:p>
    <w:p>
      <w:pPr>
        <w:numPr>
          <w:ilvl w:val="0"/>
          <w:numId w:val="0"/>
        </w:numPr>
        <w:rPr>
          <w:rFonts w:hint="default"/>
          <w:color w:val="auto"/>
          <w:lang w:val="en-US" w:eastAsia="zh-CN"/>
        </w:rPr>
      </w:pPr>
      <w:r>
        <w:rPr>
          <w:rFonts w:hint="default"/>
          <w:color w:val="FF0000"/>
          <w:lang w:val="en-US" w:eastAsia="zh-CN"/>
        </w:rPr>
        <w:t>局限性</w:t>
      </w:r>
      <w:r>
        <w:rPr>
          <w:rFonts w:hint="eastAsia"/>
          <w:color w:val="auto"/>
          <w:lang w:val="en-US" w:eastAsia="zh-CN"/>
        </w:rPr>
        <w:t>：</w:t>
      </w:r>
      <w:r>
        <w:rPr>
          <w:rFonts w:hint="default"/>
          <w:color w:val="auto"/>
          <w:lang w:val="en-US" w:eastAsia="zh-CN"/>
        </w:rPr>
        <w:t>遥感技术利用的电磁波很有限，仅仅集中在几个波段。</w:t>
      </w:r>
    </w:p>
    <w:p>
      <w:pPr>
        <w:numPr>
          <w:ilvl w:val="0"/>
          <w:numId w:val="0"/>
        </w:numPr>
        <w:rPr>
          <w:rFonts w:hint="default"/>
          <w:color w:val="auto"/>
          <w:lang w:val="en-US" w:eastAsia="zh-CN"/>
        </w:rPr>
      </w:pPr>
      <w:r>
        <w:rPr>
          <w:rFonts w:hint="default"/>
          <w:color w:val="auto"/>
          <w:lang w:val="en-US" w:eastAsia="zh-CN"/>
        </w:rPr>
        <w:t>信息的提取方法不能满足遥感快速发展的要求。</w:t>
      </w:r>
    </w:p>
    <w:p>
      <w:pPr>
        <w:numPr>
          <w:ilvl w:val="0"/>
          <w:numId w:val="0"/>
        </w:numPr>
        <w:rPr>
          <w:rFonts w:hint="default"/>
          <w:color w:val="auto"/>
          <w:lang w:val="en-US" w:eastAsia="zh-CN"/>
        </w:rPr>
      </w:pPr>
      <w:r>
        <w:rPr>
          <w:rFonts w:hint="default"/>
          <w:color w:val="auto"/>
          <w:lang w:val="en-US" w:eastAsia="zh-CN"/>
        </w:rPr>
        <w:t>数据的挖掘技术不完善，使得大量的遥感数据无法有效利用。</w:t>
      </w:r>
    </w:p>
    <w:p>
      <w:pPr>
        <w:numPr>
          <w:ilvl w:val="0"/>
          <w:numId w:val="0"/>
        </w:numPr>
        <w:rPr>
          <w:rFonts w:hint="eastAsia"/>
          <w:color w:val="auto"/>
          <w:lang w:val="en-US" w:eastAsia="zh-CN"/>
        </w:rPr>
      </w:pPr>
      <w:r>
        <w:rPr>
          <w:rFonts w:hint="eastAsia"/>
          <w:color w:val="auto"/>
          <w:lang w:val="en-US" w:eastAsia="zh-CN"/>
        </w:rPr>
        <w:t>5.1.10</w:t>
      </w:r>
      <w:r>
        <w:rPr>
          <w:rFonts w:hint="eastAsia"/>
          <w:color w:val="FF0000"/>
          <w:highlight w:val="yellow"/>
          <w:lang w:val="en-US" w:eastAsia="zh-CN"/>
        </w:rPr>
        <w:t>遥感数据的应用领域</w:t>
      </w:r>
    </w:p>
    <w:p>
      <w:pPr>
        <w:numPr>
          <w:ilvl w:val="0"/>
          <w:numId w:val="0"/>
        </w:numPr>
        <w:rPr>
          <w:rFonts w:hint="default"/>
          <w:color w:val="auto"/>
          <w:lang w:val="en-US" w:eastAsia="zh-CN"/>
        </w:rPr>
      </w:pPr>
      <w:r>
        <w:rPr>
          <w:rFonts w:hint="default"/>
          <w:color w:val="auto"/>
          <w:lang w:val="en-US" w:eastAsia="zh-CN"/>
        </w:rPr>
        <w:t>林业：清查森林资源、监测森林火灾和病虫害。</w:t>
      </w:r>
    </w:p>
    <w:p>
      <w:pPr>
        <w:numPr>
          <w:ilvl w:val="0"/>
          <w:numId w:val="0"/>
        </w:numPr>
        <w:rPr>
          <w:rFonts w:hint="default"/>
          <w:color w:val="auto"/>
          <w:lang w:val="en-US" w:eastAsia="zh-CN"/>
        </w:rPr>
      </w:pPr>
      <w:r>
        <w:rPr>
          <w:rFonts w:hint="default"/>
          <w:color w:val="auto"/>
          <w:lang w:val="en-US" w:eastAsia="zh-CN"/>
        </w:rPr>
        <w:t>农业：作物估产、作物长势及病虫害预报。</w:t>
      </w:r>
    </w:p>
    <w:p>
      <w:pPr>
        <w:numPr>
          <w:ilvl w:val="0"/>
          <w:numId w:val="0"/>
        </w:numPr>
        <w:rPr>
          <w:rFonts w:hint="default"/>
          <w:color w:val="auto"/>
          <w:lang w:val="en-US" w:eastAsia="zh-CN"/>
        </w:rPr>
      </w:pPr>
      <w:r>
        <w:rPr>
          <w:rFonts w:hint="default"/>
          <w:color w:val="auto"/>
          <w:lang w:val="en-US" w:eastAsia="zh-CN"/>
        </w:rPr>
        <w:t>水文与海洋：水资源调查、水资源动态研究、冰雪监控、海洋渔业。</w:t>
      </w:r>
    </w:p>
    <w:p>
      <w:pPr>
        <w:numPr>
          <w:ilvl w:val="0"/>
          <w:numId w:val="0"/>
        </w:numPr>
        <w:rPr>
          <w:rFonts w:hint="default"/>
          <w:color w:val="auto"/>
          <w:lang w:val="en-US" w:eastAsia="zh-CN"/>
        </w:rPr>
      </w:pPr>
      <w:r>
        <w:rPr>
          <w:rFonts w:hint="default"/>
          <w:color w:val="auto"/>
          <w:lang w:val="en-US" w:eastAsia="zh-CN"/>
        </w:rPr>
        <w:t>国土资源：国土资源调查、规划和政府决策。</w:t>
      </w:r>
    </w:p>
    <w:p>
      <w:pPr>
        <w:numPr>
          <w:ilvl w:val="0"/>
          <w:numId w:val="0"/>
        </w:numPr>
        <w:rPr>
          <w:rFonts w:hint="default"/>
          <w:color w:val="auto"/>
          <w:lang w:val="en-US" w:eastAsia="zh-CN"/>
        </w:rPr>
      </w:pPr>
      <w:r>
        <w:rPr>
          <w:rFonts w:hint="default"/>
          <w:color w:val="auto"/>
          <w:lang w:val="en-US" w:eastAsia="zh-CN"/>
        </w:rPr>
        <w:t>气象：天气预报、气候预报、全球气候演变研究。</w:t>
      </w:r>
    </w:p>
    <w:p>
      <w:pPr>
        <w:numPr>
          <w:ilvl w:val="0"/>
          <w:numId w:val="0"/>
        </w:numPr>
        <w:rPr>
          <w:rFonts w:hint="default"/>
          <w:color w:val="auto"/>
          <w:lang w:val="en-US" w:eastAsia="zh-CN"/>
        </w:rPr>
      </w:pPr>
      <w:r>
        <w:rPr>
          <w:rFonts w:hint="default"/>
          <w:color w:val="auto"/>
          <w:lang w:val="en-US" w:eastAsia="zh-CN"/>
        </w:rPr>
        <w:t>环境监测：水污染、海洋油污染、大气污染、固体垃圾等及其预报。</w:t>
      </w:r>
    </w:p>
    <w:p>
      <w:pPr>
        <w:numPr>
          <w:ilvl w:val="0"/>
          <w:numId w:val="0"/>
        </w:numPr>
        <w:rPr>
          <w:rFonts w:hint="default"/>
          <w:color w:val="auto"/>
          <w:lang w:val="en-US" w:eastAsia="zh-CN"/>
        </w:rPr>
      </w:pPr>
      <w:r>
        <w:rPr>
          <w:rFonts w:hint="default"/>
          <w:color w:val="auto"/>
          <w:lang w:val="en-US" w:eastAsia="zh-CN"/>
        </w:rPr>
        <w:t>测绘：航空摄影测量测绘地形图、编制各种类型的专题地图和影像地图。</w:t>
      </w:r>
    </w:p>
    <w:p>
      <w:pPr>
        <w:numPr>
          <w:ilvl w:val="0"/>
          <w:numId w:val="0"/>
        </w:numPr>
        <w:rPr>
          <w:rFonts w:hint="default"/>
          <w:color w:val="auto"/>
          <w:lang w:val="en-US" w:eastAsia="zh-CN"/>
        </w:rPr>
      </w:pPr>
      <w:r>
        <w:rPr>
          <w:rFonts w:hint="default"/>
          <w:color w:val="auto"/>
          <w:lang w:val="en-US" w:eastAsia="zh-CN"/>
        </w:rPr>
        <w:t>城市：城市综合调查、规划及发展。</w:t>
      </w:r>
    </w:p>
    <w:p>
      <w:pPr>
        <w:numPr>
          <w:ilvl w:val="0"/>
          <w:numId w:val="0"/>
        </w:numPr>
        <w:rPr>
          <w:rFonts w:hint="default"/>
          <w:color w:val="auto"/>
          <w:lang w:val="en-US" w:eastAsia="zh-CN"/>
        </w:rPr>
      </w:pPr>
      <w:r>
        <w:rPr>
          <w:rFonts w:hint="default"/>
          <w:color w:val="auto"/>
          <w:lang w:val="en-US" w:eastAsia="zh-CN"/>
        </w:rPr>
        <w:t>考古：遗址调查、预报。</w:t>
      </w:r>
    </w:p>
    <w:p>
      <w:pPr>
        <w:numPr>
          <w:ilvl w:val="0"/>
          <w:numId w:val="0"/>
        </w:numPr>
        <w:rPr>
          <w:rFonts w:hint="default"/>
          <w:color w:val="auto"/>
          <w:lang w:val="en-US" w:eastAsia="zh-CN"/>
        </w:rPr>
      </w:pPr>
      <w:r>
        <w:rPr>
          <w:rFonts w:hint="default"/>
          <w:color w:val="auto"/>
          <w:lang w:val="en-US" w:eastAsia="zh-CN"/>
        </w:rPr>
        <w:t>地理信息系统：基础数据、更新数据。</w:t>
      </w:r>
    </w:p>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FF0000"/>
          <w:lang w:val="en-US" w:eastAsia="zh-CN"/>
        </w:rPr>
        <w:t>5.2.1</w:t>
      </w:r>
      <w:r>
        <w:rPr>
          <w:rFonts w:hint="eastAsia"/>
          <w:color w:val="auto"/>
          <w:lang w:val="en-US" w:eastAsia="zh-CN"/>
        </w:rPr>
        <w:t>拓扑编辑：基于拓扑关系，纠正拓扑错误的空间数据的编辑。</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jc w:val="center"/>
        <w:rPr>
          <w:rFonts w:hint="eastAsia" w:ascii="黑体" w:hAnsi="黑体" w:eastAsia="黑体" w:cs="黑体"/>
          <w:b/>
          <w:bCs/>
          <w:color w:val="auto"/>
          <w:sz w:val="36"/>
          <w:szCs w:val="36"/>
          <w:lang w:val="en-US" w:eastAsia="zh-CN"/>
        </w:rPr>
      </w:pPr>
      <w:r>
        <w:rPr>
          <w:rFonts w:hint="eastAsia" w:ascii="黑体" w:hAnsi="黑体" w:eastAsia="黑体" w:cs="黑体"/>
          <w:b/>
          <w:bCs/>
          <w:color w:val="auto"/>
          <w:sz w:val="36"/>
          <w:szCs w:val="36"/>
          <w:lang w:val="en-US" w:eastAsia="zh-CN"/>
        </w:rPr>
        <w:t>第六单元  空间数据质量控制</w:t>
      </w:r>
    </w:p>
    <w:p>
      <w:pPr>
        <w:numPr>
          <w:ilvl w:val="0"/>
          <w:numId w:val="0"/>
        </w:numPr>
        <w:jc w:val="center"/>
        <w:rPr>
          <w:rFonts w:hint="eastAsia" w:ascii="黑体" w:hAnsi="黑体" w:eastAsia="黑体" w:cs="黑体"/>
          <w:b/>
          <w:bCs/>
          <w:color w:val="auto"/>
          <w:sz w:val="36"/>
          <w:szCs w:val="36"/>
          <w:lang w:val="en-US" w:eastAsia="zh-CN"/>
        </w:rPr>
      </w:pPr>
    </w:p>
    <w:p>
      <w:pPr>
        <w:numPr>
          <w:ilvl w:val="0"/>
          <w:numId w:val="0"/>
        </w:numPr>
        <w:rPr>
          <w:rFonts w:hint="eastAsia"/>
          <w:color w:val="auto"/>
          <w:lang w:val="en-US" w:eastAsia="zh-CN"/>
        </w:rPr>
      </w:pPr>
      <w:r>
        <w:rPr>
          <w:rFonts w:hint="eastAsia"/>
          <w:lang w:val="en-US" w:eastAsia="zh-CN"/>
        </w:rPr>
        <w:t>6.1.1空间数据质量标准：</w:t>
      </w:r>
      <w:r>
        <w:rPr>
          <w:rFonts w:hint="eastAsia"/>
          <w:color w:val="FF0000"/>
          <w:lang w:val="en-US" w:eastAsia="zh-CN"/>
        </w:rPr>
        <w:t>数据情况说明</w:t>
      </w:r>
      <w:r>
        <w:rPr>
          <w:rFonts w:hint="eastAsia"/>
          <w:lang w:val="en-US" w:eastAsia="zh-CN"/>
        </w:rPr>
        <w:t>、</w:t>
      </w:r>
      <w:r>
        <w:rPr>
          <w:rFonts w:hint="eastAsia"/>
          <w:color w:val="FF0000"/>
          <w:lang w:val="en-US" w:eastAsia="zh-CN"/>
        </w:rPr>
        <w:t>位置精度（定位精度）</w:t>
      </w:r>
      <w:r>
        <w:rPr>
          <w:rFonts w:hint="eastAsia"/>
          <w:lang w:val="en-US" w:eastAsia="zh-CN"/>
        </w:rPr>
        <w:t>、</w:t>
      </w:r>
      <w:r>
        <w:rPr>
          <w:rFonts w:hint="eastAsia"/>
          <w:color w:val="FF0000"/>
          <w:lang w:val="en-US" w:eastAsia="zh-CN"/>
        </w:rPr>
        <w:t>属性精度</w:t>
      </w:r>
      <w:r>
        <w:rPr>
          <w:rFonts w:hint="eastAsia"/>
          <w:lang w:val="en-US" w:eastAsia="zh-CN"/>
        </w:rPr>
        <w:t>、</w:t>
      </w:r>
      <w:r>
        <w:rPr>
          <w:rFonts w:hint="eastAsia"/>
          <w:color w:val="FF0000"/>
          <w:lang w:val="en-US" w:eastAsia="zh-CN"/>
        </w:rPr>
        <w:t>时间精度</w:t>
      </w:r>
      <w:r>
        <w:rPr>
          <w:rFonts w:hint="eastAsia"/>
          <w:color w:val="auto"/>
          <w:lang w:val="en-US" w:eastAsia="zh-CN"/>
        </w:rPr>
        <w:t>、</w:t>
      </w:r>
      <w:r>
        <w:rPr>
          <w:rFonts w:hint="eastAsia"/>
          <w:color w:val="FF0000"/>
          <w:lang w:val="en-US" w:eastAsia="zh-CN"/>
        </w:rPr>
        <w:t>逻辑一致性</w:t>
      </w:r>
      <w:r>
        <w:rPr>
          <w:rFonts w:hint="eastAsia"/>
          <w:color w:val="auto"/>
          <w:lang w:val="en-US" w:eastAsia="zh-CN"/>
        </w:rPr>
        <w:t>、</w:t>
      </w:r>
      <w:r>
        <w:rPr>
          <w:rFonts w:hint="eastAsia"/>
          <w:color w:val="FF0000"/>
          <w:lang w:val="en-US" w:eastAsia="zh-CN"/>
        </w:rPr>
        <w:t>完整性</w:t>
      </w:r>
      <w:r>
        <w:rPr>
          <w:rFonts w:hint="eastAsia"/>
          <w:color w:val="auto"/>
          <w:lang w:val="en-US" w:eastAsia="zh-CN"/>
        </w:rPr>
        <w:t>、</w:t>
      </w:r>
      <w:r>
        <w:rPr>
          <w:rFonts w:hint="eastAsia"/>
          <w:color w:val="FF0000"/>
          <w:lang w:val="en-US" w:eastAsia="zh-CN"/>
        </w:rPr>
        <w:t>表达形式的合理性</w:t>
      </w:r>
    </w:p>
    <w:p>
      <w:pPr>
        <w:numPr>
          <w:ilvl w:val="0"/>
          <w:numId w:val="0"/>
        </w:numPr>
        <w:rPr>
          <w:rFonts w:hint="default"/>
          <w:color w:val="auto"/>
          <w:lang w:val="en-US" w:eastAsia="zh-CN"/>
        </w:rPr>
      </w:pPr>
      <w:r>
        <w:rPr>
          <w:rFonts w:hint="eastAsia"/>
          <w:color w:val="FF0000"/>
          <w:lang w:val="en-US" w:eastAsia="zh-CN"/>
        </w:rPr>
        <w:t>6.1.2</w:t>
      </w:r>
      <w:r>
        <w:rPr>
          <w:rFonts w:hint="eastAsia"/>
          <w:color w:val="auto"/>
          <w:lang w:val="en-US" w:eastAsia="zh-CN"/>
        </w:rPr>
        <w:t>空间数据质量评价：就是用空间数据质量标准要素对数据所描述的空间、专题和时间特征进行评价。</w:t>
      </w:r>
    </w:p>
    <w:p>
      <w:pPr>
        <w:numPr>
          <w:ilvl w:val="0"/>
          <w:numId w:val="0"/>
        </w:numPr>
        <w:rPr>
          <w:rFonts w:hint="eastAsia"/>
          <w:color w:val="auto"/>
          <w:lang w:val="en-US" w:eastAsia="zh-CN"/>
        </w:rPr>
      </w:pPr>
      <w:r>
        <w:rPr>
          <w:rFonts w:hint="eastAsia"/>
          <w:color w:val="FF0000"/>
          <w:lang w:val="en-US" w:eastAsia="zh-CN"/>
        </w:rPr>
        <w:t>6.1.3</w:t>
      </w:r>
      <w:r>
        <w:rPr>
          <w:rFonts w:hint="eastAsia"/>
          <w:color w:val="auto"/>
          <w:lang w:val="en-US" w:eastAsia="zh-CN"/>
        </w:rPr>
        <w:t>空间数据的误差分析：空间数据的质量通常用误差来衡量，而误差定义为空间数据与其真值的差别。</w:t>
      </w:r>
    </w:p>
    <w:p>
      <w:pPr>
        <w:numPr>
          <w:ilvl w:val="0"/>
          <w:numId w:val="0"/>
        </w:numPr>
        <w:rPr>
          <w:rFonts w:hint="eastAsia"/>
          <w:color w:val="auto"/>
          <w:lang w:val="en-US" w:eastAsia="zh-CN"/>
        </w:rPr>
      </w:pPr>
      <w:r>
        <w:rPr>
          <w:rFonts w:hint="eastAsia"/>
          <w:color w:val="auto"/>
          <w:lang w:val="en-US" w:eastAsia="zh-CN"/>
        </w:rPr>
        <w:t>6.1.4空间数据的误差分析有</w:t>
      </w:r>
      <w:r>
        <w:rPr>
          <w:rFonts w:hint="eastAsia"/>
          <w:color w:val="FF0000"/>
          <w:lang w:val="en-US" w:eastAsia="zh-CN"/>
        </w:rPr>
        <w:t>源误差</w:t>
      </w:r>
      <w:r>
        <w:rPr>
          <w:rFonts w:hint="eastAsia"/>
          <w:color w:val="auto"/>
          <w:lang w:val="en-US" w:eastAsia="zh-CN"/>
        </w:rPr>
        <w:t>和</w:t>
      </w:r>
      <w:r>
        <w:rPr>
          <w:rFonts w:hint="eastAsia"/>
          <w:color w:val="FF0000"/>
          <w:lang w:val="en-US" w:eastAsia="zh-CN"/>
        </w:rPr>
        <w:t>操作误差</w:t>
      </w:r>
      <w:r>
        <w:rPr>
          <w:rFonts w:hint="eastAsia"/>
          <w:color w:val="auto"/>
          <w:lang w:val="en-US" w:eastAsia="zh-CN"/>
        </w:rPr>
        <w:t>；其中源误差包括</w:t>
      </w:r>
      <w:r>
        <w:rPr>
          <w:rFonts w:hint="eastAsia"/>
          <w:color w:val="FF0000"/>
          <w:lang w:val="en-US" w:eastAsia="zh-CN"/>
        </w:rPr>
        <w:t>地面测量数字数据的误差</w:t>
      </w:r>
      <w:r>
        <w:rPr>
          <w:rFonts w:hint="eastAsia"/>
          <w:color w:val="auto"/>
          <w:lang w:val="en-US" w:eastAsia="zh-CN"/>
        </w:rPr>
        <w:t>、</w:t>
      </w:r>
      <w:r>
        <w:rPr>
          <w:rFonts w:hint="eastAsia"/>
          <w:color w:val="FF0000"/>
          <w:lang w:val="en-US" w:eastAsia="zh-CN"/>
        </w:rPr>
        <w:t>地图数字化数据的误差</w:t>
      </w:r>
      <w:r>
        <w:rPr>
          <w:rFonts w:hint="eastAsia"/>
          <w:color w:val="auto"/>
          <w:lang w:val="en-US" w:eastAsia="zh-CN"/>
        </w:rPr>
        <w:t>、</w:t>
      </w:r>
      <w:r>
        <w:rPr>
          <w:rFonts w:hint="eastAsia"/>
          <w:color w:val="FF0000"/>
          <w:lang w:val="en-US" w:eastAsia="zh-CN"/>
        </w:rPr>
        <w:t>遥感数据误差</w:t>
      </w:r>
      <w:r>
        <w:rPr>
          <w:rFonts w:hint="eastAsia"/>
          <w:color w:val="auto"/>
          <w:lang w:val="en-US" w:eastAsia="zh-CN"/>
        </w:rPr>
        <w:t>；操作误差包括由计算机字长引起的误差、由拓扑分析引起的误差、数据分类和内插引起的误差。</w:t>
      </w:r>
    </w:p>
    <w:p>
      <w:pPr>
        <w:numPr>
          <w:ilvl w:val="0"/>
          <w:numId w:val="0"/>
        </w:numPr>
        <w:rPr>
          <w:rFonts w:hint="default"/>
          <w:color w:val="auto"/>
          <w:lang w:val="en-US" w:eastAsia="zh-CN"/>
        </w:rPr>
      </w:pPr>
      <w:r>
        <w:rPr>
          <w:rFonts w:hint="eastAsia"/>
          <w:color w:val="auto"/>
          <w:lang w:val="en-US" w:eastAsia="zh-CN"/>
        </w:rPr>
        <w:t>6.1.5空间数据质量的控制：</w:t>
      </w:r>
    </w:p>
    <w:p>
      <w:pPr>
        <w:numPr>
          <w:ilvl w:val="0"/>
          <w:numId w:val="0"/>
        </w:numPr>
        <w:rPr>
          <w:rFonts w:hint="default"/>
          <w:color w:val="auto"/>
          <w:lang w:val="en-US" w:eastAsia="zh-CN"/>
        </w:rPr>
      </w:pPr>
      <w:r>
        <w:rPr>
          <w:rFonts w:hint="default"/>
          <w:color w:val="auto"/>
          <w:lang w:val="en-US" w:eastAsia="zh-CN"/>
        </w:rPr>
        <w:t xml:space="preserve">传统的手工方法 </w:t>
      </w:r>
    </w:p>
    <w:p>
      <w:pPr>
        <w:numPr>
          <w:ilvl w:val="0"/>
          <w:numId w:val="0"/>
        </w:numPr>
        <w:rPr>
          <w:rFonts w:hint="default"/>
          <w:color w:val="auto"/>
          <w:lang w:val="en-US" w:eastAsia="zh-CN"/>
        </w:rPr>
      </w:pPr>
      <w:r>
        <w:rPr>
          <w:rFonts w:hint="default"/>
          <w:color w:val="auto"/>
          <w:lang w:val="en-US" w:eastAsia="zh-CN"/>
        </w:rPr>
        <w:t xml:space="preserve">元数据方法 </w:t>
      </w:r>
    </w:p>
    <w:p>
      <w:pPr>
        <w:numPr>
          <w:ilvl w:val="0"/>
          <w:numId w:val="0"/>
        </w:numPr>
        <w:rPr>
          <w:rFonts w:hint="default"/>
          <w:color w:val="auto"/>
          <w:lang w:val="en-US" w:eastAsia="zh-CN"/>
        </w:rPr>
      </w:pPr>
      <w:r>
        <w:rPr>
          <w:rFonts w:hint="default"/>
          <w:color w:val="auto"/>
          <w:lang w:val="en-US" w:eastAsia="zh-CN"/>
        </w:rPr>
        <w:t>地理相关法</w:t>
      </w:r>
    </w:p>
    <w:p>
      <w:pPr>
        <w:numPr>
          <w:ilvl w:val="0"/>
          <w:numId w:val="0"/>
        </w:numPr>
        <w:rPr>
          <w:rFonts w:hint="default"/>
          <w:color w:val="auto"/>
          <w:lang w:val="en-US" w:eastAsia="zh-CN"/>
        </w:rPr>
      </w:pPr>
      <w:r>
        <w:rPr>
          <w:rFonts w:hint="default"/>
          <w:color w:val="auto"/>
          <w:lang w:val="en-US" w:eastAsia="zh-CN"/>
        </w:rPr>
        <w:t>数据生产和处理的各个环节控制</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jc w:val="center"/>
        <w:rPr>
          <w:rFonts w:hint="default"/>
          <w:color w:val="auto"/>
          <w:lang w:val="en-US" w:eastAsia="zh-CN"/>
        </w:rPr>
      </w:pPr>
      <w:bookmarkStart w:id="0" w:name="_GoBack"/>
      <w:bookmarkEnd w:id="0"/>
    </w:p>
    <w:p>
      <w:pPr>
        <w:rPr>
          <w:rFonts w:hint="default"/>
          <w:color w:val="auto"/>
          <w:lang w:val="en-US" w:eastAsia="zh-CN"/>
        </w:rPr>
      </w:pPr>
    </w:p>
    <w:p>
      <w:pPr>
        <w:rPr>
          <w:rFonts w:hint="eastAsia"/>
          <w:color w:val="FF0000"/>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54C1FE"/>
    <w:multiLevelType w:val="singleLevel"/>
    <w:tmpl w:val="DA54C1FE"/>
    <w:lvl w:ilvl="0" w:tentative="0">
      <w:start w:val="2"/>
      <w:numFmt w:val="decimal"/>
      <w:suff w:val="nothing"/>
      <w:lvlText w:val="%1）"/>
      <w:lvlJc w:val="left"/>
      <w:pPr>
        <w:ind w:left="720" w:leftChars="0" w:firstLine="0" w:firstLineChars="0"/>
      </w:pPr>
    </w:lvl>
  </w:abstractNum>
  <w:abstractNum w:abstractNumId="1">
    <w:nsid w:val="5CBCD78F"/>
    <w:multiLevelType w:val="multilevel"/>
    <w:tmpl w:val="5CBCD78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9441C18"/>
    <w:multiLevelType w:val="singleLevel"/>
    <w:tmpl w:val="79441C18"/>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06B3E"/>
    <w:rsid w:val="29911509"/>
    <w:rsid w:val="2F060E6E"/>
    <w:rsid w:val="30A73BEB"/>
    <w:rsid w:val="31D162DD"/>
    <w:rsid w:val="3D4E19CD"/>
    <w:rsid w:val="50437B5F"/>
    <w:rsid w:val="60275FAE"/>
    <w:rsid w:val="613F43D5"/>
    <w:rsid w:val="653E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86152</dc:creator>
  <cp:lastModifiedBy>不可.</cp:lastModifiedBy>
  <dcterms:modified xsi:type="dcterms:W3CDTF">2021-05-17T11:07:24Z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DBE13EF5572C4244BBC429D9712DAF3C</vt:lpwstr>
  </property>
</Properties>
</file>