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6778" w14:textId="77777777" w:rsidR="00594AD8" w:rsidRPr="008157EB" w:rsidRDefault="00594AD8" w:rsidP="00780431">
      <w:pPr>
        <w:spacing w:line="360" w:lineRule="auto"/>
        <w:ind w:firstLine="709"/>
        <w:jc w:val="center"/>
        <w:rPr>
          <w:b/>
          <w:caps/>
          <w:sz w:val="28"/>
          <w:szCs w:val="28"/>
        </w:rPr>
      </w:pPr>
      <w:r w:rsidRPr="008157EB">
        <w:rPr>
          <w:b/>
          <w:caps/>
          <w:sz w:val="28"/>
          <w:szCs w:val="28"/>
        </w:rPr>
        <w:t>МИНОБРНАУКИ РОССИИ</w:t>
      </w:r>
    </w:p>
    <w:p w14:paraId="4AED55C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E00EF24"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4E2F9DD"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2987F8F" w14:textId="77777777" w:rsidR="007F6E90" w:rsidRPr="006C2947" w:rsidRDefault="00D31BC9" w:rsidP="007F6E90">
      <w:pPr>
        <w:spacing w:line="360" w:lineRule="auto"/>
        <w:jc w:val="center"/>
        <w:rPr>
          <w:b/>
          <w:sz w:val="28"/>
          <w:szCs w:val="28"/>
        </w:rPr>
      </w:pPr>
      <w:r>
        <w:rPr>
          <w:b/>
          <w:sz w:val="28"/>
          <w:szCs w:val="28"/>
        </w:rPr>
        <w:t xml:space="preserve">Кафедра </w:t>
      </w:r>
      <w:r w:rsidR="00162A8D">
        <w:rPr>
          <w:b/>
          <w:sz w:val="28"/>
          <w:szCs w:val="28"/>
        </w:rPr>
        <w:t>информационных систем</w:t>
      </w:r>
    </w:p>
    <w:p w14:paraId="4F62567B" w14:textId="77777777" w:rsidR="007F6E90" w:rsidRPr="00BE4534" w:rsidRDefault="007F6E90" w:rsidP="007F6E90">
      <w:pPr>
        <w:spacing w:line="360" w:lineRule="auto"/>
        <w:jc w:val="center"/>
        <w:rPr>
          <w:b/>
          <w:caps/>
          <w:sz w:val="28"/>
          <w:szCs w:val="28"/>
        </w:rPr>
      </w:pPr>
    </w:p>
    <w:p w14:paraId="0A9C9C1B" w14:textId="77777777" w:rsidR="007F6E90" w:rsidRDefault="007F6E90" w:rsidP="007F6E90">
      <w:pPr>
        <w:spacing w:line="360" w:lineRule="auto"/>
        <w:jc w:val="center"/>
        <w:rPr>
          <w:sz w:val="28"/>
          <w:szCs w:val="28"/>
        </w:rPr>
      </w:pPr>
    </w:p>
    <w:p w14:paraId="351D6F1B" w14:textId="77777777" w:rsidR="00594AD8" w:rsidRDefault="00594AD8" w:rsidP="007F6E90">
      <w:pPr>
        <w:spacing w:line="360" w:lineRule="auto"/>
        <w:jc w:val="center"/>
        <w:rPr>
          <w:sz w:val="28"/>
          <w:szCs w:val="28"/>
        </w:rPr>
      </w:pPr>
    </w:p>
    <w:p w14:paraId="453C3A99" w14:textId="77777777" w:rsidR="00594AD8" w:rsidRDefault="00594AD8" w:rsidP="007F6E90">
      <w:pPr>
        <w:spacing w:line="360" w:lineRule="auto"/>
        <w:jc w:val="center"/>
        <w:rPr>
          <w:sz w:val="28"/>
          <w:szCs w:val="28"/>
        </w:rPr>
      </w:pPr>
    </w:p>
    <w:p w14:paraId="32A0C69D" w14:textId="77777777" w:rsidR="00F02E39" w:rsidRDefault="00F02E39" w:rsidP="007F6E90">
      <w:pPr>
        <w:spacing w:line="360" w:lineRule="auto"/>
        <w:jc w:val="center"/>
        <w:rPr>
          <w:sz w:val="28"/>
          <w:szCs w:val="28"/>
        </w:rPr>
      </w:pPr>
    </w:p>
    <w:p w14:paraId="5CF0565E" w14:textId="77777777" w:rsidR="00594AD8" w:rsidRPr="00CC65FD" w:rsidRDefault="00594AD8" w:rsidP="00322BDA">
      <w:pPr>
        <w:spacing w:line="360" w:lineRule="auto"/>
        <w:rPr>
          <w:sz w:val="28"/>
          <w:szCs w:val="28"/>
        </w:rPr>
      </w:pPr>
    </w:p>
    <w:p w14:paraId="0B2E2C1E" w14:textId="77777777" w:rsidR="007F6E90" w:rsidRDefault="00A76C7A" w:rsidP="007F6E90">
      <w:pPr>
        <w:pStyle w:val="Times142"/>
        <w:spacing w:line="360" w:lineRule="auto"/>
        <w:ind w:firstLine="0"/>
        <w:jc w:val="center"/>
        <w:rPr>
          <w:rStyle w:val="afe"/>
          <w:caps/>
          <w:smallCaps w:val="0"/>
          <w:szCs w:val="28"/>
        </w:rPr>
      </w:pPr>
      <w:r>
        <w:rPr>
          <w:rStyle w:val="afe"/>
          <w:caps/>
          <w:smallCaps w:val="0"/>
          <w:szCs w:val="28"/>
        </w:rPr>
        <w:t>отчет</w:t>
      </w:r>
    </w:p>
    <w:p w14:paraId="055F37D2" w14:textId="75EBCD2E" w:rsidR="00905D49" w:rsidRPr="00130E57" w:rsidRDefault="00905D49" w:rsidP="00905D49">
      <w:pPr>
        <w:spacing w:line="360" w:lineRule="auto"/>
        <w:jc w:val="center"/>
        <w:rPr>
          <w:b/>
          <w:sz w:val="28"/>
          <w:szCs w:val="28"/>
        </w:rPr>
      </w:pPr>
      <w:r w:rsidRPr="00327488">
        <w:rPr>
          <w:b/>
          <w:sz w:val="28"/>
          <w:szCs w:val="28"/>
        </w:rPr>
        <w:t xml:space="preserve">по </w:t>
      </w:r>
      <w:r w:rsidR="00130E57">
        <w:rPr>
          <w:b/>
          <w:sz w:val="28"/>
          <w:szCs w:val="28"/>
        </w:rPr>
        <w:t>курсовой работе</w:t>
      </w:r>
    </w:p>
    <w:p w14:paraId="30ED1A41" w14:textId="77777777" w:rsidR="00B27337" w:rsidRPr="00594AD8" w:rsidRDefault="00B27337" w:rsidP="00905D49">
      <w:pPr>
        <w:spacing w:line="360" w:lineRule="auto"/>
        <w:jc w:val="center"/>
        <w:rPr>
          <w:b/>
          <w:sz w:val="28"/>
          <w:szCs w:val="28"/>
        </w:rPr>
      </w:pPr>
      <w:r w:rsidRPr="006D6020">
        <w:rPr>
          <w:b/>
          <w:sz w:val="28"/>
          <w:szCs w:val="28"/>
        </w:rPr>
        <w:t>по дисциплине «</w:t>
      </w:r>
      <w:r w:rsidR="00162A8D">
        <w:rPr>
          <w:b/>
          <w:sz w:val="28"/>
          <w:szCs w:val="28"/>
        </w:rPr>
        <w:t>Программирование</w:t>
      </w:r>
      <w:r w:rsidRPr="006D44B7">
        <w:rPr>
          <w:b/>
          <w:color w:val="000000"/>
          <w:sz w:val="28"/>
          <w:szCs w:val="28"/>
        </w:rPr>
        <w:t>»</w:t>
      </w:r>
    </w:p>
    <w:p w14:paraId="1314F47A" w14:textId="424D6017" w:rsidR="00760CB5" w:rsidRPr="00DC29D5" w:rsidRDefault="00905D49" w:rsidP="00FF0560">
      <w:pPr>
        <w:spacing w:line="360" w:lineRule="auto"/>
        <w:jc w:val="center"/>
        <w:rPr>
          <w:b/>
          <w:bCs/>
          <w:spacing w:val="5"/>
          <w:sz w:val="28"/>
          <w:szCs w:val="28"/>
        </w:rPr>
      </w:pPr>
      <w:r w:rsidRPr="00594AD8">
        <w:rPr>
          <w:rStyle w:val="afe"/>
          <w:smallCaps w:val="0"/>
          <w:sz w:val="28"/>
          <w:szCs w:val="28"/>
        </w:rPr>
        <w:t xml:space="preserve">Тема: </w:t>
      </w:r>
      <w:r w:rsidR="00DC29D5" w:rsidRPr="00DC29D5">
        <w:rPr>
          <w:rStyle w:val="afe"/>
          <w:smallCaps w:val="0"/>
          <w:sz w:val="28"/>
          <w:szCs w:val="28"/>
        </w:rPr>
        <w:t>“</w:t>
      </w:r>
      <w:r w:rsidR="00130E57">
        <w:rPr>
          <w:rStyle w:val="afe"/>
          <w:smallCaps w:val="0"/>
          <w:color w:val="000000" w:themeColor="text1"/>
          <w:sz w:val="28"/>
          <w:szCs w:val="28"/>
        </w:rPr>
        <w:t>Бинарное дерево поиска, АВЛ-Дерево</w:t>
      </w:r>
      <w:r w:rsidR="00DC29D5" w:rsidRPr="00DC29D5">
        <w:rPr>
          <w:rStyle w:val="afe"/>
          <w:smallCaps w:val="0"/>
          <w:color w:val="000000" w:themeColor="text1"/>
          <w:sz w:val="28"/>
          <w:szCs w:val="28"/>
        </w:rPr>
        <w:t>”</w:t>
      </w:r>
    </w:p>
    <w:p w14:paraId="25F39D07" w14:textId="77777777" w:rsidR="00594AD8" w:rsidRDefault="00594AD8" w:rsidP="007F6E90">
      <w:pPr>
        <w:spacing w:line="360" w:lineRule="auto"/>
        <w:jc w:val="center"/>
        <w:rPr>
          <w:sz w:val="28"/>
          <w:szCs w:val="28"/>
        </w:rPr>
      </w:pPr>
    </w:p>
    <w:p w14:paraId="0DDBCB92" w14:textId="77777777" w:rsidR="00594AD8" w:rsidRDefault="00594AD8" w:rsidP="007F6E90">
      <w:pPr>
        <w:spacing w:line="360" w:lineRule="auto"/>
        <w:jc w:val="center"/>
        <w:rPr>
          <w:sz w:val="28"/>
          <w:szCs w:val="28"/>
        </w:rPr>
      </w:pPr>
    </w:p>
    <w:p w14:paraId="441D5217" w14:textId="77777777" w:rsidR="00594AD8" w:rsidRDefault="00594AD8" w:rsidP="007F6E90">
      <w:pPr>
        <w:spacing w:line="360" w:lineRule="auto"/>
        <w:jc w:val="center"/>
        <w:rPr>
          <w:sz w:val="28"/>
          <w:szCs w:val="28"/>
        </w:rPr>
      </w:pPr>
    </w:p>
    <w:p w14:paraId="33E32315" w14:textId="77777777" w:rsidR="00040050" w:rsidRDefault="00040050" w:rsidP="007F6E90">
      <w:pPr>
        <w:spacing w:line="360" w:lineRule="auto"/>
        <w:jc w:val="center"/>
        <w:rPr>
          <w:sz w:val="28"/>
          <w:szCs w:val="28"/>
        </w:rPr>
      </w:pPr>
    </w:p>
    <w:p w14:paraId="2BC5B798" w14:textId="77777777" w:rsidR="00040050" w:rsidRPr="00BE4534" w:rsidRDefault="00040050" w:rsidP="007F6E90">
      <w:pPr>
        <w:spacing w:line="360" w:lineRule="auto"/>
        <w:jc w:val="center"/>
        <w:rPr>
          <w:sz w:val="28"/>
          <w:szCs w:val="28"/>
        </w:rPr>
      </w:pPr>
    </w:p>
    <w:p w14:paraId="5B210953" w14:textId="7D3F95A1" w:rsidR="00DB1E5E" w:rsidRDefault="00DB1E5E" w:rsidP="007F6E90">
      <w:pPr>
        <w:spacing w:line="360" w:lineRule="auto"/>
        <w:jc w:val="center"/>
        <w:rPr>
          <w:sz w:val="28"/>
          <w:szCs w:val="28"/>
        </w:rPr>
      </w:pPr>
    </w:p>
    <w:p w14:paraId="0B5C4AAF" w14:textId="55CA3B4A" w:rsidR="0096408A" w:rsidRDefault="0096408A" w:rsidP="007F6E90">
      <w:pPr>
        <w:spacing w:line="360" w:lineRule="auto"/>
        <w:jc w:val="center"/>
        <w:rPr>
          <w:sz w:val="28"/>
          <w:szCs w:val="28"/>
        </w:rPr>
      </w:pPr>
    </w:p>
    <w:p w14:paraId="4A5178AC" w14:textId="77777777" w:rsidR="0096408A" w:rsidRPr="00BE4534" w:rsidRDefault="0096408A" w:rsidP="007F6E90">
      <w:pPr>
        <w:spacing w:line="360" w:lineRule="auto"/>
        <w:jc w:val="center"/>
        <w:rPr>
          <w:sz w:val="28"/>
          <w:szCs w:val="28"/>
        </w:rPr>
      </w:pPr>
    </w:p>
    <w:p w14:paraId="1D6F9D74"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38F29C48" w14:textId="77777777" w:rsidTr="006A4BCC">
        <w:trPr>
          <w:trHeight w:val="614"/>
        </w:trPr>
        <w:tc>
          <w:tcPr>
            <w:tcW w:w="2206" w:type="pct"/>
            <w:vAlign w:val="bottom"/>
          </w:tcPr>
          <w:p w14:paraId="5DF83EFC" w14:textId="3DE50F67" w:rsidR="007F6E90" w:rsidRPr="006D6020" w:rsidRDefault="007F6E90" w:rsidP="0096408A">
            <w:pPr>
              <w:rPr>
                <w:sz w:val="28"/>
                <w:szCs w:val="28"/>
              </w:rPr>
            </w:pPr>
            <w:r w:rsidRPr="006A4BCC">
              <w:rPr>
                <w:sz w:val="28"/>
                <w:szCs w:val="28"/>
              </w:rPr>
              <w:t>Студент</w:t>
            </w:r>
            <w:r w:rsidR="00594AD8" w:rsidRPr="00EA14B2">
              <w:rPr>
                <w:color w:val="000000" w:themeColor="text1"/>
                <w:sz w:val="28"/>
                <w:szCs w:val="28"/>
              </w:rPr>
              <w:t xml:space="preserve"> </w:t>
            </w:r>
            <w:r w:rsidR="00594AD8" w:rsidRPr="006A4BCC">
              <w:rPr>
                <w:sz w:val="28"/>
                <w:szCs w:val="28"/>
              </w:rPr>
              <w:t xml:space="preserve">гр. </w:t>
            </w:r>
            <w:r w:rsidR="00DC29D5">
              <w:rPr>
                <w:sz w:val="28"/>
                <w:szCs w:val="28"/>
              </w:rPr>
              <w:t>2372</w:t>
            </w:r>
          </w:p>
        </w:tc>
        <w:tc>
          <w:tcPr>
            <w:tcW w:w="1324" w:type="pct"/>
            <w:tcBorders>
              <w:bottom w:val="single" w:sz="4" w:space="0" w:color="auto"/>
            </w:tcBorders>
            <w:vAlign w:val="bottom"/>
          </w:tcPr>
          <w:p w14:paraId="17952D34" w14:textId="20A50AD3" w:rsidR="007F6E90" w:rsidRPr="006A4BCC" w:rsidRDefault="007F6E90" w:rsidP="007F6E90">
            <w:pPr>
              <w:rPr>
                <w:sz w:val="28"/>
                <w:szCs w:val="28"/>
              </w:rPr>
            </w:pPr>
          </w:p>
        </w:tc>
        <w:tc>
          <w:tcPr>
            <w:tcW w:w="1470" w:type="pct"/>
            <w:vAlign w:val="bottom"/>
          </w:tcPr>
          <w:p w14:paraId="50F3EDB2" w14:textId="63C5DC39" w:rsidR="007F6E90" w:rsidRPr="006A4BCC" w:rsidRDefault="00DC29D5" w:rsidP="00DC29D5">
            <w:pPr>
              <w:jc w:val="center"/>
              <w:rPr>
                <w:sz w:val="28"/>
                <w:szCs w:val="28"/>
              </w:rPr>
            </w:pPr>
            <w:r>
              <w:rPr>
                <w:sz w:val="28"/>
                <w:szCs w:val="28"/>
              </w:rPr>
              <w:t>В</w:t>
            </w:r>
            <w:r w:rsidRPr="00DC29D5">
              <w:rPr>
                <w:sz w:val="28"/>
                <w:szCs w:val="28"/>
              </w:rPr>
              <w:t>асильев Ю.А.</w:t>
            </w:r>
          </w:p>
        </w:tc>
      </w:tr>
      <w:tr w:rsidR="00A14520" w:rsidRPr="00BE4534" w14:paraId="68314125" w14:textId="77777777" w:rsidTr="00FF0560">
        <w:trPr>
          <w:trHeight w:val="603"/>
        </w:trPr>
        <w:tc>
          <w:tcPr>
            <w:tcW w:w="2206" w:type="pct"/>
            <w:vAlign w:val="bottom"/>
          </w:tcPr>
          <w:p w14:paraId="4E624F18"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C813CDD" w14:textId="1120469B" w:rsidR="00A14520" w:rsidRPr="006A4BCC" w:rsidRDefault="00A14520" w:rsidP="00A14520">
            <w:pPr>
              <w:rPr>
                <w:sz w:val="28"/>
                <w:szCs w:val="28"/>
              </w:rPr>
            </w:pPr>
          </w:p>
        </w:tc>
        <w:tc>
          <w:tcPr>
            <w:tcW w:w="1470" w:type="pct"/>
            <w:vAlign w:val="bottom"/>
          </w:tcPr>
          <w:p w14:paraId="7508A866" w14:textId="1F1D991B" w:rsidR="00A14520" w:rsidRPr="006A4BCC" w:rsidRDefault="0041072A" w:rsidP="00EA14B2">
            <w:pPr>
              <w:rPr>
                <w:sz w:val="28"/>
                <w:szCs w:val="28"/>
              </w:rPr>
            </w:pPr>
            <w:r>
              <w:rPr>
                <w:sz w:val="28"/>
                <w:szCs w:val="28"/>
              </w:rPr>
              <w:t xml:space="preserve">        </w:t>
            </w:r>
            <w:r w:rsidR="00FF0560">
              <w:rPr>
                <w:sz w:val="28"/>
                <w:szCs w:val="28"/>
              </w:rPr>
              <w:t>Глущенко А.</w:t>
            </w:r>
            <w:r w:rsidR="00F64CB6">
              <w:rPr>
                <w:sz w:val="28"/>
                <w:szCs w:val="28"/>
              </w:rPr>
              <w:t xml:space="preserve"> Г.</w:t>
            </w:r>
          </w:p>
        </w:tc>
      </w:tr>
    </w:tbl>
    <w:p w14:paraId="449D1E74" w14:textId="77777777" w:rsidR="00A34642" w:rsidRDefault="00A34642" w:rsidP="007F6E90">
      <w:pPr>
        <w:spacing w:line="360" w:lineRule="auto"/>
        <w:jc w:val="center"/>
        <w:rPr>
          <w:bCs/>
          <w:sz w:val="28"/>
          <w:szCs w:val="28"/>
        </w:rPr>
      </w:pPr>
    </w:p>
    <w:p w14:paraId="5AA62533" w14:textId="77777777" w:rsidR="00706E41" w:rsidRPr="00BE4534" w:rsidRDefault="00706E41" w:rsidP="00C92534"/>
    <w:p w14:paraId="32EE064C"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7074533E" w14:textId="75E5F77C" w:rsidR="00E12A69" w:rsidRPr="00DC29D5" w:rsidRDefault="006D6020" w:rsidP="00CA3E6E">
      <w:pPr>
        <w:spacing w:line="360" w:lineRule="auto"/>
        <w:jc w:val="center"/>
        <w:rPr>
          <w:b/>
          <w:caps/>
          <w:sz w:val="28"/>
          <w:szCs w:val="28"/>
          <w:highlight w:val="yellow"/>
        </w:rPr>
      </w:pPr>
      <w:r>
        <w:rPr>
          <w:bCs/>
          <w:sz w:val="28"/>
          <w:szCs w:val="28"/>
        </w:rPr>
        <w:t>20</w:t>
      </w:r>
      <w:r w:rsidR="005E2A00">
        <w:rPr>
          <w:bCs/>
          <w:color w:val="000000" w:themeColor="text1"/>
          <w:sz w:val="28"/>
          <w:szCs w:val="28"/>
          <w:lang w:val="en-US"/>
        </w:rPr>
        <w:t>2</w:t>
      </w:r>
      <w:r w:rsidR="00AE0033">
        <w:rPr>
          <w:bCs/>
          <w:color w:val="000000" w:themeColor="text1"/>
          <w:sz w:val="28"/>
          <w:szCs w:val="28"/>
        </w:rPr>
        <w:t>3</w:t>
      </w:r>
    </w:p>
    <w:p w14:paraId="5F298C58" w14:textId="77777777" w:rsidR="00130E57" w:rsidRDefault="007C1173" w:rsidP="00130E57">
      <w:pPr>
        <w:spacing w:line="360" w:lineRule="auto"/>
        <w:ind w:firstLine="567"/>
        <w:jc w:val="both"/>
        <w:rPr>
          <w:color w:val="000000" w:themeColor="text1"/>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3D90DE77" w14:textId="45568F96" w:rsidR="009C1091" w:rsidRPr="004B7BC8" w:rsidRDefault="00130E57" w:rsidP="00130E57">
      <w:pPr>
        <w:spacing w:line="360" w:lineRule="auto"/>
        <w:ind w:firstLine="567"/>
        <w:jc w:val="both"/>
        <w:rPr>
          <w:color w:val="000000" w:themeColor="text1"/>
          <w:sz w:val="28"/>
          <w:szCs w:val="28"/>
        </w:rPr>
      </w:pPr>
      <w:r w:rsidRPr="00130E57">
        <w:rPr>
          <w:color w:val="000000" w:themeColor="text1"/>
          <w:sz w:val="28"/>
          <w:szCs w:val="28"/>
        </w:rPr>
        <w:t xml:space="preserve">изучение свойств и организации </w:t>
      </w:r>
      <w:r>
        <w:rPr>
          <w:color w:val="000000" w:themeColor="text1"/>
          <w:sz w:val="28"/>
          <w:szCs w:val="28"/>
        </w:rPr>
        <w:t>АВЛ-Д</w:t>
      </w:r>
      <w:r w:rsidRPr="00130E57">
        <w:rPr>
          <w:color w:val="000000" w:themeColor="text1"/>
          <w:sz w:val="28"/>
          <w:szCs w:val="28"/>
        </w:rPr>
        <w:t>еревьев</w:t>
      </w:r>
      <w:r>
        <w:rPr>
          <w:color w:val="000000" w:themeColor="text1"/>
          <w:sz w:val="28"/>
          <w:szCs w:val="28"/>
        </w:rPr>
        <w:t xml:space="preserve"> и деревьев бинарного поиска</w:t>
      </w:r>
      <w:r w:rsidRPr="00130E57">
        <w:rPr>
          <w:color w:val="000000" w:themeColor="text1"/>
          <w:sz w:val="28"/>
          <w:szCs w:val="28"/>
        </w:rPr>
        <w:t>; получение практических навыков в работе с АВЛ</w:t>
      </w:r>
      <w:r>
        <w:rPr>
          <w:color w:val="000000" w:themeColor="text1"/>
          <w:sz w:val="28"/>
          <w:szCs w:val="28"/>
        </w:rPr>
        <w:t xml:space="preserve"> и БП</w:t>
      </w:r>
      <w:r w:rsidRPr="00130E57">
        <w:rPr>
          <w:color w:val="000000" w:themeColor="text1"/>
          <w:sz w:val="28"/>
          <w:szCs w:val="28"/>
        </w:rPr>
        <w:t>-деревьями; определение преимуществ и недостатков подобных структур данных; проведение сравнительной характеристики скорости вставки, удаления и поиска элемента в АВ</w:t>
      </w:r>
      <w:r>
        <w:rPr>
          <w:color w:val="000000" w:themeColor="text1"/>
          <w:sz w:val="28"/>
          <w:szCs w:val="28"/>
        </w:rPr>
        <w:t xml:space="preserve">Л и БП </w:t>
      </w:r>
      <w:r w:rsidRPr="00130E57">
        <w:rPr>
          <w:color w:val="000000" w:themeColor="text1"/>
          <w:sz w:val="28"/>
          <w:szCs w:val="28"/>
        </w:rPr>
        <w:t>деревьях</w:t>
      </w:r>
    </w:p>
    <w:p w14:paraId="2F03DED6" w14:textId="77777777" w:rsidR="0096408A" w:rsidRPr="0096408A" w:rsidRDefault="0096408A" w:rsidP="0096408A">
      <w:pPr>
        <w:spacing w:line="360" w:lineRule="auto"/>
        <w:ind w:firstLine="709"/>
        <w:jc w:val="both"/>
        <w:rPr>
          <w:color w:val="000000" w:themeColor="text1"/>
          <w:sz w:val="28"/>
          <w:szCs w:val="28"/>
        </w:rPr>
      </w:pPr>
    </w:p>
    <w:p w14:paraId="5D7BC7E4" w14:textId="31ABF81E" w:rsidR="00B27337" w:rsidRDefault="00B27337" w:rsidP="0096408A">
      <w:pPr>
        <w:spacing w:line="360" w:lineRule="auto"/>
        <w:ind w:firstLine="567"/>
        <w:jc w:val="both"/>
        <w:rPr>
          <w:b/>
          <w:sz w:val="28"/>
          <w:szCs w:val="28"/>
        </w:rPr>
      </w:pPr>
      <w:r>
        <w:rPr>
          <w:b/>
          <w:sz w:val="28"/>
          <w:szCs w:val="28"/>
        </w:rPr>
        <w:t>Основные теоретические положения.</w:t>
      </w:r>
    </w:p>
    <w:p w14:paraId="2D5A662D" w14:textId="6C681752" w:rsidR="00AE0033" w:rsidRPr="00AE0033" w:rsidRDefault="00130E57" w:rsidP="00AE0033">
      <w:pPr>
        <w:spacing w:line="360" w:lineRule="auto"/>
        <w:ind w:firstLine="567"/>
        <w:jc w:val="center"/>
        <w:rPr>
          <w:bCs/>
          <w:i/>
          <w:iCs/>
          <w:sz w:val="28"/>
          <w:szCs w:val="28"/>
        </w:rPr>
      </w:pPr>
      <w:r>
        <w:rPr>
          <w:bCs/>
          <w:i/>
          <w:iCs/>
          <w:sz w:val="28"/>
          <w:szCs w:val="28"/>
        </w:rPr>
        <w:t>Дерево бинарного поиска</w:t>
      </w:r>
    </w:p>
    <w:p w14:paraId="653CE00C" w14:textId="3D55DBB7" w:rsidR="00130E57" w:rsidRPr="00130E57" w:rsidRDefault="00130E57" w:rsidP="00130E57">
      <w:pPr>
        <w:spacing w:line="360" w:lineRule="auto"/>
        <w:ind w:firstLine="567"/>
        <w:jc w:val="both"/>
        <w:rPr>
          <w:bCs/>
          <w:sz w:val="28"/>
          <w:szCs w:val="28"/>
        </w:rPr>
      </w:pPr>
      <w:r w:rsidRPr="00130E57">
        <w:rPr>
          <w:bCs/>
          <w:sz w:val="28"/>
          <w:szCs w:val="28"/>
        </w:rPr>
        <w:t>Бинарное дерево – это динамическая структура данных, состоящая из узлов, каждый из которых содержит кроме данных не более двух ссылок на различные бинарные деревья. На каждый узел имеется ровно одна ссылка. Начальный узел называется корнем дерева.</w:t>
      </w:r>
    </w:p>
    <w:p w14:paraId="49BDE3D2" w14:textId="6B6C297D" w:rsidR="00130E57" w:rsidRDefault="00130E57" w:rsidP="00130E57">
      <w:pPr>
        <w:spacing w:line="360" w:lineRule="auto"/>
        <w:ind w:firstLine="567"/>
        <w:jc w:val="both"/>
        <w:rPr>
          <w:bCs/>
          <w:sz w:val="28"/>
          <w:szCs w:val="28"/>
        </w:rPr>
      </w:pPr>
      <w:r w:rsidRPr="00130E57">
        <w:rPr>
          <w:bCs/>
          <w:sz w:val="28"/>
          <w:szCs w:val="28"/>
        </w:rPr>
        <w:t>Узел, не имеющий поддеревьев, называется листом. Исходящие узлы называются предками, входящие – потомками. Высота дерева определяется количеством уровней, на которых располагаются его узлы.</w:t>
      </w:r>
    </w:p>
    <w:p w14:paraId="62FF9291" w14:textId="441D9EE5" w:rsidR="00AE0033" w:rsidRDefault="00AE0033" w:rsidP="00130E57">
      <w:pPr>
        <w:spacing w:line="360" w:lineRule="auto"/>
        <w:ind w:firstLine="567"/>
        <w:jc w:val="center"/>
        <w:rPr>
          <w:bCs/>
          <w:sz w:val="28"/>
          <w:szCs w:val="28"/>
        </w:rPr>
      </w:pPr>
      <w:r>
        <w:rPr>
          <w:bCs/>
          <w:sz w:val="28"/>
          <w:szCs w:val="28"/>
        </w:rPr>
        <w:br w:type="page"/>
      </w:r>
      <w:r w:rsidR="00130E57" w:rsidRPr="00130E57">
        <w:rPr>
          <w:bCs/>
          <w:sz w:val="28"/>
          <w:szCs w:val="28"/>
        </w:rPr>
        <w:lastRenderedPageBreak/>
        <w:drawing>
          <wp:inline distT="0" distB="0" distL="0" distR="0" wp14:anchorId="060AE088" wp14:editId="6A546E70">
            <wp:extent cx="3391074" cy="17145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074" cy="1714588"/>
                    </a:xfrm>
                    <a:prstGeom prst="rect">
                      <a:avLst/>
                    </a:prstGeom>
                  </pic:spPr>
                </pic:pic>
              </a:graphicData>
            </a:graphic>
          </wp:inline>
        </w:drawing>
      </w:r>
    </w:p>
    <w:p w14:paraId="202C126B" w14:textId="77777777" w:rsidR="00130E57" w:rsidRPr="00130E57" w:rsidRDefault="00130E57" w:rsidP="00130E57">
      <w:pPr>
        <w:spacing w:line="360" w:lineRule="auto"/>
        <w:ind w:firstLine="567"/>
        <w:rPr>
          <w:bCs/>
          <w:sz w:val="28"/>
          <w:szCs w:val="28"/>
        </w:rPr>
      </w:pPr>
      <w:r w:rsidRPr="00130E57">
        <w:rPr>
          <w:bCs/>
          <w:sz w:val="28"/>
          <w:szCs w:val="28"/>
        </w:rPr>
        <w:t>Дерево является рекурсивной структурой данных, поскольку каждое поддерево также является деревом. Действия с такими структурами лучше всего описывать с помощью рекурсивных алгоритмов.</w:t>
      </w:r>
    </w:p>
    <w:p w14:paraId="55CB697D" w14:textId="77777777" w:rsidR="00130E57" w:rsidRPr="00130E57" w:rsidRDefault="00130E57" w:rsidP="00130E57">
      <w:pPr>
        <w:spacing w:line="360" w:lineRule="auto"/>
        <w:ind w:firstLine="567"/>
        <w:rPr>
          <w:bCs/>
          <w:sz w:val="28"/>
          <w:szCs w:val="28"/>
        </w:rPr>
      </w:pPr>
    </w:p>
    <w:p w14:paraId="05C57C7A" w14:textId="401B95B3" w:rsidR="00130E57" w:rsidRPr="00130E57" w:rsidRDefault="00130E57" w:rsidP="00130E57">
      <w:pPr>
        <w:spacing w:line="360" w:lineRule="auto"/>
        <w:ind w:firstLine="567"/>
        <w:rPr>
          <w:bCs/>
          <w:sz w:val="28"/>
          <w:szCs w:val="28"/>
        </w:rPr>
      </w:pPr>
      <w:r w:rsidRPr="00130E57">
        <w:rPr>
          <w:bCs/>
          <w:sz w:val="28"/>
          <w:szCs w:val="28"/>
        </w:rPr>
        <w:t>Бинарные дерева нужны:</w:t>
      </w:r>
    </w:p>
    <w:p w14:paraId="04451297" w14:textId="77777777" w:rsidR="00130E57" w:rsidRPr="00130E57" w:rsidRDefault="00130E57" w:rsidP="00130E57">
      <w:pPr>
        <w:spacing w:line="360" w:lineRule="auto"/>
        <w:ind w:firstLine="567"/>
        <w:rPr>
          <w:bCs/>
          <w:sz w:val="28"/>
          <w:szCs w:val="28"/>
        </w:rPr>
      </w:pPr>
      <w:r w:rsidRPr="00130E57">
        <w:rPr>
          <w:bCs/>
          <w:sz w:val="28"/>
          <w:szCs w:val="28"/>
        </w:rPr>
        <w:t>Если необходимо расположить информацию, связанную между собой некой иерархией. Примером является файловая система компьютера.</w:t>
      </w:r>
    </w:p>
    <w:p w14:paraId="68E6DC28" w14:textId="77777777" w:rsidR="00130E57" w:rsidRPr="00130E57" w:rsidRDefault="00130E57" w:rsidP="00130E57">
      <w:pPr>
        <w:spacing w:line="360" w:lineRule="auto"/>
        <w:ind w:firstLine="567"/>
        <w:rPr>
          <w:bCs/>
          <w:sz w:val="28"/>
          <w:szCs w:val="28"/>
        </w:rPr>
      </w:pPr>
      <w:r w:rsidRPr="00130E57">
        <w:rPr>
          <w:bCs/>
          <w:sz w:val="28"/>
          <w:szCs w:val="28"/>
        </w:rPr>
        <w:t>Если необходимо хранить данные, составленные в виде определённой структуры. Тогда хранение в виде бинарного дерева позволяет уменьшить скорость поиска данных и доступа к хранимой информации.</w:t>
      </w:r>
    </w:p>
    <w:p w14:paraId="7B98D84C" w14:textId="77777777" w:rsidR="00130E57" w:rsidRPr="00130E57" w:rsidRDefault="00130E57" w:rsidP="00130E57">
      <w:pPr>
        <w:spacing w:line="360" w:lineRule="auto"/>
        <w:ind w:firstLine="567"/>
        <w:rPr>
          <w:bCs/>
          <w:sz w:val="28"/>
          <w:szCs w:val="28"/>
        </w:rPr>
      </w:pPr>
      <w:r w:rsidRPr="00130E57">
        <w:rPr>
          <w:bCs/>
          <w:sz w:val="28"/>
          <w:szCs w:val="28"/>
        </w:rPr>
        <w:t>Если необходима высокая скорость добавления или удаления данных.</w:t>
      </w:r>
    </w:p>
    <w:p w14:paraId="3F6599B9" w14:textId="7D4AC3D3" w:rsidR="00130E57" w:rsidRDefault="00130E57" w:rsidP="00130E57">
      <w:pPr>
        <w:spacing w:line="360" w:lineRule="auto"/>
        <w:ind w:firstLine="567"/>
        <w:rPr>
          <w:bCs/>
          <w:sz w:val="28"/>
          <w:szCs w:val="28"/>
        </w:rPr>
      </w:pPr>
      <w:r w:rsidRPr="00130E57">
        <w:rPr>
          <w:bCs/>
          <w:sz w:val="28"/>
          <w:szCs w:val="28"/>
        </w:rPr>
        <w:t>Если заранее неизвестен хранимый объем данных. Бинарные деревья, также, как и связанные списки, не имеют ограничения на количество узлов, поскольку узлы связаны указателями.</w:t>
      </w:r>
    </w:p>
    <w:p w14:paraId="0924B821" w14:textId="77777777" w:rsidR="00130E57" w:rsidRPr="00130E57" w:rsidRDefault="00130E57" w:rsidP="00130E57">
      <w:pPr>
        <w:spacing w:line="360" w:lineRule="auto"/>
        <w:ind w:firstLine="567"/>
        <w:rPr>
          <w:bCs/>
          <w:sz w:val="28"/>
          <w:szCs w:val="28"/>
        </w:rPr>
      </w:pPr>
      <w:r w:rsidRPr="00130E57">
        <w:rPr>
          <w:bCs/>
          <w:sz w:val="28"/>
          <w:szCs w:val="28"/>
        </w:rPr>
        <w:t>Бинарное дерево поиска – бинарное дерево, которое обладает дополнительными свойствами. Если дерево организовано таким образом, что для каждого узла все ключи левого поддерева меньше ключа этого узла, а все ключи его правого поддерева больше, то его можно называть бинарным деревом поиска.</w:t>
      </w:r>
    </w:p>
    <w:p w14:paraId="1580B5C5" w14:textId="21D182F9" w:rsidR="00130E57" w:rsidRDefault="00130E57" w:rsidP="00130E57">
      <w:pPr>
        <w:spacing w:line="360" w:lineRule="auto"/>
        <w:ind w:firstLine="567"/>
        <w:rPr>
          <w:bCs/>
          <w:sz w:val="28"/>
          <w:szCs w:val="28"/>
        </w:rPr>
      </w:pPr>
      <w:r w:rsidRPr="00130E57">
        <w:rPr>
          <w:bCs/>
          <w:sz w:val="28"/>
          <w:szCs w:val="28"/>
        </w:rPr>
        <w:t>Иными словами, данные в бинарном дереве поиска хранятся в отсортированном виде. Одинаковые ключи не допускаются.</w:t>
      </w:r>
    </w:p>
    <w:p w14:paraId="7D9A475F" w14:textId="7920DD9A" w:rsidR="00130E57" w:rsidRDefault="00130E57" w:rsidP="00130E57">
      <w:pPr>
        <w:spacing w:line="360" w:lineRule="auto"/>
        <w:ind w:firstLine="567"/>
        <w:jc w:val="center"/>
        <w:rPr>
          <w:bCs/>
          <w:sz w:val="28"/>
          <w:szCs w:val="28"/>
        </w:rPr>
      </w:pPr>
      <w:r w:rsidRPr="00130E57">
        <w:rPr>
          <w:bCs/>
          <w:sz w:val="28"/>
          <w:szCs w:val="28"/>
        </w:rPr>
        <w:lastRenderedPageBreak/>
        <w:drawing>
          <wp:inline distT="0" distB="0" distL="0" distR="0" wp14:anchorId="21B4A42B" wp14:editId="2A0ABDD2">
            <wp:extent cx="3098959" cy="2387723"/>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959" cy="2387723"/>
                    </a:xfrm>
                    <a:prstGeom prst="rect">
                      <a:avLst/>
                    </a:prstGeom>
                  </pic:spPr>
                </pic:pic>
              </a:graphicData>
            </a:graphic>
          </wp:inline>
        </w:drawing>
      </w:r>
    </w:p>
    <w:p w14:paraId="3C8B921F" w14:textId="77777777" w:rsidR="00130E57" w:rsidRPr="00130E57" w:rsidRDefault="00130E57" w:rsidP="00130E57">
      <w:pPr>
        <w:spacing w:line="360" w:lineRule="auto"/>
        <w:ind w:firstLine="567"/>
        <w:rPr>
          <w:bCs/>
          <w:sz w:val="28"/>
          <w:szCs w:val="28"/>
        </w:rPr>
      </w:pPr>
      <w:r w:rsidRPr="00130E57">
        <w:rPr>
          <w:bCs/>
          <w:sz w:val="28"/>
          <w:szCs w:val="28"/>
        </w:rPr>
        <w:t>При вставке элемента в бинарное дерево поиска необходимо учитывать два случая:</w:t>
      </w:r>
    </w:p>
    <w:p w14:paraId="517194CA" w14:textId="77777777" w:rsidR="00130E57" w:rsidRPr="00130E57" w:rsidRDefault="00130E57" w:rsidP="00130E57">
      <w:pPr>
        <w:spacing w:line="360" w:lineRule="auto"/>
        <w:ind w:firstLine="567"/>
        <w:rPr>
          <w:bCs/>
          <w:sz w:val="28"/>
          <w:szCs w:val="28"/>
        </w:rPr>
      </w:pPr>
    </w:p>
    <w:p w14:paraId="0D65E7F2" w14:textId="77777777" w:rsidR="00130E57" w:rsidRPr="00130E57" w:rsidRDefault="00130E57" w:rsidP="00130E57">
      <w:pPr>
        <w:spacing w:line="360" w:lineRule="auto"/>
        <w:ind w:firstLine="567"/>
        <w:rPr>
          <w:bCs/>
          <w:sz w:val="28"/>
          <w:szCs w:val="28"/>
        </w:rPr>
      </w:pPr>
      <w:r w:rsidRPr="00130E57">
        <w:rPr>
          <w:bCs/>
          <w:sz w:val="28"/>
          <w:szCs w:val="28"/>
        </w:rPr>
        <w:t>Дерево пустое;</w:t>
      </w:r>
    </w:p>
    <w:p w14:paraId="197FEB3C" w14:textId="77777777" w:rsidR="00130E57" w:rsidRPr="00130E57" w:rsidRDefault="00130E57" w:rsidP="00130E57">
      <w:pPr>
        <w:spacing w:line="360" w:lineRule="auto"/>
        <w:ind w:firstLine="567"/>
        <w:rPr>
          <w:bCs/>
          <w:sz w:val="28"/>
          <w:szCs w:val="28"/>
        </w:rPr>
      </w:pPr>
      <w:r w:rsidRPr="00130E57">
        <w:rPr>
          <w:bCs/>
          <w:sz w:val="28"/>
          <w:szCs w:val="28"/>
        </w:rPr>
        <w:t>Дерево непустое.</w:t>
      </w:r>
    </w:p>
    <w:p w14:paraId="7671F07C" w14:textId="6AA4AEB6" w:rsidR="00130E57" w:rsidRPr="00130E57" w:rsidRDefault="00130E57" w:rsidP="00130E57">
      <w:pPr>
        <w:spacing w:line="360" w:lineRule="auto"/>
        <w:ind w:firstLine="567"/>
        <w:rPr>
          <w:bCs/>
          <w:sz w:val="28"/>
          <w:szCs w:val="28"/>
        </w:rPr>
      </w:pPr>
      <w:r w:rsidRPr="00130E57">
        <w:rPr>
          <w:bCs/>
          <w:sz w:val="28"/>
          <w:szCs w:val="28"/>
        </w:rPr>
        <w:t xml:space="preserve">Если дерево пустое, то создается новый узел, который добавляется в дерево. Если дерево не пустое, то значение ключа добавляемого элемента сравнивается со значением ключа в узле, начиная от корня. </w:t>
      </w:r>
    </w:p>
    <w:p w14:paraId="5275A407" w14:textId="7DD4E010" w:rsidR="00130E57" w:rsidRPr="00130E57" w:rsidRDefault="00130E57" w:rsidP="00130E57">
      <w:pPr>
        <w:spacing w:line="360" w:lineRule="auto"/>
        <w:ind w:firstLine="567"/>
        <w:rPr>
          <w:bCs/>
          <w:sz w:val="28"/>
          <w:szCs w:val="28"/>
        </w:rPr>
      </w:pPr>
      <w:r w:rsidRPr="00130E57">
        <w:rPr>
          <w:bCs/>
          <w:sz w:val="28"/>
          <w:szCs w:val="28"/>
        </w:rPr>
        <w:t>Так как одинаковые ключи не допускаются, перед вставкой нового элемент нужно проверить, нет ли уже в бинарном дереве такого элемента. Для этого необходимо начать обход дерева с корневого узла и проверить, не превосходит ли значение корневого узла добавляемого значения.</w:t>
      </w:r>
    </w:p>
    <w:p w14:paraId="7CE2659C" w14:textId="4ACF6158" w:rsidR="00130E57" w:rsidRDefault="00130E57" w:rsidP="00130E57">
      <w:pPr>
        <w:spacing w:line="360" w:lineRule="auto"/>
        <w:ind w:firstLine="567"/>
        <w:rPr>
          <w:bCs/>
          <w:sz w:val="28"/>
          <w:szCs w:val="28"/>
        </w:rPr>
      </w:pPr>
      <w:r w:rsidRPr="00130E57">
        <w:rPr>
          <w:bCs/>
          <w:sz w:val="28"/>
          <w:szCs w:val="28"/>
        </w:rPr>
        <w:t>Если корневой узел больше добавляемого элемента, то необходимо переместиться в левое дочернее дерево. В противном случае – в правое. После выполнения данной проверки можно переходить к добавлению узла в бинарное дерево.</w:t>
      </w:r>
    </w:p>
    <w:p w14:paraId="10D65605" w14:textId="56ED91D9" w:rsidR="00130E57" w:rsidRDefault="00130E57" w:rsidP="00130E57">
      <w:pPr>
        <w:spacing w:line="360" w:lineRule="auto"/>
        <w:ind w:firstLine="567"/>
        <w:jc w:val="center"/>
        <w:rPr>
          <w:bCs/>
          <w:sz w:val="28"/>
          <w:szCs w:val="28"/>
        </w:rPr>
      </w:pPr>
      <w:r w:rsidRPr="00130E57">
        <w:rPr>
          <w:bCs/>
          <w:sz w:val="28"/>
          <w:szCs w:val="28"/>
        </w:rPr>
        <w:lastRenderedPageBreak/>
        <w:drawing>
          <wp:inline distT="0" distB="0" distL="0" distR="0" wp14:anchorId="354F3D9B" wp14:editId="101A2AED">
            <wp:extent cx="4989830" cy="1781490"/>
            <wp:effectExtent l="0" t="0" r="127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1142" cy="1785529"/>
                    </a:xfrm>
                    <a:prstGeom prst="rect">
                      <a:avLst/>
                    </a:prstGeom>
                  </pic:spPr>
                </pic:pic>
              </a:graphicData>
            </a:graphic>
          </wp:inline>
        </w:drawing>
      </w:r>
    </w:p>
    <w:p w14:paraId="4BAFBBF2" w14:textId="2333AEB1" w:rsidR="00130E57" w:rsidRPr="00130E57" w:rsidRDefault="00130E57" w:rsidP="00130E57">
      <w:pPr>
        <w:spacing w:line="360" w:lineRule="auto"/>
        <w:ind w:firstLine="567"/>
        <w:rPr>
          <w:bCs/>
          <w:sz w:val="28"/>
          <w:szCs w:val="28"/>
        </w:rPr>
      </w:pPr>
      <w:r w:rsidRPr="00130E57">
        <w:rPr>
          <w:bCs/>
          <w:sz w:val="28"/>
          <w:szCs w:val="28"/>
        </w:rPr>
        <w:t>С удалением узла дело обстоит немного иначе. Существует несколько возможных ситуаций:</w:t>
      </w:r>
    </w:p>
    <w:p w14:paraId="2FCA148C" w14:textId="77777777" w:rsidR="00130E57" w:rsidRPr="00130E57" w:rsidRDefault="00130E57" w:rsidP="00130E57">
      <w:pPr>
        <w:spacing w:line="360" w:lineRule="auto"/>
        <w:ind w:firstLine="567"/>
        <w:rPr>
          <w:bCs/>
          <w:sz w:val="28"/>
          <w:szCs w:val="28"/>
        </w:rPr>
      </w:pPr>
      <w:r w:rsidRPr="00130E57">
        <w:rPr>
          <w:bCs/>
          <w:sz w:val="28"/>
          <w:szCs w:val="28"/>
        </w:rPr>
        <w:t>1)      у узла нет наследников (узел является листом);</w:t>
      </w:r>
    </w:p>
    <w:p w14:paraId="76830C55" w14:textId="77777777" w:rsidR="00130E57" w:rsidRPr="00130E57" w:rsidRDefault="00130E57" w:rsidP="00130E57">
      <w:pPr>
        <w:spacing w:line="360" w:lineRule="auto"/>
        <w:ind w:firstLine="567"/>
        <w:rPr>
          <w:bCs/>
          <w:sz w:val="28"/>
          <w:szCs w:val="28"/>
        </w:rPr>
      </w:pPr>
      <w:r w:rsidRPr="00130E57">
        <w:rPr>
          <w:bCs/>
          <w:sz w:val="28"/>
          <w:szCs w:val="28"/>
        </w:rPr>
        <w:t>2)      у узла имеется наследник, притом только один;</w:t>
      </w:r>
    </w:p>
    <w:p w14:paraId="0529D889" w14:textId="10C18C7A" w:rsidR="00130E57" w:rsidRPr="00130E57" w:rsidRDefault="00130E57" w:rsidP="00130E57">
      <w:pPr>
        <w:spacing w:line="360" w:lineRule="auto"/>
        <w:ind w:firstLine="567"/>
        <w:rPr>
          <w:bCs/>
          <w:sz w:val="28"/>
          <w:szCs w:val="28"/>
        </w:rPr>
      </w:pPr>
      <w:r w:rsidRPr="00130E57">
        <w:rPr>
          <w:bCs/>
          <w:sz w:val="28"/>
          <w:szCs w:val="28"/>
        </w:rPr>
        <w:t>3)      у узла есть оба наследника.</w:t>
      </w:r>
    </w:p>
    <w:p w14:paraId="7301242B" w14:textId="6C36E56E" w:rsidR="00130E57" w:rsidRDefault="00130E57" w:rsidP="00130E57">
      <w:pPr>
        <w:spacing w:line="360" w:lineRule="auto"/>
        <w:ind w:firstLine="567"/>
        <w:rPr>
          <w:bCs/>
          <w:sz w:val="28"/>
          <w:szCs w:val="28"/>
        </w:rPr>
      </w:pPr>
      <w:r w:rsidRPr="00130E57">
        <w:rPr>
          <w:bCs/>
          <w:sz w:val="28"/>
          <w:szCs w:val="28"/>
        </w:rPr>
        <w:t>Если у узла нет наследника, то необходимо просто удалить этот узел, а у его родителя обнулить указатель на него. Это самая простая ситуация.</w:t>
      </w:r>
    </w:p>
    <w:p w14:paraId="1C821A8B" w14:textId="77ADC18A" w:rsidR="00130E57" w:rsidRPr="00130E57" w:rsidRDefault="00130E57" w:rsidP="00130E57">
      <w:pPr>
        <w:spacing w:line="360" w:lineRule="auto"/>
        <w:ind w:firstLine="567"/>
        <w:rPr>
          <w:bCs/>
          <w:sz w:val="28"/>
          <w:szCs w:val="28"/>
        </w:rPr>
      </w:pPr>
      <w:r>
        <w:rPr>
          <w:noProof/>
        </w:rPr>
        <w:drawing>
          <wp:inline distT="0" distB="0" distL="0" distR="0" wp14:anchorId="0D40B670" wp14:editId="6F8EE466">
            <wp:extent cx="5199380" cy="1418797"/>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093" cy="1423358"/>
                    </a:xfrm>
                    <a:prstGeom prst="rect">
                      <a:avLst/>
                    </a:prstGeom>
                    <a:noFill/>
                    <a:ln>
                      <a:noFill/>
                    </a:ln>
                  </pic:spPr>
                </pic:pic>
              </a:graphicData>
            </a:graphic>
          </wp:inline>
        </w:drawing>
      </w:r>
    </w:p>
    <w:p w14:paraId="464118FE" w14:textId="77777777" w:rsidR="00130E57" w:rsidRPr="00130E57" w:rsidRDefault="00130E57" w:rsidP="00130E57">
      <w:pPr>
        <w:spacing w:line="360" w:lineRule="auto"/>
        <w:ind w:firstLine="567"/>
        <w:rPr>
          <w:bCs/>
          <w:sz w:val="28"/>
          <w:szCs w:val="28"/>
        </w:rPr>
      </w:pPr>
      <w:r w:rsidRPr="00130E57">
        <w:rPr>
          <w:bCs/>
          <w:sz w:val="28"/>
          <w:szCs w:val="28"/>
        </w:rPr>
        <w:t>Все слегка усложняется, когда у удаляемого узла имеются наследники.</w:t>
      </w:r>
    </w:p>
    <w:p w14:paraId="4A68A196" w14:textId="35F7291D" w:rsidR="00130E57" w:rsidRPr="00130E57" w:rsidRDefault="00130E57" w:rsidP="00130E57">
      <w:pPr>
        <w:spacing w:line="360" w:lineRule="auto"/>
        <w:ind w:firstLine="567"/>
        <w:rPr>
          <w:bCs/>
          <w:sz w:val="28"/>
          <w:szCs w:val="28"/>
        </w:rPr>
      </w:pPr>
      <w:r>
        <w:rPr>
          <w:noProof/>
        </w:rPr>
        <w:drawing>
          <wp:inline distT="0" distB="0" distL="0" distR="0" wp14:anchorId="3BB6E46E" wp14:editId="0E53192A">
            <wp:extent cx="5053330" cy="149009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9307" cy="1494809"/>
                    </a:xfrm>
                    <a:prstGeom prst="rect">
                      <a:avLst/>
                    </a:prstGeom>
                    <a:noFill/>
                    <a:ln>
                      <a:noFill/>
                    </a:ln>
                  </pic:spPr>
                </pic:pic>
              </a:graphicData>
            </a:graphic>
          </wp:inline>
        </w:drawing>
      </w:r>
    </w:p>
    <w:p w14:paraId="2B0BE51D" w14:textId="77777777" w:rsidR="00130E57" w:rsidRPr="00130E57" w:rsidRDefault="00130E57" w:rsidP="00130E57">
      <w:pPr>
        <w:spacing w:line="360" w:lineRule="auto"/>
        <w:ind w:firstLine="567"/>
        <w:rPr>
          <w:bCs/>
          <w:sz w:val="28"/>
          <w:szCs w:val="28"/>
        </w:rPr>
      </w:pPr>
    </w:p>
    <w:p w14:paraId="0261596A" w14:textId="77777777" w:rsidR="00130E57" w:rsidRPr="00130E57" w:rsidRDefault="00130E57" w:rsidP="00130E57">
      <w:pPr>
        <w:spacing w:line="360" w:lineRule="auto"/>
        <w:ind w:firstLine="567"/>
        <w:rPr>
          <w:bCs/>
          <w:sz w:val="28"/>
          <w:szCs w:val="28"/>
        </w:rPr>
      </w:pPr>
    </w:p>
    <w:p w14:paraId="6BAFDCBF" w14:textId="77777777" w:rsidR="00130E57" w:rsidRPr="00130E57" w:rsidRDefault="00130E57" w:rsidP="00130E57">
      <w:pPr>
        <w:spacing w:line="360" w:lineRule="auto"/>
        <w:ind w:firstLine="567"/>
        <w:rPr>
          <w:bCs/>
          <w:sz w:val="28"/>
          <w:szCs w:val="28"/>
        </w:rPr>
      </w:pPr>
      <w:r w:rsidRPr="00130E57">
        <w:rPr>
          <w:bCs/>
          <w:sz w:val="28"/>
          <w:szCs w:val="28"/>
        </w:rPr>
        <w:t xml:space="preserve">Если же у удаляемого два наследника, то узел не удаляется, а его значение заменяется </w:t>
      </w:r>
      <w:proofErr w:type="gramStart"/>
      <w:r w:rsidRPr="00130E57">
        <w:rPr>
          <w:bCs/>
          <w:sz w:val="28"/>
          <w:szCs w:val="28"/>
        </w:rPr>
        <w:t>на максимум левого поддерева</w:t>
      </w:r>
      <w:proofErr w:type="gramEnd"/>
      <w:r w:rsidRPr="00130E57">
        <w:rPr>
          <w:bCs/>
          <w:sz w:val="28"/>
          <w:szCs w:val="28"/>
        </w:rPr>
        <w:t>. После этого удаляется максимум левого поддерева.</w:t>
      </w:r>
    </w:p>
    <w:p w14:paraId="54B46FCB" w14:textId="77777777" w:rsidR="00130E57" w:rsidRPr="00130E57" w:rsidRDefault="00130E57" w:rsidP="00130E57">
      <w:pPr>
        <w:spacing w:line="360" w:lineRule="auto"/>
        <w:ind w:firstLine="567"/>
        <w:rPr>
          <w:bCs/>
          <w:sz w:val="28"/>
          <w:szCs w:val="28"/>
        </w:rPr>
      </w:pPr>
    </w:p>
    <w:p w14:paraId="29319896" w14:textId="64739BB1" w:rsidR="00130E57" w:rsidRPr="00130E57" w:rsidRDefault="00130E57" w:rsidP="00130E57">
      <w:pPr>
        <w:spacing w:line="360" w:lineRule="auto"/>
        <w:ind w:firstLine="567"/>
        <w:rPr>
          <w:bCs/>
          <w:sz w:val="28"/>
          <w:szCs w:val="28"/>
        </w:rPr>
      </w:pPr>
      <w:r>
        <w:rPr>
          <w:noProof/>
        </w:rPr>
        <w:lastRenderedPageBreak/>
        <w:drawing>
          <wp:inline distT="0" distB="0" distL="0" distR="0" wp14:anchorId="23913B51" wp14:editId="29BC1D29">
            <wp:extent cx="5377180" cy="15878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247" cy="1591979"/>
                    </a:xfrm>
                    <a:prstGeom prst="rect">
                      <a:avLst/>
                    </a:prstGeom>
                    <a:noFill/>
                    <a:ln>
                      <a:noFill/>
                    </a:ln>
                  </pic:spPr>
                </pic:pic>
              </a:graphicData>
            </a:graphic>
          </wp:inline>
        </w:drawing>
      </w:r>
    </w:p>
    <w:p w14:paraId="6EB78429" w14:textId="77777777" w:rsidR="00130E57" w:rsidRPr="00130E57" w:rsidRDefault="00130E57" w:rsidP="00130E57">
      <w:pPr>
        <w:spacing w:line="360" w:lineRule="auto"/>
        <w:ind w:firstLine="567"/>
        <w:rPr>
          <w:bCs/>
          <w:sz w:val="28"/>
          <w:szCs w:val="28"/>
        </w:rPr>
      </w:pPr>
    </w:p>
    <w:p w14:paraId="110CA73F" w14:textId="115618A7" w:rsidR="00130E57" w:rsidRDefault="00130E57" w:rsidP="00130E57">
      <w:pPr>
        <w:spacing w:line="360" w:lineRule="auto"/>
        <w:ind w:firstLine="567"/>
        <w:rPr>
          <w:bCs/>
          <w:sz w:val="28"/>
          <w:szCs w:val="28"/>
        </w:rPr>
      </w:pPr>
      <w:r w:rsidRPr="00130E57">
        <w:rPr>
          <w:bCs/>
          <w:sz w:val="28"/>
          <w:szCs w:val="28"/>
        </w:rPr>
        <w:t xml:space="preserve">Максимум левого поддерева имеет не более одного наследника, так что он удаляется просто, аналогично ситуации, рассмотренной </w:t>
      </w:r>
      <w:proofErr w:type="spellStart"/>
      <w:proofErr w:type="gramStart"/>
      <w:r w:rsidRPr="00130E57">
        <w:rPr>
          <w:bCs/>
          <w:sz w:val="28"/>
          <w:szCs w:val="28"/>
        </w:rPr>
        <w:t>выше.Функция</w:t>
      </w:r>
      <w:proofErr w:type="spellEnd"/>
      <w:proofErr w:type="gramEnd"/>
      <w:r w:rsidRPr="00130E57">
        <w:rPr>
          <w:bCs/>
          <w:sz w:val="28"/>
          <w:szCs w:val="28"/>
        </w:rPr>
        <w:t xml:space="preserve"> вставки аналогична функции поиска: необходимо пройти по дереву и вставить узел в нужное место. Для этого следует выбрать левое или правое поддерево корневого узла, а затем рекурсивно перемещаться по выбранному поддереву до тех пор, пока не будет найдена позиция для вставки узла.</w:t>
      </w:r>
    </w:p>
    <w:p w14:paraId="4047F3E1" w14:textId="070A776E" w:rsidR="00AE0033" w:rsidRPr="00AE0033" w:rsidRDefault="00130E57" w:rsidP="00AE0033">
      <w:pPr>
        <w:spacing w:line="360" w:lineRule="auto"/>
        <w:ind w:firstLine="567"/>
        <w:jc w:val="center"/>
        <w:rPr>
          <w:bCs/>
          <w:sz w:val="28"/>
          <w:szCs w:val="28"/>
        </w:rPr>
      </w:pPr>
      <w:r>
        <w:rPr>
          <w:bCs/>
          <w:i/>
          <w:iCs/>
          <w:sz w:val="28"/>
          <w:szCs w:val="28"/>
        </w:rPr>
        <w:t>АВЛ Дерево</w:t>
      </w:r>
    </w:p>
    <w:p w14:paraId="5D89D67D" w14:textId="77777777" w:rsidR="00130E57" w:rsidRPr="00130E57" w:rsidRDefault="00130E57" w:rsidP="00130E57">
      <w:pPr>
        <w:spacing w:line="360" w:lineRule="auto"/>
        <w:ind w:firstLine="567"/>
        <w:jc w:val="both"/>
        <w:rPr>
          <w:bCs/>
          <w:sz w:val="28"/>
          <w:szCs w:val="28"/>
        </w:rPr>
      </w:pPr>
      <w:r w:rsidRPr="00130E57">
        <w:rPr>
          <w:bCs/>
          <w:sz w:val="28"/>
          <w:szCs w:val="28"/>
        </w:rPr>
        <w:t>Сбалансированным называется такое двоичное дерево поиска, в котором высота каждого из поддеревьев, имеющих общий корень, отличается не более чем на некоторую константу, и при этом выполняются условия, характерные для двоичного дерева.</w:t>
      </w:r>
    </w:p>
    <w:p w14:paraId="50E5E1F8" w14:textId="77777777" w:rsidR="00130E57" w:rsidRDefault="00130E57" w:rsidP="00130E57">
      <w:pPr>
        <w:spacing w:line="360" w:lineRule="auto"/>
        <w:ind w:firstLine="567"/>
        <w:jc w:val="both"/>
        <w:rPr>
          <w:bCs/>
          <w:sz w:val="28"/>
          <w:szCs w:val="28"/>
        </w:rPr>
      </w:pPr>
      <w:r w:rsidRPr="00130E57">
        <w:rPr>
          <w:bCs/>
          <w:sz w:val="28"/>
          <w:szCs w:val="28"/>
        </w:rPr>
        <w:t>АВЛ-дерево – сбалансированное двоичное дерево поиска с константой отличия, равной 1. Для узлов АВЛ-дерева определен коэффициент сбалансированности. Это разность высот правого и левого поддеревьев, принимающая одно значения из множества {–1, 0, 1}. Вместо привычных значений узла отображены соответствующие коэффициенты сбалансированности.</w:t>
      </w:r>
    </w:p>
    <w:p w14:paraId="6E78FAE4" w14:textId="77777777" w:rsidR="00130E57" w:rsidRDefault="00130E57" w:rsidP="00130E57">
      <w:pPr>
        <w:spacing w:line="360" w:lineRule="auto"/>
        <w:ind w:firstLine="567"/>
        <w:jc w:val="center"/>
        <w:rPr>
          <w:bCs/>
          <w:sz w:val="28"/>
          <w:szCs w:val="28"/>
        </w:rPr>
      </w:pPr>
      <w:r w:rsidRPr="00130E57">
        <w:rPr>
          <w:bCs/>
          <w:sz w:val="28"/>
          <w:szCs w:val="28"/>
        </w:rPr>
        <w:lastRenderedPageBreak/>
        <w:drawing>
          <wp:inline distT="0" distB="0" distL="0" distR="0" wp14:anchorId="71DD3A19" wp14:editId="4F0ACE10">
            <wp:extent cx="3880049" cy="204480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0049" cy="2044805"/>
                    </a:xfrm>
                    <a:prstGeom prst="rect">
                      <a:avLst/>
                    </a:prstGeom>
                  </pic:spPr>
                </pic:pic>
              </a:graphicData>
            </a:graphic>
          </wp:inline>
        </w:drawing>
      </w:r>
    </w:p>
    <w:p w14:paraId="79863F46" w14:textId="77777777" w:rsidR="00130E57" w:rsidRPr="00130E57" w:rsidRDefault="00130E57" w:rsidP="00130E57">
      <w:pPr>
        <w:spacing w:line="360" w:lineRule="auto"/>
        <w:ind w:firstLine="567"/>
        <w:rPr>
          <w:bCs/>
          <w:sz w:val="28"/>
          <w:szCs w:val="28"/>
        </w:rPr>
      </w:pPr>
      <w:r w:rsidRPr="00130E57">
        <w:rPr>
          <w:bCs/>
          <w:sz w:val="28"/>
          <w:szCs w:val="28"/>
        </w:rPr>
        <w:t>Отличительной особенностью сбалансированного дерева является эффективность в обработке. Действительно, ведь максимальное количество шагов, которое необходимо для обнаружения нужного узла, равно количеству уровней самого бинарного дерева поиска.</w:t>
      </w:r>
    </w:p>
    <w:p w14:paraId="2E3647D5" w14:textId="77777777" w:rsidR="00130E57" w:rsidRPr="00130E57" w:rsidRDefault="00130E57" w:rsidP="00130E57">
      <w:pPr>
        <w:spacing w:line="360" w:lineRule="auto"/>
        <w:ind w:firstLine="567"/>
        <w:rPr>
          <w:bCs/>
          <w:sz w:val="28"/>
          <w:szCs w:val="28"/>
        </w:rPr>
      </w:pPr>
      <w:r w:rsidRPr="00130E57">
        <w:rPr>
          <w:bCs/>
          <w:sz w:val="28"/>
          <w:szCs w:val="28"/>
        </w:rPr>
        <w:t>Так как поддеревья практически симметричны, высота дерева сводится к оптимальному минимуму. Это позволяет ускорить поиск, что сказывается на общей производительности.</w:t>
      </w:r>
    </w:p>
    <w:p w14:paraId="736E8354" w14:textId="77777777" w:rsidR="00130E57" w:rsidRPr="00130E57" w:rsidRDefault="00130E57" w:rsidP="00130E57">
      <w:pPr>
        <w:spacing w:line="360" w:lineRule="auto"/>
        <w:ind w:firstLine="567"/>
        <w:rPr>
          <w:bCs/>
          <w:sz w:val="28"/>
          <w:szCs w:val="28"/>
        </w:rPr>
      </w:pPr>
      <w:r w:rsidRPr="00130E57">
        <w:rPr>
          <w:bCs/>
          <w:sz w:val="28"/>
          <w:szCs w:val="28"/>
        </w:rPr>
        <w:t>Для АВЛ-деревьев определены следующие основные операции:</w:t>
      </w:r>
    </w:p>
    <w:p w14:paraId="71B11C42" w14:textId="77777777" w:rsidR="00130E57" w:rsidRPr="00130E57" w:rsidRDefault="00130E57" w:rsidP="00130E57">
      <w:pPr>
        <w:spacing w:line="360" w:lineRule="auto"/>
        <w:ind w:firstLine="567"/>
        <w:rPr>
          <w:bCs/>
          <w:sz w:val="28"/>
          <w:szCs w:val="28"/>
        </w:rPr>
      </w:pPr>
      <w:r w:rsidRPr="00130E57">
        <w:rPr>
          <w:bCs/>
          <w:sz w:val="28"/>
          <w:szCs w:val="28"/>
        </w:rPr>
        <w:t>1)  добавление узла в дерево;</w:t>
      </w:r>
    </w:p>
    <w:p w14:paraId="3295FBCD" w14:textId="77777777" w:rsidR="00130E57" w:rsidRPr="00130E57" w:rsidRDefault="00130E57" w:rsidP="00130E57">
      <w:pPr>
        <w:spacing w:line="360" w:lineRule="auto"/>
        <w:ind w:firstLine="567"/>
        <w:rPr>
          <w:bCs/>
          <w:sz w:val="28"/>
          <w:szCs w:val="28"/>
        </w:rPr>
      </w:pPr>
      <w:r w:rsidRPr="00130E57">
        <w:rPr>
          <w:bCs/>
          <w:sz w:val="28"/>
          <w:szCs w:val="28"/>
        </w:rPr>
        <w:t>2)  поиск по дереву;</w:t>
      </w:r>
    </w:p>
    <w:p w14:paraId="3EE9A9A2" w14:textId="77777777" w:rsidR="00130E57" w:rsidRPr="00130E57" w:rsidRDefault="00130E57" w:rsidP="00130E57">
      <w:pPr>
        <w:spacing w:line="360" w:lineRule="auto"/>
        <w:ind w:firstLine="567"/>
        <w:rPr>
          <w:bCs/>
          <w:sz w:val="28"/>
          <w:szCs w:val="28"/>
        </w:rPr>
      </w:pPr>
      <w:r w:rsidRPr="00130E57">
        <w:rPr>
          <w:bCs/>
          <w:sz w:val="28"/>
          <w:szCs w:val="28"/>
        </w:rPr>
        <w:t>3)  удаление узла;</w:t>
      </w:r>
    </w:p>
    <w:p w14:paraId="7ADAAF3C" w14:textId="1ECDBAB0" w:rsidR="00130E57" w:rsidRPr="00130E57" w:rsidRDefault="00130E57" w:rsidP="00130E57">
      <w:pPr>
        <w:spacing w:line="360" w:lineRule="auto"/>
        <w:ind w:firstLine="567"/>
        <w:rPr>
          <w:bCs/>
          <w:sz w:val="28"/>
          <w:szCs w:val="28"/>
        </w:rPr>
      </w:pPr>
      <w:r w:rsidRPr="00130E57">
        <w:rPr>
          <w:bCs/>
          <w:sz w:val="28"/>
          <w:szCs w:val="28"/>
        </w:rPr>
        <w:t>4)  балансировка дерева.</w:t>
      </w:r>
    </w:p>
    <w:p w14:paraId="32818217" w14:textId="77777777" w:rsidR="00130E57" w:rsidRPr="00130E57" w:rsidRDefault="00130E57" w:rsidP="00130E57">
      <w:pPr>
        <w:spacing w:line="360" w:lineRule="auto"/>
        <w:ind w:firstLine="567"/>
        <w:rPr>
          <w:bCs/>
          <w:sz w:val="28"/>
          <w:szCs w:val="28"/>
        </w:rPr>
      </w:pPr>
      <w:r w:rsidRPr="00130E57">
        <w:rPr>
          <w:bCs/>
          <w:sz w:val="28"/>
          <w:szCs w:val="28"/>
        </w:rPr>
        <w:t>В процессе обработки АВЛ-дерева балансировка может нарушиться, тогда потребуется осуществить операцию балансировки. Если после выполнения операций вставки или удаления коэффициент сбалансированности какого-либо узла АВЛ-дерева становиться равен 2, то необходимо выполнить операцию балансировки.</w:t>
      </w:r>
    </w:p>
    <w:p w14:paraId="2D687869" w14:textId="77777777" w:rsidR="00130E57" w:rsidRPr="00130E57" w:rsidRDefault="00130E57" w:rsidP="00130E57">
      <w:pPr>
        <w:spacing w:line="360" w:lineRule="auto"/>
        <w:ind w:firstLine="567"/>
        <w:rPr>
          <w:bCs/>
          <w:sz w:val="28"/>
          <w:szCs w:val="28"/>
        </w:rPr>
      </w:pPr>
      <w:r w:rsidRPr="00130E57">
        <w:rPr>
          <w:bCs/>
          <w:sz w:val="28"/>
          <w:szCs w:val="28"/>
        </w:rPr>
        <w:t>Операция балансировки осуществляется путем поворота узлов (изменения связей в поддереве). Вращения не меняют свойств бинарного дерева поиска. Различают несколько типов вращения:</w:t>
      </w:r>
    </w:p>
    <w:p w14:paraId="1BE015A2" w14:textId="77777777" w:rsidR="00130E57" w:rsidRPr="00130E57" w:rsidRDefault="00130E57" w:rsidP="00130E57">
      <w:pPr>
        <w:spacing w:line="360" w:lineRule="auto"/>
        <w:ind w:firstLine="567"/>
        <w:rPr>
          <w:bCs/>
          <w:sz w:val="28"/>
          <w:szCs w:val="28"/>
        </w:rPr>
      </w:pPr>
      <w:r w:rsidRPr="00130E57">
        <w:rPr>
          <w:bCs/>
          <w:sz w:val="28"/>
          <w:szCs w:val="28"/>
        </w:rPr>
        <w:t>1)  малый правый поворот;</w:t>
      </w:r>
    </w:p>
    <w:p w14:paraId="7EAAB83F" w14:textId="77777777" w:rsidR="00130E57" w:rsidRPr="00130E57" w:rsidRDefault="00130E57" w:rsidP="00130E57">
      <w:pPr>
        <w:spacing w:line="360" w:lineRule="auto"/>
        <w:ind w:firstLine="567"/>
        <w:rPr>
          <w:bCs/>
          <w:sz w:val="28"/>
          <w:szCs w:val="28"/>
        </w:rPr>
      </w:pPr>
      <w:r w:rsidRPr="00130E57">
        <w:rPr>
          <w:bCs/>
          <w:sz w:val="28"/>
          <w:szCs w:val="28"/>
        </w:rPr>
        <w:t>2)  большой правый поворот;</w:t>
      </w:r>
    </w:p>
    <w:p w14:paraId="766B4544" w14:textId="77777777" w:rsidR="00130E57" w:rsidRPr="00130E57" w:rsidRDefault="00130E57" w:rsidP="00130E57">
      <w:pPr>
        <w:spacing w:line="360" w:lineRule="auto"/>
        <w:ind w:firstLine="567"/>
        <w:rPr>
          <w:bCs/>
          <w:sz w:val="28"/>
          <w:szCs w:val="28"/>
        </w:rPr>
      </w:pPr>
      <w:r w:rsidRPr="00130E57">
        <w:rPr>
          <w:bCs/>
          <w:sz w:val="28"/>
          <w:szCs w:val="28"/>
        </w:rPr>
        <w:t>3)  малый левый поворот;</w:t>
      </w:r>
    </w:p>
    <w:p w14:paraId="0C4D2FA0" w14:textId="77777777" w:rsidR="00130E57" w:rsidRPr="00130E57" w:rsidRDefault="00130E57" w:rsidP="00130E57">
      <w:pPr>
        <w:spacing w:line="360" w:lineRule="auto"/>
        <w:ind w:firstLine="567"/>
        <w:rPr>
          <w:bCs/>
          <w:sz w:val="28"/>
          <w:szCs w:val="28"/>
        </w:rPr>
      </w:pPr>
      <w:r w:rsidRPr="00130E57">
        <w:rPr>
          <w:bCs/>
          <w:sz w:val="28"/>
          <w:szCs w:val="28"/>
        </w:rPr>
        <w:lastRenderedPageBreak/>
        <w:t>4)  большой левый поворот.</w:t>
      </w:r>
    </w:p>
    <w:p w14:paraId="0828D296" w14:textId="77777777" w:rsidR="00130E57" w:rsidRPr="00130E57" w:rsidRDefault="00130E57" w:rsidP="00130E57">
      <w:pPr>
        <w:spacing w:line="360" w:lineRule="auto"/>
        <w:ind w:firstLine="567"/>
        <w:rPr>
          <w:bCs/>
          <w:sz w:val="28"/>
          <w:szCs w:val="28"/>
        </w:rPr>
      </w:pPr>
      <w:r w:rsidRPr="00130E57">
        <w:rPr>
          <w:bCs/>
          <w:sz w:val="28"/>
          <w:szCs w:val="28"/>
        </w:rPr>
        <w:t>Оба типа больших поворотов являются комбинацией малых вращений (право-левым или лево-правым поворотом).</w:t>
      </w:r>
    </w:p>
    <w:p w14:paraId="6AEEBD8B" w14:textId="77777777" w:rsidR="00130E57" w:rsidRPr="00130E57" w:rsidRDefault="00130E57" w:rsidP="00130E57">
      <w:pPr>
        <w:spacing w:line="360" w:lineRule="auto"/>
        <w:ind w:firstLine="567"/>
        <w:rPr>
          <w:bCs/>
          <w:sz w:val="28"/>
          <w:szCs w:val="28"/>
        </w:rPr>
      </w:pPr>
      <w:r w:rsidRPr="00130E57">
        <w:rPr>
          <w:bCs/>
          <w:sz w:val="28"/>
          <w:szCs w:val="28"/>
        </w:rPr>
        <w:t>Операция вставки нового узла в АВЛ-дерево выполняется рекурсивно. По ключу данного узла производится поиск места вставки: спускаясь по дереву вниз, алгоритм сравнивает ключ добавляемого узла со встречающимися ключами, далее происходит вставка нового элемента.</w:t>
      </w:r>
    </w:p>
    <w:p w14:paraId="63EA7F45" w14:textId="77777777" w:rsidR="00130E57" w:rsidRPr="00130E57" w:rsidRDefault="00130E57" w:rsidP="00130E57">
      <w:pPr>
        <w:spacing w:line="360" w:lineRule="auto"/>
        <w:ind w:firstLine="567"/>
        <w:rPr>
          <w:bCs/>
          <w:sz w:val="28"/>
          <w:szCs w:val="28"/>
        </w:rPr>
      </w:pPr>
      <w:r w:rsidRPr="00130E57">
        <w:rPr>
          <w:bCs/>
          <w:sz w:val="28"/>
          <w:szCs w:val="28"/>
        </w:rPr>
        <w:t>По возвращению из рекурсии выполняется балансировка. Для осуществления балансировки следует знать, с каким из рассмотренных ранее случаев дисбаланса имеется дело.</w:t>
      </w:r>
    </w:p>
    <w:p w14:paraId="36216AFC" w14:textId="77777777" w:rsidR="00130E57" w:rsidRPr="00130E57" w:rsidRDefault="00130E57" w:rsidP="00130E57">
      <w:pPr>
        <w:spacing w:line="360" w:lineRule="auto"/>
        <w:ind w:firstLine="567"/>
        <w:rPr>
          <w:bCs/>
          <w:sz w:val="28"/>
          <w:szCs w:val="28"/>
        </w:rPr>
      </w:pPr>
      <w:r w:rsidRPr="00130E57">
        <w:rPr>
          <w:bCs/>
          <w:sz w:val="28"/>
          <w:szCs w:val="28"/>
        </w:rPr>
        <w:t>Именно поэтому процесс вставки узла в АВЛ-дерево отличается от добавления узла в обычное бинарное дерево. Общий алгоритм выглядит следующим образом:</w:t>
      </w:r>
    </w:p>
    <w:p w14:paraId="3B12151F" w14:textId="77777777" w:rsidR="00130E57" w:rsidRPr="00130E57" w:rsidRDefault="00130E57" w:rsidP="00130E57">
      <w:pPr>
        <w:spacing w:line="360" w:lineRule="auto"/>
        <w:ind w:firstLine="567"/>
        <w:rPr>
          <w:bCs/>
          <w:sz w:val="28"/>
          <w:szCs w:val="28"/>
        </w:rPr>
      </w:pPr>
      <w:r w:rsidRPr="00130E57">
        <w:rPr>
          <w:bCs/>
          <w:sz w:val="28"/>
          <w:szCs w:val="28"/>
        </w:rPr>
        <w:t>1)  поиск места, где должен будет находиться новый узел;</w:t>
      </w:r>
    </w:p>
    <w:p w14:paraId="3FC11C5B" w14:textId="77777777" w:rsidR="00130E57" w:rsidRPr="00130E57" w:rsidRDefault="00130E57" w:rsidP="00130E57">
      <w:pPr>
        <w:spacing w:line="360" w:lineRule="auto"/>
        <w:ind w:firstLine="567"/>
        <w:rPr>
          <w:bCs/>
          <w:sz w:val="28"/>
          <w:szCs w:val="28"/>
        </w:rPr>
      </w:pPr>
      <w:r w:rsidRPr="00130E57">
        <w:rPr>
          <w:bCs/>
          <w:sz w:val="28"/>
          <w:szCs w:val="28"/>
        </w:rPr>
        <w:t>2)  добавление узла в дерево на найденную позицию;</w:t>
      </w:r>
    </w:p>
    <w:p w14:paraId="6E699D95" w14:textId="77777777" w:rsidR="00130E57" w:rsidRPr="00130E57" w:rsidRDefault="00130E57" w:rsidP="00130E57">
      <w:pPr>
        <w:spacing w:line="360" w:lineRule="auto"/>
        <w:ind w:firstLine="567"/>
        <w:rPr>
          <w:bCs/>
          <w:sz w:val="28"/>
          <w:szCs w:val="28"/>
        </w:rPr>
      </w:pPr>
      <w:r w:rsidRPr="00130E57">
        <w:rPr>
          <w:bCs/>
          <w:sz w:val="28"/>
          <w:szCs w:val="28"/>
        </w:rPr>
        <w:t>3)  перерасчет коэффициентов сбалансированности для узлов, находящихся выше добавленного узла;</w:t>
      </w:r>
    </w:p>
    <w:p w14:paraId="64CF44C1" w14:textId="77777777" w:rsidR="00130E57" w:rsidRPr="00130E57" w:rsidRDefault="00130E57" w:rsidP="00130E57">
      <w:pPr>
        <w:spacing w:line="360" w:lineRule="auto"/>
        <w:ind w:firstLine="567"/>
        <w:rPr>
          <w:bCs/>
          <w:sz w:val="28"/>
          <w:szCs w:val="28"/>
        </w:rPr>
      </w:pPr>
      <w:r w:rsidRPr="00130E57">
        <w:rPr>
          <w:bCs/>
          <w:sz w:val="28"/>
          <w:szCs w:val="28"/>
        </w:rPr>
        <w:t>4)  если дерево стало несбалансированным, то необходимо выполнить балансировку.</w:t>
      </w:r>
    </w:p>
    <w:p w14:paraId="7E8D820B" w14:textId="77777777" w:rsidR="00130E57" w:rsidRPr="00130E57" w:rsidRDefault="00130E57" w:rsidP="00130E57">
      <w:pPr>
        <w:spacing w:line="360" w:lineRule="auto"/>
        <w:ind w:firstLine="567"/>
        <w:rPr>
          <w:bCs/>
          <w:sz w:val="28"/>
          <w:szCs w:val="28"/>
        </w:rPr>
      </w:pPr>
      <w:r w:rsidRPr="00130E57">
        <w:rPr>
          <w:bCs/>
          <w:sz w:val="28"/>
          <w:szCs w:val="28"/>
        </w:rPr>
        <w:t>Удаление узла из АВЛ-дерева сложнее аналогичной операции для простого двоичного дерева и включает в себя следующие этапы:</w:t>
      </w:r>
    </w:p>
    <w:p w14:paraId="15C2C959" w14:textId="77777777" w:rsidR="00130E57" w:rsidRPr="00130E57" w:rsidRDefault="00130E57" w:rsidP="00130E57">
      <w:pPr>
        <w:spacing w:line="360" w:lineRule="auto"/>
        <w:ind w:firstLine="567"/>
        <w:rPr>
          <w:bCs/>
          <w:sz w:val="28"/>
          <w:szCs w:val="28"/>
        </w:rPr>
      </w:pPr>
      <w:r w:rsidRPr="00130E57">
        <w:rPr>
          <w:bCs/>
          <w:sz w:val="28"/>
          <w:szCs w:val="28"/>
        </w:rPr>
        <w:t>1)  поиск узла, который требуется удалить (в процессе поиска запоминаются пройденные узлы для выполнения последующей балансировки);</w:t>
      </w:r>
    </w:p>
    <w:p w14:paraId="6CB31DCB" w14:textId="77777777" w:rsidR="00130E57" w:rsidRPr="00130E57" w:rsidRDefault="00130E57" w:rsidP="00130E57">
      <w:pPr>
        <w:spacing w:line="360" w:lineRule="auto"/>
        <w:ind w:firstLine="567"/>
        <w:rPr>
          <w:bCs/>
          <w:sz w:val="28"/>
          <w:szCs w:val="28"/>
        </w:rPr>
      </w:pPr>
      <w:r w:rsidRPr="00130E57">
        <w:rPr>
          <w:bCs/>
          <w:sz w:val="28"/>
          <w:szCs w:val="28"/>
        </w:rPr>
        <w:t>2)  удаление искомого узла и обновление списка пройденных узлов;</w:t>
      </w:r>
    </w:p>
    <w:p w14:paraId="755C1992" w14:textId="2E8AD302" w:rsidR="00AE0033" w:rsidRDefault="00130E57" w:rsidP="00130E57">
      <w:pPr>
        <w:spacing w:line="360" w:lineRule="auto"/>
        <w:ind w:firstLine="567"/>
        <w:rPr>
          <w:bCs/>
          <w:sz w:val="28"/>
          <w:szCs w:val="28"/>
        </w:rPr>
      </w:pPr>
      <w:r w:rsidRPr="00130E57">
        <w:rPr>
          <w:bCs/>
          <w:sz w:val="28"/>
          <w:szCs w:val="28"/>
        </w:rPr>
        <w:t>3)  выполнение балансировки и перерасчет коэффициентов сбалансированности.</w:t>
      </w:r>
      <w:r w:rsidR="00AE0033">
        <w:rPr>
          <w:bCs/>
          <w:sz w:val="28"/>
          <w:szCs w:val="28"/>
        </w:rPr>
        <w:br w:type="page"/>
      </w:r>
    </w:p>
    <w:p w14:paraId="4019E515" w14:textId="54705AE6" w:rsidR="00240D44" w:rsidRDefault="006C2947" w:rsidP="00AE0033">
      <w:pPr>
        <w:spacing w:line="360" w:lineRule="auto"/>
        <w:ind w:firstLine="567"/>
        <w:jc w:val="both"/>
        <w:rPr>
          <w:bCs/>
          <w:sz w:val="28"/>
          <w:szCs w:val="28"/>
        </w:rPr>
      </w:pPr>
      <w:r>
        <w:rPr>
          <w:b/>
          <w:sz w:val="28"/>
          <w:szCs w:val="28"/>
        </w:rPr>
        <w:lastRenderedPageBreak/>
        <w:t>Постановка задачи</w:t>
      </w:r>
      <w:r w:rsidR="00B27337">
        <w:rPr>
          <w:b/>
          <w:sz w:val="28"/>
          <w:szCs w:val="28"/>
        </w:rPr>
        <w:t>.</w:t>
      </w:r>
    </w:p>
    <w:p w14:paraId="22121016" w14:textId="30B7863C" w:rsidR="00AE0033" w:rsidRDefault="00AE0033" w:rsidP="00AE0033">
      <w:pPr>
        <w:spacing w:line="360" w:lineRule="auto"/>
        <w:ind w:firstLine="567"/>
        <w:jc w:val="both"/>
        <w:rPr>
          <w:color w:val="000000" w:themeColor="text1"/>
          <w:sz w:val="28"/>
          <w:szCs w:val="28"/>
        </w:rPr>
      </w:pPr>
      <w:r w:rsidRPr="00AE0033">
        <w:rPr>
          <w:color w:val="000000" w:themeColor="text1"/>
          <w:sz w:val="28"/>
          <w:szCs w:val="28"/>
        </w:rPr>
        <w:t>Необходимо реализовать программу, которая выполняет следующие действия.</w:t>
      </w:r>
    </w:p>
    <w:p w14:paraId="0BA58B8F" w14:textId="12504445" w:rsidR="00130E57" w:rsidRDefault="00130E57" w:rsidP="00AE0033">
      <w:pPr>
        <w:spacing w:line="360" w:lineRule="auto"/>
        <w:ind w:firstLine="567"/>
        <w:jc w:val="both"/>
        <w:rPr>
          <w:color w:val="000000" w:themeColor="text1"/>
          <w:sz w:val="28"/>
          <w:szCs w:val="28"/>
        </w:rPr>
      </w:pPr>
      <w:r>
        <w:rPr>
          <w:color w:val="000000" w:themeColor="text1"/>
          <w:sz w:val="28"/>
          <w:szCs w:val="28"/>
        </w:rPr>
        <w:t>Для БП деревьев:</w:t>
      </w:r>
    </w:p>
    <w:p w14:paraId="1AA66872" w14:textId="77777777" w:rsidR="00130E57" w:rsidRPr="00130E57" w:rsidRDefault="00130E57" w:rsidP="00130E57">
      <w:pPr>
        <w:spacing w:line="360" w:lineRule="auto"/>
        <w:ind w:firstLine="567"/>
        <w:jc w:val="both"/>
        <w:rPr>
          <w:color w:val="000000" w:themeColor="text1"/>
          <w:sz w:val="28"/>
          <w:szCs w:val="28"/>
        </w:rPr>
      </w:pPr>
      <w:r w:rsidRPr="00130E57">
        <w:rPr>
          <w:color w:val="000000" w:themeColor="text1"/>
          <w:sz w:val="28"/>
          <w:szCs w:val="28"/>
        </w:rPr>
        <w:t>Необходимо реализовать программу, которая выполняет следующие действия.</w:t>
      </w:r>
    </w:p>
    <w:p w14:paraId="7D01A890" w14:textId="77777777" w:rsidR="00130E57" w:rsidRPr="00130E57" w:rsidRDefault="00130E57" w:rsidP="00130E57">
      <w:pPr>
        <w:spacing w:line="360" w:lineRule="auto"/>
        <w:ind w:firstLine="567"/>
        <w:jc w:val="both"/>
        <w:rPr>
          <w:color w:val="000000" w:themeColor="text1"/>
          <w:sz w:val="28"/>
          <w:szCs w:val="28"/>
        </w:rPr>
      </w:pPr>
    </w:p>
    <w:p w14:paraId="43ACA3A2" w14:textId="77777777" w:rsidR="00130E57" w:rsidRPr="00130E57" w:rsidRDefault="00130E57" w:rsidP="00130E57">
      <w:pPr>
        <w:spacing w:line="360" w:lineRule="auto"/>
        <w:ind w:firstLine="567"/>
        <w:jc w:val="both"/>
        <w:rPr>
          <w:color w:val="000000" w:themeColor="text1"/>
          <w:sz w:val="28"/>
          <w:szCs w:val="28"/>
        </w:rPr>
      </w:pPr>
      <w:r w:rsidRPr="00130E57">
        <w:rPr>
          <w:color w:val="000000" w:themeColor="text1"/>
          <w:sz w:val="28"/>
          <w:szCs w:val="28"/>
        </w:rPr>
        <w:t>1.   Формирование бинарного дерева из N элементов:</w:t>
      </w:r>
    </w:p>
    <w:p w14:paraId="510E597D" w14:textId="77777777" w:rsidR="00130E57" w:rsidRPr="00130E57" w:rsidRDefault="00130E57" w:rsidP="00130E57">
      <w:pPr>
        <w:spacing w:line="360" w:lineRule="auto"/>
        <w:ind w:firstLine="567"/>
        <w:jc w:val="both"/>
        <w:rPr>
          <w:color w:val="000000" w:themeColor="text1"/>
          <w:sz w:val="28"/>
          <w:szCs w:val="28"/>
        </w:rPr>
      </w:pPr>
    </w:p>
    <w:p w14:paraId="497E0139" w14:textId="0764E6A2"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a) пользователь вводит количество элементов N бинарного дерева, которое автоматически заполняется случайными числами (–99 до 99);</w:t>
      </w:r>
    </w:p>
    <w:p w14:paraId="18064E0F" w14:textId="29F7181D"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б) пользователь вводит в консоль элементы массива, N определяется автоматически по количеству введенных элементов;</w:t>
      </w:r>
    </w:p>
    <w:p w14:paraId="6260833D" w14:textId="06208E13"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в) элементы считываются с файла, в котором хранится массив из чисел, N – количество элементов в файле.</w:t>
      </w:r>
    </w:p>
    <w:p w14:paraId="74BCCA52" w14:textId="2CB71154"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Определение скорости формирования бинарного дерева.</w:t>
      </w:r>
    </w:p>
    <w:p w14:paraId="09AA97C4" w14:textId="77777777" w:rsidR="00130E57" w:rsidRPr="00130E57" w:rsidRDefault="00130E57" w:rsidP="00130E57">
      <w:pPr>
        <w:spacing w:line="360" w:lineRule="auto"/>
        <w:ind w:firstLine="567"/>
        <w:jc w:val="both"/>
        <w:rPr>
          <w:color w:val="000000" w:themeColor="text1"/>
          <w:sz w:val="28"/>
          <w:szCs w:val="28"/>
        </w:rPr>
      </w:pPr>
      <w:r w:rsidRPr="00130E57">
        <w:rPr>
          <w:color w:val="000000" w:themeColor="text1"/>
          <w:sz w:val="28"/>
          <w:szCs w:val="28"/>
        </w:rPr>
        <w:t xml:space="preserve">2.   Вывод в консоль и файл </w:t>
      </w:r>
      <w:proofErr w:type="spellStart"/>
      <w:r w:rsidRPr="00130E57">
        <w:rPr>
          <w:color w:val="000000" w:themeColor="text1"/>
          <w:sz w:val="28"/>
          <w:szCs w:val="28"/>
        </w:rPr>
        <w:t>tree</w:t>
      </w:r>
      <w:proofErr w:type="spellEnd"/>
      <w:r w:rsidRPr="00130E57">
        <w:rPr>
          <w:color w:val="000000" w:themeColor="text1"/>
          <w:sz w:val="28"/>
          <w:szCs w:val="28"/>
        </w:rPr>
        <w:t xml:space="preserve"> бинарного дерева. Бинарное дерево должно иметь подобный вид:</w:t>
      </w:r>
    </w:p>
    <w:p w14:paraId="7B04DAB4" w14:textId="75F0AA02" w:rsidR="00130E57" w:rsidRPr="00130E57" w:rsidRDefault="00D33C75" w:rsidP="00D33C75">
      <w:pPr>
        <w:spacing w:line="360" w:lineRule="auto"/>
        <w:ind w:firstLine="567"/>
        <w:jc w:val="center"/>
        <w:rPr>
          <w:color w:val="000000" w:themeColor="text1"/>
          <w:sz w:val="28"/>
          <w:szCs w:val="28"/>
        </w:rPr>
      </w:pPr>
      <w:r>
        <w:rPr>
          <w:noProof/>
        </w:rPr>
        <w:drawing>
          <wp:inline distT="0" distB="0" distL="0" distR="0" wp14:anchorId="54BA5A86" wp14:editId="792E07DD">
            <wp:extent cx="1524000" cy="1136841"/>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0630" cy="1141787"/>
                    </a:xfrm>
                    <a:prstGeom prst="rect">
                      <a:avLst/>
                    </a:prstGeom>
                    <a:noFill/>
                    <a:ln>
                      <a:noFill/>
                    </a:ln>
                  </pic:spPr>
                </pic:pic>
              </a:graphicData>
            </a:graphic>
          </wp:inline>
        </w:drawing>
      </w:r>
    </w:p>
    <w:p w14:paraId="3615FDEF" w14:textId="44F07D03"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3.   Определение скорости вставки, удаления и получения элемента дерева. В отчете сравните скорость работы бинарного дерева с линейной структурой (двусвязным списком или динамическим массивом) и сделайте выводы.</w:t>
      </w:r>
    </w:p>
    <w:p w14:paraId="2A1CDDF1" w14:textId="58F8C3B7" w:rsidR="00130E57" w:rsidRPr="00130E57" w:rsidRDefault="00130E57" w:rsidP="00D33C75">
      <w:pPr>
        <w:spacing w:line="360" w:lineRule="auto"/>
        <w:ind w:firstLine="567"/>
        <w:jc w:val="both"/>
        <w:rPr>
          <w:color w:val="000000" w:themeColor="text1"/>
          <w:sz w:val="28"/>
          <w:szCs w:val="28"/>
        </w:rPr>
      </w:pPr>
      <w:r w:rsidRPr="00130E57">
        <w:rPr>
          <w:color w:val="000000" w:themeColor="text1"/>
          <w:sz w:val="28"/>
          <w:szCs w:val="28"/>
        </w:rPr>
        <w:t>4. Прямой обход, обратный обход и обход в ширину бинарного дерева.</w:t>
      </w:r>
    </w:p>
    <w:p w14:paraId="2C57BAA6" w14:textId="5A792556" w:rsidR="00130E57" w:rsidRDefault="00130E57" w:rsidP="00130E57">
      <w:pPr>
        <w:spacing w:line="360" w:lineRule="auto"/>
        <w:ind w:firstLine="567"/>
        <w:jc w:val="both"/>
        <w:rPr>
          <w:color w:val="000000" w:themeColor="text1"/>
          <w:sz w:val="28"/>
          <w:szCs w:val="28"/>
        </w:rPr>
      </w:pPr>
      <w:r w:rsidRPr="00130E57">
        <w:rPr>
          <w:color w:val="000000" w:themeColor="text1"/>
          <w:sz w:val="28"/>
          <w:szCs w:val="28"/>
        </w:rPr>
        <w:t xml:space="preserve">5.  Генерация заданий к практической работе по бинарным деревьям. Необходимо сгенерировать задания в файл </w:t>
      </w:r>
      <w:proofErr w:type="spellStart"/>
      <w:r w:rsidRPr="00130E57">
        <w:rPr>
          <w:color w:val="000000" w:themeColor="text1"/>
          <w:sz w:val="28"/>
          <w:szCs w:val="28"/>
        </w:rPr>
        <w:t>output_task</w:t>
      </w:r>
      <w:proofErr w:type="spellEnd"/>
      <w:r w:rsidRPr="00130E57">
        <w:rPr>
          <w:color w:val="000000" w:themeColor="text1"/>
          <w:sz w:val="28"/>
          <w:szCs w:val="28"/>
        </w:rPr>
        <w:t xml:space="preserve"> в количестве вариантов, которые введет пользователь. В файл </w:t>
      </w:r>
      <w:proofErr w:type="spellStart"/>
      <w:r w:rsidRPr="00130E57">
        <w:rPr>
          <w:color w:val="000000" w:themeColor="text1"/>
          <w:sz w:val="28"/>
          <w:szCs w:val="28"/>
        </w:rPr>
        <w:t>output_key</w:t>
      </w:r>
      <w:proofErr w:type="spellEnd"/>
      <w:r w:rsidRPr="00130E57">
        <w:rPr>
          <w:color w:val="000000" w:themeColor="text1"/>
          <w:sz w:val="28"/>
          <w:szCs w:val="28"/>
        </w:rPr>
        <w:t xml:space="preserve"> необходимо вывести короткие ответы к заданиям. В файл </w:t>
      </w:r>
      <w:proofErr w:type="spellStart"/>
      <w:r w:rsidRPr="00130E57">
        <w:rPr>
          <w:color w:val="000000" w:themeColor="text1"/>
          <w:sz w:val="28"/>
          <w:szCs w:val="28"/>
        </w:rPr>
        <w:t>output_ans</w:t>
      </w:r>
      <w:proofErr w:type="spellEnd"/>
      <w:r w:rsidRPr="00130E57">
        <w:rPr>
          <w:color w:val="000000" w:themeColor="text1"/>
          <w:sz w:val="28"/>
          <w:szCs w:val="28"/>
        </w:rPr>
        <w:t xml:space="preserve"> необходимо вывести развернутые ответы </w:t>
      </w:r>
      <w:r w:rsidRPr="00130E57">
        <w:rPr>
          <w:color w:val="000000" w:themeColor="text1"/>
          <w:sz w:val="28"/>
          <w:szCs w:val="28"/>
        </w:rPr>
        <w:lastRenderedPageBreak/>
        <w:t>к заданиям. Должны быть представлены задания на создание бинарного дерева поиска из массива значений, удаление и вставка элементов в бинарное дерево поиска.</w:t>
      </w:r>
    </w:p>
    <w:p w14:paraId="0FA7366E" w14:textId="77777777"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1.   Формирование АВЛ-дерева из N элементов:</w:t>
      </w:r>
    </w:p>
    <w:p w14:paraId="1CDFDCB9" w14:textId="77777777" w:rsidR="00D33C75" w:rsidRPr="00D33C75" w:rsidRDefault="00D33C75" w:rsidP="00D33C75">
      <w:pPr>
        <w:spacing w:line="360" w:lineRule="auto"/>
        <w:ind w:firstLine="567"/>
        <w:jc w:val="both"/>
        <w:rPr>
          <w:color w:val="000000" w:themeColor="text1"/>
          <w:sz w:val="28"/>
          <w:szCs w:val="28"/>
        </w:rPr>
      </w:pPr>
    </w:p>
    <w:p w14:paraId="532378FA" w14:textId="77777777"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a) пользователь вводит количество элементов N АВЛ-дерева, которое автоматически заполняется случайными числами (–99 до 99);</w:t>
      </w:r>
    </w:p>
    <w:p w14:paraId="12E4EB82" w14:textId="77777777" w:rsidR="00D33C75" w:rsidRPr="00D33C75" w:rsidRDefault="00D33C75" w:rsidP="00D33C75">
      <w:pPr>
        <w:spacing w:line="360" w:lineRule="auto"/>
        <w:ind w:firstLine="567"/>
        <w:jc w:val="both"/>
        <w:rPr>
          <w:color w:val="000000" w:themeColor="text1"/>
          <w:sz w:val="28"/>
          <w:szCs w:val="28"/>
        </w:rPr>
      </w:pPr>
    </w:p>
    <w:p w14:paraId="6CDEB668" w14:textId="5207D6B0"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б) пользователь вводит в консоль элементы массива, N определяется автоматически по количеству введенных элементов;</w:t>
      </w:r>
    </w:p>
    <w:p w14:paraId="645517A3" w14:textId="63FF3E59"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Определение скорости формирования АВЛ-дерева.</w:t>
      </w:r>
    </w:p>
    <w:p w14:paraId="3AE1E54E" w14:textId="11C40F88" w:rsid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 xml:space="preserve">2. Вывод в консоль </w:t>
      </w:r>
      <w:proofErr w:type="spellStart"/>
      <w:r w:rsidRPr="00D33C75">
        <w:rPr>
          <w:color w:val="000000" w:themeColor="text1"/>
          <w:sz w:val="28"/>
          <w:szCs w:val="28"/>
        </w:rPr>
        <w:t>AVL_tree</w:t>
      </w:r>
      <w:proofErr w:type="spellEnd"/>
      <w:r w:rsidRPr="00D33C75">
        <w:rPr>
          <w:color w:val="000000" w:themeColor="text1"/>
          <w:sz w:val="28"/>
          <w:szCs w:val="28"/>
        </w:rPr>
        <w:t xml:space="preserve"> АВЛ-дерева.</w:t>
      </w:r>
    </w:p>
    <w:p w14:paraId="299495F8" w14:textId="2A2F8146" w:rsidR="00D33C75" w:rsidRPr="00D33C75" w:rsidRDefault="00D33C75" w:rsidP="00D33C75">
      <w:pPr>
        <w:spacing w:line="360" w:lineRule="auto"/>
        <w:ind w:firstLine="567"/>
        <w:jc w:val="center"/>
        <w:rPr>
          <w:color w:val="000000" w:themeColor="text1"/>
          <w:sz w:val="28"/>
          <w:szCs w:val="28"/>
        </w:rPr>
      </w:pPr>
      <w:r>
        <w:rPr>
          <w:noProof/>
        </w:rPr>
        <w:drawing>
          <wp:inline distT="0" distB="0" distL="0" distR="0" wp14:anchorId="5B910E7D" wp14:editId="7CC75B28">
            <wp:extent cx="1495730" cy="11874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8578" cy="1189711"/>
                    </a:xfrm>
                    <a:prstGeom prst="rect">
                      <a:avLst/>
                    </a:prstGeom>
                    <a:noFill/>
                    <a:ln>
                      <a:noFill/>
                    </a:ln>
                  </pic:spPr>
                </pic:pic>
              </a:graphicData>
            </a:graphic>
          </wp:inline>
        </w:drawing>
      </w:r>
    </w:p>
    <w:p w14:paraId="707AC676" w14:textId="401FE73A"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 xml:space="preserve">3.   Определение скорости вставки, удаления и получения </w:t>
      </w:r>
      <w:proofErr w:type="gramStart"/>
      <w:r w:rsidRPr="00D33C75">
        <w:rPr>
          <w:color w:val="000000" w:themeColor="text1"/>
          <w:sz w:val="28"/>
          <w:szCs w:val="28"/>
        </w:rPr>
        <w:t>элемента  дерева</w:t>
      </w:r>
      <w:proofErr w:type="gramEnd"/>
      <w:r w:rsidRPr="00D33C75">
        <w:rPr>
          <w:color w:val="000000" w:themeColor="text1"/>
          <w:sz w:val="28"/>
          <w:szCs w:val="28"/>
        </w:rPr>
        <w:t>.</w:t>
      </w:r>
    </w:p>
    <w:p w14:paraId="30557DA3" w14:textId="2A595508"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4.   Определение скорости проверки на сбалансированность.</w:t>
      </w:r>
    </w:p>
    <w:p w14:paraId="5AC1A1E4" w14:textId="77777777" w:rsidR="00D33C75" w:rsidRP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 xml:space="preserve">5.   Генерация заданий к практической работе по АВЛ-деревьям. Необходимо сгенерировать задания в файл </w:t>
      </w:r>
      <w:proofErr w:type="spellStart"/>
      <w:r w:rsidRPr="00D33C75">
        <w:rPr>
          <w:color w:val="000000" w:themeColor="text1"/>
          <w:sz w:val="28"/>
          <w:szCs w:val="28"/>
        </w:rPr>
        <w:t>output_task</w:t>
      </w:r>
      <w:proofErr w:type="spellEnd"/>
      <w:r w:rsidRPr="00D33C75">
        <w:rPr>
          <w:color w:val="000000" w:themeColor="text1"/>
          <w:sz w:val="28"/>
          <w:szCs w:val="28"/>
        </w:rPr>
        <w:t xml:space="preserve"> в количестве вариантов, которые введет пользователь. В файл </w:t>
      </w:r>
      <w:proofErr w:type="spellStart"/>
      <w:r w:rsidRPr="00D33C75">
        <w:rPr>
          <w:color w:val="000000" w:themeColor="text1"/>
          <w:sz w:val="28"/>
          <w:szCs w:val="28"/>
        </w:rPr>
        <w:t>output_key</w:t>
      </w:r>
      <w:proofErr w:type="spellEnd"/>
      <w:r w:rsidRPr="00D33C75">
        <w:rPr>
          <w:color w:val="000000" w:themeColor="text1"/>
          <w:sz w:val="28"/>
          <w:szCs w:val="28"/>
        </w:rPr>
        <w:t xml:space="preserve"> необходимо вывести короткие ответы к заданиям. В файл </w:t>
      </w:r>
      <w:proofErr w:type="spellStart"/>
      <w:r w:rsidRPr="00D33C75">
        <w:rPr>
          <w:color w:val="000000" w:themeColor="text1"/>
          <w:sz w:val="28"/>
          <w:szCs w:val="28"/>
        </w:rPr>
        <w:t>output_ans</w:t>
      </w:r>
      <w:proofErr w:type="spellEnd"/>
      <w:r w:rsidRPr="00D33C75">
        <w:rPr>
          <w:color w:val="000000" w:themeColor="text1"/>
          <w:sz w:val="28"/>
          <w:szCs w:val="28"/>
        </w:rPr>
        <w:t xml:space="preserve"> необходимо вывести развернутые ответы к заданиям. Должны быть представлены задания на создание АВЛ-дерева из массива значений, удаление и вставка элементов в АВЛ-дерево.</w:t>
      </w:r>
    </w:p>
    <w:p w14:paraId="516C9333" w14:textId="77777777" w:rsidR="00D33C75" w:rsidRPr="00D33C75" w:rsidRDefault="00D33C75" w:rsidP="00D33C75">
      <w:pPr>
        <w:spacing w:line="360" w:lineRule="auto"/>
        <w:ind w:firstLine="567"/>
        <w:jc w:val="both"/>
        <w:rPr>
          <w:color w:val="000000" w:themeColor="text1"/>
          <w:sz w:val="28"/>
          <w:szCs w:val="28"/>
        </w:rPr>
      </w:pPr>
    </w:p>
    <w:p w14:paraId="1CEE63E6" w14:textId="4D57F088" w:rsidR="00D33C75" w:rsidRDefault="00D33C75" w:rsidP="00D33C75">
      <w:pPr>
        <w:spacing w:line="360" w:lineRule="auto"/>
        <w:ind w:firstLine="567"/>
        <w:jc w:val="both"/>
        <w:rPr>
          <w:color w:val="000000" w:themeColor="text1"/>
          <w:sz w:val="28"/>
          <w:szCs w:val="28"/>
        </w:rPr>
      </w:pPr>
      <w:r w:rsidRPr="00D33C75">
        <w:rPr>
          <w:color w:val="000000" w:themeColor="text1"/>
          <w:sz w:val="28"/>
          <w:szCs w:val="28"/>
        </w:rPr>
        <w:t>Необходимо добавить в отчёт информацию о проделанной работе в достаточном объеме (в том числе добавить теоретический материал про работу с АВЛ-деревьями). Код необходимо прикрепить к приложению В.</w:t>
      </w:r>
    </w:p>
    <w:p w14:paraId="0E2D81EE" w14:textId="5B2E5E8E" w:rsidR="00B27337" w:rsidRDefault="006C2947" w:rsidP="0096408A">
      <w:pPr>
        <w:spacing w:line="360" w:lineRule="auto"/>
        <w:ind w:firstLine="567"/>
        <w:jc w:val="both"/>
        <w:rPr>
          <w:b/>
          <w:sz w:val="28"/>
          <w:szCs w:val="28"/>
        </w:rPr>
      </w:pPr>
      <w:r>
        <w:rPr>
          <w:b/>
          <w:sz w:val="28"/>
          <w:szCs w:val="28"/>
        </w:rPr>
        <w:t>Выполнение работы</w:t>
      </w:r>
      <w:r w:rsidR="00B27337">
        <w:rPr>
          <w:b/>
          <w:sz w:val="28"/>
          <w:szCs w:val="28"/>
        </w:rPr>
        <w:t>.</w:t>
      </w:r>
    </w:p>
    <w:p w14:paraId="06BF69C7" w14:textId="17DE2E50" w:rsidR="00E81A6C" w:rsidRDefault="002A0EB7" w:rsidP="006441E6">
      <w:pPr>
        <w:spacing w:line="360" w:lineRule="auto"/>
        <w:ind w:firstLine="567"/>
        <w:jc w:val="both"/>
        <w:rPr>
          <w:bCs/>
          <w:sz w:val="28"/>
          <w:szCs w:val="28"/>
        </w:rPr>
      </w:pPr>
      <w:r>
        <w:rPr>
          <w:bCs/>
          <w:sz w:val="28"/>
          <w:szCs w:val="28"/>
        </w:rPr>
        <w:t xml:space="preserve">Структура </w:t>
      </w:r>
      <w:r w:rsidR="00D33C75">
        <w:rPr>
          <w:bCs/>
          <w:sz w:val="28"/>
          <w:szCs w:val="28"/>
        </w:rPr>
        <w:t>БП и АВЛ деревьев и их функции:</w:t>
      </w:r>
    </w:p>
    <w:p w14:paraId="32EA0A75" w14:textId="72A330D4"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799534C4" wp14:editId="6C1637DD">
            <wp:extent cx="5493032" cy="24575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3032" cy="2457576"/>
                    </a:xfrm>
                    <a:prstGeom prst="rect">
                      <a:avLst/>
                    </a:prstGeom>
                  </pic:spPr>
                </pic:pic>
              </a:graphicData>
            </a:graphic>
          </wp:inline>
        </w:drawing>
      </w:r>
    </w:p>
    <w:p w14:paraId="5566680E" w14:textId="0E9DC9EB" w:rsidR="002A0EB7" w:rsidRPr="00D33C75" w:rsidRDefault="00D33C75" w:rsidP="006441E6">
      <w:pPr>
        <w:spacing w:line="360" w:lineRule="auto"/>
        <w:ind w:firstLine="567"/>
        <w:jc w:val="both"/>
        <w:rPr>
          <w:bCs/>
          <w:sz w:val="28"/>
          <w:szCs w:val="28"/>
        </w:rPr>
      </w:pPr>
      <w:r w:rsidRPr="00D33C75">
        <w:rPr>
          <w:bCs/>
          <w:sz w:val="28"/>
          <w:szCs w:val="28"/>
        </w:rPr>
        <w:drawing>
          <wp:inline distT="0" distB="0" distL="0" distR="0" wp14:anchorId="5657F8FD" wp14:editId="07F7D9BB">
            <wp:extent cx="5429529" cy="18669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529" cy="1866996"/>
                    </a:xfrm>
                    <a:prstGeom prst="rect">
                      <a:avLst/>
                    </a:prstGeom>
                  </pic:spPr>
                </pic:pic>
              </a:graphicData>
            </a:graphic>
          </wp:inline>
        </w:drawing>
      </w:r>
    </w:p>
    <w:p w14:paraId="1A96D510" w14:textId="50758014" w:rsidR="00F947E1" w:rsidRPr="00D33C75" w:rsidRDefault="00F947E1" w:rsidP="006441E6">
      <w:pPr>
        <w:spacing w:line="360" w:lineRule="auto"/>
        <w:ind w:firstLine="567"/>
        <w:jc w:val="both"/>
        <w:rPr>
          <w:bCs/>
          <w:sz w:val="28"/>
          <w:szCs w:val="28"/>
        </w:rPr>
      </w:pPr>
    </w:p>
    <w:p w14:paraId="4B857F61" w14:textId="6D20B7CD" w:rsidR="00F947E1" w:rsidRP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1B38200C" wp14:editId="5332277A">
            <wp:extent cx="4819898" cy="500405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9898" cy="5004057"/>
                    </a:xfrm>
                    <a:prstGeom prst="rect">
                      <a:avLst/>
                    </a:prstGeom>
                  </pic:spPr>
                </pic:pic>
              </a:graphicData>
            </a:graphic>
          </wp:inline>
        </w:drawing>
      </w:r>
    </w:p>
    <w:p w14:paraId="3299ECD4" w14:textId="032CD5A5" w:rsidR="00F947E1"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3EC468A9" wp14:editId="0FEFF23D">
            <wp:extent cx="2641736" cy="4997707"/>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1736" cy="4997707"/>
                    </a:xfrm>
                    <a:prstGeom prst="rect">
                      <a:avLst/>
                    </a:prstGeom>
                  </pic:spPr>
                </pic:pic>
              </a:graphicData>
            </a:graphic>
          </wp:inline>
        </w:drawing>
      </w:r>
    </w:p>
    <w:p w14:paraId="6A0CD95B" w14:textId="29AF93CB" w:rsidR="00D33C75" w:rsidRDefault="00D33C75" w:rsidP="006441E6">
      <w:pPr>
        <w:spacing w:line="360" w:lineRule="auto"/>
        <w:ind w:firstLine="567"/>
        <w:jc w:val="both"/>
        <w:rPr>
          <w:bCs/>
          <w:sz w:val="28"/>
          <w:szCs w:val="28"/>
        </w:rPr>
      </w:pPr>
      <w:r w:rsidRPr="00D33C75">
        <w:rPr>
          <w:bCs/>
          <w:sz w:val="28"/>
          <w:szCs w:val="28"/>
        </w:rPr>
        <w:drawing>
          <wp:inline distT="0" distB="0" distL="0" distR="0" wp14:anchorId="1399C583" wp14:editId="0D3AF401">
            <wp:extent cx="2273417" cy="312436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3417" cy="3124361"/>
                    </a:xfrm>
                    <a:prstGeom prst="rect">
                      <a:avLst/>
                    </a:prstGeom>
                  </pic:spPr>
                </pic:pic>
              </a:graphicData>
            </a:graphic>
          </wp:inline>
        </w:drawing>
      </w:r>
    </w:p>
    <w:p w14:paraId="4FC5ACE2" w14:textId="2831B219"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4B929BF9" wp14:editId="5276874F">
            <wp:extent cx="4769095" cy="4889751"/>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9095" cy="4889751"/>
                    </a:xfrm>
                    <a:prstGeom prst="rect">
                      <a:avLst/>
                    </a:prstGeom>
                  </pic:spPr>
                </pic:pic>
              </a:graphicData>
            </a:graphic>
          </wp:inline>
        </w:drawing>
      </w:r>
    </w:p>
    <w:p w14:paraId="158A3F1A" w14:textId="44535EC8"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3C2D362D" wp14:editId="2D843789">
            <wp:extent cx="2698889" cy="5105662"/>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8889" cy="5105662"/>
                    </a:xfrm>
                    <a:prstGeom prst="rect">
                      <a:avLst/>
                    </a:prstGeom>
                  </pic:spPr>
                </pic:pic>
              </a:graphicData>
            </a:graphic>
          </wp:inline>
        </w:drawing>
      </w:r>
    </w:p>
    <w:p w14:paraId="4D67FA98" w14:textId="5CC13A31"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456C3695" wp14:editId="6376B9C2">
            <wp:extent cx="3492679" cy="51501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2679" cy="5150115"/>
                    </a:xfrm>
                    <a:prstGeom prst="rect">
                      <a:avLst/>
                    </a:prstGeom>
                  </pic:spPr>
                </pic:pic>
              </a:graphicData>
            </a:graphic>
          </wp:inline>
        </w:drawing>
      </w:r>
    </w:p>
    <w:p w14:paraId="7BE24728" w14:textId="0CD16A56" w:rsidR="00D33C75" w:rsidRDefault="00D33C75" w:rsidP="006441E6">
      <w:pPr>
        <w:spacing w:line="360" w:lineRule="auto"/>
        <w:ind w:firstLine="567"/>
        <w:jc w:val="both"/>
        <w:rPr>
          <w:bCs/>
          <w:sz w:val="28"/>
          <w:szCs w:val="28"/>
        </w:rPr>
      </w:pPr>
      <w:r w:rsidRPr="00D33C75">
        <w:rPr>
          <w:bCs/>
          <w:sz w:val="28"/>
          <w:szCs w:val="28"/>
        </w:rPr>
        <w:drawing>
          <wp:inline distT="0" distB="0" distL="0" distR="0" wp14:anchorId="0B38F31A" wp14:editId="22D2D210">
            <wp:extent cx="2089257" cy="301005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9257" cy="3010055"/>
                    </a:xfrm>
                    <a:prstGeom prst="rect">
                      <a:avLst/>
                    </a:prstGeom>
                  </pic:spPr>
                </pic:pic>
              </a:graphicData>
            </a:graphic>
          </wp:inline>
        </w:drawing>
      </w:r>
    </w:p>
    <w:p w14:paraId="58E91366" w14:textId="13FB32D9" w:rsidR="00D33C75" w:rsidRDefault="00D33C75" w:rsidP="006441E6">
      <w:pPr>
        <w:spacing w:line="360" w:lineRule="auto"/>
        <w:ind w:firstLine="567"/>
        <w:jc w:val="both"/>
        <w:rPr>
          <w:bCs/>
          <w:sz w:val="28"/>
          <w:szCs w:val="28"/>
        </w:rPr>
      </w:pPr>
      <w:r>
        <w:rPr>
          <w:bCs/>
          <w:sz w:val="28"/>
          <w:szCs w:val="28"/>
        </w:rPr>
        <w:t>Главный файл программы:</w:t>
      </w:r>
    </w:p>
    <w:p w14:paraId="26DA77E4" w14:textId="0932BC03"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474EC5E2" wp14:editId="340A462B">
            <wp:extent cx="4483330" cy="558828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3330" cy="5588287"/>
                    </a:xfrm>
                    <a:prstGeom prst="rect">
                      <a:avLst/>
                    </a:prstGeom>
                  </pic:spPr>
                </pic:pic>
              </a:graphicData>
            </a:graphic>
          </wp:inline>
        </w:drawing>
      </w:r>
    </w:p>
    <w:p w14:paraId="7A637124" w14:textId="2A895A3E" w:rsidR="00D33C75" w:rsidRDefault="00D33C75" w:rsidP="006441E6">
      <w:pPr>
        <w:spacing w:line="360" w:lineRule="auto"/>
        <w:ind w:firstLine="567"/>
        <w:jc w:val="both"/>
        <w:rPr>
          <w:bCs/>
          <w:sz w:val="28"/>
          <w:szCs w:val="28"/>
        </w:rPr>
      </w:pPr>
      <w:r w:rsidRPr="00D33C75">
        <w:rPr>
          <w:bCs/>
          <w:sz w:val="28"/>
          <w:szCs w:val="28"/>
        </w:rPr>
        <w:lastRenderedPageBreak/>
        <w:drawing>
          <wp:inline distT="0" distB="0" distL="0" distR="0" wp14:anchorId="0FFF2846" wp14:editId="4AB8B1C9">
            <wp:extent cx="4305521" cy="453413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521" cy="4534133"/>
                    </a:xfrm>
                    <a:prstGeom prst="rect">
                      <a:avLst/>
                    </a:prstGeom>
                  </pic:spPr>
                </pic:pic>
              </a:graphicData>
            </a:graphic>
          </wp:inline>
        </w:drawing>
      </w:r>
    </w:p>
    <w:p w14:paraId="7257B76A" w14:textId="3FE2CC3E" w:rsidR="00D33C75" w:rsidRDefault="00D33C75" w:rsidP="006441E6">
      <w:pPr>
        <w:spacing w:line="360" w:lineRule="auto"/>
        <w:ind w:firstLine="567"/>
        <w:jc w:val="both"/>
        <w:rPr>
          <w:bCs/>
          <w:sz w:val="28"/>
          <w:szCs w:val="28"/>
        </w:rPr>
      </w:pPr>
      <w:r w:rsidRPr="00D33C75">
        <w:rPr>
          <w:bCs/>
          <w:sz w:val="28"/>
          <w:szCs w:val="28"/>
        </w:rPr>
        <w:drawing>
          <wp:inline distT="0" distB="0" distL="0" distR="0" wp14:anchorId="6AB21290" wp14:editId="4C7F04AA">
            <wp:extent cx="4311872" cy="394990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1872" cy="3949903"/>
                    </a:xfrm>
                    <a:prstGeom prst="rect">
                      <a:avLst/>
                    </a:prstGeom>
                  </pic:spPr>
                </pic:pic>
              </a:graphicData>
            </a:graphic>
          </wp:inline>
        </w:drawing>
      </w:r>
    </w:p>
    <w:p w14:paraId="7AC2423B" w14:textId="38008EEF" w:rsidR="00D33C75" w:rsidRDefault="00D33C75" w:rsidP="006441E6">
      <w:pPr>
        <w:spacing w:line="360" w:lineRule="auto"/>
        <w:ind w:firstLine="567"/>
        <w:jc w:val="both"/>
        <w:rPr>
          <w:bCs/>
          <w:sz w:val="28"/>
          <w:szCs w:val="28"/>
          <w:lang w:val="en-US"/>
        </w:rPr>
      </w:pPr>
      <w:r w:rsidRPr="00D33C75">
        <w:rPr>
          <w:bCs/>
          <w:sz w:val="28"/>
          <w:szCs w:val="28"/>
          <w:lang w:val="en-US"/>
        </w:rPr>
        <w:lastRenderedPageBreak/>
        <w:drawing>
          <wp:inline distT="0" distB="0" distL="0" distR="0" wp14:anchorId="07FFE804" wp14:editId="7F749EE4">
            <wp:extent cx="4553184" cy="606456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184" cy="6064562"/>
                    </a:xfrm>
                    <a:prstGeom prst="rect">
                      <a:avLst/>
                    </a:prstGeom>
                  </pic:spPr>
                </pic:pic>
              </a:graphicData>
            </a:graphic>
          </wp:inline>
        </w:drawing>
      </w:r>
    </w:p>
    <w:p w14:paraId="08783547" w14:textId="1FCA55A2" w:rsidR="00D33C75" w:rsidRDefault="00D33C75" w:rsidP="006441E6">
      <w:pPr>
        <w:spacing w:line="360" w:lineRule="auto"/>
        <w:ind w:firstLine="567"/>
        <w:jc w:val="both"/>
        <w:rPr>
          <w:bCs/>
          <w:sz w:val="28"/>
          <w:szCs w:val="28"/>
          <w:lang w:val="en-US"/>
        </w:rPr>
      </w:pPr>
      <w:r w:rsidRPr="00D33C75">
        <w:rPr>
          <w:bCs/>
          <w:sz w:val="28"/>
          <w:szCs w:val="28"/>
          <w:lang w:val="en-US"/>
        </w:rPr>
        <w:lastRenderedPageBreak/>
        <w:drawing>
          <wp:inline distT="0" distB="0" distL="0" distR="0" wp14:anchorId="522C6E11" wp14:editId="0D876F6D">
            <wp:extent cx="4172164" cy="390545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164" cy="3905451"/>
                    </a:xfrm>
                    <a:prstGeom prst="rect">
                      <a:avLst/>
                    </a:prstGeom>
                  </pic:spPr>
                </pic:pic>
              </a:graphicData>
            </a:graphic>
          </wp:inline>
        </w:drawing>
      </w:r>
    </w:p>
    <w:p w14:paraId="3043E1B3" w14:textId="5B3B055D" w:rsidR="00D33C75" w:rsidRDefault="00D33C75" w:rsidP="006441E6">
      <w:pPr>
        <w:spacing w:line="360" w:lineRule="auto"/>
        <w:ind w:firstLine="567"/>
        <w:jc w:val="both"/>
        <w:rPr>
          <w:bCs/>
          <w:sz w:val="28"/>
          <w:szCs w:val="28"/>
          <w:lang w:val="en-US"/>
        </w:rPr>
      </w:pPr>
      <w:r w:rsidRPr="00D33C75">
        <w:rPr>
          <w:bCs/>
          <w:sz w:val="28"/>
          <w:szCs w:val="28"/>
          <w:lang w:val="en-US"/>
        </w:rPr>
        <w:drawing>
          <wp:inline distT="0" distB="0" distL="0" distR="0" wp14:anchorId="145D814F" wp14:editId="6236612E">
            <wp:extent cx="4426177" cy="4623038"/>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6177" cy="4623038"/>
                    </a:xfrm>
                    <a:prstGeom prst="rect">
                      <a:avLst/>
                    </a:prstGeom>
                  </pic:spPr>
                </pic:pic>
              </a:graphicData>
            </a:graphic>
          </wp:inline>
        </w:drawing>
      </w:r>
    </w:p>
    <w:p w14:paraId="0249B0F5" w14:textId="7D7AB68E" w:rsidR="00D33C75" w:rsidRDefault="00D33C75" w:rsidP="006441E6">
      <w:pPr>
        <w:spacing w:line="360" w:lineRule="auto"/>
        <w:ind w:firstLine="567"/>
        <w:jc w:val="both"/>
        <w:rPr>
          <w:bCs/>
          <w:sz w:val="28"/>
          <w:szCs w:val="28"/>
          <w:lang w:val="en-US"/>
        </w:rPr>
      </w:pPr>
      <w:r w:rsidRPr="00D33C75">
        <w:rPr>
          <w:bCs/>
          <w:sz w:val="28"/>
          <w:szCs w:val="28"/>
          <w:lang w:val="en-US"/>
        </w:rPr>
        <w:lastRenderedPageBreak/>
        <w:drawing>
          <wp:inline distT="0" distB="0" distL="0" distR="0" wp14:anchorId="0DE70BDD" wp14:editId="73BEE597">
            <wp:extent cx="4680191" cy="5689892"/>
            <wp:effectExtent l="0" t="0" r="635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191" cy="5689892"/>
                    </a:xfrm>
                    <a:prstGeom prst="rect">
                      <a:avLst/>
                    </a:prstGeom>
                  </pic:spPr>
                </pic:pic>
              </a:graphicData>
            </a:graphic>
          </wp:inline>
        </w:drawing>
      </w:r>
    </w:p>
    <w:p w14:paraId="67BA6A95" w14:textId="337CEF25" w:rsidR="00D33C75" w:rsidRDefault="00D33C75" w:rsidP="006441E6">
      <w:pPr>
        <w:spacing w:line="360" w:lineRule="auto"/>
        <w:ind w:firstLine="567"/>
        <w:jc w:val="both"/>
        <w:rPr>
          <w:bCs/>
          <w:sz w:val="28"/>
          <w:szCs w:val="28"/>
          <w:lang w:val="en-US"/>
        </w:rPr>
      </w:pPr>
      <w:r w:rsidRPr="00D33C75">
        <w:rPr>
          <w:bCs/>
          <w:sz w:val="28"/>
          <w:szCs w:val="28"/>
          <w:lang w:val="en-US"/>
        </w:rPr>
        <w:drawing>
          <wp:inline distT="0" distB="0" distL="0" distR="0" wp14:anchorId="3C76DE43" wp14:editId="37397CFE">
            <wp:extent cx="3797495" cy="232421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95" cy="2324219"/>
                    </a:xfrm>
                    <a:prstGeom prst="rect">
                      <a:avLst/>
                    </a:prstGeom>
                  </pic:spPr>
                </pic:pic>
              </a:graphicData>
            </a:graphic>
          </wp:inline>
        </w:drawing>
      </w:r>
    </w:p>
    <w:p w14:paraId="2C11E6D8" w14:textId="43F0C4EC" w:rsidR="00D52B75" w:rsidRDefault="00B27337" w:rsidP="006441E6">
      <w:pPr>
        <w:spacing w:line="360" w:lineRule="auto"/>
        <w:ind w:firstLine="567"/>
        <w:jc w:val="both"/>
        <w:rPr>
          <w:b/>
          <w:sz w:val="28"/>
          <w:szCs w:val="28"/>
        </w:rPr>
      </w:pPr>
      <w:r>
        <w:rPr>
          <w:b/>
          <w:sz w:val="28"/>
          <w:szCs w:val="28"/>
        </w:rPr>
        <w:t>Выводы.</w:t>
      </w:r>
    </w:p>
    <w:p w14:paraId="5A2A73FC" w14:textId="6D566FB5" w:rsidR="00345474" w:rsidRPr="0022460A" w:rsidRDefault="00260428" w:rsidP="0022460A">
      <w:pPr>
        <w:spacing w:line="360" w:lineRule="auto"/>
        <w:ind w:firstLine="567"/>
        <w:jc w:val="both"/>
        <w:rPr>
          <w:rStyle w:val="afe"/>
          <w:b w:val="0"/>
          <w:bCs w:val="0"/>
          <w:smallCaps w:val="0"/>
          <w:color w:val="000000" w:themeColor="text1"/>
          <w:spacing w:val="0"/>
          <w:sz w:val="28"/>
          <w:szCs w:val="28"/>
        </w:rPr>
      </w:pPr>
      <w:r>
        <w:rPr>
          <w:color w:val="000000" w:themeColor="text1"/>
          <w:sz w:val="28"/>
          <w:szCs w:val="28"/>
        </w:rPr>
        <w:t xml:space="preserve">Я научился </w:t>
      </w:r>
      <w:r w:rsidR="006F1B94">
        <w:rPr>
          <w:color w:val="000000" w:themeColor="text1"/>
          <w:sz w:val="28"/>
          <w:szCs w:val="28"/>
        </w:rPr>
        <w:t xml:space="preserve">работать </w:t>
      </w:r>
      <w:r w:rsidR="00F947E1">
        <w:rPr>
          <w:color w:val="000000" w:themeColor="text1"/>
          <w:sz w:val="28"/>
          <w:szCs w:val="28"/>
        </w:rPr>
        <w:t>с</w:t>
      </w:r>
      <w:r w:rsidR="00D33C75" w:rsidRPr="00D33C75">
        <w:rPr>
          <w:color w:val="000000" w:themeColor="text1"/>
          <w:sz w:val="28"/>
          <w:szCs w:val="28"/>
        </w:rPr>
        <w:t xml:space="preserve"> </w:t>
      </w:r>
      <w:r w:rsidR="00D33C75">
        <w:rPr>
          <w:color w:val="000000" w:themeColor="text1"/>
          <w:sz w:val="28"/>
          <w:szCs w:val="28"/>
        </w:rPr>
        <w:t>БП и АВЛ деревьями</w:t>
      </w:r>
      <w:r w:rsidR="006F1B94">
        <w:rPr>
          <w:color w:val="000000" w:themeColor="text1"/>
          <w:sz w:val="28"/>
          <w:szCs w:val="28"/>
        </w:rPr>
        <w:t xml:space="preserve">, изучил </w:t>
      </w:r>
      <w:r w:rsidR="00BE1B94">
        <w:rPr>
          <w:color w:val="000000" w:themeColor="text1"/>
          <w:sz w:val="28"/>
          <w:szCs w:val="28"/>
        </w:rPr>
        <w:t>их строение</w:t>
      </w:r>
      <w:r w:rsidR="00D33C75">
        <w:rPr>
          <w:color w:val="000000" w:themeColor="text1"/>
          <w:sz w:val="28"/>
          <w:szCs w:val="28"/>
        </w:rPr>
        <w:t>.</w:t>
      </w:r>
    </w:p>
    <w:sectPr w:rsidR="00345474" w:rsidRPr="0022460A" w:rsidSect="0059669B">
      <w:headerReference w:type="default" r:id="rId34"/>
      <w:footerReference w:type="default" r:id="rId3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802FC" w14:textId="77777777" w:rsidR="00980B76" w:rsidRDefault="00980B76" w:rsidP="0098338E">
      <w:r>
        <w:separator/>
      </w:r>
    </w:p>
  </w:endnote>
  <w:endnote w:type="continuationSeparator" w:id="0">
    <w:p w14:paraId="11B20465" w14:textId="77777777" w:rsidR="00980B76" w:rsidRDefault="00980B76"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FEB33" w14:textId="2E082052" w:rsidR="00301213" w:rsidRDefault="00301213" w:rsidP="0059669B">
    <w:pPr>
      <w:pStyle w:val="af"/>
      <w:tabs>
        <w:tab w:val="clear" w:pos="9355"/>
        <w:tab w:val="right" w:pos="9639"/>
      </w:tabs>
      <w:jc w:val="center"/>
    </w:pPr>
    <w:r>
      <w:fldChar w:fldCharType="begin"/>
    </w:r>
    <w:r>
      <w:instrText>PAGE   \* MERGEFORMAT</w:instrText>
    </w:r>
    <w:r>
      <w:fldChar w:fldCharType="separate"/>
    </w:r>
    <w:r w:rsidR="007765D9">
      <w:rPr>
        <w:noProof/>
      </w:rPr>
      <w:t>6</w:t>
    </w:r>
    <w:r>
      <w:fldChar w:fldCharType="end"/>
    </w:r>
  </w:p>
  <w:p w14:paraId="4CFED0DA" w14:textId="77777777" w:rsidR="00301213" w:rsidRDefault="0030121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51CEB" w14:textId="77777777" w:rsidR="00980B76" w:rsidRDefault="00980B76" w:rsidP="0098338E">
      <w:r>
        <w:separator/>
      </w:r>
    </w:p>
  </w:footnote>
  <w:footnote w:type="continuationSeparator" w:id="0">
    <w:p w14:paraId="16E41047" w14:textId="77777777" w:rsidR="00980B76" w:rsidRDefault="00980B76"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77B1" w14:textId="77777777" w:rsidR="00301213" w:rsidRDefault="00301213" w:rsidP="00B26317">
    <w:pPr>
      <w:pStyle w:val="af4"/>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B282DCD"/>
    <w:multiLevelType w:val="hybridMultilevel"/>
    <w:tmpl w:val="8054A2B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F415DCA"/>
    <w:multiLevelType w:val="hybridMultilevel"/>
    <w:tmpl w:val="B880969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122C7E"/>
    <w:multiLevelType w:val="hybridMultilevel"/>
    <w:tmpl w:val="4C76B21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95F0C82"/>
    <w:multiLevelType w:val="hybridMultilevel"/>
    <w:tmpl w:val="4CC46E2A"/>
    <w:lvl w:ilvl="0" w:tplc="147C537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E4A3463"/>
    <w:multiLevelType w:val="hybridMultilevel"/>
    <w:tmpl w:val="9D8EDF7C"/>
    <w:lvl w:ilvl="0" w:tplc="D896AC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23AB7E8C"/>
    <w:multiLevelType w:val="hybridMultilevel"/>
    <w:tmpl w:val="4CC46E2A"/>
    <w:lvl w:ilvl="0" w:tplc="147C537C">
      <w:start w:val="1"/>
      <w:numFmt w:val="decimal"/>
      <w:lvlText w:val="%1."/>
      <w:lvlJc w:val="left"/>
      <w:pPr>
        <w:ind w:left="1070"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DEF78BF"/>
    <w:multiLevelType w:val="hybridMultilevel"/>
    <w:tmpl w:val="BF385C96"/>
    <w:lvl w:ilvl="0" w:tplc="AE54485E">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0" w15:restartNumberingAfterBreak="0">
    <w:nsid w:val="2EA95831"/>
    <w:multiLevelType w:val="hybridMultilevel"/>
    <w:tmpl w:val="39C465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1FA6E15"/>
    <w:multiLevelType w:val="hybridMultilevel"/>
    <w:tmpl w:val="B20CE1F0"/>
    <w:lvl w:ilvl="0" w:tplc="3714514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3" w15:restartNumberingAfterBreak="0">
    <w:nsid w:val="3955427D"/>
    <w:multiLevelType w:val="hybridMultilevel"/>
    <w:tmpl w:val="E8D251B8"/>
    <w:lvl w:ilvl="0" w:tplc="B2DC58F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42302A"/>
    <w:multiLevelType w:val="hybridMultilevel"/>
    <w:tmpl w:val="B6A8C688"/>
    <w:lvl w:ilvl="0" w:tplc="43209EFC">
      <w:start w:val="1"/>
      <w:numFmt w:val="decimal"/>
      <w:lvlText w:val="%1."/>
      <w:lvlJc w:val="left"/>
      <w:pPr>
        <w:ind w:left="1057" w:hanging="49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499526C0"/>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C7A2BC1"/>
    <w:multiLevelType w:val="hybridMultilevel"/>
    <w:tmpl w:val="102E228C"/>
    <w:lvl w:ilvl="0" w:tplc="A09C2BE4">
      <w:start w:val="2"/>
      <w:numFmt w:val="decimal"/>
      <w:lvlText w:val="%1т"/>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E8C22DC"/>
    <w:multiLevelType w:val="hybridMultilevel"/>
    <w:tmpl w:val="C02E3080"/>
    <w:lvl w:ilvl="0" w:tplc="58C04496">
      <w:numFmt w:val="bullet"/>
      <w:lvlText w:val="-"/>
      <w:lvlJc w:val="left"/>
      <w:pPr>
        <w:ind w:left="1070" w:hanging="360"/>
      </w:pPr>
      <w:rPr>
        <w:rFonts w:ascii="Times New Roman" w:eastAsia="Times New Roman" w:hAnsi="Times New Roman" w:cs="Times New Roman"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9" w15:restartNumberingAfterBreak="0">
    <w:nsid w:val="55C23FA5"/>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6263692"/>
    <w:multiLevelType w:val="hybridMultilevel"/>
    <w:tmpl w:val="4CC46E2A"/>
    <w:lvl w:ilvl="0" w:tplc="147C53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B9479EF"/>
    <w:multiLevelType w:val="hybridMultilevel"/>
    <w:tmpl w:val="0804FBE2"/>
    <w:lvl w:ilvl="0" w:tplc="C1DA68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83A34B3"/>
    <w:multiLevelType w:val="hybridMultilevel"/>
    <w:tmpl w:val="B178C416"/>
    <w:lvl w:ilvl="0" w:tplc="7E2E474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6EF74412"/>
    <w:multiLevelType w:val="hybridMultilevel"/>
    <w:tmpl w:val="4122040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E5F5799"/>
    <w:multiLevelType w:val="hybridMultilevel"/>
    <w:tmpl w:val="8F485D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424692666">
    <w:abstractNumId w:val="14"/>
  </w:num>
  <w:num w:numId="2" w16cid:durableId="514658650">
    <w:abstractNumId w:val="0"/>
  </w:num>
  <w:num w:numId="3" w16cid:durableId="719867993">
    <w:abstractNumId w:val="12"/>
  </w:num>
  <w:num w:numId="4" w16cid:durableId="573515083">
    <w:abstractNumId w:val="22"/>
  </w:num>
  <w:num w:numId="5" w16cid:durableId="1393886727">
    <w:abstractNumId w:val="4"/>
  </w:num>
  <w:num w:numId="6" w16cid:durableId="1711146295">
    <w:abstractNumId w:val="1"/>
  </w:num>
  <w:num w:numId="7" w16cid:durableId="916355851">
    <w:abstractNumId w:val="8"/>
  </w:num>
  <w:num w:numId="8" w16cid:durableId="800659980">
    <w:abstractNumId w:val="19"/>
  </w:num>
  <w:num w:numId="9" w16cid:durableId="2099668044">
    <w:abstractNumId w:val="13"/>
  </w:num>
  <w:num w:numId="10" w16cid:durableId="7876837">
    <w:abstractNumId w:val="17"/>
  </w:num>
  <w:num w:numId="11" w16cid:durableId="1665930557">
    <w:abstractNumId w:val="20"/>
  </w:num>
  <w:num w:numId="12" w16cid:durableId="1600259196">
    <w:abstractNumId w:val="16"/>
  </w:num>
  <w:num w:numId="13" w16cid:durableId="1911691383">
    <w:abstractNumId w:val="6"/>
  </w:num>
  <w:num w:numId="14" w16cid:durableId="323556092">
    <w:abstractNumId w:val="9"/>
  </w:num>
  <w:num w:numId="15" w16cid:durableId="1579093507">
    <w:abstractNumId w:val="10"/>
  </w:num>
  <w:num w:numId="16" w16cid:durableId="221453737">
    <w:abstractNumId w:val="5"/>
  </w:num>
  <w:num w:numId="17" w16cid:durableId="812872361">
    <w:abstractNumId w:val="25"/>
  </w:num>
  <w:num w:numId="18" w16cid:durableId="1671758634">
    <w:abstractNumId w:val="3"/>
  </w:num>
  <w:num w:numId="19" w16cid:durableId="1497267101">
    <w:abstractNumId w:val="2"/>
  </w:num>
  <w:num w:numId="20" w16cid:durableId="2029062431">
    <w:abstractNumId w:val="15"/>
  </w:num>
  <w:num w:numId="21" w16cid:durableId="1751659332">
    <w:abstractNumId w:val="7"/>
  </w:num>
  <w:num w:numId="22" w16cid:durableId="1020352491">
    <w:abstractNumId w:val="11"/>
  </w:num>
  <w:num w:numId="23" w16cid:durableId="1053504327">
    <w:abstractNumId w:val="24"/>
  </w:num>
  <w:num w:numId="24" w16cid:durableId="754477752">
    <w:abstractNumId w:val="21"/>
  </w:num>
  <w:num w:numId="25" w16cid:durableId="1329753316">
    <w:abstractNumId w:val="18"/>
  </w:num>
  <w:num w:numId="26" w16cid:durableId="743180923">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347"/>
    <w:rsid w:val="000000B1"/>
    <w:rsid w:val="0000124D"/>
    <w:rsid w:val="00002545"/>
    <w:rsid w:val="0000422A"/>
    <w:rsid w:val="00005330"/>
    <w:rsid w:val="00005391"/>
    <w:rsid w:val="000055CC"/>
    <w:rsid w:val="0000610B"/>
    <w:rsid w:val="000103B7"/>
    <w:rsid w:val="00010AD2"/>
    <w:rsid w:val="00011749"/>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27F95"/>
    <w:rsid w:val="000314E2"/>
    <w:rsid w:val="000328BD"/>
    <w:rsid w:val="00034999"/>
    <w:rsid w:val="00035B4C"/>
    <w:rsid w:val="00035FEC"/>
    <w:rsid w:val="0003672D"/>
    <w:rsid w:val="00040050"/>
    <w:rsid w:val="0004161C"/>
    <w:rsid w:val="00043196"/>
    <w:rsid w:val="00043326"/>
    <w:rsid w:val="0004371F"/>
    <w:rsid w:val="00043AFB"/>
    <w:rsid w:val="000459A4"/>
    <w:rsid w:val="000459F2"/>
    <w:rsid w:val="000503E0"/>
    <w:rsid w:val="00053BCB"/>
    <w:rsid w:val="00055334"/>
    <w:rsid w:val="0005551F"/>
    <w:rsid w:val="00056385"/>
    <w:rsid w:val="00056A7E"/>
    <w:rsid w:val="00057213"/>
    <w:rsid w:val="0005752C"/>
    <w:rsid w:val="00057B53"/>
    <w:rsid w:val="000603A9"/>
    <w:rsid w:val="000603AB"/>
    <w:rsid w:val="00062903"/>
    <w:rsid w:val="000663B0"/>
    <w:rsid w:val="00071ADC"/>
    <w:rsid w:val="00073281"/>
    <w:rsid w:val="00075D95"/>
    <w:rsid w:val="00075EB8"/>
    <w:rsid w:val="00076007"/>
    <w:rsid w:val="000768BF"/>
    <w:rsid w:val="00076C54"/>
    <w:rsid w:val="00080961"/>
    <w:rsid w:val="000837A2"/>
    <w:rsid w:val="00083B26"/>
    <w:rsid w:val="00084A84"/>
    <w:rsid w:val="00086185"/>
    <w:rsid w:val="0008715D"/>
    <w:rsid w:val="000906B5"/>
    <w:rsid w:val="00090EBB"/>
    <w:rsid w:val="000924A2"/>
    <w:rsid w:val="00092997"/>
    <w:rsid w:val="000930EE"/>
    <w:rsid w:val="00093F3E"/>
    <w:rsid w:val="00094718"/>
    <w:rsid w:val="000A14FD"/>
    <w:rsid w:val="000A15A1"/>
    <w:rsid w:val="000A1E14"/>
    <w:rsid w:val="000A323F"/>
    <w:rsid w:val="000A32E6"/>
    <w:rsid w:val="000A41C2"/>
    <w:rsid w:val="000A50DF"/>
    <w:rsid w:val="000A646F"/>
    <w:rsid w:val="000A6818"/>
    <w:rsid w:val="000A7762"/>
    <w:rsid w:val="000A7F9B"/>
    <w:rsid w:val="000B1DE4"/>
    <w:rsid w:val="000B2352"/>
    <w:rsid w:val="000B29F8"/>
    <w:rsid w:val="000B45DE"/>
    <w:rsid w:val="000B4866"/>
    <w:rsid w:val="000B535C"/>
    <w:rsid w:val="000B5964"/>
    <w:rsid w:val="000B710F"/>
    <w:rsid w:val="000B7B3F"/>
    <w:rsid w:val="000C0E90"/>
    <w:rsid w:val="000C1669"/>
    <w:rsid w:val="000C1AB0"/>
    <w:rsid w:val="000C3834"/>
    <w:rsid w:val="000C50D4"/>
    <w:rsid w:val="000C567A"/>
    <w:rsid w:val="000C5A2C"/>
    <w:rsid w:val="000C666E"/>
    <w:rsid w:val="000D00E9"/>
    <w:rsid w:val="000D11DA"/>
    <w:rsid w:val="000D15A7"/>
    <w:rsid w:val="000D2A28"/>
    <w:rsid w:val="000D4044"/>
    <w:rsid w:val="000D536A"/>
    <w:rsid w:val="000D5CBE"/>
    <w:rsid w:val="000D6FC1"/>
    <w:rsid w:val="000D6FC3"/>
    <w:rsid w:val="000E0921"/>
    <w:rsid w:val="000E19E6"/>
    <w:rsid w:val="000E1E35"/>
    <w:rsid w:val="000E55F6"/>
    <w:rsid w:val="000F13C1"/>
    <w:rsid w:val="000F289D"/>
    <w:rsid w:val="000F3810"/>
    <w:rsid w:val="000F52D3"/>
    <w:rsid w:val="000F5520"/>
    <w:rsid w:val="000F5E31"/>
    <w:rsid w:val="000F5E72"/>
    <w:rsid w:val="000F5F59"/>
    <w:rsid w:val="000F6514"/>
    <w:rsid w:val="000F6CD9"/>
    <w:rsid w:val="000F755E"/>
    <w:rsid w:val="000F79AD"/>
    <w:rsid w:val="001016D6"/>
    <w:rsid w:val="00101D59"/>
    <w:rsid w:val="00104CA1"/>
    <w:rsid w:val="00105661"/>
    <w:rsid w:val="00105773"/>
    <w:rsid w:val="0010668A"/>
    <w:rsid w:val="00110DAC"/>
    <w:rsid w:val="001114D6"/>
    <w:rsid w:val="0011227F"/>
    <w:rsid w:val="0011346B"/>
    <w:rsid w:val="00113BA4"/>
    <w:rsid w:val="001148FC"/>
    <w:rsid w:val="001149E3"/>
    <w:rsid w:val="0011510E"/>
    <w:rsid w:val="00115E70"/>
    <w:rsid w:val="001174D8"/>
    <w:rsid w:val="00117504"/>
    <w:rsid w:val="00117573"/>
    <w:rsid w:val="001206CD"/>
    <w:rsid w:val="00120D8A"/>
    <w:rsid w:val="00121BCC"/>
    <w:rsid w:val="00121D64"/>
    <w:rsid w:val="001223CA"/>
    <w:rsid w:val="00122CEF"/>
    <w:rsid w:val="00130E57"/>
    <w:rsid w:val="00131E26"/>
    <w:rsid w:val="001335E8"/>
    <w:rsid w:val="00134D2A"/>
    <w:rsid w:val="00135367"/>
    <w:rsid w:val="00136858"/>
    <w:rsid w:val="00136AA7"/>
    <w:rsid w:val="00137505"/>
    <w:rsid w:val="00141A3E"/>
    <w:rsid w:val="00142EE3"/>
    <w:rsid w:val="001449C8"/>
    <w:rsid w:val="00145D79"/>
    <w:rsid w:val="00146B72"/>
    <w:rsid w:val="00146FB2"/>
    <w:rsid w:val="00150293"/>
    <w:rsid w:val="00151D3F"/>
    <w:rsid w:val="00152014"/>
    <w:rsid w:val="00152F8A"/>
    <w:rsid w:val="001551E3"/>
    <w:rsid w:val="001564C2"/>
    <w:rsid w:val="00157DC6"/>
    <w:rsid w:val="00160641"/>
    <w:rsid w:val="00160B88"/>
    <w:rsid w:val="001621E4"/>
    <w:rsid w:val="00162770"/>
    <w:rsid w:val="00162A8D"/>
    <w:rsid w:val="00162E6A"/>
    <w:rsid w:val="00163971"/>
    <w:rsid w:val="00165A41"/>
    <w:rsid w:val="00167094"/>
    <w:rsid w:val="00171683"/>
    <w:rsid w:val="001722CB"/>
    <w:rsid w:val="001726B4"/>
    <w:rsid w:val="00174BE2"/>
    <w:rsid w:val="001750C7"/>
    <w:rsid w:val="00180D0F"/>
    <w:rsid w:val="001833E8"/>
    <w:rsid w:val="001847C2"/>
    <w:rsid w:val="00184D0E"/>
    <w:rsid w:val="00185805"/>
    <w:rsid w:val="0018625E"/>
    <w:rsid w:val="0019155A"/>
    <w:rsid w:val="00191805"/>
    <w:rsid w:val="001918DD"/>
    <w:rsid w:val="00193065"/>
    <w:rsid w:val="00193265"/>
    <w:rsid w:val="0019358E"/>
    <w:rsid w:val="00193716"/>
    <w:rsid w:val="0019392A"/>
    <w:rsid w:val="001939C2"/>
    <w:rsid w:val="00193D46"/>
    <w:rsid w:val="00194727"/>
    <w:rsid w:val="00194D67"/>
    <w:rsid w:val="00195EF5"/>
    <w:rsid w:val="00195F78"/>
    <w:rsid w:val="001976DE"/>
    <w:rsid w:val="001A1285"/>
    <w:rsid w:val="001A3458"/>
    <w:rsid w:val="001A3D18"/>
    <w:rsid w:val="001A407B"/>
    <w:rsid w:val="001A5B5F"/>
    <w:rsid w:val="001A6352"/>
    <w:rsid w:val="001A65A2"/>
    <w:rsid w:val="001A72EB"/>
    <w:rsid w:val="001A7E3D"/>
    <w:rsid w:val="001B0F13"/>
    <w:rsid w:val="001B16C8"/>
    <w:rsid w:val="001B2BBA"/>
    <w:rsid w:val="001B2F23"/>
    <w:rsid w:val="001B2F5C"/>
    <w:rsid w:val="001B3176"/>
    <w:rsid w:val="001B4ECD"/>
    <w:rsid w:val="001B574A"/>
    <w:rsid w:val="001B57C0"/>
    <w:rsid w:val="001B6860"/>
    <w:rsid w:val="001B696C"/>
    <w:rsid w:val="001B6F63"/>
    <w:rsid w:val="001C0480"/>
    <w:rsid w:val="001C16C5"/>
    <w:rsid w:val="001C1B50"/>
    <w:rsid w:val="001C21A5"/>
    <w:rsid w:val="001C2325"/>
    <w:rsid w:val="001C28E2"/>
    <w:rsid w:val="001C4D9C"/>
    <w:rsid w:val="001C5833"/>
    <w:rsid w:val="001C611A"/>
    <w:rsid w:val="001C6A40"/>
    <w:rsid w:val="001C7F4D"/>
    <w:rsid w:val="001D0087"/>
    <w:rsid w:val="001D3DC9"/>
    <w:rsid w:val="001D564A"/>
    <w:rsid w:val="001E0365"/>
    <w:rsid w:val="001E191C"/>
    <w:rsid w:val="001E21FF"/>
    <w:rsid w:val="001E26D7"/>
    <w:rsid w:val="001E2F97"/>
    <w:rsid w:val="001E37AB"/>
    <w:rsid w:val="001E570D"/>
    <w:rsid w:val="001E6365"/>
    <w:rsid w:val="001E66C9"/>
    <w:rsid w:val="001F1A72"/>
    <w:rsid w:val="001F207E"/>
    <w:rsid w:val="001F2884"/>
    <w:rsid w:val="001F2933"/>
    <w:rsid w:val="001F2B88"/>
    <w:rsid w:val="001F3DEC"/>
    <w:rsid w:val="001F3F52"/>
    <w:rsid w:val="001F4917"/>
    <w:rsid w:val="001F6539"/>
    <w:rsid w:val="0020082C"/>
    <w:rsid w:val="00201172"/>
    <w:rsid w:val="002017FD"/>
    <w:rsid w:val="00201C51"/>
    <w:rsid w:val="00202EF6"/>
    <w:rsid w:val="00202FA1"/>
    <w:rsid w:val="002030B2"/>
    <w:rsid w:val="002048AC"/>
    <w:rsid w:val="0021044B"/>
    <w:rsid w:val="00211792"/>
    <w:rsid w:val="00212ACE"/>
    <w:rsid w:val="00213CBB"/>
    <w:rsid w:val="00216740"/>
    <w:rsid w:val="00216B17"/>
    <w:rsid w:val="00216FCB"/>
    <w:rsid w:val="00217BE8"/>
    <w:rsid w:val="00221FB6"/>
    <w:rsid w:val="00222895"/>
    <w:rsid w:val="0022365A"/>
    <w:rsid w:val="00223FBA"/>
    <w:rsid w:val="0022460A"/>
    <w:rsid w:val="00227399"/>
    <w:rsid w:val="002304B6"/>
    <w:rsid w:val="00232D58"/>
    <w:rsid w:val="0023365D"/>
    <w:rsid w:val="0023383B"/>
    <w:rsid w:val="00234777"/>
    <w:rsid w:val="0023628A"/>
    <w:rsid w:val="00237BFB"/>
    <w:rsid w:val="00237E35"/>
    <w:rsid w:val="0024002F"/>
    <w:rsid w:val="002403D2"/>
    <w:rsid w:val="0024062D"/>
    <w:rsid w:val="00240D44"/>
    <w:rsid w:val="00246018"/>
    <w:rsid w:val="00246E84"/>
    <w:rsid w:val="00246ECD"/>
    <w:rsid w:val="002472EE"/>
    <w:rsid w:val="00250306"/>
    <w:rsid w:val="00251993"/>
    <w:rsid w:val="00251C9E"/>
    <w:rsid w:val="002532A5"/>
    <w:rsid w:val="002551C4"/>
    <w:rsid w:val="00255B67"/>
    <w:rsid w:val="0025667F"/>
    <w:rsid w:val="002569E9"/>
    <w:rsid w:val="00256B1D"/>
    <w:rsid w:val="00257E0E"/>
    <w:rsid w:val="00260428"/>
    <w:rsid w:val="00261320"/>
    <w:rsid w:val="00261A20"/>
    <w:rsid w:val="00262646"/>
    <w:rsid w:val="00262E00"/>
    <w:rsid w:val="00263976"/>
    <w:rsid w:val="00263D6C"/>
    <w:rsid w:val="00264368"/>
    <w:rsid w:val="0026552B"/>
    <w:rsid w:val="00265596"/>
    <w:rsid w:val="002665F5"/>
    <w:rsid w:val="002669F8"/>
    <w:rsid w:val="00270B2C"/>
    <w:rsid w:val="00272534"/>
    <w:rsid w:val="00272865"/>
    <w:rsid w:val="002743B2"/>
    <w:rsid w:val="00274DEB"/>
    <w:rsid w:val="00275FD6"/>
    <w:rsid w:val="00276A89"/>
    <w:rsid w:val="00281B8A"/>
    <w:rsid w:val="0028346F"/>
    <w:rsid w:val="002843D6"/>
    <w:rsid w:val="00284BC8"/>
    <w:rsid w:val="00287B86"/>
    <w:rsid w:val="0029030C"/>
    <w:rsid w:val="00290BAC"/>
    <w:rsid w:val="0029106B"/>
    <w:rsid w:val="0029355D"/>
    <w:rsid w:val="00294381"/>
    <w:rsid w:val="00294CCA"/>
    <w:rsid w:val="0029597C"/>
    <w:rsid w:val="00296000"/>
    <w:rsid w:val="00296CAD"/>
    <w:rsid w:val="00296EDF"/>
    <w:rsid w:val="002A0EB7"/>
    <w:rsid w:val="002A3D8F"/>
    <w:rsid w:val="002A3F96"/>
    <w:rsid w:val="002A43EF"/>
    <w:rsid w:val="002A4B45"/>
    <w:rsid w:val="002A57EF"/>
    <w:rsid w:val="002A6E08"/>
    <w:rsid w:val="002A7230"/>
    <w:rsid w:val="002B030E"/>
    <w:rsid w:val="002B162E"/>
    <w:rsid w:val="002B178E"/>
    <w:rsid w:val="002B191F"/>
    <w:rsid w:val="002B1D63"/>
    <w:rsid w:val="002B267E"/>
    <w:rsid w:val="002B27C1"/>
    <w:rsid w:val="002B2B7F"/>
    <w:rsid w:val="002B2BB1"/>
    <w:rsid w:val="002B2E5A"/>
    <w:rsid w:val="002B35F3"/>
    <w:rsid w:val="002B3D10"/>
    <w:rsid w:val="002B4CE2"/>
    <w:rsid w:val="002B5CFC"/>
    <w:rsid w:val="002B64F1"/>
    <w:rsid w:val="002B7512"/>
    <w:rsid w:val="002B75EE"/>
    <w:rsid w:val="002B7FE1"/>
    <w:rsid w:val="002C06AB"/>
    <w:rsid w:val="002C1DD7"/>
    <w:rsid w:val="002C4346"/>
    <w:rsid w:val="002C461E"/>
    <w:rsid w:val="002C50A3"/>
    <w:rsid w:val="002D5D9F"/>
    <w:rsid w:val="002D6095"/>
    <w:rsid w:val="002D6336"/>
    <w:rsid w:val="002D72A8"/>
    <w:rsid w:val="002E2E79"/>
    <w:rsid w:val="002E42D2"/>
    <w:rsid w:val="002F0969"/>
    <w:rsid w:val="002F0C0B"/>
    <w:rsid w:val="002F314D"/>
    <w:rsid w:val="002F3463"/>
    <w:rsid w:val="002F3C1E"/>
    <w:rsid w:val="002F3C8E"/>
    <w:rsid w:val="002F4145"/>
    <w:rsid w:val="002F4497"/>
    <w:rsid w:val="002F4692"/>
    <w:rsid w:val="002F4E07"/>
    <w:rsid w:val="002F59CA"/>
    <w:rsid w:val="002F6118"/>
    <w:rsid w:val="002F6A33"/>
    <w:rsid w:val="002F7406"/>
    <w:rsid w:val="002F740F"/>
    <w:rsid w:val="00300052"/>
    <w:rsid w:val="0030115F"/>
    <w:rsid w:val="00301213"/>
    <w:rsid w:val="00301ED4"/>
    <w:rsid w:val="0030211C"/>
    <w:rsid w:val="003024F5"/>
    <w:rsid w:val="00304458"/>
    <w:rsid w:val="003047A8"/>
    <w:rsid w:val="00304D9D"/>
    <w:rsid w:val="00305E8B"/>
    <w:rsid w:val="00306E7A"/>
    <w:rsid w:val="00306EC8"/>
    <w:rsid w:val="003075B5"/>
    <w:rsid w:val="00307BB8"/>
    <w:rsid w:val="00307C54"/>
    <w:rsid w:val="00307EE4"/>
    <w:rsid w:val="003100CC"/>
    <w:rsid w:val="00310486"/>
    <w:rsid w:val="003107B8"/>
    <w:rsid w:val="00310CCB"/>
    <w:rsid w:val="00310F4F"/>
    <w:rsid w:val="00311D2D"/>
    <w:rsid w:val="00314408"/>
    <w:rsid w:val="00315AC5"/>
    <w:rsid w:val="00317466"/>
    <w:rsid w:val="00317649"/>
    <w:rsid w:val="00320403"/>
    <w:rsid w:val="003211BF"/>
    <w:rsid w:val="00322BDA"/>
    <w:rsid w:val="00324B5A"/>
    <w:rsid w:val="00324E46"/>
    <w:rsid w:val="00327488"/>
    <w:rsid w:val="00327722"/>
    <w:rsid w:val="00330D53"/>
    <w:rsid w:val="00334679"/>
    <w:rsid w:val="003357FD"/>
    <w:rsid w:val="00337038"/>
    <w:rsid w:val="003374EC"/>
    <w:rsid w:val="00337ADF"/>
    <w:rsid w:val="00337BEB"/>
    <w:rsid w:val="00340D92"/>
    <w:rsid w:val="0034181D"/>
    <w:rsid w:val="00342020"/>
    <w:rsid w:val="00343CB8"/>
    <w:rsid w:val="00345474"/>
    <w:rsid w:val="003455E5"/>
    <w:rsid w:val="0034617F"/>
    <w:rsid w:val="00347C6B"/>
    <w:rsid w:val="00347DEC"/>
    <w:rsid w:val="003506A9"/>
    <w:rsid w:val="00350C01"/>
    <w:rsid w:val="00351680"/>
    <w:rsid w:val="00351B6E"/>
    <w:rsid w:val="0035301E"/>
    <w:rsid w:val="00356C31"/>
    <w:rsid w:val="00360776"/>
    <w:rsid w:val="00361442"/>
    <w:rsid w:val="00361ABA"/>
    <w:rsid w:val="00361BD5"/>
    <w:rsid w:val="00364BF9"/>
    <w:rsid w:val="003703DC"/>
    <w:rsid w:val="003704D2"/>
    <w:rsid w:val="00370C62"/>
    <w:rsid w:val="00371353"/>
    <w:rsid w:val="00371AC3"/>
    <w:rsid w:val="003727E2"/>
    <w:rsid w:val="003741BF"/>
    <w:rsid w:val="00374B6F"/>
    <w:rsid w:val="0037528E"/>
    <w:rsid w:val="00377DCC"/>
    <w:rsid w:val="0038038D"/>
    <w:rsid w:val="00380B9F"/>
    <w:rsid w:val="00380D8C"/>
    <w:rsid w:val="00380E1A"/>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A748C"/>
    <w:rsid w:val="003B0C6A"/>
    <w:rsid w:val="003B1379"/>
    <w:rsid w:val="003B28D1"/>
    <w:rsid w:val="003B3F41"/>
    <w:rsid w:val="003B3FFB"/>
    <w:rsid w:val="003B4C4D"/>
    <w:rsid w:val="003C07AA"/>
    <w:rsid w:val="003C096F"/>
    <w:rsid w:val="003C1B6F"/>
    <w:rsid w:val="003C38E5"/>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E7085"/>
    <w:rsid w:val="003F0D1A"/>
    <w:rsid w:val="003F2673"/>
    <w:rsid w:val="003F31EF"/>
    <w:rsid w:val="003F4162"/>
    <w:rsid w:val="003F4716"/>
    <w:rsid w:val="003F6810"/>
    <w:rsid w:val="003F723A"/>
    <w:rsid w:val="003F7366"/>
    <w:rsid w:val="004017F2"/>
    <w:rsid w:val="0040243B"/>
    <w:rsid w:val="004029BB"/>
    <w:rsid w:val="0040305F"/>
    <w:rsid w:val="00403697"/>
    <w:rsid w:val="00403E38"/>
    <w:rsid w:val="00403FA2"/>
    <w:rsid w:val="00404969"/>
    <w:rsid w:val="00405A1E"/>
    <w:rsid w:val="0041072A"/>
    <w:rsid w:val="0041091F"/>
    <w:rsid w:val="00410A74"/>
    <w:rsid w:val="00410EE9"/>
    <w:rsid w:val="00413784"/>
    <w:rsid w:val="00413D28"/>
    <w:rsid w:val="004156B3"/>
    <w:rsid w:val="00416255"/>
    <w:rsid w:val="00416330"/>
    <w:rsid w:val="004203AF"/>
    <w:rsid w:val="00422FA9"/>
    <w:rsid w:val="0042331B"/>
    <w:rsid w:val="004240EC"/>
    <w:rsid w:val="00424651"/>
    <w:rsid w:val="00424C3F"/>
    <w:rsid w:val="004256B6"/>
    <w:rsid w:val="00425D8F"/>
    <w:rsid w:val="00426E99"/>
    <w:rsid w:val="00427664"/>
    <w:rsid w:val="00427E5B"/>
    <w:rsid w:val="00427FEB"/>
    <w:rsid w:val="0043082A"/>
    <w:rsid w:val="004331AE"/>
    <w:rsid w:val="00433A0D"/>
    <w:rsid w:val="00434906"/>
    <w:rsid w:val="00434AB9"/>
    <w:rsid w:val="00434FE7"/>
    <w:rsid w:val="00435819"/>
    <w:rsid w:val="004419A5"/>
    <w:rsid w:val="004430D4"/>
    <w:rsid w:val="00444645"/>
    <w:rsid w:val="00444F6C"/>
    <w:rsid w:val="00445EAF"/>
    <w:rsid w:val="00445EC6"/>
    <w:rsid w:val="00446861"/>
    <w:rsid w:val="00447048"/>
    <w:rsid w:val="004479E2"/>
    <w:rsid w:val="00450EBF"/>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349"/>
    <w:rsid w:val="00476F56"/>
    <w:rsid w:val="004771DA"/>
    <w:rsid w:val="00481638"/>
    <w:rsid w:val="00481992"/>
    <w:rsid w:val="00482124"/>
    <w:rsid w:val="004828B1"/>
    <w:rsid w:val="004833AA"/>
    <w:rsid w:val="00483446"/>
    <w:rsid w:val="004838D0"/>
    <w:rsid w:val="004856B8"/>
    <w:rsid w:val="00485F70"/>
    <w:rsid w:val="00486E5A"/>
    <w:rsid w:val="004870B9"/>
    <w:rsid w:val="00487746"/>
    <w:rsid w:val="00487BD1"/>
    <w:rsid w:val="004933A0"/>
    <w:rsid w:val="00493723"/>
    <w:rsid w:val="00493CE6"/>
    <w:rsid w:val="004941B1"/>
    <w:rsid w:val="0049566F"/>
    <w:rsid w:val="00497763"/>
    <w:rsid w:val="00497A02"/>
    <w:rsid w:val="004A2551"/>
    <w:rsid w:val="004A2E5E"/>
    <w:rsid w:val="004A3B73"/>
    <w:rsid w:val="004A430E"/>
    <w:rsid w:val="004A4C68"/>
    <w:rsid w:val="004A52DE"/>
    <w:rsid w:val="004A540C"/>
    <w:rsid w:val="004A5932"/>
    <w:rsid w:val="004A5A98"/>
    <w:rsid w:val="004B055E"/>
    <w:rsid w:val="004B3122"/>
    <w:rsid w:val="004B4D52"/>
    <w:rsid w:val="004B51A6"/>
    <w:rsid w:val="004B64A3"/>
    <w:rsid w:val="004B7809"/>
    <w:rsid w:val="004B7BC8"/>
    <w:rsid w:val="004C04CA"/>
    <w:rsid w:val="004C42CB"/>
    <w:rsid w:val="004C4860"/>
    <w:rsid w:val="004C54BB"/>
    <w:rsid w:val="004C726E"/>
    <w:rsid w:val="004D19D1"/>
    <w:rsid w:val="004D22EE"/>
    <w:rsid w:val="004D3CC2"/>
    <w:rsid w:val="004D4133"/>
    <w:rsid w:val="004D546D"/>
    <w:rsid w:val="004E0381"/>
    <w:rsid w:val="004E03A0"/>
    <w:rsid w:val="004E0C30"/>
    <w:rsid w:val="004E13BC"/>
    <w:rsid w:val="004E1593"/>
    <w:rsid w:val="004E30DE"/>
    <w:rsid w:val="004E36D3"/>
    <w:rsid w:val="004E6491"/>
    <w:rsid w:val="004E6C07"/>
    <w:rsid w:val="004E786A"/>
    <w:rsid w:val="004F1595"/>
    <w:rsid w:val="004F1834"/>
    <w:rsid w:val="004F199D"/>
    <w:rsid w:val="004F4B28"/>
    <w:rsid w:val="004F4F97"/>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6857"/>
    <w:rsid w:val="0051762C"/>
    <w:rsid w:val="00517CB5"/>
    <w:rsid w:val="0052166F"/>
    <w:rsid w:val="00523441"/>
    <w:rsid w:val="005259CB"/>
    <w:rsid w:val="00526AB7"/>
    <w:rsid w:val="00527B30"/>
    <w:rsid w:val="00527DE4"/>
    <w:rsid w:val="00530C4D"/>
    <w:rsid w:val="00530F23"/>
    <w:rsid w:val="00533619"/>
    <w:rsid w:val="00533CC6"/>
    <w:rsid w:val="00534C46"/>
    <w:rsid w:val="00534FBB"/>
    <w:rsid w:val="0053612B"/>
    <w:rsid w:val="005376B3"/>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0ED3"/>
    <w:rsid w:val="00564AED"/>
    <w:rsid w:val="00565054"/>
    <w:rsid w:val="005659B9"/>
    <w:rsid w:val="00565F54"/>
    <w:rsid w:val="0056616A"/>
    <w:rsid w:val="00566421"/>
    <w:rsid w:val="00567E80"/>
    <w:rsid w:val="00572736"/>
    <w:rsid w:val="00572A72"/>
    <w:rsid w:val="00572F17"/>
    <w:rsid w:val="00573A74"/>
    <w:rsid w:val="00573D2A"/>
    <w:rsid w:val="00575236"/>
    <w:rsid w:val="005777F5"/>
    <w:rsid w:val="00577AAB"/>
    <w:rsid w:val="00580767"/>
    <w:rsid w:val="00581BB2"/>
    <w:rsid w:val="00582C57"/>
    <w:rsid w:val="005865FB"/>
    <w:rsid w:val="00587ED8"/>
    <w:rsid w:val="00592088"/>
    <w:rsid w:val="00592FFA"/>
    <w:rsid w:val="00594AD8"/>
    <w:rsid w:val="0059571D"/>
    <w:rsid w:val="0059669B"/>
    <w:rsid w:val="005A1039"/>
    <w:rsid w:val="005A18E4"/>
    <w:rsid w:val="005A23DF"/>
    <w:rsid w:val="005A2675"/>
    <w:rsid w:val="005A4E20"/>
    <w:rsid w:val="005A7665"/>
    <w:rsid w:val="005A76B8"/>
    <w:rsid w:val="005A7E98"/>
    <w:rsid w:val="005B1325"/>
    <w:rsid w:val="005B141C"/>
    <w:rsid w:val="005B1776"/>
    <w:rsid w:val="005B1930"/>
    <w:rsid w:val="005B3021"/>
    <w:rsid w:val="005B44F0"/>
    <w:rsid w:val="005B4761"/>
    <w:rsid w:val="005B4E1C"/>
    <w:rsid w:val="005B72FE"/>
    <w:rsid w:val="005B735F"/>
    <w:rsid w:val="005B73B1"/>
    <w:rsid w:val="005B7A03"/>
    <w:rsid w:val="005B7FAC"/>
    <w:rsid w:val="005C3719"/>
    <w:rsid w:val="005C5100"/>
    <w:rsid w:val="005C5B34"/>
    <w:rsid w:val="005C63AA"/>
    <w:rsid w:val="005D2E59"/>
    <w:rsid w:val="005D4CC0"/>
    <w:rsid w:val="005D6576"/>
    <w:rsid w:val="005D75E6"/>
    <w:rsid w:val="005E0B5E"/>
    <w:rsid w:val="005E2A00"/>
    <w:rsid w:val="005E2DDE"/>
    <w:rsid w:val="005E379A"/>
    <w:rsid w:val="005E3BFE"/>
    <w:rsid w:val="005E45B9"/>
    <w:rsid w:val="005E4DAF"/>
    <w:rsid w:val="005E54F3"/>
    <w:rsid w:val="005E61D5"/>
    <w:rsid w:val="005E6758"/>
    <w:rsid w:val="005E6F5A"/>
    <w:rsid w:val="005E73AC"/>
    <w:rsid w:val="005E77D0"/>
    <w:rsid w:val="005E79F7"/>
    <w:rsid w:val="005E7EAB"/>
    <w:rsid w:val="005F0E29"/>
    <w:rsid w:val="005F0EA8"/>
    <w:rsid w:val="005F17A3"/>
    <w:rsid w:val="005F1A1B"/>
    <w:rsid w:val="005F25CE"/>
    <w:rsid w:val="005F3D1A"/>
    <w:rsid w:val="005F5503"/>
    <w:rsid w:val="006008E2"/>
    <w:rsid w:val="0060186A"/>
    <w:rsid w:val="00601877"/>
    <w:rsid w:val="00603669"/>
    <w:rsid w:val="0060373C"/>
    <w:rsid w:val="006049AC"/>
    <w:rsid w:val="006064A7"/>
    <w:rsid w:val="00606C15"/>
    <w:rsid w:val="00607A33"/>
    <w:rsid w:val="00607CCF"/>
    <w:rsid w:val="00611249"/>
    <w:rsid w:val="00612640"/>
    <w:rsid w:val="006138FB"/>
    <w:rsid w:val="006148EE"/>
    <w:rsid w:val="00614BED"/>
    <w:rsid w:val="00615773"/>
    <w:rsid w:val="00620012"/>
    <w:rsid w:val="00620823"/>
    <w:rsid w:val="00620A0C"/>
    <w:rsid w:val="006232B2"/>
    <w:rsid w:val="00623C8E"/>
    <w:rsid w:val="00623F80"/>
    <w:rsid w:val="00625995"/>
    <w:rsid w:val="00625D9E"/>
    <w:rsid w:val="006274B8"/>
    <w:rsid w:val="006311A1"/>
    <w:rsid w:val="006330E1"/>
    <w:rsid w:val="00633647"/>
    <w:rsid w:val="00633AE2"/>
    <w:rsid w:val="00633C00"/>
    <w:rsid w:val="006355EE"/>
    <w:rsid w:val="0063680F"/>
    <w:rsid w:val="0064076C"/>
    <w:rsid w:val="006408D0"/>
    <w:rsid w:val="00641343"/>
    <w:rsid w:val="00641383"/>
    <w:rsid w:val="0064226D"/>
    <w:rsid w:val="00642DBB"/>
    <w:rsid w:val="00643AF8"/>
    <w:rsid w:val="006441E6"/>
    <w:rsid w:val="006461F9"/>
    <w:rsid w:val="0064658E"/>
    <w:rsid w:val="00646C72"/>
    <w:rsid w:val="00650FE1"/>
    <w:rsid w:val="006513E2"/>
    <w:rsid w:val="0065364C"/>
    <w:rsid w:val="0065397E"/>
    <w:rsid w:val="006543EE"/>
    <w:rsid w:val="00656EC5"/>
    <w:rsid w:val="00657108"/>
    <w:rsid w:val="0066043D"/>
    <w:rsid w:val="00660715"/>
    <w:rsid w:val="00661143"/>
    <w:rsid w:val="006615E9"/>
    <w:rsid w:val="00662A33"/>
    <w:rsid w:val="006630EA"/>
    <w:rsid w:val="00663D62"/>
    <w:rsid w:val="006642F3"/>
    <w:rsid w:val="00665030"/>
    <w:rsid w:val="006651AD"/>
    <w:rsid w:val="00666DA7"/>
    <w:rsid w:val="00667476"/>
    <w:rsid w:val="00670D14"/>
    <w:rsid w:val="006728CC"/>
    <w:rsid w:val="00675544"/>
    <w:rsid w:val="00675C05"/>
    <w:rsid w:val="00676989"/>
    <w:rsid w:val="00676E1A"/>
    <w:rsid w:val="0068038E"/>
    <w:rsid w:val="0068216B"/>
    <w:rsid w:val="00682439"/>
    <w:rsid w:val="00682E93"/>
    <w:rsid w:val="00683587"/>
    <w:rsid w:val="0068424B"/>
    <w:rsid w:val="00684872"/>
    <w:rsid w:val="00685599"/>
    <w:rsid w:val="0068656E"/>
    <w:rsid w:val="006869C4"/>
    <w:rsid w:val="006905A9"/>
    <w:rsid w:val="00690ECF"/>
    <w:rsid w:val="006917A0"/>
    <w:rsid w:val="006918CB"/>
    <w:rsid w:val="006928FE"/>
    <w:rsid w:val="00693167"/>
    <w:rsid w:val="006933A5"/>
    <w:rsid w:val="00693505"/>
    <w:rsid w:val="00695934"/>
    <w:rsid w:val="00696E4B"/>
    <w:rsid w:val="006A0821"/>
    <w:rsid w:val="006A2C49"/>
    <w:rsid w:val="006A3143"/>
    <w:rsid w:val="006A3ACB"/>
    <w:rsid w:val="006A4A31"/>
    <w:rsid w:val="006A4ADD"/>
    <w:rsid w:val="006A4BCC"/>
    <w:rsid w:val="006A6E30"/>
    <w:rsid w:val="006A7323"/>
    <w:rsid w:val="006B1770"/>
    <w:rsid w:val="006B1777"/>
    <w:rsid w:val="006B3A13"/>
    <w:rsid w:val="006B468A"/>
    <w:rsid w:val="006B68DA"/>
    <w:rsid w:val="006B7E14"/>
    <w:rsid w:val="006C2947"/>
    <w:rsid w:val="006C2D17"/>
    <w:rsid w:val="006C3406"/>
    <w:rsid w:val="006C3691"/>
    <w:rsid w:val="006C39A9"/>
    <w:rsid w:val="006C511A"/>
    <w:rsid w:val="006C5BBC"/>
    <w:rsid w:val="006C7A94"/>
    <w:rsid w:val="006D0573"/>
    <w:rsid w:val="006D06CD"/>
    <w:rsid w:val="006D0760"/>
    <w:rsid w:val="006D0FDE"/>
    <w:rsid w:val="006D10BB"/>
    <w:rsid w:val="006D12AD"/>
    <w:rsid w:val="006D1948"/>
    <w:rsid w:val="006D3C13"/>
    <w:rsid w:val="006D44B7"/>
    <w:rsid w:val="006D485A"/>
    <w:rsid w:val="006D4C0F"/>
    <w:rsid w:val="006D6020"/>
    <w:rsid w:val="006D65E3"/>
    <w:rsid w:val="006D79AB"/>
    <w:rsid w:val="006D7F6E"/>
    <w:rsid w:val="006E0A50"/>
    <w:rsid w:val="006E0B6F"/>
    <w:rsid w:val="006E0C10"/>
    <w:rsid w:val="006E0DA9"/>
    <w:rsid w:val="006E2D61"/>
    <w:rsid w:val="006E32FB"/>
    <w:rsid w:val="006E3D57"/>
    <w:rsid w:val="006E50E2"/>
    <w:rsid w:val="006E52BE"/>
    <w:rsid w:val="006E5A23"/>
    <w:rsid w:val="006E6F48"/>
    <w:rsid w:val="006E789F"/>
    <w:rsid w:val="006F1B94"/>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07137"/>
    <w:rsid w:val="007107E7"/>
    <w:rsid w:val="007128FE"/>
    <w:rsid w:val="00712B39"/>
    <w:rsid w:val="00714048"/>
    <w:rsid w:val="0071651F"/>
    <w:rsid w:val="00720137"/>
    <w:rsid w:val="00720941"/>
    <w:rsid w:val="007212A2"/>
    <w:rsid w:val="00722178"/>
    <w:rsid w:val="007226F1"/>
    <w:rsid w:val="00722BF7"/>
    <w:rsid w:val="00723609"/>
    <w:rsid w:val="0072788E"/>
    <w:rsid w:val="00727A62"/>
    <w:rsid w:val="0073072E"/>
    <w:rsid w:val="00732162"/>
    <w:rsid w:val="007328FB"/>
    <w:rsid w:val="00733A77"/>
    <w:rsid w:val="00735700"/>
    <w:rsid w:val="007358E7"/>
    <w:rsid w:val="00736956"/>
    <w:rsid w:val="00736DB9"/>
    <w:rsid w:val="00737D8B"/>
    <w:rsid w:val="00740A23"/>
    <w:rsid w:val="00741094"/>
    <w:rsid w:val="00741668"/>
    <w:rsid w:val="00741D4F"/>
    <w:rsid w:val="00742EF3"/>
    <w:rsid w:val="00745446"/>
    <w:rsid w:val="00745E19"/>
    <w:rsid w:val="00746A43"/>
    <w:rsid w:val="00746FB1"/>
    <w:rsid w:val="0074734A"/>
    <w:rsid w:val="00747835"/>
    <w:rsid w:val="007510C1"/>
    <w:rsid w:val="00751563"/>
    <w:rsid w:val="007522FC"/>
    <w:rsid w:val="00753C79"/>
    <w:rsid w:val="00754D5D"/>
    <w:rsid w:val="00755AF8"/>
    <w:rsid w:val="00757AAA"/>
    <w:rsid w:val="007604B4"/>
    <w:rsid w:val="0076065A"/>
    <w:rsid w:val="00760A13"/>
    <w:rsid w:val="00760C73"/>
    <w:rsid w:val="00760CB5"/>
    <w:rsid w:val="007616EB"/>
    <w:rsid w:val="00762028"/>
    <w:rsid w:val="0076207D"/>
    <w:rsid w:val="007626AC"/>
    <w:rsid w:val="00762766"/>
    <w:rsid w:val="00762A7B"/>
    <w:rsid w:val="00762CC8"/>
    <w:rsid w:val="007631B2"/>
    <w:rsid w:val="0076386D"/>
    <w:rsid w:val="007640B7"/>
    <w:rsid w:val="0076472E"/>
    <w:rsid w:val="0076589E"/>
    <w:rsid w:val="00765AF9"/>
    <w:rsid w:val="00767671"/>
    <w:rsid w:val="007676EF"/>
    <w:rsid w:val="007678F4"/>
    <w:rsid w:val="00767A60"/>
    <w:rsid w:val="00770E35"/>
    <w:rsid w:val="00771626"/>
    <w:rsid w:val="00773DE6"/>
    <w:rsid w:val="00773E2B"/>
    <w:rsid w:val="00774375"/>
    <w:rsid w:val="007765D9"/>
    <w:rsid w:val="0077769B"/>
    <w:rsid w:val="00780431"/>
    <w:rsid w:val="00780911"/>
    <w:rsid w:val="00781AFB"/>
    <w:rsid w:val="00783E4F"/>
    <w:rsid w:val="00784AAB"/>
    <w:rsid w:val="007863DF"/>
    <w:rsid w:val="0078716D"/>
    <w:rsid w:val="007905F7"/>
    <w:rsid w:val="0079139D"/>
    <w:rsid w:val="007917C1"/>
    <w:rsid w:val="00792783"/>
    <w:rsid w:val="007940ED"/>
    <w:rsid w:val="00794552"/>
    <w:rsid w:val="0079764B"/>
    <w:rsid w:val="007A0A07"/>
    <w:rsid w:val="007A3092"/>
    <w:rsid w:val="007A3BE0"/>
    <w:rsid w:val="007A57AC"/>
    <w:rsid w:val="007B3E5B"/>
    <w:rsid w:val="007B4772"/>
    <w:rsid w:val="007B5B56"/>
    <w:rsid w:val="007B6007"/>
    <w:rsid w:val="007B7356"/>
    <w:rsid w:val="007C0F19"/>
    <w:rsid w:val="007C1173"/>
    <w:rsid w:val="007C254A"/>
    <w:rsid w:val="007C2EBA"/>
    <w:rsid w:val="007C487B"/>
    <w:rsid w:val="007C57C1"/>
    <w:rsid w:val="007C63A8"/>
    <w:rsid w:val="007D09E0"/>
    <w:rsid w:val="007D0DD6"/>
    <w:rsid w:val="007D1893"/>
    <w:rsid w:val="007D2FC0"/>
    <w:rsid w:val="007D592F"/>
    <w:rsid w:val="007E0775"/>
    <w:rsid w:val="007E129D"/>
    <w:rsid w:val="007E152F"/>
    <w:rsid w:val="007E1C80"/>
    <w:rsid w:val="007E1DCA"/>
    <w:rsid w:val="007E2DB7"/>
    <w:rsid w:val="007E4134"/>
    <w:rsid w:val="007E434C"/>
    <w:rsid w:val="007E4AD9"/>
    <w:rsid w:val="007E513D"/>
    <w:rsid w:val="007E5EA5"/>
    <w:rsid w:val="007E647F"/>
    <w:rsid w:val="007E69F4"/>
    <w:rsid w:val="007F104A"/>
    <w:rsid w:val="007F12DB"/>
    <w:rsid w:val="007F15D1"/>
    <w:rsid w:val="007F18E4"/>
    <w:rsid w:val="007F1A20"/>
    <w:rsid w:val="007F2D0D"/>
    <w:rsid w:val="007F3B5A"/>
    <w:rsid w:val="007F4905"/>
    <w:rsid w:val="007F55B6"/>
    <w:rsid w:val="007F566C"/>
    <w:rsid w:val="007F56EC"/>
    <w:rsid w:val="007F676C"/>
    <w:rsid w:val="007F6E90"/>
    <w:rsid w:val="007F7283"/>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1DAD"/>
    <w:rsid w:val="008122DA"/>
    <w:rsid w:val="00812344"/>
    <w:rsid w:val="00812820"/>
    <w:rsid w:val="00813E89"/>
    <w:rsid w:val="00813EEB"/>
    <w:rsid w:val="00813FE8"/>
    <w:rsid w:val="008141C8"/>
    <w:rsid w:val="0081434A"/>
    <w:rsid w:val="00815A71"/>
    <w:rsid w:val="00816452"/>
    <w:rsid w:val="00816B90"/>
    <w:rsid w:val="00816E18"/>
    <w:rsid w:val="008201B0"/>
    <w:rsid w:val="00820842"/>
    <w:rsid w:val="00821CEB"/>
    <w:rsid w:val="00822523"/>
    <w:rsid w:val="008228EC"/>
    <w:rsid w:val="008239BC"/>
    <w:rsid w:val="00824518"/>
    <w:rsid w:val="008250BD"/>
    <w:rsid w:val="0082537F"/>
    <w:rsid w:val="008259F9"/>
    <w:rsid w:val="00827D72"/>
    <w:rsid w:val="00827DDF"/>
    <w:rsid w:val="008304B9"/>
    <w:rsid w:val="008338A2"/>
    <w:rsid w:val="00833F36"/>
    <w:rsid w:val="00836A20"/>
    <w:rsid w:val="00836BCE"/>
    <w:rsid w:val="00837D48"/>
    <w:rsid w:val="0084023D"/>
    <w:rsid w:val="008405C8"/>
    <w:rsid w:val="00841420"/>
    <w:rsid w:val="00843E39"/>
    <w:rsid w:val="00843FB7"/>
    <w:rsid w:val="0084572D"/>
    <w:rsid w:val="0084575F"/>
    <w:rsid w:val="00845A3D"/>
    <w:rsid w:val="008471EB"/>
    <w:rsid w:val="00847CAA"/>
    <w:rsid w:val="00851D9C"/>
    <w:rsid w:val="008544FF"/>
    <w:rsid w:val="0085469D"/>
    <w:rsid w:val="0085569C"/>
    <w:rsid w:val="00857003"/>
    <w:rsid w:val="0085703F"/>
    <w:rsid w:val="00860B28"/>
    <w:rsid w:val="008614B3"/>
    <w:rsid w:val="00861A5D"/>
    <w:rsid w:val="0086209C"/>
    <w:rsid w:val="00863A17"/>
    <w:rsid w:val="00864344"/>
    <w:rsid w:val="00864BA5"/>
    <w:rsid w:val="00870BE5"/>
    <w:rsid w:val="00871073"/>
    <w:rsid w:val="0087437F"/>
    <w:rsid w:val="00875259"/>
    <w:rsid w:val="008754BC"/>
    <w:rsid w:val="00875C95"/>
    <w:rsid w:val="0087717D"/>
    <w:rsid w:val="00877B52"/>
    <w:rsid w:val="00877BA4"/>
    <w:rsid w:val="008803C1"/>
    <w:rsid w:val="00880AC6"/>
    <w:rsid w:val="00882563"/>
    <w:rsid w:val="00882716"/>
    <w:rsid w:val="00884691"/>
    <w:rsid w:val="00886330"/>
    <w:rsid w:val="008904EF"/>
    <w:rsid w:val="00891BCE"/>
    <w:rsid w:val="008924C3"/>
    <w:rsid w:val="00893DAF"/>
    <w:rsid w:val="00894052"/>
    <w:rsid w:val="008948E4"/>
    <w:rsid w:val="008948F4"/>
    <w:rsid w:val="008958B1"/>
    <w:rsid w:val="008965BD"/>
    <w:rsid w:val="008A051E"/>
    <w:rsid w:val="008A1D28"/>
    <w:rsid w:val="008A1E35"/>
    <w:rsid w:val="008A38B5"/>
    <w:rsid w:val="008A3B97"/>
    <w:rsid w:val="008A43AC"/>
    <w:rsid w:val="008B0FA0"/>
    <w:rsid w:val="008B2EDB"/>
    <w:rsid w:val="008B39B6"/>
    <w:rsid w:val="008B5098"/>
    <w:rsid w:val="008B5938"/>
    <w:rsid w:val="008B5A83"/>
    <w:rsid w:val="008B699C"/>
    <w:rsid w:val="008B759F"/>
    <w:rsid w:val="008C0AC1"/>
    <w:rsid w:val="008C1616"/>
    <w:rsid w:val="008C1BA0"/>
    <w:rsid w:val="008C2A84"/>
    <w:rsid w:val="008C498E"/>
    <w:rsid w:val="008C5DC4"/>
    <w:rsid w:val="008C6513"/>
    <w:rsid w:val="008C6E70"/>
    <w:rsid w:val="008C758A"/>
    <w:rsid w:val="008D00FB"/>
    <w:rsid w:val="008D0602"/>
    <w:rsid w:val="008D1DFC"/>
    <w:rsid w:val="008D27C8"/>
    <w:rsid w:val="008D55BE"/>
    <w:rsid w:val="008D653F"/>
    <w:rsid w:val="008D6DB8"/>
    <w:rsid w:val="008D7CF8"/>
    <w:rsid w:val="008D7E58"/>
    <w:rsid w:val="008E0C6D"/>
    <w:rsid w:val="008E1D47"/>
    <w:rsid w:val="008E2B95"/>
    <w:rsid w:val="008E5BC2"/>
    <w:rsid w:val="008F1AE6"/>
    <w:rsid w:val="008F3C2C"/>
    <w:rsid w:val="008F44AD"/>
    <w:rsid w:val="008F4A2D"/>
    <w:rsid w:val="00901051"/>
    <w:rsid w:val="0090155E"/>
    <w:rsid w:val="0090179C"/>
    <w:rsid w:val="009024C1"/>
    <w:rsid w:val="00902D83"/>
    <w:rsid w:val="00903F9D"/>
    <w:rsid w:val="00903FCB"/>
    <w:rsid w:val="00905D49"/>
    <w:rsid w:val="00907198"/>
    <w:rsid w:val="00910854"/>
    <w:rsid w:val="0091169B"/>
    <w:rsid w:val="00911B69"/>
    <w:rsid w:val="009145D2"/>
    <w:rsid w:val="009147C6"/>
    <w:rsid w:val="00914933"/>
    <w:rsid w:val="00914A69"/>
    <w:rsid w:val="0091589F"/>
    <w:rsid w:val="0091604A"/>
    <w:rsid w:val="00920E83"/>
    <w:rsid w:val="00920F39"/>
    <w:rsid w:val="00921219"/>
    <w:rsid w:val="00921677"/>
    <w:rsid w:val="0092270A"/>
    <w:rsid w:val="00922904"/>
    <w:rsid w:val="0092414A"/>
    <w:rsid w:val="009241BA"/>
    <w:rsid w:val="009246ED"/>
    <w:rsid w:val="00924828"/>
    <w:rsid w:val="00924EAC"/>
    <w:rsid w:val="0092760C"/>
    <w:rsid w:val="0093057B"/>
    <w:rsid w:val="009306E4"/>
    <w:rsid w:val="009332AD"/>
    <w:rsid w:val="00933339"/>
    <w:rsid w:val="00933CB4"/>
    <w:rsid w:val="00935088"/>
    <w:rsid w:val="00940EE4"/>
    <w:rsid w:val="00941266"/>
    <w:rsid w:val="00941C6F"/>
    <w:rsid w:val="00942ACB"/>
    <w:rsid w:val="00942BCC"/>
    <w:rsid w:val="00943DC3"/>
    <w:rsid w:val="00946D9A"/>
    <w:rsid w:val="009502B4"/>
    <w:rsid w:val="0095042D"/>
    <w:rsid w:val="00950768"/>
    <w:rsid w:val="0095338D"/>
    <w:rsid w:val="009546A7"/>
    <w:rsid w:val="009554CC"/>
    <w:rsid w:val="00955F77"/>
    <w:rsid w:val="009562B3"/>
    <w:rsid w:val="00963A9B"/>
    <w:rsid w:val="0096408A"/>
    <w:rsid w:val="00966824"/>
    <w:rsid w:val="00967B79"/>
    <w:rsid w:val="009778C6"/>
    <w:rsid w:val="00980B76"/>
    <w:rsid w:val="00980FCB"/>
    <w:rsid w:val="0098338E"/>
    <w:rsid w:val="009872E4"/>
    <w:rsid w:val="009904E0"/>
    <w:rsid w:val="00990A57"/>
    <w:rsid w:val="0099170B"/>
    <w:rsid w:val="00994303"/>
    <w:rsid w:val="009A0C44"/>
    <w:rsid w:val="009A1BF6"/>
    <w:rsid w:val="009A30BA"/>
    <w:rsid w:val="009A34B3"/>
    <w:rsid w:val="009A3A4D"/>
    <w:rsid w:val="009A45CB"/>
    <w:rsid w:val="009A5A62"/>
    <w:rsid w:val="009A725D"/>
    <w:rsid w:val="009A79FD"/>
    <w:rsid w:val="009B3E62"/>
    <w:rsid w:val="009B40D7"/>
    <w:rsid w:val="009B4EA4"/>
    <w:rsid w:val="009B503D"/>
    <w:rsid w:val="009B5A74"/>
    <w:rsid w:val="009B5F98"/>
    <w:rsid w:val="009B6006"/>
    <w:rsid w:val="009C1091"/>
    <w:rsid w:val="009C1F20"/>
    <w:rsid w:val="009C2E16"/>
    <w:rsid w:val="009C7F7F"/>
    <w:rsid w:val="009D024E"/>
    <w:rsid w:val="009D1575"/>
    <w:rsid w:val="009D186A"/>
    <w:rsid w:val="009D2578"/>
    <w:rsid w:val="009D31E9"/>
    <w:rsid w:val="009D3664"/>
    <w:rsid w:val="009D43E3"/>
    <w:rsid w:val="009D4428"/>
    <w:rsid w:val="009D5D4A"/>
    <w:rsid w:val="009E0563"/>
    <w:rsid w:val="009E1819"/>
    <w:rsid w:val="009E2B7F"/>
    <w:rsid w:val="009E313B"/>
    <w:rsid w:val="009E353D"/>
    <w:rsid w:val="009E7AD7"/>
    <w:rsid w:val="009F0B7F"/>
    <w:rsid w:val="009F1B49"/>
    <w:rsid w:val="009F27A1"/>
    <w:rsid w:val="009F31BC"/>
    <w:rsid w:val="009F3F88"/>
    <w:rsid w:val="009F4422"/>
    <w:rsid w:val="009F4CFC"/>
    <w:rsid w:val="009F62BB"/>
    <w:rsid w:val="009F69D5"/>
    <w:rsid w:val="009F6B05"/>
    <w:rsid w:val="00A0112F"/>
    <w:rsid w:val="00A02699"/>
    <w:rsid w:val="00A02F34"/>
    <w:rsid w:val="00A04FB9"/>
    <w:rsid w:val="00A06974"/>
    <w:rsid w:val="00A10484"/>
    <w:rsid w:val="00A10A67"/>
    <w:rsid w:val="00A12385"/>
    <w:rsid w:val="00A1242F"/>
    <w:rsid w:val="00A12B62"/>
    <w:rsid w:val="00A12F85"/>
    <w:rsid w:val="00A1399C"/>
    <w:rsid w:val="00A14520"/>
    <w:rsid w:val="00A14A14"/>
    <w:rsid w:val="00A15318"/>
    <w:rsid w:val="00A17D45"/>
    <w:rsid w:val="00A20CF6"/>
    <w:rsid w:val="00A22C3A"/>
    <w:rsid w:val="00A23FA9"/>
    <w:rsid w:val="00A244ED"/>
    <w:rsid w:val="00A24961"/>
    <w:rsid w:val="00A24973"/>
    <w:rsid w:val="00A24AF5"/>
    <w:rsid w:val="00A2514B"/>
    <w:rsid w:val="00A2526C"/>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032A"/>
    <w:rsid w:val="00A505C3"/>
    <w:rsid w:val="00A5101A"/>
    <w:rsid w:val="00A51B99"/>
    <w:rsid w:val="00A525B6"/>
    <w:rsid w:val="00A53A3D"/>
    <w:rsid w:val="00A56077"/>
    <w:rsid w:val="00A562D8"/>
    <w:rsid w:val="00A571EB"/>
    <w:rsid w:val="00A60388"/>
    <w:rsid w:val="00A62735"/>
    <w:rsid w:val="00A6632B"/>
    <w:rsid w:val="00A70924"/>
    <w:rsid w:val="00A710DA"/>
    <w:rsid w:val="00A7156B"/>
    <w:rsid w:val="00A718C3"/>
    <w:rsid w:val="00A72204"/>
    <w:rsid w:val="00A75235"/>
    <w:rsid w:val="00A76C7A"/>
    <w:rsid w:val="00A81588"/>
    <w:rsid w:val="00A82E93"/>
    <w:rsid w:val="00A866A4"/>
    <w:rsid w:val="00A86C4C"/>
    <w:rsid w:val="00A877DD"/>
    <w:rsid w:val="00A87B04"/>
    <w:rsid w:val="00A87D9A"/>
    <w:rsid w:val="00A934DD"/>
    <w:rsid w:val="00A93500"/>
    <w:rsid w:val="00A94177"/>
    <w:rsid w:val="00A94902"/>
    <w:rsid w:val="00A97790"/>
    <w:rsid w:val="00AA0DD0"/>
    <w:rsid w:val="00AA1FB7"/>
    <w:rsid w:val="00AA2F8A"/>
    <w:rsid w:val="00AA3F73"/>
    <w:rsid w:val="00AA5E55"/>
    <w:rsid w:val="00AA61CA"/>
    <w:rsid w:val="00AB0078"/>
    <w:rsid w:val="00AB0AD7"/>
    <w:rsid w:val="00AB0B74"/>
    <w:rsid w:val="00AB1362"/>
    <w:rsid w:val="00AB1FFE"/>
    <w:rsid w:val="00AB3BE2"/>
    <w:rsid w:val="00AB4DEB"/>
    <w:rsid w:val="00AB74CC"/>
    <w:rsid w:val="00AC02AF"/>
    <w:rsid w:val="00AC12F0"/>
    <w:rsid w:val="00AC178E"/>
    <w:rsid w:val="00AC1EB4"/>
    <w:rsid w:val="00AC32BE"/>
    <w:rsid w:val="00AC542D"/>
    <w:rsid w:val="00AC62B7"/>
    <w:rsid w:val="00AC6D65"/>
    <w:rsid w:val="00AC758E"/>
    <w:rsid w:val="00AC7CEA"/>
    <w:rsid w:val="00AD15DE"/>
    <w:rsid w:val="00AD4358"/>
    <w:rsid w:val="00AD4DE3"/>
    <w:rsid w:val="00AD5EC8"/>
    <w:rsid w:val="00AD7CF0"/>
    <w:rsid w:val="00AE0033"/>
    <w:rsid w:val="00AE0C4A"/>
    <w:rsid w:val="00AE0EEB"/>
    <w:rsid w:val="00AE170A"/>
    <w:rsid w:val="00AE1C2E"/>
    <w:rsid w:val="00AE2399"/>
    <w:rsid w:val="00AE30CB"/>
    <w:rsid w:val="00AE5C1B"/>
    <w:rsid w:val="00AE6BD4"/>
    <w:rsid w:val="00AE70AC"/>
    <w:rsid w:val="00AE732F"/>
    <w:rsid w:val="00AE7416"/>
    <w:rsid w:val="00AE741E"/>
    <w:rsid w:val="00AF0D8F"/>
    <w:rsid w:val="00AF0EFB"/>
    <w:rsid w:val="00AF11C8"/>
    <w:rsid w:val="00AF1AB2"/>
    <w:rsid w:val="00AF2908"/>
    <w:rsid w:val="00AF2C32"/>
    <w:rsid w:val="00AF3E6C"/>
    <w:rsid w:val="00AF401A"/>
    <w:rsid w:val="00AF4142"/>
    <w:rsid w:val="00AF664B"/>
    <w:rsid w:val="00B00A25"/>
    <w:rsid w:val="00B00C51"/>
    <w:rsid w:val="00B02CF2"/>
    <w:rsid w:val="00B02DEB"/>
    <w:rsid w:val="00B03C24"/>
    <w:rsid w:val="00B03F8F"/>
    <w:rsid w:val="00B04B3F"/>
    <w:rsid w:val="00B04FE5"/>
    <w:rsid w:val="00B062B7"/>
    <w:rsid w:val="00B114A8"/>
    <w:rsid w:val="00B11B70"/>
    <w:rsid w:val="00B11CC0"/>
    <w:rsid w:val="00B11DA5"/>
    <w:rsid w:val="00B11F9B"/>
    <w:rsid w:val="00B13018"/>
    <w:rsid w:val="00B13084"/>
    <w:rsid w:val="00B1377D"/>
    <w:rsid w:val="00B13D43"/>
    <w:rsid w:val="00B1506C"/>
    <w:rsid w:val="00B154F6"/>
    <w:rsid w:val="00B161C9"/>
    <w:rsid w:val="00B16789"/>
    <w:rsid w:val="00B2106F"/>
    <w:rsid w:val="00B229C4"/>
    <w:rsid w:val="00B235D5"/>
    <w:rsid w:val="00B23A07"/>
    <w:rsid w:val="00B26317"/>
    <w:rsid w:val="00B26789"/>
    <w:rsid w:val="00B26C96"/>
    <w:rsid w:val="00B27337"/>
    <w:rsid w:val="00B2799B"/>
    <w:rsid w:val="00B31405"/>
    <w:rsid w:val="00B3277C"/>
    <w:rsid w:val="00B328BF"/>
    <w:rsid w:val="00B32BBE"/>
    <w:rsid w:val="00B33E05"/>
    <w:rsid w:val="00B35126"/>
    <w:rsid w:val="00B35E45"/>
    <w:rsid w:val="00B36340"/>
    <w:rsid w:val="00B3722F"/>
    <w:rsid w:val="00B419D1"/>
    <w:rsid w:val="00B4282C"/>
    <w:rsid w:val="00B42F56"/>
    <w:rsid w:val="00B431CE"/>
    <w:rsid w:val="00B45826"/>
    <w:rsid w:val="00B462B6"/>
    <w:rsid w:val="00B467F2"/>
    <w:rsid w:val="00B46C6C"/>
    <w:rsid w:val="00B47983"/>
    <w:rsid w:val="00B47B87"/>
    <w:rsid w:val="00B50A12"/>
    <w:rsid w:val="00B51063"/>
    <w:rsid w:val="00B54503"/>
    <w:rsid w:val="00B55217"/>
    <w:rsid w:val="00B5583B"/>
    <w:rsid w:val="00B55B33"/>
    <w:rsid w:val="00B56C84"/>
    <w:rsid w:val="00B57020"/>
    <w:rsid w:val="00B57A32"/>
    <w:rsid w:val="00B610D0"/>
    <w:rsid w:val="00B64627"/>
    <w:rsid w:val="00B64C00"/>
    <w:rsid w:val="00B65206"/>
    <w:rsid w:val="00B6538C"/>
    <w:rsid w:val="00B6550B"/>
    <w:rsid w:val="00B67EC5"/>
    <w:rsid w:val="00B705C5"/>
    <w:rsid w:val="00B70A8D"/>
    <w:rsid w:val="00B71615"/>
    <w:rsid w:val="00B7186B"/>
    <w:rsid w:val="00B71BBD"/>
    <w:rsid w:val="00B74709"/>
    <w:rsid w:val="00B75E55"/>
    <w:rsid w:val="00B76F65"/>
    <w:rsid w:val="00B80F42"/>
    <w:rsid w:val="00B80F8F"/>
    <w:rsid w:val="00B82553"/>
    <w:rsid w:val="00B83532"/>
    <w:rsid w:val="00B83ED5"/>
    <w:rsid w:val="00B846CC"/>
    <w:rsid w:val="00B861FC"/>
    <w:rsid w:val="00B8679B"/>
    <w:rsid w:val="00B86B96"/>
    <w:rsid w:val="00B87371"/>
    <w:rsid w:val="00B9098E"/>
    <w:rsid w:val="00B91C87"/>
    <w:rsid w:val="00B934EA"/>
    <w:rsid w:val="00B9352D"/>
    <w:rsid w:val="00B939E6"/>
    <w:rsid w:val="00B94D6C"/>
    <w:rsid w:val="00B963D2"/>
    <w:rsid w:val="00BA2FE7"/>
    <w:rsid w:val="00BA31C1"/>
    <w:rsid w:val="00BA3E07"/>
    <w:rsid w:val="00BA47AF"/>
    <w:rsid w:val="00BA4EF7"/>
    <w:rsid w:val="00BA57B3"/>
    <w:rsid w:val="00BA689E"/>
    <w:rsid w:val="00BA765B"/>
    <w:rsid w:val="00BB1DF2"/>
    <w:rsid w:val="00BB2CF5"/>
    <w:rsid w:val="00BB2E05"/>
    <w:rsid w:val="00BB37EA"/>
    <w:rsid w:val="00BB4296"/>
    <w:rsid w:val="00BB609B"/>
    <w:rsid w:val="00BB6622"/>
    <w:rsid w:val="00BC0A4D"/>
    <w:rsid w:val="00BC40AB"/>
    <w:rsid w:val="00BC4DB3"/>
    <w:rsid w:val="00BC6575"/>
    <w:rsid w:val="00BD0C07"/>
    <w:rsid w:val="00BD16EA"/>
    <w:rsid w:val="00BD2044"/>
    <w:rsid w:val="00BD2240"/>
    <w:rsid w:val="00BD6A99"/>
    <w:rsid w:val="00BD72FC"/>
    <w:rsid w:val="00BE11E2"/>
    <w:rsid w:val="00BE1B94"/>
    <w:rsid w:val="00BE2735"/>
    <w:rsid w:val="00BE2EB2"/>
    <w:rsid w:val="00BE2FC1"/>
    <w:rsid w:val="00BE4534"/>
    <w:rsid w:val="00BE646A"/>
    <w:rsid w:val="00BE6F8A"/>
    <w:rsid w:val="00BE6FA0"/>
    <w:rsid w:val="00BE70F0"/>
    <w:rsid w:val="00BF0346"/>
    <w:rsid w:val="00BF10C2"/>
    <w:rsid w:val="00BF110F"/>
    <w:rsid w:val="00BF25A8"/>
    <w:rsid w:val="00BF58F7"/>
    <w:rsid w:val="00C015F0"/>
    <w:rsid w:val="00C01A4F"/>
    <w:rsid w:val="00C01C8D"/>
    <w:rsid w:val="00C03447"/>
    <w:rsid w:val="00C040AC"/>
    <w:rsid w:val="00C04344"/>
    <w:rsid w:val="00C0564D"/>
    <w:rsid w:val="00C06B8E"/>
    <w:rsid w:val="00C10AC1"/>
    <w:rsid w:val="00C1117C"/>
    <w:rsid w:val="00C1268C"/>
    <w:rsid w:val="00C129FA"/>
    <w:rsid w:val="00C1745B"/>
    <w:rsid w:val="00C21340"/>
    <w:rsid w:val="00C22521"/>
    <w:rsid w:val="00C228FA"/>
    <w:rsid w:val="00C22960"/>
    <w:rsid w:val="00C2425E"/>
    <w:rsid w:val="00C24FBE"/>
    <w:rsid w:val="00C25292"/>
    <w:rsid w:val="00C26394"/>
    <w:rsid w:val="00C26A56"/>
    <w:rsid w:val="00C31035"/>
    <w:rsid w:val="00C31F76"/>
    <w:rsid w:val="00C3227A"/>
    <w:rsid w:val="00C325FD"/>
    <w:rsid w:val="00C3364B"/>
    <w:rsid w:val="00C338CC"/>
    <w:rsid w:val="00C33BD4"/>
    <w:rsid w:val="00C34D50"/>
    <w:rsid w:val="00C35EE3"/>
    <w:rsid w:val="00C36BBF"/>
    <w:rsid w:val="00C37E0D"/>
    <w:rsid w:val="00C40F05"/>
    <w:rsid w:val="00C40F5D"/>
    <w:rsid w:val="00C44D17"/>
    <w:rsid w:val="00C460D9"/>
    <w:rsid w:val="00C5068D"/>
    <w:rsid w:val="00C50F58"/>
    <w:rsid w:val="00C52C79"/>
    <w:rsid w:val="00C56326"/>
    <w:rsid w:val="00C56673"/>
    <w:rsid w:val="00C604E7"/>
    <w:rsid w:val="00C60B05"/>
    <w:rsid w:val="00C60F2E"/>
    <w:rsid w:val="00C6493C"/>
    <w:rsid w:val="00C666A4"/>
    <w:rsid w:val="00C66A6D"/>
    <w:rsid w:val="00C674E9"/>
    <w:rsid w:val="00C70335"/>
    <w:rsid w:val="00C7107E"/>
    <w:rsid w:val="00C712A6"/>
    <w:rsid w:val="00C71940"/>
    <w:rsid w:val="00C72419"/>
    <w:rsid w:val="00C72D41"/>
    <w:rsid w:val="00C743E4"/>
    <w:rsid w:val="00C759CA"/>
    <w:rsid w:val="00C774F8"/>
    <w:rsid w:val="00C77646"/>
    <w:rsid w:val="00C80107"/>
    <w:rsid w:val="00C82CA0"/>
    <w:rsid w:val="00C830EE"/>
    <w:rsid w:val="00C84905"/>
    <w:rsid w:val="00C85DED"/>
    <w:rsid w:val="00C8607D"/>
    <w:rsid w:val="00C86885"/>
    <w:rsid w:val="00C86C34"/>
    <w:rsid w:val="00C8745A"/>
    <w:rsid w:val="00C87907"/>
    <w:rsid w:val="00C87FF6"/>
    <w:rsid w:val="00C90554"/>
    <w:rsid w:val="00C91918"/>
    <w:rsid w:val="00C92534"/>
    <w:rsid w:val="00C93752"/>
    <w:rsid w:val="00C93AE6"/>
    <w:rsid w:val="00C97357"/>
    <w:rsid w:val="00C9778B"/>
    <w:rsid w:val="00C97B93"/>
    <w:rsid w:val="00CA07E7"/>
    <w:rsid w:val="00CA2345"/>
    <w:rsid w:val="00CA3E6E"/>
    <w:rsid w:val="00CA41CC"/>
    <w:rsid w:val="00CA4C1A"/>
    <w:rsid w:val="00CA5167"/>
    <w:rsid w:val="00CA653E"/>
    <w:rsid w:val="00CA73C6"/>
    <w:rsid w:val="00CB05A6"/>
    <w:rsid w:val="00CB0C8F"/>
    <w:rsid w:val="00CB1C8E"/>
    <w:rsid w:val="00CB3145"/>
    <w:rsid w:val="00CB3A10"/>
    <w:rsid w:val="00CB4F11"/>
    <w:rsid w:val="00CB5896"/>
    <w:rsid w:val="00CB62DB"/>
    <w:rsid w:val="00CB6443"/>
    <w:rsid w:val="00CB6B90"/>
    <w:rsid w:val="00CB7364"/>
    <w:rsid w:val="00CC0F55"/>
    <w:rsid w:val="00CC3557"/>
    <w:rsid w:val="00CC4BD0"/>
    <w:rsid w:val="00CC5C07"/>
    <w:rsid w:val="00CC5D05"/>
    <w:rsid w:val="00CC659C"/>
    <w:rsid w:val="00CC65FD"/>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27A4"/>
    <w:rsid w:val="00CE33D2"/>
    <w:rsid w:val="00CE41A6"/>
    <w:rsid w:val="00CE48AB"/>
    <w:rsid w:val="00CE5EEB"/>
    <w:rsid w:val="00CE74FD"/>
    <w:rsid w:val="00CF0E3B"/>
    <w:rsid w:val="00CF1295"/>
    <w:rsid w:val="00CF1EAC"/>
    <w:rsid w:val="00CF3A14"/>
    <w:rsid w:val="00CF4275"/>
    <w:rsid w:val="00CF495D"/>
    <w:rsid w:val="00CF5F55"/>
    <w:rsid w:val="00CF6D67"/>
    <w:rsid w:val="00D01534"/>
    <w:rsid w:val="00D047EF"/>
    <w:rsid w:val="00D04CC8"/>
    <w:rsid w:val="00D0692A"/>
    <w:rsid w:val="00D107B7"/>
    <w:rsid w:val="00D10E9E"/>
    <w:rsid w:val="00D13E05"/>
    <w:rsid w:val="00D142A6"/>
    <w:rsid w:val="00D146E3"/>
    <w:rsid w:val="00D16151"/>
    <w:rsid w:val="00D232E0"/>
    <w:rsid w:val="00D2340C"/>
    <w:rsid w:val="00D23FCD"/>
    <w:rsid w:val="00D2491F"/>
    <w:rsid w:val="00D24DE7"/>
    <w:rsid w:val="00D267B5"/>
    <w:rsid w:val="00D27CE8"/>
    <w:rsid w:val="00D30501"/>
    <w:rsid w:val="00D30739"/>
    <w:rsid w:val="00D3151E"/>
    <w:rsid w:val="00D31BC9"/>
    <w:rsid w:val="00D321E8"/>
    <w:rsid w:val="00D3268C"/>
    <w:rsid w:val="00D32CE5"/>
    <w:rsid w:val="00D33C75"/>
    <w:rsid w:val="00D343C0"/>
    <w:rsid w:val="00D34FD6"/>
    <w:rsid w:val="00D3632F"/>
    <w:rsid w:val="00D36FF7"/>
    <w:rsid w:val="00D37FD1"/>
    <w:rsid w:val="00D409FF"/>
    <w:rsid w:val="00D410EB"/>
    <w:rsid w:val="00D41591"/>
    <w:rsid w:val="00D421A0"/>
    <w:rsid w:val="00D42B4A"/>
    <w:rsid w:val="00D43488"/>
    <w:rsid w:val="00D4351D"/>
    <w:rsid w:val="00D452DC"/>
    <w:rsid w:val="00D4569C"/>
    <w:rsid w:val="00D4594C"/>
    <w:rsid w:val="00D45E91"/>
    <w:rsid w:val="00D46E26"/>
    <w:rsid w:val="00D5026B"/>
    <w:rsid w:val="00D527FD"/>
    <w:rsid w:val="00D52B75"/>
    <w:rsid w:val="00D541D5"/>
    <w:rsid w:val="00D55495"/>
    <w:rsid w:val="00D560F0"/>
    <w:rsid w:val="00D56DFF"/>
    <w:rsid w:val="00D56E9E"/>
    <w:rsid w:val="00D5703B"/>
    <w:rsid w:val="00D573EB"/>
    <w:rsid w:val="00D573EC"/>
    <w:rsid w:val="00D57ED6"/>
    <w:rsid w:val="00D61C52"/>
    <w:rsid w:val="00D646EE"/>
    <w:rsid w:val="00D64982"/>
    <w:rsid w:val="00D67768"/>
    <w:rsid w:val="00D70484"/>
    <w:rsid w:val="00D728E8"/>
    <w:rsid w:val="00D745DD"/>
    <w:rsid w:val="00D763E4"/>
    <w:rsid w:val="00D778C3"/>
    <w:rsid w:val="00D8090D"/>
    <w:rsid w:val="00D820C5"/>
    <w:rsid w:val="00D823FA"/>
    <w:rsid w:val="00D8381D"/>
    <w:rsid w:val="00D85CB9"/>
    <w:rsid w:val="00D87223"/>
    <w:rsid w:val="00D87670"/>
    <w:rsid w:val="00D90AA1"/>
    <w:rsid w:val="00D90F13"/>
    <w:rsid w:val="00D919D8"/>
    <w:rsid w:val="00D92089"/>
    <w:rsid w:val="00D93E32"/>
    <w:rsid w:val="00D9522A"/>
    <w:rsid w:val="00D9671E"/>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0F77"/>
    <w:rsid w:val="00DC1719"/>
    <w:rsid w:val="00DC2269"/>
    <w:rsid w:val="00DC29D5"/>
    <w:rsid w:val="00DC4CD3"/>
    <w:rsid w:val="00DC5BB8"/>
    <w:rsid w:val="00DC65DC"/>
    <w:rsid w:val="00DC67AC"/>
    <w:rsid w:val="00DC6B1E"/>
    <w:rsid w:val="00DC6D52"/>
    <w:rsid w:val="00DD0097"/>
    <w:rsid w:val="00DD04FD"/>
    <w:rsid w:val="00DD06DB"/>
    <w:rsid w:val="00DD10A4"/>
    <w:rsid w:val="00DD175D"/>
    <w:rsid w:val="00DD261E"/>
    <w:rsid w:val="00DD2C99"/>
    <w:rsid w:val="00DD38F6"/>
    <w:rsid w:val="00DE0B1E"/>
    <w:rsid w:val="00DE11D7"/>
    <w:rsid w:val="00DE2125"/>
    <w:rsid w:val="00DE318D"/>
    <w:rsid w:val="00DE653C"/>
    <w:rsid w:val="00DE7140"/>
    <w:rsid w:val="00DE7A5F"/>
    <w:rsid w:val="00DF1626"/>
    <w:rsid w:val="00DF338B"/>
    <w:rsid w:val="00DF390A"/>
    <w:rsid w:val="00DF46FE"/>
    <w:rsid w:val="00DF499E"/>
    <w:rsid w:val="00DF52CF"/>
    <w:rsid w:val="00DF62EA"/>
    <w:rsid w:val="00DF6E54"/>
    <w:rsid w:val="00DF720E"/>
    <w:rsid w:val="00DF7736"/>
    <w:rsid w:val="00DF7FB8"/>
    <w:rsid w:val="00E00AE3"/>
    <w:rsid w:val="00E014A7"/>
    <w:rsid w:val="00E01B0F"/>
    <w:rsid w:val="00E04A50"/>
    <w:rsid w:val="00E05827"/>
    <w:rsid w:val="00E05960"/>
    <w:rsid w:val="00E06086"/>
    <w:rsid w:val="00E06C33"/>
    <w:rsid w:val="00E10473"/>
    <w:rsid w:val="00E1081D"/>
    <w:rsid w:val="00E10AED"/>
    <w:rsid w:val="00E11283"/>
    <w:rsid w:val="00E11983"/>
    <w:rsid w:val="00E12A69"/>
    <w:rsid w:val="00E13E0D"/>
    <w:rsid w:val="00E159EE"/>
    <w:rsid w:val="00E159F2"/>
    <w:rsid w:val="00E15C7F"/>
    <w:rsid w:val="00E16431"/>
    <w:rsid w:val="00E20476"/>
    <w:rsid w:val="00E20A35"/>
    <w:rsid w:val="00E218B5"/>
    <w:rsid w:val="00E2309B"/>
    <w:rsid w:val="00E2320A"/>
    <w:rsid w:val="00E23716"/>
    <w:rsid w:val="00E24A0B"/>
    <w:rsid w:val="00E259C2"/>
    <w:rsid w:val="00E26F58"/>
    <w:rsid w:val="00E27181"/>
    <w:rsid w:val="00E27C7F"/>
    <w:rsid w:val="00E3015D"/>
    <w:rsid w:val="00E3136D"/>
    <w:rsid w:val="00E313DE"/>
    <w:rsid w:val="00E31F44"/>
    <w:rsid w:val="00E32FF4"/>
    <w:rsid w:val="00E34535"/>
    <w:rsid w:val="00E35A87"/>
    <w:rsid w:val="00E375E1"/>
    <w:rsid w:val="00E37B39"/>
    <w:rsid w:val="00E417DB"/>
    <w:rsid w:val="00E41C54"/>
    <w:rsid w:val="00E424ED"/>
    <w:rsid w:val="00E4375A"/>
    <w:rsid w:val="00E43B29"/>
    <w:rsid w:val="00E43D31"/>
    <w:rsid w:val="00E44741"/>
    <w:rsid w:val="00E45975"/>
    <w:rsid w:val="00E45FD6"/>
    <w:rsid w:val="00E46655"/>
    <w:rsid w:val="00E46B7D"/>
    <w:rsid w:val="00E47F07"/>
    <w:rsid w:val="00E52BEF"/>
    <w:rsid w:val="00E533C9"/>
    <w:rsid w:val="00E540C8"/>
    <w:rsid w:val="00E55F8E"/>
    <w:rsid w:val="00E55FAF"/>
    <w:rsid w:val="00E56EE2"/>
    <w:rsid w:val="00E5726C"/>
    <w:rsid w:val="00E60E9D"/>
    <w:rsid w:val="00E623C0"/>
    <w:rsid w:val="00E62D3D"/>
    <w:rsid w:val="00E64889"/>
    <w:rsid w:val="00E65BD7"/>
    <w:rsid w:val="00E6709D"/>
    <w:rsid w:val="00E71490"/>
    <w:rsid w:val="00E71933"/>
    <w:rsid w:val="00E721B0"/>
    <w:rsid w:val="00E72313"/>
    <w:rsid w:val="00E739A0"/>
    <w:rsid w:val="00E73E19"/>
    <w:rsid w:val="00E74F54"/>
    <w:rsid w:val="00E7599C"/>
    <w:rsid w:val="00E769A8"/>
    <w:rsid w:val="00E80F01"/>
    <w:rsid w:val="00E81A6C"/>
    <w:rsid w:val="00E837E1"/>
    <w:rsid w:val="00E83FA9"/>
    <w:rsid w:val="00E85294"/>
    <w:rsid w:val="00E870C4"/>
    <w:rsid w:val="00E906D6"/>
    <w:rsid w:val="00E90AAA"/>
    <w:rsid w:val="00E90CD0"/>
    <w:rsid w:val="00E94472"/>
    <w:rsid w:val="00E9448C"/>
    <w:rsid w:val="00E959C1"/>
    <w:rsid w:val="00E95B29"/>
    <w:rsid w:val="00EA080D"/>
    <w:rsid w:val="00EA14B2"/>
    <w:rsid w:val="00EA3E6F"/>
    <w:rsid w:val="00EA7998"/>
    <w:rsid w:val="00EB1552"/>
    <w:rsid w:val="00EB211E"/>
    <w:rsid w:val="00EB246D"/>
    <w:rsid w:val="00EB3086"/>
    <w:rsid w:val="00EB3A5F"/>
    <w:rsid w:val="00EB4B88"/>
    <w:rsid w:val="00EB686A"/>
    <w:rsid w:val="00EB6CF1"/>
    <w:rsid w:val="00EB729A"/>
    <w:rsid w:val="00EC094E"/>
    <w:rsid w:val="00EC13D8"/>
    <w:rsid w:val="00EC14FE"/>
    <w:rsid w:val="00EC2753"/>
    <w:rsid w:val="00EC3531"/>
    <w:rsid w:val="00EC3FC4"/>
    <w:rsid w:val="00EC5E5A"/>
    <w:rsid w:val="00EC6564"/>
    <w:rsid w:val="00ED01B8"/>
    <w:rsid w:val="00ED09EC"/>
    <w:rsid w:val="00ED0FDA"/>
    <w:rsid w:val="00ED1431"/>
    <w:rsid w:val="00ED16D2"/>
    <w:rsid w:val="00ED4547"/>
    <w:rsid w:val="00ED6549"/>
    <w:rsid w:val="00ED6560"/>
    <w:rsid w:val="00ED75D0"/>
    <w:rsid w:val="00ED7CB6"/>
    <w:rsid w:val="00EE4C61"/>
    <w:rsid w:val="00EF3793"/>
    <w:rsid w:val="00EF4119"/>
    <w:rsid w:val="00EF4B23"/>
    <w:rsid w:val="00EF6877"/>
    <w:rsid w:val="00EF71B1"/>
    <w:rsid w:val="00EF757D"/>
    <w:rsid w:val="00F0137C"/>
    <w:rsid w:val="00F013BE"/>
    <w:rsid w:val="00F023AD"/>
    <w:rsid w:val="00F02BA5"/>
    <w:rsid w:val="00F02E39"/>
    <w:rsid w:val="00F03497"/>
    <w:rsid w:val="00F03CE2"/>
    <w:rsid w:val="00F05394"/>
    <w:rsid w:val="00F05399"/>
    <w:rsid w:val="00F05DA4"/>
    <w:rsid w:val="00F0636C"/>
    <w:rsid w:val="00F06599"/>
    <w:rsid w:val="00F070C9"/>
    <w:rsid w:val="00F114CB"/>
    <w:rsid w:val="00F1305F"/>
    <w:rsid w:val="00F1384C"/>
    <w:rsid w:val="00F147FE"/>
    <w:rsid w:val="00F14D41"/>
    <w:rsid w:val="00F15459"/>
    <w:rsid w:val="00F156A8"/>
    <w:rsid w:val="00F157F8"/>
    <w:rsid w:val="00F1651F"/>
    <w:rsid w:val="00F16ADE"/>
    <w:rsid w:val="00F16B0A"/>
    <w:rsid w:val="00F17255"/>
    <w:rsid w:val="00F200ED"/>
    <w:rsid w:val="00F216C1"/>
    <w:rsid w:val="00F21AF4"/>
    <w:rsid w:val="00F227CB"/>
    <w:rsid w:val="00F22BB5"/>
    <w:rsid w:val="00F23311"/>
    <w:rsid w:val="00F23424"/>
    <w:rsid w:val="00F236E2"/>
    <w:rsid w:val="00F25C70"/>
    <w:rsid w:val="00F25E9A"/>
    <w:rsid w:val="00F318EC"/>
    <w:rsid w:val="00F31AB2"/>
    <w:rsid w:val="00F32BE6"/>
    <w:rsid w:val="00F33730"/>
    <w:rsid w:val="00F3577F"/>
    <w:rsid w:val="00F357D2"/>
    <w:rsid w:val="00F359F2"/>
    <w:rsid w:val="00F369E2"/>
    <w:rsid w:val="00F36FD6"/>
    <w:rsid w:val="00F373D8"/>
    <w:rsid w:val="00F412CC"/>
    <w:rsid w:val="00F41B1B"/>
    <w:rsid w:val="00F4229C"/>
    <w:rsid w:val="00F44862"/>
    <w:rsid w:val="00F45677"/>
    <w:rsid w:val="00F45719"/>
    <w:rsid w:val="00F458EF"/>
    <w:rsid w:val="00F4600A"/>
    <w:rsid w:val="00F46550"/>
    <w:rsid w:val="00F465F2"/>
    <w:rsid w:val="00F47E98"/>
    <w:rsid w:val="00F5295B"/>
    <w:rsid w:val="00F53739"/>
    <w:rsid w:val="00F54940"/>
    <w:rsid w:val="00F54AAE"/>
    <w:rsid w:val="00F5641B"/>
    <w:rsid w:val="00F564D1"/>
    <w:rsid w:val="00F56A6D"/>
    <w:rsid w:val="00F57068"/>
    <w:rsid w:val="00F60980"/>
    <w:rsid w:val="00F609B0"/>
    <w:rsid w:val="00F60E3C"/>
    <w:rsid w:val="00F6117D"/>
    <w:rsid w:val="00F622AB"/>
    <w:rsid w:val="00F624AC"/>
    <w:rsid w:val="00F64196"/>
    <w:rsid w:val="00F646BE"/>
    <w:rsid w:val="00F64973"/>
    <w:rsid w:val="00F64CB6"/>
    <w:rsid w:val="00F65935"/>
    <w:rsid w:val="00F66227"/>
    <w:rsid w:val="00F6630F"/>
    <w:rsid w:val="00F676B0"/>
    <w:rsid w:val="00F6775B"/>
    <w:rsid w:val="00F76250"/>
    <w:rsid w:val="00F77280"/>
    <w:rsid w:val="00F77324"/>
    <w:rsid w:val="00F779F4"/>
    <w:rsid w:val="00F77FF0"/>
    <w:rsid w:val="00F809FC"/>
    <w:rsid w:val="00F82133"/>
    <w:rsid w:val="00F83AC5"/>
    <w:rsid w:val="00F84811"/>
    <w:rsid w:val="00F85E5A"/>
    <w:rsid w:val="00F876D6"/>
    <w:rsid w:val="00F9060B"/>
    <w:rsid w:val="00F9062B"/>
    <w:rsid w:val="00F9067D"/>
    <w:rsid w:val="00F91D07"/>
    <w:rsid w:val="00F92CDB"/>
    <w:rsid w:val="00F93648"/>
    <w:rsid w:val="00F93888"/>
    <w:rsid w:val="00F947E1"/>
    <w:rsid w:val="00F96D77"/>
    <w:rsid w:val="00F971B7"/>
    <w:rsid w:val="00FA0764"/>
    <w:rsid w:val="00FA2B2F"/>
    <w:rsid w:val="00FA3AC4"/>
    <w:rsid w:val="00FA46A5"/>
    <w:rsid w:val="00FA5B75"/>
    <w:rsid w:val="00FA601E"/>
    <w:rsid w:val="00FB0197"/>
    <w:rsid w:val="00FB0DAB"/>
    <w:rsid w:val="00FB2492"/>
    <w:rsid w:val="00FB38B3"/>
    <w:rsid w:val="00FB39A3"/>
    <w:rsid w:val="00FB4D19"/>
    <w:rsid w:val="00FB4FA6"/>
    <w:rsid w:val="00FB50C2"/>
    <w:rsid w:val="00FC0695"/>
    <w:rsid w:val="00FC2F2D"/>
    <w:rsid w:val="00FC48F5"/>
    <w:rsid w:val="00FC691F"/>
    <w:rsid w:val="00FC7673"/>
    <w:rsid w:val="00FC7BFC"/>
    <w:rsid w:val="00FD0042"/>
    <w:rsid w:val="00FD06E4"/>
    <w:rsid w:val="00FD0C14"/>
    <w:rsid w:val="00FD1D96"/>
    <w:rsid w:val="00FD287F"/>
    <w:rsid w:val="00FD2F3C"/>
    <w:rsid w:val="00FD2FB0"/>
    <w:rsid w:val="00FD30A4"/>
    <w:rsid w:val="00FD3A88"/>
    <w:rsid w:val="00FD3EE8"/>
    <w:rsid w:val="00FD4767"/>
    <w:rsid w:val="00FD55AB"/>
    <w:rsid w:val="00FD600A"/>
    <w:rsid w:val="00FE0AF3"/>
    <w:rsid w:val="00FE152C"/>
    <w:rsid w:val="00FE2D0A"/>
    <w:rsid w:val="00FE3332"/>
    <w:rsid w:val="00FE54C0"/>
    <w:rsid w:val="00FE5D7A"/>
    <w:rsid w:val="00FF0560"/>
    <w:rsid w:val="00FF2CBE"/>
    <w:rsid w:val="00FF458F"/>
    <w:rsid w:val="00FF689E"/>
    <w:rsid w:val="00FF693C"/>
    <w:rsid w:val="00FF7E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F4B5B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11">
    <w:name w:val="Название1"/>
    <w:basedOn w:val="a0"/>
    <w:link w:val="a4"/>
    <w:uiPriority w:val="99"/>
    <w:qFormat/>
    <w:rsid w:val="00467347"/>
    <w:pPr>
      <w:jc w:val="center"/>
    </w:pPr>
    <w:rPr>
      <w:b/>
      <w:sz w:val="22"/>
    </w:rPr>
  </w:style>
  <w:style w:type="character" w:customStyle="1" w:styleId="a4">
    <w:name w:val="Название Знак"/>
    <w:basedOn w:val="a1"/>
    <w:link w:val="11"/>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0"/>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basedOn w:val="a1"/>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0"/>
    <w:uiPriority w:val="99"/>
    <w:rsid w:val="00467347"/>
    <w:pPr>
      <w:tabs>
        <w:tab w:val="num" w:pos="360"/>
      </w:tabs>
      <w:spacing w:line="312" w:lineRule="auto"/>
      <w:ind w:left="360" w:hanging="360"/>
      <w:jc w:val="both"/>
    </w:pPr>
  </w:style>
  <w:style w:type="paragraph" w:customStyle="1" w:styleId="a8">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9">
    <w:name w:val="Subtitle"/>
    <w:basedOn w:val="a0"/>
    <w:link w:val="aa"/>
    <w:uiPriority w:val="99"/>
    <w:qFormat/>
    <w:rsid w:val="00467347"/>
    <w:pPr>
      <w:jc w:val="center"/>
    </w:pPr>
    <w:rPr>
      <w:b/>
      <w:bCs/>
      <w:smallCaps/>
    </w:rPr>
  </w:style>
  <w:style w:type="character" w:customStyle="1" w:styleId="aa">
    <w:name w:val="Подзаголовок Знак"/>
    <w:basedOn w:val="a1"/>
    <w:link w:val="a9"/>
    <w:uiPriority w:val="99"/>
    <w:locked/>
    <w:rsid w:val="00467347"/>
    <w:rPr>
      <w:rFonts w:ascii="Times New Roman" w:hAnsi="Times New Roman" w:cs="Times New Roman"/>
      <w:b/>
      <w:bCs/>
      <w:smallCaps/>
      <w:sz w:val="24"/>
      <w:szCs w:val="24"/>
      <w:lang w:eastAsia="ru-RU"/>
    </w:rPr>
  </w:style>
  <w:style w:type="paragraph" w:styleId="ab">
    <w:name w:val="Body Text"/>
    <w:basedOn w:val="a0"/>
    <w:link w:val="ac"/>
    <w:uiPriority w:val="99"/>
    <w:rsid w:val="00467347"/>
    <w:pPr>
      <w:jc w:val="center"/>
      <w:outlineLvl w:val="2"/>
    </w:pPr>
    <w:rPr>
      <w:b/>
      <w:sz w:val="28"/>
    </w:rPr>
  </w:style>
  <w:style w:type="character" w:customStyle="1" w:styleId="ac">
    <w:name w:val="Основной текст Знак"/>
    <w:basedOn w:val="a1"/>
    <w:link w:val="ab"/>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d">
    <w:name w:val="По центру"/>
    <w:basedOn w:val="a0"/>
    <w:uiPriority w:val="99"/>
    <w:rsid w:val="00F809FC"/>
    <w:pPr>
      <w:jc w:val="center"/>
    </w:pPr>
    <w:rPr>
      <w:sz w:val="28"/>
      <w:szCs w:val="20"/>
    </w:rPr>
  </w:style>
  <w:style w:type="paragraph" w:customStyle="1" w:styleId="ae">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
    <w:name w:val="footer"/>
    <w:basedOn w:val="a0"/>
    <w:link w:val="af0"/>
    <w:uiPriority w:val="99"/>
    <w:rsid w:val="00DA4FB1"/>
    <w:pPr>
      <w:tabs>
        <w:tab w:val="center" w:pos="4677"/>
        <w:tab w:val="right" w:pos="9355"/>
      </w:tabs>
    </w:pPr>
  </w:style>
  <w:style w:type="character" w:customStyle="1" w:styleId="af0">
    <w:name w:val="Нижний колонтитул Знак"/>
    <w:basedOn w:val="a1"/>
    <w:link w:val="af"/>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1">
    <w:name w:val="List Paragraph"/>
    <w:basedOn w:val="a0"/>
    <w:uiPriority w:val="34"/>
    <w:qFormat/>
    <w:rsid w:val="007C63A8"/>
    <w:pPr>
      <w:ind w:left="720"/>
      <w:contextualSpacing/>
    </w:pPr>
  </w:style>
  <w:style w:type="table" w:styleId="af2">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3">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4">
    <w:name w:val="header"/>
    <w:basedOn w:val="a0"/>
    <w:link w:val="af5"/>
    <w:uiPriority w:val="99"/>
    <w:rsid w:val="0098338E"/>
    <w:pPr>
      <w:tabs>
        <w:tab w:val="center" w:pos="4677"/>
        <w:tab w:val="right" w:pos="9355"/>
      </w:tabs>
    </w:pPr>
  </w:style>
  <w:style w:type="character" w:customStyle="1" w:styleId="af5">
    <w:name w:val="Верхний колонтитул Знак"/>
    <w:basedOn w:val="a1"/>
    <w:link w:val="af4"/>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6">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4">
    <w:name w:val="Обычный1"/>
    <w:rsid w:val="00FE0AF3"/>
    <w:pPr>
      <w:spacing w:after="200" w:line="276" w:lineRule="auto"/>
    </w:pPr>
    <w:rPr>
      <w:rFonts w:ascii="Times New Roman" w:hAnsi="Times New Roman"/>
      <w:color w:val="000000"/>
      <w:sz w:val="16"/>
    </w:rPr>
  </w:style>
  <w:style w:type="paragraph" w:customStyle="1" w:styleId="af7">
    <w:name w:val="Стиль"/>
    <w:rsid w:val="00FE0AF3"/>
    <w:pPr>
      <w:widowControl w:val="0"/>
    </w:pPr>
    <w:rPr>
      <w:rFonts w:ascii="Times New Roman" w:eastAsia="Times New Roman" w:hAnsi="Times New Roman"/>
      <w:spacing w:val="-1"/>
      <w:kern w:val="3276"/>
      <w:position w:val="-1"/>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5">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u w:color="000000"/>
    </w:rPr>
  </w:style>
  <w:style w:type="paragraph" w:customStyle="1" w:styleId="western">
    <w:name w:val="western"/>
    <w:basedOn w:val="a0"/>
    <w:uiPriority w:val="99"/>
    <w:rsid w:val="00FE0AF3"/>
    <w:pPr>
      <w:spacing w:before="100" w:beforeAutospacing="1" w:after="100" w:afterAutospacing="1"/>
    </w:pPr>
  </w:style>
  <w:style w:type="paragraph" w:styleId="af8">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9">
    <w:name w:val="Plain Text"/>
    <w:basedOn w:val="a0"/>
    <w:link w:val="afa"/>
    <w:rsid w:val="00754D5D"/>
    <w:rPr>
      <w:rFonts w:ascii="Courier New" w:hAnsi="Courier New" w:cs="Courier New"/>
      <w:sz w:val="20"/>
      <w:szCs w:val="20"/>
    </w:rPr>
  </w:style>
  <w:style w:type="character" w:customStyle="1" w:styleId="afa">
    <w:name w:val="Текст Знак"/>
    <w:basedOn w:val="a1"/>
    <w:link w:val="af9"/>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6">
    <w:name w:val="Основной шрифт абзаца1"/>
    <w:rsid w:val="00F93888"/>
  </w:style>
  <w:style w:type="paragraph" w:styleId="afb">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c">
    <w:name w:val="Balloon Text"/>
    <w:basedOn w:val="a0"/>
    <w:link w:val="afd"/>
    <w:uiPriority w:val="99"/>
    <w:semiHidden/>
    <w:unhideWhenUsed/>
    <w:locked/>
    <w:rsid w:val="00117573"/>
    <w:rPr>
      <w:rFonts w:ascii="Tahoma" w:hAnsi="Tahoma" w:cs="Tahoma"/>
      <w:sz w:val="16"/>
      <w:szCs w:val="16"/>
    </w:rPr>
  </w:style>
  <w:style w:type="character" w:customStyle="1" w:styleId="afd">
    <w:name w:val="Текст выноски Знак"/>
    <w:basedOn w:val="a1"/>
    <w:link w:val="afc"/>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e">
    <w:name w:val="Book Title"/>
    <w:basedOn w:val="a1"/>
    <w:uiPriority w:val="33"/>
    <w:qFormat/>
    <w:rsid w:val="007F6E90"/>
    <w:rPr>
      <w:b/>
      <w:bCs/>
      <w:smallCaps/>
      <w:spacing w:val="5"/>
    </w:rPr>
  </w:style>
  <w:style w:type="paragraph" w:customStyle="1" w:styleId="aff">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
    <w:rsid w:val="00311D2D"/>
    <w:rPr>
      <w:rFonts w:ascii="Times New Roman" w:eastAsia="Times New Roman" w:hAnsi="Times New Roman"/>
      <w:sz w:val="24"/>
      <w:szCs w:val="24"/>
      <w:lang w:val="en-US"/>
    </w:rPr>
  </w:style>
  <w:style w:type="table" w:styleId="52">
    <w:name w:val="Plain Table 5"/>
    <w:basedOn w:val="a2"/>
    <w:uiPriority w:val="45"/>
    <w:rsid w:val="004F4F9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Plain Table 4"/>
    <w:basedOn w:val="a2"/>
    <w:uiPriority w:val="44"/>
    <w:rsid w:val="004F4F9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a">
    <w:name w:val="Plain Table 2"/>
    <w:basedOn w:val="a2"/>
    <w:uiPriority w:val="42"/>
    <w:rsid w:val="004F4F9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Plain Table 1"/>
    <w:basedOn w:val="a2"/>
    <w:uiPriority w:val="41"/>
    <w:rsid w:val="004F4F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0">
    <w:name w:val="Grid Table Light"/>
    <w:basedOn w:val="a2"/>
    <w:uiPriority w:val="40"/>
    <w:rsid w:val="004F4F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Grid Table 1 Light Accent 6"/>
    <w:basedOn w:val="a2"/>
    <w:uiPriority w:val="46"/>
    <w:rsid w:val="004F4F97"/>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
    <w:name w:val="Grid Table 2"/>
    <w:basedOn w:val="a2"/>
    <w:uiPriority w:val="47"/>
    <w:rsid w:val="004F4F9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Grid Table 1 Light Accent 3"/>
    <w:basedOn w:val="a2"/>
    <w:uiPriority w:val="46"/>
    <w:rsid w:val="004F4F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4">
    <w:name w:val="Grid Table 4"/>
    <w:basedOn w:val="a2"/>
    <w:uiPriority w:val="49"/>
    <w:rsid w:val="004F4F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2"/>
    <w:uiPriority w:val="49"/>
    <w:rsid w:val="004F4F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4F4F9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2"/>
    <w:uiPriority w:val="51"/>
    <w:rsid w:val="004F4F9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Grid Table 2 Accent 3"/>
    <w:basedOn w:val="a2"/>
    <w:uiPriority w:val="47"/>
    <w:rsid w:val="004F4F9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7">
    <w:name w:val="Plain Table 3"/>
    <w:basedOn w:val="a2"/>
    <w:uiPriority w:val="43"/>
    <w:rsid w:val="009A1B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2"/>
    <w:uiPriority w:val="46"/>
    <w:rsid w:val="009A1B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1">
    <w:name w:val="page number"/>
    <w:basedOn w:val="a1"/>
    <w:uiPriority w:val="99"/>
    <w:semiHidden/>
    <w:unhideWhenUsed/>
    <w:locked/>
    <w:rsid w:val="000B535C"/>
  </w:style>
  <w:style w:type="character" w:styleId="aff2">
    <w:name w:val="annotation reference"/>
    <w:basedOn w:val="a1"/>
    <w:uiPriority w:val="99"/>
    <w:semiHidden/>
    <w:unhideWhenUsed/>
    <w:locked/>
    <w:rsid w:val="00516857"/>
    <w:rPr>
      <w:sz w:val="18"/>
      <w:szCs w:val="18"/>
    </w:rPr>
  </w:style>
  <w:style w:type="paragraph" w:styleId="aff3">
    <w:name w:val="annotation text"/>
    <w:basedOn w:val="a0"/>
    <w:link w:val="aff4"/>
    <w:uiPriority w:val="99"/>
    <w:semiHidden/>
    <w:unhideWhenUsed/>
    <w:locked/>
    <w:rsid w:val="00516857"/>
  </w:style>
  <w:style w:type="character" w:customStyle="1" w:styleId="aff4">
    <w:name w:val="Текст примечания Знак"/>
    <w:basedOn w:val="a1"/>
    <w:link w:val="aff3"/>
    <w:uiPriority w:val="99"/>
    <w:semiHidden/>
    <w:rsid w:val="00516857"/>
    <w:rPr>
      <w:rFonts w:ascii="Times New Roman" w:eastAsia="Times New Roman" w:hAnsi="Times New Roman"/>
    </w:rPr>
  </w:style>
  <w:style w:type="paragraph" w:styleId="aff5">
    <w:name w:val="annotation subject"/>
    <w:basedOn w:val="aff3"/>
    <w:next w:val="aff3"/>
    <w:link w:val="aff6"/>
    <w:uiPriority w:val="99"/>
    <w:semiHidden/>
    <w:unhideWhenUsed/>
    <w:locked/>
    <w:rsid w:val="00516857"/>
    <w:rPr>
      <w:b/>
      <w:bCs/>
      <w:sz w:val="20"/>
      <w:szCs w:val="20"/>
    </w:rPr>
  </w:style>
  <w:style w:type="character" w:customStyle="1" w:styleId="aff6">
    <w:name w:val="Тема примечания Знак"/>
    <w:basedOn w:val="aff4"/>
    <w:link w:val="aff5"/>
    <w:uiPriority w:val="99"/>
    <w:semiHidden/>
    <w:rsid w:val="00516857"/>
    <w:rPr>
      <w:rFonts w:ascii="Times New Roman" w:eastAsia="Times New Roman" w:hAnsi="Times New Roman"/>
      <w:b/>
      <w:bCs/>
      <w:sz w:val="20"/>
      <w:szCs w:val="20"/>
    </w:rPr>
  </w:style>
  <w:style w:type="character" w:styleId="aff7">
    <w:name w:val="Placeholder Text"/>
    <w:basedOn w:val="a1"/>
    <w:uiPriority w:val="99"/>
    <w:semiHidden/>
    <w:rsid w:val="00A5032A"/>
    <w:rPr>
      <w:color w:val="808080"/>
    </w:rPr>
  </w:style>
  <w:style w:type="character" w:styleId="aff8">
    <w:name w:val="FollowedHyperlink"/>
    <w:basedOn w:val="a1"/>
    <w:uiPriority w:val="99"/>
    <w:semiHidden/>
    <w:unhideWhenUsed/>
    <w:locked/>
    <w:rsid w:val="005A2675"/>
    <w:rPr>
      <w:color w:val="954F72" w:themeColor="followedHyperlink"/>
      <w:u w:val="single"/>
    </w:rPr>
  </w:style>
  <w:style w:type="paragraph" w:styleId="HTML0">
    <w:name w:val="HTML Preformatted"/>
    <w:basedOn w:val="a0"/>
    <w:link w:val="HTML1"/>
    <w:uiPriority w:val="99"/>
    <w:semiHidden/>
    <w:unhideWhenUsed/>
    <w:locked/>
    <w:rsid w:val="005F2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1">
    <w:name w:val="Стандартный HTML Знак"/>
    <w:basedOn w:val="a1"/>
    <w:link w:val="HTML0"/>
    <w:uiPriority w:val="99"/>
    <w:semiHidden/>
    <w:rsid w:val="005F25C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8964">
      <w:bodyDiv w:val="1"/>
      <w:marLeft w:val="0"/>
      <w:marRight w:val="0"/>
      <w:marTop w:val="0"/>
      <w:marBottom w:val="0"/>
      <w:divBdr>
        <w:top w:val="none" w:sz="0" w:space="0" w:color="auto"/>
        <w:left w:val="none" w:sz="0" w:space="0" w:color="auto"/>
        <w:bottom w:val="none" w:sz="0" w:space="0" w:color="auto"/>
        <w:right w:val="none" w:sz="0" w:space="0" w:color="auto"/>
      </w:divBdr>
    </w:div>
    <w:div w:id="86387696">
      <w:bodyDiv w:val="1"/>
      <w:marLeft w:val="0"/>
      <w:marRight w:val="0"/>
      <w:marTop w:val="0"/>
      <w:marBottom w:val="0"/>
      <w:divBdr>
        <w:top w:val="none" w:sz="0" w:space="0" w:color="auto"/>
        <w:left w:val="none" w:sz="0" w:space="0" w:color="auto"/>
        <w:bottom w:val="none" w:sz="0" w:space="0" w:color="auto"/>
        <w:right w:val="none" w:sz="0" w:space="0" w:color="auto"/>
      </w:divBdr>
    </w:div>
    <w:div w:id="92285493">
      <w:bodyDiv w:val="1"/>
      <w:marLeft w:val="0"/>
      <w:marRight w:val="0"/>
      <w:marTop w:val="0"/>
      <w:marBottom w:val="0"/>
      <w:divBdr>
        <w:top w:val="none" w:sz="0" w:space="0" w:color="auto"/>
        <w:left w:val="none" w:sz="0" w:space="0" w:color="auto"/>
        <w:bottom w:val="none" w:sz="0" w:space="0" w:color="auto"/>
        <w:right w:val="none" w:sz="0" w:space="0" w:color="auto"/>
      </w:divBdr>
    </w:div>
    <w:div w:id="93984095">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20005099">
      <w:bodyDiv w:val="1"/>
      <w:marLeft w:val="0"/>
      <w:marRight w:val="0"/>
      <w:marTop w:val="0"/>
      <w:marBottom w:val="0"/>
      <w:divBdr>
        <w:top w:val="none" w:sz="0" w:space="0" w:color="auto"/>
        <w:left w:val="none" w:sz="0" w:space="0" w:color="auto"/>
        <w:bottom w:val="none" w:sz="0" w:space="0" w:color="auto"/>
        <w:right w:val="none" w:sz="0" w:space="0" w:color="auto"/>
      </w:divBdr>
    </w:div>
    <w:div w:id="127818756">
      <w:bodyDiv w:val="1"/>
      <w:marLeft w:val="0"/>
      <w:marRight w:val="0"/>
      <w:marTop w:val="0"/>
      <w:marBottom w:val="0"/>
      <w:divBdr>
        <w:top w:val="none" w:sz="0" w:space="0" w:color="auto"/>
        <w:left w:val="none" w:sz="0" w:space="0" w:color="auto"/>
        <w:bottom w:val="none" w:sz="0" w:space="0" w:color="auto"/>
        <w:right w:val="none" w:sz="0" w:space="0" w:color="auto"/>
      </w:divBdr>
    </w:div>
    <w:div w:id="161970038">
      <w:bodyDiv w:val="1"/>
      <w:marLeft w:val="0"/>
      <w:marRight w:val="0"/>
      <w:marTop w:val="0"/>
      <w:marBottom w:val="0"/>
      <w:divBdr>
        <w:top w:val="none" w:sz="0" w:space="0" w:color="auto"/>
        <w:left w:val="none" w:sz="0" w:space="0" w:color="auto"/>
        <w:bottom w:val="none" w:sz="0" w:space="0" w:color="auto"/>
        <w:right w:val="none" w:sz="0" w:space="0" w:color="auto"/>
      </w:divBdr>
    </w:div>
    <w:div w:id="162090279">
      <w:bodyDiv w:val="1"/>
      <w:marLeft w:val="0"/>
      <w:marRight w:val="0"/>
      <w:marTop w:val="0"/>
      <w:marBottom w:val="0"/>
      <w:divBdr>
        <w:top w:val="none" w:sz="0" w:space="0" w:color="auto"/>
        <w:left w:val="none" w:sz="0" w:space="0" w:color="auto"/>
        <w:bottom w:val="none" w:sz="0" w:space="0" w:color="auto"/>
        <w:right w:val="none" w:sz="0" w:space="0" w:color="auto"/>
      </w:divBdr>
    </w:div>
    <w:div w:id="168452578">
      <w:bodyDiv w:val="1"/>
      <w:marLeft w:val="0"/>
      <w:marRight w:val="0"/>
      <w:marTop w:val="0"/>
      <w:marBottom w:val="0"/>
      <w:divBdr>
        <w:top w:val="none" w:sz="0" w:space="0" w:color="auto"/>
        <w:left w:val="none" w:sz="0" w:space="0" w:color="auto"/>
        <w:bottom w:val="none" w:sz="0" w:space="0" w:color="auto"/>
        <w:right w:val="none" w:sz="0" w:space="0" w:color="auto"/>
      </w:divBdr>
    </w:div>
    <w:div w:id="168906526">
      <w:bodyDiv w:val="1"/>
      <w:marLeft w:val="0"/>
      <w:marRight w:val="0"/>
      <w:marTop w:val="0"/>
      <w:marBottom w:val="0"/>
      <w:divBdr>
        <w:top w:val="none" w:sz="0" w:space="0" w:color="auto"/>
        <w:left w:val="none" w:sz="0" w:space="0" w:color="auto"/>
        <w:bottom w:val="none" w:sz="0" w:space="0" w:color="auto"/>
        <w:right w:val="none" w:sz="0" w:space="0" w:color="auto"/>
      </w:divBdr>
    </w:div>
    <w:div w:id="182404297">
      <w:bodyDiv w:val="1"/>
      <w:marLeft w:val="0"/>
      <w:marRight w:val="0"/>
      <w:marTop w:val="0"/>
      <w:marBottom w:val="0"/>
      <w:divBdr>
        <w:top w:val="none" w:sz="0" w:space="0" w:color="auto"/>
        <w:left w:val="none" w:sz="0" w:space="0" w:color="auto"/>
        <w:bottom w:val="none" w:sz="0" w:space="0" w:color="auto"/>
        <w:right w:val="none" w:sz="0" w:space="0" w:color="auto"/>
      </w:divBdr>
    </w:div>
    <w:div w:id="220410785">
      <w:bodyDiv w:val="1"/>
      <w:marLeft w:val="0"/>
      <w:marRight w:val="0"/>
      <w:marTop w:val="0"/>
      <w:marBottom w:val="0"/>
      <w:divBdr>
        <w:top w:val="none" w:sz="0" w:space="0" w:color="auto"/>
        <w:left w:val="none" w:sz="0" w:space="0" w:color="auto"/>
        <w:bottom w:val="none" w:sz="0" w:space="0" w:color="auto"/>
        <w:right w:val="none" w:sz="0" w:space="0" w:color="auto"/>
      </w:divBdr>
    </w:div>
    <w:div w:id="245920350">
      <w:bodyDiv w:val="1"/>
      <w:marLeft w:val="0"/>
      <w:marRight w:val="0"/>
      <w:marTop w:val="0"/>
      <w:marBottom w:val="0"/>
      <w:divBdr>
        <w:top w:val="none" w:sz="0" w:space="0" w:color="auto"/>
        <w:left w:val="none" w:sz="0" w:space="0" w:color="auto"/>
        <w:bottom w:val="none" w:sz="0" w:space="0" w:color="auto"/>
        <w:right w:val="none" w:sz="0" w:space="0" w:color="auto"/>
      </w:divBdr>
    </w:div>
    <w:div w:id="247007814">
      <w:bodyDiv w:val="1"/>
      <w:marLeft w:val="0"/>
      <w:marRight w:val="0"/>
      <w:marTop w:val="0"/>
      <w:marBottom w:val="0"/>
      <w:divBdr>
        <w:top w:val="none" w:sz="0" w:space="0" w:color="auto"/>
        <w:left w:val="none" w:sz="0" w:space="0" w:color="auto"/>
        <w:bottom w:val="none" w:sz="0" w:space="0" w:color="auto"/>
        <w:right w:val="none" w:sz="0" w:space="0" w:color="auto"/>
      </w:divBdr>
    </w:div>
    <w:div w:id="268784742">
      <w:bodyDiv w:val="1"/>
      <w:marLeft w:val="0"/>
      <w:marRight w:val="0"/>
      <w:marTop w:val="0"/>
      <w:marBottom w:val="0"/>
      <w:divBdr>
        <w:top w:val="none" w:sz="0" w:space="0" w:color="auto"/>
        <w:left w:val="none" w:sz="0" w:space="0" w:color="auto"/>
        <w:bottom w:val="none" w:sz="0" w:space="0" w:color="auto"/>
        <w:right w:val="none" w:sz="0" w:space="0" w:color="auto"/>
      </w:divBdr>
      <w:divsChild>
        <w:div w:id="1587763817">
          <w:marLeft w:val="0"/>
          <w:marRight w:val="0"/>
          <w:marTop w:val="0"/>
          <w:marBottom w:val="0"/>
          <w:divBdr>
            <w:top w:val="none" w:sz="0" w:space="0" w:color="auto"/>
            <w:left w:val="none" w:sz="0" w:space="0" w:color="auto"/>
            <w:bottom w:val="none" w:sz="0" w:space="0" w:color="auto"/>
            <w:right w:val="none" w:sz="0" w:space="0" w:color="auto"/>
          </w:divBdr>
          <w:divsChild>
            <w:div w:id="8206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4986">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08020673">
      <w:bodyDiv w:val="1"/>
      <w:marLeft w:val="0"/>
      <w:marRight w:val="0"/>
      <w:marTop w:val="0"/>
      <w:marBottom w:val="0"/>
      <w:divBdr>
        <w:top w:val="none" w:sz="0" w:space="0" w:color="auto"/>
        <w:left w:val="none" w:sz="0" w:space="0" w:color="auto"/>
        <w:bottom w:val="none" w:sz="0" w:space="0" w:color="auto"/>
        <w:right w:val="none" w:sz="0" w:space="0" w:color="auto"/>
      </w:divBdr>
    </w:div>
    <w:div w:id="318195879">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9766468">
      <w:bodyDiv w:val="1"/>
      <w:marLeft w:val="0"/>
      <w:marRight w:val="0"/>
      <w:marTop w:val="0"/>
      <w:marBottom w:val="0"/>
      <w:divBdr>
        <w:top w:val="none" w:sz="0" w:space="0" w:color="auto"/>
        <w:left w:val="none" w:sz="0" w:space="0" w:color="auto"/>
        <w:bottom w:val="none" w:sz="0" w:space="0" w:color="auto"/>
        <w:right w:val="none" w:sz="0" w:space="0" w:color="auto"/>
      </w:divBdr>
    </w:div>
    <w:div w:id="353921732">
      <w:bodyDiv w:val="1"/>
      <w:marLeft w:val="0"/>
      <w:marRight w:val="0"/>
      <w:marTop w:val="0"/>
      <w:marBottom w:val="0"/>
      <w:divBdr>
        <w:top w:val="none" w:sz="0" w:space="0" w:color="auto"/>
        <w:left w:val="none" w:sz="0" w:space="0" w:color="auto"/>
        <w:bottom w:val="none" w:sz="0" w:space="0" w:color="auto"/>
        <w:right w:val="none" w:sz="0" w:space="0" w:color="auto"/>
      </w:divBdr>
    </w:div>
    <w:div w:id="357244899">
      <w:bodyDiv w:val="1"/>
      <w:marLeft w:val="0"/>
      <w:marRight w:val="0"/>
      <w:marTop w:val="0"/>
      <w:marBottom w:val="0"/>
      <w:divBdr>
        <w:top w:val="none" w:sz="0" w:space="0" w:color="auto"/>
        <w:left w:val="none" w:sz="0" w:space="0" w:color="auto"/>
        <w:bottom w:val="none" w:sz="0" w:space="0" w:color="auto"/>
        <w:right w:val="none" w:sz="0" w:space="0" w:color="auto"/>
      </w:divBdr>
    </w:div>
    <w:div w:id="360329281">
      <w:bodyDiv w:val="1"/>
      <w:marLeft w:val="0"/>
      <w:marRight w:val="0"/>
      <w:marTop w:val="0"/>
      <w:marBottom w:val="0"/>
      <w:divBdr>
        <w:top w:val="none" w:sz="0" w:space="0" w:color="auto"/>
        <w:left w:val="none" w:sz="0" w:space="0" w:color="auto"/>
        <w:bottom w:val="none" w:sz="0" w:space="0" w:color="auto"/>
        <w:right w:val="none" w:sz="0" w:space="0" w:color="auto"/>
      </w:divBdr>
    </w:div>
    <w:div w:id="378557246">
      <w:bodyDiv w:val="1"/>
      <w:marLeft w:val="0"/>
      <w:marRight w:val="0"/>
      <w:marTop w:val="0"/>
      <w:marBottom w:val="0"/>
      <w:divBdr>
        <w:top w:val="none" w:sz="0" w:space="0" w:color="auto"/>
        <w:left w:val="none" w:sz="0" w:space="0" w:color="auto"/>
        <w:bottom w:val="none" w:sz="0" w:space="0" w:color="auto"/>
        <w:right w:val="none" w:sz="0" w:space="0" w:color="auto"/>
      </w:divBdr>
    </w:div>
    <w:div w:id="403919790">
      <w:bodyDiv w:val="1"/>
      <w:marLeft w:val="0"/>
      <w:marRight w:val="0"/>
      <w:marTop w:val="0"/>
      <w:marBottom w:val="0"/>
      <w:divBdr>
        <w:top w:val="none" w:sz="0" w:space="0" w:color="auto"/>
        <w:left w:val="none" w:sz="0" w:space="0" w:color="auto"/>
        <w:bottom w:val="none" w:sz="0" w:space="0" w:color="auto"/>
        <w:right w:val="none" w:sz="0" w:space="0" w:color="auto"/>
      </w:divBdr>
    </w:div>
    <w:div w:id="420220001">
      <w:bodyDiv w:val="1"/>
      <w:marLeft w:val="0"/>
      <w:marRight w:val="0"/>
      <w:marTop w:val="0"/>
      <w:marBottom w:val="0"/>
      <w:divBdr>
        <w:top w:val="none" w:sz="0" w:space="0" w:color="auto"/>
        <w:left w:val="none" w:sz="0" w:space="0" w:color="auto"/>
        <w:bottom w:val="none" w:sz="0" w:space="0" w:color="auto"/>
        <w:right w:val="none" w:sz="0" w:space="0" w:color="auto"/>
      </w:divBdr>
    </w:div>
    <w:div w:id="447772844">
      <w:bodyDiv w:val="1"/>
      <w:marLeft w:val="0"/>
      <w:marRight w:val="0"/>
      <w:marTop w:val="0"/>
      <w:marBottom w:val="0"/>
      <w:divBdr>
        <w:top w:val="none" w:sz="0" w:space="0" w:color="auto"/>
        <w:left w:val="none" w:sz="0" w:space="0" w:color="auto"/>
        <w:bottom w:val="none" w:sz="0" w:space="0" w:color="auto"/>
        <w:right w:val="none" w:sz="0" w:space="0" w:color="auto"/>
      </w:divBdr>
    </w:div>
    <w:div w:id="466510843">
      <w:bodyDiv w:val="1"/>
      <w:marLeft w:val="0"/>
      <w:marRight w:val="0"/>
      <w:marTop w:val="0"/>
      <w:marBottom w:val="0"/>
      <w:divBdr>
        <w:top w:val="none" w:sz="0" w:space="0" w:color="auto"/>
        <w:left w:val="none" w:sz="0" w:space="0" w:color="auto"/>
        <w:bottom w:val="none" w:sz="0" w:space="0" w:color="auto"/>
        <w:right w:val="none" w:sz="0" w:space="0" w:color="auto"/>
      </w:divBdr>
    </w:div>
    <w:div w:id="486290368">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1916954">
      <w:bodyDiv w:val="1"/>
      <w:marLeft w:val="0"/>
      <w:marRight w:val="0"/>
      <w:marTop w:val="0"/>
      <w:marBottom w:val="0"/>
      <w:divBdr>
        <w:top w:val="none" w:sz="0" w:space="0" w:color="auto"/>
        <w:left w:val="none" w:sz="0" w:space="0" w:color="auto"/>
        <w:bottom w:val="none" w:sz="0" w:space="0" w:color="auto"/>
        <w:right w:val="none" w:sz="0" w:space="0" w:color="auto"/>
      </w:divBdr>
    </w:div>
    <w:div w:id="523247790">
      <w:bodyDiv w:val="1"/>
      <w:marLeft w:val="0"/>
      <w:marRight w:val="0"/>
      <w:marTop w:val="0"/>
      <w:marBottom w:val="0"/>
      <w:divBdr>
        <w:top w:val="none" w:sz="0" w:space="0" w:color="auto"/>
        <w:left w:val="none" w:sz="0" w:space="0" w:color="auto"/>
        <w:bottom w:val="none" w:sz="0" w:space="0" w:color="auto"/>
        <w:right w:val="none" w:sz="0" w:space="0" w:color="auto"/>
      </w:divBdr>
    </w:div>
    <w:div w:id="526676367">
      <w:bodyDiv w:val="1"/>
      <w:marLeft w:val="0"/>
      <w:marRight w:val="0"/>
      <w:marTop w:val="0"/>
      <w:marBottom w:val="0"/>
      <w:divBdr>
        <w:top w:val="none" w:sz="0" w:space="0" w:color="auto"/>
        <w:left w:val="none" w:sz="0" w:space="0" w:color="auto"/>
        <w:bottom w:val="none" w:sz="0" w:space="0" w:color="auto"/>
        <w:right w:val="none" w:sz="0" w:space="0" w:color="auto"/>
      </w:divBdr>
    </w:div>
    <w:div w:id="552237676">
      <w:bodyDiv w:val="1"/>
      <w:marLeft w:val="0"/>
      <w:marRight w:val="0"/>
      <w:marTop w:val="0"/>
      <w:marBottom w:val="0"/>
      <w:divBdr>
        <w:top w:val="none" w:sz="0" w:space="0" w:color="auto"/>
        <w:left w:val="none" w:sz="0" w:space="0" w:color="auto"/>
        <w:bottom w:val="none" w:sz="0" w:space="0" w:color="auto"/>
        <w:right w:val="none" w:sz="0" w:space="0" w:color="auto"/>
      </w:divBdr>
    </w:div>
    <w:div w:id="554663304">
      <w:bodyDiv w:val="1"/>
      <w:marLeft w:val="0"/>
      <w:marRight w:val="0"/>
      <w:marTop w:val="0"/>
      <w:marBottom w:val="0"/>
      <w:divBdr>
        <w:top w:val="none" w:sz="0" w:space="0" w:color="auto"/>
        <w:left w:val="none" w:sz="0" w:space="0" w:color="auto"/>
        <w:bottom w:val="none" w:sz="0" w:space="0" w:color="auto"/>
        <w:right w:val="none" w:sz="0" w:space="0" w:color="auto"/>
      </w:divBdr>
    </w:div>
    <w:div w:id="566496637">
      <w:bodyDiv w:val="1"/>
      <w:marLeft w:val="0"/>
      <w:marRight w:val="0"/>
      <w:marTop w:val="0"/>
      <w:marBottom w:val="0"/>
      <w:divBdr>
        <w:top w:val="none" w:sz="0" w:space="0" w:color="auto"/>
        <w:left w:val="none" w:sz="0" w:space="0" w:color="auto"/>
        <w:bottom w:val="none" w:sz="0" w:space="0" w:color="auto"/>
        <w:right w:val="none" w:sz="0" w:space="0" w:color="auto"/>
      </w:divBdr>
    </w:div>
    <w:div w:id="569002823">
      <w:bodyDiv w:val="1"/>
      <w:marLeft w:val="0"/>
      <w:marRight w:val="0"/>
      <w:marTop w:val="0"/>
      <w:marBottom w:val="0"/>
      <w:divBdr>
        <w:top w:val="none" w:sz="0" w:space="0" w:color="auto"/>
        <w:left w:val="none" w:sz="0" w:space="0" w:color="auto"/>
        <w:bottom w:val="none" w:sz="0" w:space="0" w:color="auto"/>
        <w:right w:val="none" w:sz="0" w:space="0" w:color="auto"/>
      </w:divBdr>
    </w:div>
    <w:div w:id="574516753">
      <w:bodyDiv w:val="1"/>
      <w:marLeft w:val="0"/>
      <w:marRight w:val="0"/>
      <w:marTop w:val="0"/>
      <w:marBottom w:val="0"/>
      <w:divBdr>
        <w:top w:val="none" w:sz="0" w:space="0" w:color="auto"/>
        <w:left w:val="none" w:sz="0" w:space="0" w:color="auto"/>
        <w:bottom w:val="none" w:sz="0" w:space="0" w:color="auto"/>
        <w:right w:val="none" w:sz="0" w:space="0" w:color="auto"/>
      </w:divBdr>
    </w:div>
    <w:div w:id="585001427">
      <w:bodyDiv w:val="1"/>
      <w:marLeft w:val="0"/>
      <w:marRight w:val="0"/>
      <w:marTop w:val="0"/>
      <w:marBottom w:val="0"/>
      <w:divBdr>
        <w:top w:val="none" w:sz="0" w:space="0" w:color="auto"/>
        <w:left w:val="none" w:sz="0" w:space="0" w:color="auto"/>
        <w:bottom w:val="none" w:sz="0" w:space="0" w:color="auto"/>
        <w:right w:val="none" w:sz="0" w:space="0" w:color="auto"/>
      </w:divBdr>
    </w:div>
    <w:div w:id="595212995">
      <w:bodyDiv w:val="1"/>
      <w:marLeft w:val="0"/>
      <w:marRight w:val="0"/>
      <w:marTop w:val="0"/>
      <w:marBottom w:val="0"/>
      <w:divBdr>
        <w:top w:val="none" w:sz="0" w:space="0" w:color="auto"/>
        <w:left w:val="none" w:sz="0" w:space="0" w:color="auto"/>
        <w:bottom w:val="none" w:sz="0" w:space="0" w:color="auto"/>
        <w:right w:val="none" w:sz="0" w:space="0" w:color="auto"/>
      </w:divBdr>
    </w:div>
    <w:div w:id="620694645">
      <w:bodyDiv w:val="1"/>
      <w:marLeft w:val="0"/>
      <w:marRight w:val="0"/>
      <w:marTop w:val="0"/>
      <w:marBottom w:val="0"/>
      <w:divBdr>
        <w:top w:val="none" w:sz="0" w:space="0" w:color="auto"/>
        <w:left w:val="none" w:sz="0" w:space="0" w:color="auto"/>
        <w:bottom w:val="none" w:sz="0" w:space="0" w:color="auto"/>
        <w:right w:val="none" w:sz="0" w:space="0" w:color="auto"/>
      </w:divBdr>
    </w:div>
    <w:div w:id="621810672">
      <w:bodyDiv w:val="1"/>
      <w:marLeft w:val="0"/>
      <w:marRight w:val="0"/>
      <w:marTop w:val="0"/>
      <w:marBottom w:val="0"/>
      <w:divBdr>
        <w:top w:val="none" w:sz="0" w:space="0" w:color="auto"/>
        <w:left w:val="none" w:sz="0" w:space="0" w:color="auto"/>
        <w:bottom w:val="none" w:sz="0" w:space="0" w:color="auto"/>
        <w:right w:val="none" w:sz="0" w:space="0" w:color="auto"/>
      </w:divBdr>
    </w:div>
    <w:div w:id="623314322">
      <w:bodyDiv w:val="1"/>
      <w:marLeft w:val="0"/>
      <w:marRight w:val="0"/>
      <w:marTop w:val="0"/>
      <w:marBottom w:val="0"/>
      <w:divBdr>
        <w:top w:val="none" w:sz="0" w:space="0" w:color="auto"/>
        <w:left w:val="none" w:sz="0" w:space="0" w:color="auto"/>
        <w:bottom w:val="none" w:sz="0" w:space="0" w:color="auto"/>
        <w:right w:val="none" w:sz="0" w:space="0" w:color="auto"/>
      </w:divBdr>
    </w:div>
    <w:div w:id="626085705">
      <w:bodyDiv w:val="1"/>
      <w:marLeft w:val="0"/>
      <w:marRight w:val="0"/>
      <w:marTop w:val="0"/>
      <w:marBottom w:val="0"/>
      <w:divBdr>
        <w:top w:val="none" w:sz="0" w:space="0" w:color="auto"/>
        <w:left w:val="none" w:sz="0" w:space="0" w:color="auto"/>
        <w:bottom w:val="none" w:sz="0" w:space="0" w:color="auto"/>
        <w:right w:val="none" w:sz="0" w:space="0" w:color="auto"/>
      </w:divBdr>
    </w:div>
    <w:div w:id="634415061">
      <w:bodyDiv w:val="1"/>
      <w:marLeft w:val="0"/>
      <w:marRight w:val="0"/>
      <w:marTop w:val="0"/>
      <w:marBottom w:val="0"/>
      <w:divBdr>
        <w:top w:val="none" w:sz="0" w:space="0" w:color="auto"/>
        <w:left w:val="none" w:sz="0" w:space="0" w:color="auto"/>
        <w:bottom w:val="none" w:sz="0" w:space="0" w:color="auto"/>
        <w:right w:val="none" w:sz="0" w:space="0" w:color="auto"/>
      </w:divBdr>
    </w:div>
    <w:div w:id="638808418">
      <w:bodyDiv w:val="1"/>
      <w:marLeft w:val="0"/>
      <w:marRight w:val="0"/>
      <w:marTop w:val="0"/>
      <w:marBottom w:val="0"/>
      <w:divBdr>
        <w:top w:val="none" w:sz="0" w:space="0" w:color="auto"/>
        <w:left w:val="none" w:sz="0" w:space="0" w:color="auto"/>
        <w:bottom w:val="none" w:sz="0" w:space="0" w:color="auto"/>
        <w:right w:val="none" w:sz="0" w:space="0" w:color="auto"/>
      </w:divBdr>
    </w:div>
    <w:div w:id="650673389">
      <w:bodyDiv w:val="1"/>
      <w:marLeft w:val="0"/>
      <w:marRight w:val="0"/>
      <w:marTop w:val="0"/>
      <w:marBottom w:val="0"/>
      <w:divBdr>
        <w:top w:val="none" w:sz="0" w:space="0" w:color="auto"/>
        <w:left w:val="none" w:sz="0" w:space="0" w:color="auto"/>
        <w:bottom w:val="none" w:sz="0" w:space="0" w:color="auto"/>
        <w:right w:val="none" w:sz="0" w:space="0" w:color="auto"/>
      </w:divBdr>
    </w:div>
    <w:div w:id="664018598">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74497225">
      <w:bodyDiv w:val="1"/>
      <w:marLeft w:val="0"/>
      <w:marRight w:val="0"/>
      <w:marTop w:val="0"/>
      <w:marBottom w:val="0"/>
      <w:divBdr>
        <w:top w:val="none" w:sz="0" w:space="0" w:color="auto"/>
        <w:left w:val="none" w:sz="0" w:space="0" w:color="auto"/>
        <w:bottom w:val="none" w:sz="0" w:space="0" w:color="auto"/>
        <w:right w:val="none" w:sz="0" w:space="0" w:color="auto"/>
      </w:divBdr>
    </w:div>
    <w:div w:id="675965793">
      <w:bodyDiv w:val="1"/>
      <w:marLeft w:val="0"/>
      <w:marRight w:val="0"/>
      <w:marTop w:val="0"/>
      <w:marBottom w:val="0"/>
      <w:divBdr>
        <w:top w:val="none" w:sz="0" w:space="0" w:color="auto"/>
        <w:left w:val="none" w:sz="0" w:space="0" w:color="auto"/>
        <w:bottom w:val="none" w:sz="0" w:space="0" w:color="auto"/>
        <w:right w:val="none" w:sz="0" w:space="0" w:color="auto"/>
      </w:divBdr>
    </w:div>
    <w:div w:id="681053587">
      <w:bodyDiv w:val="1"/>
      <w:marLeft w:val="0"/>
      <w:marRight w:val="0"/>
      <w:marTop w:val="0"/>
      <w:marBottom w:val="0"/>
      <w:divBdr>
        <w:top w:val="none" w:sz="0" w:space="0" w:color="auto"/>
        <w:left w:val="none" w:sz="0" w:space="0" w:color="auto"/>
        <w:bottom w:val="none" w:sz="0" w:space="0" w:color="auto"/>
        <w:right w:val="none" w:sz="0" w:space="0" w:color="auto"/>
      </w:divBdr>
    </w:div>
    <w:div w:id="711030461">
      <w:bodyDiv w:val="1"/>
      <w:marLeft w:val="0"/>
      <w:marRight w:val="0"/>
      <w:marTop w:val="0"/>
      <w:marBottom w:val="0"/>
      <w:divBdr>
        <w:top w:val="none" w:sz="0" w:space="0" w:color="auto"/>
        <w:left w:val="none" w:sz="0" w:space="0" w:color="auto"/>
        <w:bottom w:val="none" w:sz="0" w:space="0" w:color="auto"/>
        <w:right w:val="none" w:sz="0" w:space="0" w:color="auto"/>
      </w:divBdr>
    </w:div>
    <w:div w:id="743573430">
      <w:bodyDiv w:val="1"/>
      <w:marLeft w:val="0"/>
      <w:marRight w:val="0"/>
      <w:marTop w:val="0"/>
      <w:marBottom w:val="0"/>
      <w:divBdr>
        <w:top w:val="none" w:sz="0" w:space="0" w:color="auto"/>
        <w:left w:val="none" w:sz="0" w:space="0" w:color="auto"/>
        <w:bottom w:val="none" w:sz="0" w:space="0" w:color="auto"/>
        <w:right w:val="none" w:sz="0" w:space="0" w:color="auto"/>
      </w:divBdr>
    </w:div>
    <w:div w:id="745688136">
      <w:bodyDiv w:val="1"/>
      <w:marLeft w:val="0"/>
      <w:marRight w:val="0"/>
      <w:marTop w:val="0"/>
      <w:marBottom w:val="0"/>
      <w:divBdr>
        <w:top w:val="none" w:sz="0" w:space="0" w:color="auto"/>
        <w:left w:val="none" w:sz="0" w:space="0" w:color="auto"/>
        <w:bottom w:val="none" w:sz="0" w:space="0" w:color="auto"/>
        <w:right w:val="none" w:sz="0" w:space="0" w:color="auto"/>
      </w:divBdr>
    </w:div>
    <w:div w:id="747503858">
      <w:bodyDiv w:val="1"/>
      <w:marLeft w:val="0"/>
      <w:marRight w:val="0"/>
      <w:marTop w:val="0"/>
      <w:marBottom w:val="0"/>
      <w:divBdr>
        <w:top w:val="none" w:sz="0" w:space="0" w:color="auto"/>
        <w:left w:val="none" w:sz="0" w:space="0" w:color="auto"/>
        <w:bottom w:val="none" w:sz="0" w:space="0" w:color="auto"/>
        <w:right w:val="none" w:sz="0" w:space="0" w:color="auto"/>
      </w:divBdr>
    </w:div>
    <w:div w:id="750784440">
      <w:bodyDiv w:val="1"/>
      <w:marLeft w:val="0"/>
      <w:marRight w:val="0"/>
      <w:marTop w:val="0"/>
      <w:marBottom w:val="0"/>
      <w:divBdr>
        <w:top w:val="none" w:sz="0" w:space="0" w:color="auto"/>
        <w:left w:val="none" w:sz="0" w:space="0" w:color="auto"/>
        <w:bottom w:val="none" w:sz="0" w:space="0" w:color="auto"/>
        <w:right w:val="none" w:sz="0" w:space="0" w:color="auto"/>
      </w:divBdr>
    </w:div>
    <w:div w:id="790587853">
      <w:bodyDiv w:val="1"/>
      <w:marLeft w:val="0"/>
      <w:marRight w:val="0"/>
      <w:marTop w:val="0"/>
      <w:marBottom w:val="0"/>
      <w:divBdr>
        <w:top w:val="none" w:sz="0" w:space="0" w:color="auto"/>
        <w:left w:val="none" w:sz="0" w:space="0" w:color="auto"/>
        <w:bottom w:val="none" w:sz="0" w:space="0" w:color="auto"/>
        <w:right w:val="none" w:sz="0" w:space="0" w:color="auto"/>
      </w:divBdr>
    </w:div>
    <w:div w:id="796337767">
      <w:bodyDiv w:val="1"/>
      <w:marLeft w:val="0"/>
      <w:marRight w:val="0"/>
      <w:marTop w:val="0"/>
      <w:marBottom w:val="0"/>
      <w:divBdr>
        <w:top w:val="none" w:sz="0" w:space="0" w:color="auto"/>
        <w:left w:val="none" w:sz="0" w:space="0" w:color="auto"/>
        <w:bottom w:val="none" w:sz="0" w:space="0" w:color="auto"/>
        <w:right w:val="none" w:sz="0" w:space="0" w:color="auto"/>
      </w:divBdr>
    </w:div>
    <w:div w:id="803432139">
      <w:bodyDiv w:val="1"/>
      <w:marLeft w:val="0"/>
      <w:marRight w:val="0"/>
      <w:marTop w:val="0"/>
      <w:marBottom w:val="0"/>
      <w:divBdr>
        <w:top w:val="none" w:sz="0" w:space="0" w:color="auto"/>
        <w:left w:val="none" w:sz="0" w:space="0" w:color="auto"/>
        <w:bottom w:val="none" w:sz="0" w:space="0" w:color="auto"/>
        <w:right w:val="none" w:sz="0" w:space="0" w:color="auto"/>
      </w:divBdr>
    </w:div>
    <w:div w:id="814876214">
      <w:bodyDiv w:val="1"/>
      <w:marLeft w:val="0"/>
      <w:marRight w:val="0"/>
      <w:marTop w:val="0"/>
      <w:marBottom w:val="0"/>
      <w:divBdr>
        <w:top w:val="none" w:sz="0" w:space="0" w:color="auto"/>
        <w:left w:val="none" w:sz="0" w:space="0" w:color="auto"/>
        <w:bottom w:val="none" w:sz="0" w:space="0" w:color="auto"/>
        <w:right w:val="none" w:sz="0" w:space="0" w:color="auto"/>
      </w:divBdr>
    </w:div>
    <w:div w:id="839736942">
      <w:bodyDiv w:val="1"/>
      <w:marLeft w:val="0"/>
      <w:marRight w:val="0"/>
      <w:marTop w:val="0"/>
      <w:marBottom w:val="0"/>
      <w:divBdr>
        <w:top w:val="none" w:sz="0" w:space="0" w:color="auto"/>
        <w:left w:val="none" w:sz="0" w:space="0" w:color="auto"/>
        <w:bottom w:val="none" w:sz="0" w:space="0" w:color="auto"/>
        <w:right w:val="none" w:sz="0" w:space="0" w:color="auto"/>
      </w:divBdr>
    </w:div>
    <w:div w:id="844053309">
      <w:bodyDiv w:val="1"/>
      <w:marLeft w:val="0"/>
      <w:marRight w:val="0"/>
      <w:marTop w:val="0"/>
      <w:marBottom w:val="0"/>
      <w:divBdr>
        <w:top w:val="none" w:sz="0" w:space="0" w:color="auto"/>
        <w:left w:val="none" w:sz="0" w:space="0" w:color="auto"/>
        <w:bottom w:val="none" w:sz="0" w:space="0" w:color="auto"/>
        <w:right w:val="none" w:sz="0" w:space="0" w:color="auto"/>
      </w:divBdr>
    </w:div>
    <w:div w:id="865869407">
      <w:bodyDiv w:val="1"/>
      <w:marLeft w:val="0"/>
      <w:marRight w:val="0"/>
      <w:marTop w:val="0"/>
      <w:marBottom w:val="0"/>
      <w:divBdr>
        <w:top w:val="none" w:sz="0" w:space="0" w:color="auto"/>
        <w:left w:val="none" w:sz="0" w:space="0" w:color="auto"/>
        <w:bottom w:val="none" w:sz="0" w:space="0" w:color="auto"/>
        <w:right w:val="none" w:sz="0" w:space="0" w:color="auto"/>
      </w:divBdr>
    </w:div>
    <w:div w:id="868294186">
      <w:bodyDiv w:val="1"/>
      <w:marLeft w:val="0"/>
      <w:marRight w:val="0"/>
      <w:marTop w:val="0"/>
      <w:marBottom w:val="0"/>
      <w:divBdr>
        <w:top w:val="none" w:sz="0" w:space="0" w:color="auto"/>
        <w:left w:val="none" w:sz="0" w:space="0" w:color="auto"/>
        <w:bottom w:val="none" w:sz="0" w:space="0" w:color="auto"/>
        <w:right w:val="none" w:sz="0" w:space="0" w:color="auto"/>
      </w:divBdr>
    </w:div>
    <w:div w:id="880746395">
      <w:bodyDiv w:val="1"/>
      <w:marLeft w:val="0"/>
      <w:marRight w:val="0"/>
      <w:marTop w:val="0"/>
      <w:marBottom w:val="0"/>
      <w:divBdr>
        <w:top w:val="none" w:sz="0" w:space="0" w:color="auto"/>
        <w:left w:val="none" w:sz="0" w:space="0" w:color="auto"/>
        <w:bottom w:val="none" w:sz="0" w:space="0" w:color="auto"/>
        <w:right w:val="none" w:sz="0" w:space="0" w:color="auto"/>
      </w:divBdr>
    </w:div>
    <w:div w:id="883446781">
      <w:bodyDiv w:val="1"/>
      <w:marLeft w:val="0"/>
      <w:marRight w:val="0"/>
      <w:marTop w:val="0"/>
      <w:marBottom w:val="0"/>
      <w:divBdr>
        <w:top w:val="none" w:sz="0" w:space="0" w:color="auto"/>
        <w:left w:val="none" w:sz="0" w:space="0" w:color="auto"/>
        <w:bottom w:val="none" w:sz="0" w:space="0" w:color="auto"/>
        <w:right w:val="none" w:sz="0" w:space="0" w:color="auto"/>
      </w:divBdr>
    </w:div>
    <w:div w:id="895967818">
      <w:bodyDiv w:val="1"/>
      <w:marLeft w:val="0"/>
      <w:marRight w:val="0"/>
      <w:marTop w:val="0"/>
      <w:marBottom w:val="0"/>
      <w:divBdr>
        <w:top w:val="none" w:sz="0" w:space="0" w:color="auto"/>
        <w:left w:val="none" w:sz="0" w:space="0" w:color="auto"/>
        <w:bottom w:val="none" w:sz="0" w:space="0" w:color="auto"/>
        <w:right w:val="none" w:sz="0" w:space="0" w:color="auto"/>
      </w:divBdr>
    </w:div>
    <w:div w:id="908925013">
      <w:bodyDiv w:val="1"/>
      <w:marLeft w:val="0"/>
      <w:marRight w:val="0"/>
      <w:marTop w:val="0"/>
      <w:marBottom w:val="0"/>
      <w:divBdr>
        <w:top w:val="none" w:sz="0" w:space="0" w:color="auto"/>
        <w:left w:val="none" w:sz="0" w:space="0" w:color="auto"/>
        <w:bottom w:val="none" w:sz="0" w:space="0" w:color="auto"/>
        <w:right w:val="none" w:sz="0" w:space="0" w:color="auto"/>
      </w:divBdr>
    </w:div>
    <w:div w:id="916475486">
      <w:bodyDiv w:val="1"/>
      <w:marLeft w:val="0"/>
      <w:marRight w:val="0"/>
      <w:marTop w:val="0"/>
      <w:marBottom w:val="0"/>
      <w:divBdr>
        <w:top w:val="none" w:sz="0" w:space="0" w:color="auto"/>
        <w:left w:val="none" w:sz="0" w:space="0" w:color="auto"/>
        <w:bottom w:val="none" w:sz="0" w:space="0" w:color="auto"/>
        <w:right w:val="none" w:sz="0" w:space="0" w:color="auto"/>
      </w:divBdr>
    </w:div>
    <w:div w:id="932857300">
      <w:bodyDiv w:val="1"/>
      <w:marLeft w:val="0"/>
      <w:marRight w:val="0"/>
      <w:marTop w:val="0"/>
      <w:marBottom w:val="0"/>
      <w:divBdr>
        <w:top w:val="none" w:sz="0" w:space="0" w:color="auto"/>
        <w:left w:val="none" w:sz="0" w:space="0" w:color="auto"/>
        <w:bottom w:val="none" w:sz="0" w:space="0" w:color="auto"/>
        <w:right w:val="none" w:sz="0" w:space="0" w:color="auto"/>
      </w:divBdr>
    </w:div>
    <w:div w:id="933787967">
      <w:bodyDiv w:val="1"/>
      <w:marLeft w:val="0"/>
      <w:marRight w:val="0"/>
      <w:marTop w:val="0"/>
      <w:marBottom w:val="0"/>
      <w:divBdr>
        <w:top w:val="none" w:sz="0" w:space="0" w:color="auto"/>
        <w:left w:val="none" w:sz="0" w:space="0" w:color="auto"/>
        <w:bottom w:val="none" w:sz="0" w:space="0" w:color="auto"/>
        <w:right w:val="none" w:sz="0" w:space="0" w:color="auto"/>
      </w:divBdr>
    </w:div>
    <w:div w:id="949163601">
      <w:bodyDiv w:val="1"/>
      <w:marLeft w:val="0"/>
      <w:marRight w:val="0"/>
      <w:marTop w:val="0"/>
      <w:marBottom w:val="0"/>
      <w:divBdr>
        <w:top w:val="none" w:sz="0" w:space="0" w:color="auto"/>
        <w:left w:val="none" w:sz="0" w:space="0" w:color="auto"/>
        <w:bottom w:val="none" w:sz="0" w:space="0" w:color="auto"/>
        <w:right w:val="none" w:sz="0" w:space="0" w:color="auto"/>
      </w:divBdr>
    </w:div>
    <w:div w:id="949748856">
      <w:bodyDiv w:val="1"/>
      <w:marLeft w:val="0"/>
      <w:marRight w:val="0"/>
      <w:marTop w:val="0"/>
      <w:marBottom w:val="0"/>
      <w:divBdr>
        <w:top w:val="none" w:sz="0" w:space="0" w:color="auto"/>
        <w:left w:val="none" w:sz="0" w:space="0" w:color="auto"/>
        <w:bottom w:val="none" w:sz="0" w:space="0" w:color="auto"/>
        <w:right w:val="none" w:sz="0" w:space="0" w:color="auto"/>
      </w:divBdr>
    </w:div>
    <w:div w:id="951936062">
      <w:bodyDiv w:val="1"/>
      <w:marLeft w:val="0"/>
      <w:marRight w:val="0"/>
      <w:marTop w:val="0"/>
      <w:marBottom w:val="0"/>
      <w:divBdr>
        <w:top w:val="none" w:sz="0" w:space="0" w:color="auto"/>
        <w:left w:val="none" w:sz="0" w:space="0" w:color="auto"/>
        <w:bottom w:val="none" w:sz="0" w:space="0" w:color="auto"/>
        <w:right w:val="none" w:sz="0" w:space="0" w:color="auto"/>
      </w:divBdr>
    </w:div>
    <w:div w:id="966087828">
      <w:bodyDiv w:val="1"/>
      <w:marLeft w:val="0"/>
      <w:marRight w:val="0"/>
      <w:marTop w:val="0"/>
      <w:marBottom w:val="0"/>
      <w:divBdr>
        <w:top w:val="none" w:sz="0" w:space="0" w:color="auto"/>
        <w:left w:val="none" w:sz="0" w:space="0" w:color="auto"/>
        <w:bottom w:val="none" w:sz="0" w:space="0" w:color="auto"/>
        <w:right w:val="none" w:sz="0" w:space="0" w:color="auto"/>
      </w:divBdr>
    </w:div>
    <w:div w:id="978801753">
      <w:bodyDiv w:val="1"/>
      <w:marLeft w:val="0"/>
      <w:marRight w:val="0"/>
      <w:marTop w:val="0"/>
      <w:marBottom w:val="0"/>
      <w:divBdr>
        <w:top w:val="none" w:sz="0" w:space="0" w:color="auto"/>
        <w:left w:val="none" w:sz="0" w:space="0" w:color="auto"/>
        <w:bottom w:val="none" w:sz="0" w:space="0" w:color="auto"/>
        <w:right w:val="none" w:sz="0" w:space="0" w:color="auto"/>
      </w:divBdr>
    </w:div>
    <w:div w:id="987979057">
      <w:bodyDiv w:val="1"/>
      <w:marLeft w:val="0"/>
      <w:marRight w:val="0"/>
      <w:marTop w:val="0"/>
      <w:marBottom w:val="0"/>
      <w:divBdr>
        <w:top w:val="none" w:sz="0" w:space="0" w:color="auto"/>
        <w:left w:val="none" w:sz="0" w:space="0" w:color="auto"/>
        <w:bottom w:val="none" w:sz="0" w:space="0" w:color="auto"/>
        <w:right w:val="none" w:sz="0" w:space="0" w:color="auto"/>
      </w:divBdr>
      <w:divsChild>
        <w:div w:id="260725491">
          <w:marLeft w:val="0"/>
          <w:marRight w:val="0"/>
          <w:marTop w:val="0"/>
          <w:marBottom w:val="0"/>
          <w:divBdr>
            <w:top w:val="none" w:sz="0" w:space="0" w:color="auto"/>
            <w:left w:val="double" w:sz="6" w:space="1" w:color="auto"/>
            <w:bottom w:val="none" w:sz="0" w:space="0" w:color="auto"/>
            <w:right w:val="none" w:sz="0" w:space="0" w:color="auto"/>
          </w:divBdr>
        </w:div>
      </w:divsChild>
    </w:div>
    <w:div w:id="992179888">
      <w:bodyDiv w:val="1"/>
      <w:marLeft w:val="0"/>
      <w:marRight w:val="0"/>
      <w:marTop w:val="0"/>
      <w:marBottom w:val="0"/>
      <w:divBdr>
        <w:top w:val="none" w:sz="0" w:space="0" w:color="auto"/>
        <w:left w:val="none" w:sz="0" w:space="0" w:color="auto"/>
        <w:bottom w:val="none" w:sz="0" w:space="0" w:color="auto"/>
        <w:right w:val="none" w:sz="0" w:space="0" w:color="auto"/>
      </w:divBdr>
    </w:div>
    <w:div w:id="995185518">
      <w:bodyDiv w:val="1"/>
      <w:marLeft w:val="0"/>
      <w:marRight w:val="0"/>
      <w:marTop w:val="0"/>
      <w:marBottom w:val="0"/>
      <w:divBdr>
        <w:top w:val="none" w:sz="0" w:space="0" w:color="auto"/>
        <w:left w:val="none" w:sz="0" w:space="0" w:color="auto"/>
        <w:bottom w:val="none" w:sz="0" w:space="0" w:color="auto"/>
        <w:right w:val="none" w:sz="0" w:space="0" w:color="auto"/>
      </w:divBdr>
    </w:div>
    <w:div w:id="1005354498">
      <w:bodyDiv w:val="1"/>
      <w:marLeft w:val="0"/>
      <w:marRight w:val="0"/>
      <w:marTop w:val="0"/>
      <w:marBottom w:val="0"/>
      <w:divBdr>
        <w:top w:val="none" w:sz="0" w:space="0" w:color="auto"/>
        <w:left w:val="none" w:sz="0" w:space="0" w:color="auto"/>
        <w:bottom w:val="none" w:sz="0" w:space="0" w:color="auto"/>
        <w:right w:val="none" w:sz="0" w:space="0" w:color="auto"/>
      </w:divBdr>
    </w:div>
    <w:div w:id="1006597687">
      <w:bodyDiv w:val="1"/>
      <w:marLeft w:val="0"/>
      <w:marRight w:val="0"/>
      <w:marTop w:val="0"/>
      <w:marBottom w:val="0"/>
      <w:divBdr>
        <w:top w:val="none" w:sz="0" w:space="0" w:color="auto"/>
        <w:left w:val="none" w:sz="0" w:space="0" w:color="auto"/>
        <w:bottom w:val="none" w:sz="0" w:space="0" w:color="auto"/>
        <w:right w:val="none" w:sz="0" w:space="0" w:color="auto"/>
      </w:divBdr>
    </w:div>
    <w:div w:id="1038973272">
      <w:bodyDiv w:val="1"/>
      <w:marLeft w:val="0"/>
      <w:marRight w:val="0"/>
      <w:marTop w:val="0"/>
      <w:marBottom w:val="0"/>
      <w:divBdr>
        <w:top w:val="none" w:sz="0" w:space="0" w:color="auto"/>
        <w:left w:val="none" w:sz="0" w:space="0" w:color="auto"/>
        <w:bottom w:val="none" w:sz="0" w:space="0" w:color="auto"/>
        <w:right w:val="none" w:sz="0" w:space="0" w:color="auto"/>
      </w:divBdr>
    </w:div>
    <w:div w:id="104964321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1515213">
      <w:bodyDiv w:val="1"/>
      <w:marLeft w:val="0"/>
      <w:marRight w:val="0"/>
      <w:marTop w:val="0"/>
      <w:marBottom w:val="0"/>
      <w:divBdr>
        <w:top w:val="none" w:sz="0" w:space="0" w:color="auto"/>
        <w:left w:val="none" w:sz="0" w:space="0" w:color="auto"/>
        <w:bottom w:val="none" w:sz="0" w:space="0" w:color="auto"/>
        <w:right w:val="none" w:sz="0" w:space="0" w:color="auto"/>
      </w:divBdr>
    </w:div>
    <w:div w:id="1063915578">
      <w:bodyDiv w:val="1"/>
      <w:marLeft w:val="0"/>
      <w:marRight w:val="0"/>
      <w:marTop w:val="0"/>
      <w:marBottom w:val="0"/>
      <w:divBdr>
        <w:top w:val="none" w:sz="0" w:space="0" w:color="auto"/>
        <w:left w:val="none" w:sz="0" w:space="0" w:color="auto"/>
        <w:bottom w:val="none" w:sz="0" w:space="0" w:color="auto"/>
        <w:right w:val="none" w:sz="0" w:space="0" w:color="auto"/>
      </w:divBdr>
    </w:div>
    <w:div w:id="1069958135">
      <w:bodyDiv w:val="1"/>
      <w:marLeft w:val="0"/>
      <w:marRight w:val="0"/>
      <w:marTop w:val="0"/>
      <w:marBottom w:val="0"/>
      <w:divBdr>
        <w:top w:val="none" w:sz="0" w:space="0" w:color="auto"/>
        <w:left w:val="none" w:sz="0" w:space="0" w:color="auto"/>
        <w:bottom w:val="none" w:sz="0" w:space="0" w:color="auto"/>
        <w:right w:val="none" w:sz="0" w:space="0" w:color="auto"/>
      </w:divBdr>
    </w:div>
    <w:div w:id="1081835263">
      <w:bodyDiv w:val="1"/>
      <w:marLeft w:val="0"/>
      <w:marRight w:val="0"/>
      <w:marTop w:val="0"/>
      <w:marBottom w:val="0"/>
      <w:divBdr>
        <w:top w:val="none" w:sz="0" w:space="0" w:color="auto"/>
        <w:left w:val="none" w:sz="0" w:space="0" w:color="auto"/>
        <w:bottom w:val="none" w:sz="0" w:space="0" w:color="auto"/>
        <w:right w:val="none" w:sz="0" w:space="0" w:color="auto"/>
      </w:divBdr>
    </w:div>
    <w:div w:id="1117455127">
      <w:bodyDiv w:val="1"/>
      <w:marLeft w:val="0"/>
      <w:marRight w:val="0"/>
      <w:marTop w:val="0"/>
      <w:marBottom w:val="0"/>
      <w:divBdr>
        <w:top w:val="none" w:sz="0" w:space="0" w:color="auto"/>
        <w:left w:val="none" w:sz="0" w:space="0" w:color="auto"/>
        <w:bottom w:val="none" w:sz="0" w:space="0" w:color="auto"/>
        <w:right w:val="none" w:sz="0" w:space="0" w:color="auto"/>
      </w:divBdr>
    </w:div>
    <w:div w:id="1121457958">
      <w:bodyDiv w:val="1"/>
      <w:marLeft w:val="0"/>
      <w:marRight w:val="0"/>
      <w:marTop w:val="0"/>
      <w:marBottom w:val="0"/>
      <w:divBdr>
        <w:top w:val="none" w:sz="0" w:space="0" w:color="auto"/>
        <w:left w:val="none" w:sz="0" w:space="0" w:color="auto"/>
        <w:bottom w:val="none" w:sz="0" w:space="0" w:color="auto"/>
        <w:right w:val="none" w:sz="0" w:space="0" w:color="auto"/>
      </w:divBdr>
    </w:div>
    <w:div w:id="1131707826">
      <w:bodyDiv w:val="1"/>
      <w:marLeft w:val="0"/>
      <w:marRight w:val="0"/>
      <w:marTop w:val="0"/>
      <w:marBottom w:val="0"/>
      <w:divBdr>
        <w:top w:val="none" w:sz="0" w:space="0" w:color="auto"/>
        <w:left w:val="none" w:sz="0" w:space="0" w:color="auto"/>
        <w:bottom w:val="none" w:sz="0" w:space="0" w:color="auto"/>
        <w:right w:val="none" w:sz="0" w:space="0" w:color="auto"/>
      </w:divBdr>
    </w:div>
    <w:div w:id="1138763694">
      <w:bodyDiv w:val="1"/>
      <w:marLeft w:val="0"/>
      <w:marRight w:val="0"/>
      <w:marTop w:val="0"/>
      <w:marBottom w:val="0"/>
      <w:divBdr>
        <w:top w:val="none" w:sz="0" w:space="0" w:color="auto"/>
        <w:left w:val="none" w:sz="0" w:space="0" w:color="auto"/>
        <w:bottom w:val="none" w:sz="0" w:space="0" w:color="auto"/>
        <w:right w:val="none" w:sz="0" w:space="0" w:color="auto"/>
      </w:divBdr>
    </w:div>
    <w:div w:id="1146626526">
      <w:bodyDiv w:val="1"/>
      <w:marLeft w:val="0"/>
      <w:marRight w:val="0"/>
      <w:marTop w:val="0"/>
      <w:marBottom w:val="0"/>
      <w:divBdr>
        <w:top w:val="none" w:sz="0" w:space="0" w:color="auto"/>
        <w:left w:val="none" w:sz="0" w:space="0" w:color="auto"/>
        <w:bottom w:val="none" w:sz="0" w:space="0" w:color="auto"/>
        <w:right w:val="none" w:sz="0" w:space="0" w:color="auto"/>
      </w:divBdr>
    </w:div>
    <w:div w:id="1148546659">
      <w:bodyDiv w:val="1"/>
      <w:marLeft w:val="0"/>
      <w:marRight w:val="0"/>
      <w:marTop w:val="0"/>
      <w:marBottom w:val="0"/>
      <w:divBdr>
        <w:top w:val="none" w:sz="0" w:space="0" w:color="auto"/>
        <w:left w:val="none" w:sz="0" w:space="0" w:color="auto"/>
        <w:bottom w:val="none" w:sz="0" w:space="0" w:color="auto"/>
        <w:right w:val="none" w:sz="0" w:space="0" w:color="auto"/>
      </w:divBdr>
    </w:div>
    <w:div w:id="1156651585">
      <w:bodyDiv w:val="1"/>
      <w:marLeft w:val="0"/>
      <w:marRight w:val="0"/>
      <w:marTop w:val="0"/>
      <w:marBottom w:val="0"/>
      <w:divBdr>
        <w:top w:val="none" w:sz="0" w:space="0" w:color="auto"/>
        <w:left w:val="none" w:sz="0" w:space="0" w:color="auto"/>
        <w:bottom w:val="none" w:sz="0" w:space="0" w:color="auto"/>
        <w:right w:val="none" w:sz="0" w:space="0" w:color="auto"/>
      </w:divBdr>
    </w:div>
    <w:div w:id="1157653121">
      <w:bodyDiv w:val="1"/>
      <w:marLeft w:val="0"/>
      <w:marRight w:val="0"/>
      <w:marTop w:val="0"/>
      <w:marBottom w:val="0"/>
      <w:divBdr>
        <w:top w:val="none" w:sz="0" w:space="0" w:color="auto"/>
        <w:left w:val="none" w:sz="0" w:space="0" w:color="auto"/>
        <w:bottom w:val="none" w:sz="0" w:space="0" w:color="auto"/>
        <w:right w:val="none" w:sz="0" w:space="0" w:color="auto"/>
      </w:divBdr>
    </w:div>
    <w:div w:id="1172644115">
      <w:bodyDiv w:val="1"/>
      <w:marLeft w:val="0"/>
      <w:marRight w:val="0"/>
      <w:marTop w:val="0"/>
      <w:marBottom w:val="0"/>
      <w:divBdr>
        <w:top w:val="none" w:sz="0" w:space="0" w:color="auto"/>
        <w:left w:val="none" w:sz="0" w:space="0" w:color="auto"/>
        <w:bottom w:val="none" w:sz="0" w:space="0" w:color="auto"/>
        <w:right w:val="none" w:sz="0" w:space="0" w:color="auto"/>
      </w:divBdr>
    </w:div>
    <w:div w:id="1175919928">
      <w:bodyDiv w:val="1"/>
      <w:marLeft w:val="0"/>
      <w:marRight w:val="0"/>
      <w:marTop w:val="0"/>
      <w:marBottom w:val="0"/>
      <w:divBdr>
        <w:top w:val="none" w:sz="0" w:space="0" w:color="auto"/>
        <w:left w:val="none" w:sz="0" w:space="0" w:color="auto"/>
        <w:bottom w:val="none" w:sz="0" w:space="0" w:color="auto"/>
        <w:right w:val="none" w:sz="0" w:space="0" w:color="auto"/>
      </w:divBdr>
    </w:div>
    <w:div w:id="1198546211">
      <w:bodyDiv w:val="1"/>
      <w:marLeft w:val="0"/>
      <w:marRight w:val="0"/>
      <w:marTop w:val="0"/>
      <w:marBottom w:val="0"/>
      <w:divBdr>
        <w:top w:val="none" w:sz="0" w:space="0" w:color="auto"/>
        <w:left w:val="none" w:sz="0" w:space="0" w:color="auto"/>
        <w:bottom w:val="none" w:sz="0" w:space="0" w:color="auto"/>
        <w:right w:val="none" w:sz="0" w:space="0" w:color="auto"/>
      </w:divBdr>
    </w:div>
    <w:div w:id="1241132398">
      <w:bodyDiv w:val="1"/>
      <w:marLeft w:val="0"/>
      <w:marRight w:val="0"/>
      <w:marTop w:val="0"/>
      <w:marBottom w:val="0"/>
      <w:divBdr>
        <w:top w:val="none" w:sz="0" w:space="0" w:color="auto"/>
        <w:left w:val="none" w:sz="0" w:space="0" w:color="auto"/>
        <w:bottom w:val="none" w:sz="0" w:space="0" w:color="auto"/>
        <w:right w:val="none" w:sz="0" w:space="0" w:color="auto"/>
      </w:divBdr>
    </w:div>
    <w:div w:id="1251812868">
      <w:bodyDiv w:val="1"/>
      <w:marLeft w:val="0"/>
      <w:marRight w:val="0"/>
      <w:marTop w:val="0"/>
      <w:marBottom w:val="0"/>
      <w:divBdr>
        <w:top w:val="none" w:sz="0" w:space="0" w:color="auto"/>
        <w:left w:val="none" w:sz="0" w:space="0" w:color="auto"/>
        <w:bottom w:val="none" w:sz="0" w:space="0" w:color="auto"/>
        <w:right w:val="none" w:sz="0" w:space="0" w:color="auto"/>
      </w:divBdr>
    </w:div>
    <w:div w:id="1258516725">
      <w:bodyDiv w:val="1"/>
      <w:marLeft w:val="0"/>
      <w:marRight w:val="0"/>
      <w:marTop w:val="0"/>
      <w:marBottom w:val="0"/>
      <w:divBdr>
        <w:top w:val="none" w:sz="0" w:space="0" w:color="auto"/>
        <w:left w:val="none" w:sz="0" w:space="0" w:color="auto"/>
        <w:bottom w:val="none" w:sz="0" w:space="0" w:color="auto"/>
        <w:right w:val="none" w:sz="0" w:space="0" w:color="auto"/>
      </w:divBdr>
    </w:div>
    <w:div w:id="1266499051">
      <w:bodyDiv w:val="1"/>
      <w:marLeft w:val="0"/>
      <w:marRight w:val="0"/>
      <w:marTop w:val="0"/>
      <w:marBottom w:val="0"/>
      <w:divBdr>
        <w:top w:val="none" w:sz="0" w:space="0" w:color="auto"/>
        <w:left w:val="none" w:sz="0" w:space="0" w:color="auto"/>
        <w:bottom w:val="none" w:sz="0" w:space="0" w:color="auto"/>
        <w:right w:val="none" w:sz="0" w:space="0" w:color="auto"/>
      </w:divBdr>
    </w:div>
    <w:div w:id="1267810587">
      <w:bodyDiv w:val="1"/>
      <w:marLeft w:val="0"/>
      <w:marRight w:val="0"/>
      <w:marTop w:val="0"/>
      <w:marBottom w:val="0"/>
      <w:divBdr>
        <w:top w:val="none" w:sz="0" w:space="0" w:color="auto"/>
        <w:left w:val="none" w:sz="0" w:space="0" w:color="auto"/>
        <w:bottom w:val="none" w:sz="0" w:space="0" w:color="auto"/>
        <w:right w:val="none" w:sz="0" w:space="0" w:color="auto"/>
      </w:divBdr>
    </w:div>
    <w:div w:id="1268387670">
      <w:bodyDiv w:val="1"/>
      <w:marLeft w:val="0"/>
      <w:marRight w:val="0"/>
      <w:marTop w:val="0"/>
      <w:marBottom w:val="0"/>
      <w:divBdr>
        <w:top w:val="none" w:sz="0" w:space="0" w:color="auto"/>
        <w:left w:val="none" w:sz="0" w:space="0" w:color="auto"/>
        <w:bottom w:val="none" w:sz="0" w:space="0" w:color="auto"/>
        <w:right w:val="none" w:sz="0" w:space="0" w:color="auto"/>
      </w:divBdr>
    </w:div>
    <w:div w:id="1312517723">
      <w:bodyDiv w:val="1"/>
      <w:marLeft w:val="0"/>
      <w:marRight w:val="0"/>
      <w:marTop w:val="0"/>
      <w:marBottom w:val="0"/>
      <w:divBdr>
        <w:top w:val="none" w:sz="0" w:space="0" w:color="auto"/>
        <w:left w:val="none" w:sz="0" w:space="0" w:color="auto"/>
        <w:bottom w:val="none" w:sz="0" w:space="0" w:color="auto"/>
        <w:right w:val="none" w:sz="0" w:space="0" w:color="auto"/>
      </w:divBdr>
    </w:div>
    <w:div w:id="1321884203">
      <w:bodyDiv w:val="1"/>
      <w:marLeft w:val="0"/>
      <w:marRight w:val="0"/>
      <w:marTop w:val="0"/>
      <w:marBottom w:val="0"/>
      <w:divBdr>
        <w:top w:val="none" w:sz="0" w:space="0" w:color="auto"/>
        <w:left w:val="none" w:sz="0" w:space="0" w:color="auto"/>
        <w:bottom w:val="none" w:sz="0" w:space="0" w:color="auto"/>
        <w:right w:val="none" w:sz="0" w:space="0" w:color="auto"/>
      </w:divBdr>
    </w:div>
    <w:div w:id="1327053620">
      <w:bodyDiv w:val="1"/>
      <w:marLeft w:val="0"/>
      <w:marRight w:val="0"/>
      <w:marTop w:val="0"/>
      <w:marBottom w:val="0"/>
      <w:divBdr>
        <w:top w:val="none" w:sz="0" w:space="0" w:color="auto"/>
        <w:left w:val="none" w:sz="0" w:space="0" w:color="auto"/>
        <w:bottom w:val="none" w:sz="0" w:space="0" w:color="auto"/>
        <w:right w:val="none" w:sz="0" w:space="0" w:color="auto"/>
      </w:divBdr>
    </w:div>
    <w:div w:id="1345093411">
      <w:bodyDiv w:val="1"/>
      <w:marLeft w:val="0"/>
      <w:marRight w:val="0"/>
      <w:marTop w:val="0"/>
      <w:marBottom w:val="0"/>
      <w:divBdr>
        <w:top w:val="none" w:sz="0" w:space="0" w:color="auto"/>
        <w:left w:val="none" w:sz="0" w:space="0" w:color="auto"/>
        <w:bottom w:val="none" w:sz="0" w:space="0" w:color="auto"/>
        <w:right w:val="none" w:sz="0" w:space="0" w:color="auto"/>
      </w:divBdr>
    </w:div>
    <w:div w:id="1361510949">
      <w:bodyDiv w:val="1"/>
      <w:marLeft w:val="0"/>
      <w:marRight w:val="0"/>
      <w:marTop w:val="0"/>
      <w:marBottom w:val="0"/>
      <w:divBdr>
        <w:top w:val="none" w:sz="0" w:space="0" w:color="auto"/>
        <w:left w:val="none" w:sz="0" w:space="0" w:color="auto"/>
        <w:bottom w:val="none" w:sz="0" w:space="0" w:color="auto"/>
        <w:right w:val="none" w:sz="0" w:space="0" w:color="auto"/>
      </w:divBdr>
    </w:div>
    <w:div w:id="1361659542">
      <w:bodyDiv w:val="1"/>
      <w:marLeft w:val="0"/>
      <w:marRight w:val="0"/>
      <w:marTop w:val="0"/>
      <w:marBottom w:val="0"/>
      <w:divBdr>
        <w:top w:val="none" w:sz="0" w:space="0" w:color="auto"/>
        <w:left w:val="none" w:sz="0" w:space="0" w:color="auto"/>
        <w:bottom w:val="none" w:sz="0" w:space="0" w:color="auto"/>
        <w:right w:val="none" w:sz="0" w:space="0" w:color="auto"/>
      </w:divBdr>
      <w:divsChild>
        <w:div w:id="1891719853">
          <w:marLeft w:val="0"/>
          <w:marRight w:val="0"/>
          <w:marTop w:val="0"/>
          <w:marBottom w:val="0"/>
          <w:divBdr>
            <w:top w:val="none" w:sz="0" w:space="0" w:color="auto"/>
            <w:left w:val="double" w:sz="6" w:space="1" w:color="auto"/>
            <w:bottom w:val="none" w:sz="0" w:space="0" w:color="auto"/>
            <w:right w:val="none" w:sz="0" w:space="0" w:color="auto"/>
          </w:divBdr>
        </w:div>
      </w:divsChild>
    </w:div>
    <w:div w:id="1363170355">
      <w:bodyDiv w:val="1"/>
      <w:marLeft w:val="0"/>
      <w:marRight w:val="0"/>
      <w:marTop w:val="0"/>
      <w:marBottom w:val="0"/>
      <w:divBdr>
        <w:top w:val="none" w:sz="0" w:space="0" w:color="auto"/>
        <w:left w:val="none" w:sz="0" w:space="0" w:color="auto"/>
        <w:bottom w:val="none" w:sz="0" w:space="0" w:color="auto"/>
        <w:right w:val="none" w:sz="0" w:space="0" w:color="auto"/>
      </w:divBdr>
    </w:div>
    <w:div w:id="1363895442">
      <w:bodyDiv w:val="1"/>
      <w:marLeft w:val="0"/>
      <w:marRight w:val="0"/>
      <w:marTop w:val="0"/>
      <w:marBottom w:val="0"/>
      <w:divBdr>
        <w:top w:val="none" w:sz="0" w:space="0" w:color="auto"/>
        <w:left w:val="none" w:sz="0" w:space="0" w:color="auto"/>
        <w:bottom w:val="none" w:sz="0" w:space="0" w:color="auto"/>
        <w:right w:val="none" w:sz="0" w:space="0" w:color="auto"/>
      </w:divBdr>
    </w:div>
    <w:div w:id="1369573133">
      <w:bodyDiv w:val="1"/>
      <w:marLeft w:val="0"/>
      <w:marRight w:val="0"/>
      <w:marTop w:val="0"/>
      <w:marBottom w:val="0"/>
      <w:divBdr>
        <w:top w:val="none" w:sz="0" w:space="0" w:color="auto"/>
        <w:left w:val="none" w:sz="0" w:space="0" w:color="auto"/>
        <w:bottom w:val="none" w:sz="0" w:space="0" w:color="auto"/>
        <w:right w:val="none" w:sz="0" w:space="0" w:color="auto"/>
      </w:divBdr>
    </w:div>
    <w:div w:id="1403795327">
      <w:bodyDiv w:val="1"/>
      <w:marLeft w:val="0"/>
      <w:marRight w:val="0"/>
      <w:marTop w:val="0"/>
      <w:marBottom w:val="0"/>
      <w:divBdr>
        <w:top w:val="none" w:sz="0" w:space="0" w:color="auto"/>
        <w:left w:val="none" w:sz="0" w:space="0" w:color="auto"/>
        <w:bottom w:val="none" w:sz="0" w:space="0" w:color="auto"/>
        <w:right w:val="none" w:sz="0" w:space="0" w:color="auto"/>
      </w:divBdr>
    </w:div>
    <w:div w:id="1421831562">
      <w:bodyDiv w:val="1"/>
      <w:marLeft w:val="0"/>
      <w:marRight w:val="0"/>
      <w:marTop w:val="0"/>
      <w:marBottom w:val="0"/>
      <w:divBdr>
        <w:top w:val="none" w:sz="0" w:space="0" w:color="auto"/>
        <w:left w:val="none" w:sz="0" w:space="0" w:color="auto"/>
        <w:bottom w:val="none" w:sz="0" w:space="0" w:color="auto"/>
        <w:right w:val="none" w:sz="0" w:space="0" w:color="auto"/>
      </w:divBdr>
    </w:div>
    <w:div w:id="1431782464">
      <w:bodyDiv w:val="1"/>
      <w:marLeft w:val="0"/>
      <w:marRight w:val="0"/>
      <w:marTop w:val="0"/>
      <w:marBottom w:val="0"/>
      <w:divBdr>
        <w:top w:val="none" w:sz="0" w:space="0" w:color="auto"/>
        <w:left w:val="none" w:sz="0" w:space="0" w:color="auto"/>
        <w:bottom w:val="none" w:sz="0" w:space="0" w:color="auto"/>
        <w:right w:val="none" w:sz="0" w:space="0" w:color="auto"/>
      </w:divBdr>
    </w:div>
    <w:div w:id="1458912102">
      <w:bodyDiv w:val="1"/>
      <w:marLeft w:val="0"/>
      <w:marRight w:val="0"/>
      <w:marTop w:val="0"/>
      <w:marBottom w:val="0"/>
      <w:divBdr>
        <w:top w:val="none" w:sz="0" w:space="0" w:color="auto"/>
        <w:left w:val="none" w:sz="0" w:space="0" w:color="auto"/>
        <w:bottom w:val="none" w:sz="0" w:space="0" w:color="auto"/>
        <w:right w:val="none" w:sz="0" w:space="0" w:color="auto"/>
      </w:divBdr>
    </w:div>
    <w:div w:id="146257764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479565678">
      <w:bodyDiv w:val="1"/>
      <w:marLeft w:val="0"/>
      <w:marRight w:val="0"/>
      <w:marTop w:val="0"/>
      <w:marBottom w:val="0"/>
      <w:divBdr>
        <w:top w:val="none" w:sz="0" w:space="0" w:color="auto"/>
        <w:left w:val="none" w:sz="0" w:space="0" w:color="auto"/>
        <w:bottom w:val="none" w:sz="0" w:space="0" w:color="auto"/>
        <w:right w:val="none" w:sz="0" w:space="0" w:color="auto"/>
      </w:divBdr>
    </w:div>
    <w:div w:id="1517698054">
      <w:bodyDiv w:val="1"/>
      <w:marLeft w:val="0"/>
      <w:marRight w:val="0"/>
      <w:marTop w:val="0"/>
      <w:marBottom w:val="0"/>
      <w:divBdr>
        <w:top w:val="none" w:sz="0" w:space="0" w:color="auto"/>
        <w:left w:val="none" w:sz="0" w:space="0" w:color="auto"/>
        <w:bottom w:val="none" w:sz="0" w:space="0" w:color="auto"/>
        <w:right w:val="none" w:sz="0" w:space="0" w:color="auto"/>
      </w:divBdr>
    </w:div>
    <w:div w:id="1525556539">
      <w:bodyDiv w:val="1"/>
      <w:marLeft w:val="0"/>
      <w:marRight w:val="0"/>
      <w:marTop w:val="0"/>
      <w:marBottom w:val="0"/>
      <w:divBdr>
        <w:top w:val="none" w:sz="0" w:space="0" w:color="auto"/>
        <w:left w:val="none" w:sz="0" w:space="0" w:color="auto"/>
        <w:bottom w:val="none" w:sz="0" w:space="0" w:color="auto"/>
        <w:right w:val="none" w:sz="0" w:space="0" w:color="auto"/>
      </w:divBdr>
    </w:div>
    <w:div w:id="1530218496">
      <w:bodyDiv w:val="1"/>
      <w:marLeft w:val="0"/>
      <w:marRight w:val="0"/>
      <w:marTop w:val="0"/>
      <w:marBottom w:val="0"/>
      <w:divBdr>
        <w:top w:val="none" w:sz="0" w:space="0" w:color="auto"/>
        <w:left w:val="none" w:sz="0" w:space="0" w:color="auto"/>
        <w:bottom w:val="none" w:sz="0" w:space="0" w:color="auto"/>
        <w:right w:val="none" w:sz="0" w:space="0" w:color="auto"/>
      </w:divBdr>
    </w:div>
    <w:div w:id="1565411433">
      <w:bodyDiv w:val="1"/>
      <w:marLeft w:val="0"/>
      <w:marRight w:val="0"/>
      <w:marTop w:val="0"/>
      <w:marBottom w:val="0"/>
      <w:divBdr>
        <w:top w:val="none" w:sz="0" w:space="0" w:color="auto"/>
        <w:left w:val="none" w:sz="0" w:space="0" w:color="auto"/>
        <w:bottom w:val="none" w:sz="0" w:space="0" w:color="auto"/>
        <w:right w:val="none" w:sz="0" w:space="0" w:color="auto"/>
      </w:divBdr>
    </w:div>
    <w:div w:id="1567452155">
      <w:bodyDiv w:val="1"/>
      <w:marLeft w:val="0"/>
      <w:marRight w:val="0"/>
      <w:marTop w:val="0"/>
      <w:marBottom w:val="0"/>
      <w:divBdr>
        <w:top w:val="none" w:sz="0" w:space="0" w:color="auto"/>
        <w:left w:val="none" w:sz="0" w:space="0" w:color="auto"/>
        <w:bottom w:val="none" w:sz="0" w:space="0" w:color="auto"/>
        <w:right w:val="none" w:sz="0" w:space="0" w:color="auto"/>
      </w:divBdr>
    </w:div>
    <w:div w:id="1581208377">
      <w:bodyDiv w:val="1"/>
      <w:marLeft w:val="0"/>
      <w:marRight w:val="0"/>
      <w:marTop w:val="0"/>
      <w:marBottom w:val="0"/>
      <w:divBdr>
        <w:top w:val="none" w:sz="0" w:space="0" w:color="auto"/>
        <w:left w:val="none" w:sz="0" w:space="0" w:color="auto"/>
        <w:bottom w:val="none" w:sz="0" w:space="0" w:color="auto"/>
        <w:right w:val="none" w:sz="0" w:space="0" w:color="auto"/>
      </w:divBdr>
    </w:div>
    <w:div w:id="1597637076">
      <w:bodyDiv w:val="1"/>
      <w:marLeft w:val="0"/>
      <w:marRight w:val="0"/>
      <w:marTop w:val="0"/>
      <w:marBottom w:val="0"/>
      <w:divBdr>
        <w:top w:val="none" w:sz="0" w:space="0" w:color="auto"/>
        <w:left w:val="none" w:sz="0" w:space="0" w:color="auto"/>
        <w:bottom w:val="none" w:sz="0" w:space="0" w:color="auto"/>
        <w:right w:val="none" w:sz="0" w:space="0" w:color="auto"/>
      </w:divBdr>
    </w:div>
    <w:div w:id="1627004744">
      <w:bodyDiv w:val="1"/>
      <w:marLeft w:val="0"/>
      <w:marRight w:val="0"/>
      <w:marTop w:val="0"/>
      <w:marBottom w:val="0"/>
      <w:divBdr>
        <w:top w:val="none" w:sz="0" w:space="0" w:color="auto"/>
        <w:left w:val="none" w:sz="0" w:space="0" w:color="auto"/>
        <w:bottom w:val="none" w:sz="0" w:space="0" w:color="auto"/>
        <w:right w:val="none" w:sz="0" w:space="0" w:color="auto"/>
      </w:divBdr>
    </w:div>
    <w:div w:id="163748601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62925092">
      <w:bodyDiv w:val="1"/>
      <w:marLeft w:val="0"/>
      <w:marRight w:val="0"/>
      <w:marTop w:val="0"/>
      <w:marBottom w:val="0"/>
      <w:divBdr>
        <w:top w:val="none" w:sz="0" w:space="0" w:color="auto"/>
        <w:left w:val="none" w:sz="0" w:space="0" w:color="auto"/>
        <w:bottom w:val="none" w:sz="0" w:space="0" w:color="auto"/>
        <w:right w:val="none" w:sz="0" w:space="0" w:color="auto"/>
      </w:divBdr>
    </w:div>
    <w:div w:id="1727869693">
      <w:bodyDiv w:val="1"/>
      <w:marLeft w:val="0"/>
      <w:marRight w:val="0"/>
      <w:marTop w:val="0"/>
      <w:marBottom w:val="0"/>
      <w:divBdr>
        <w:top w:val="none" w:sz="0" w:space="0" w:color="auto"/>
        <w:left w:val="none" w:sz="0" w:space="0" w:color="auto"/>
        <w:bottom w:val="none" w:sz="0" w:space="0" w:color="auto"/>
        <w:right w:val="none" w:sz="0" w:space="0" w:color="auto"/>
      </w:divBdr>
    </w:div>
    <w:div w:id="1730379212">
      <w:bodyDiv w:val="1"/>
      <w:marLeft w:val="0"/>
      <w:marRight w:val="0"/>
      <w:marTop w:val="0"/>
      <w:marBottom w:val="0"/>
      <w:divBdr>
        <w:top w:val="none" w:sz="0" w:space="0" w:color="auto"/>
        <w:left w:val="none" w:sz="0" w:space="0" w:color="auto"/>
        <w:bottom w:val="none" w:sz="0" w:space="0" w:color="auto"/>
        <w:right w:val="none" w:sz="0" w:space="0" w:color="auto"/>
      </w:divBdr>
    </w:div>
    <w:div w:id="1730810064">
      <w:bodyDiv w:val="1"/>
      <w:marLeft w:val="0"/>
      <w:marRight w:val="0"/>
      <w:marTop w:val="0"/>
      <w:marBottom w:val="0"/>
      <w:divBdr>
        <w:top w:val="none" w:sz="0" w:space="0" w:color="auto"/>
        <w:left w:val="none" w:sz="0" w:space="0" w:color="auto"/>
        <w:bottom w:val="none" w:sz="0" w:space="0" w:color="auto"/>
        <w:right w:val="none" w:sz="0" w:space="0" w:color="auto"/>
      </w:divBdr>
    </w:div>
    <w:div w:id="1734155162">
      <w:bodyDiv w:val="1"/>
      <w:marLeft w:val="0"/>
      <w:marRight w:val="0"/>
      <w:marTop w:val="0"/>
      <w:marBottom w:val="0"/>
      <w:divBdr>
        <w:top w:val="none" w:sz="0" w:space="0" w:color="auto"/>
        <w:left w:val="none" w:sz="0" w:space="0" w:color="auto"/>
        <w:bottom w:val="none" w:sz="0" w:space="0" w:color="auto"/>
        <w:right w:val="none" w:sz="0" w:space="0" w:color="auto"/>
      </w:divBdr>
    </w:div>
    <w:div w:id="1734545991">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4570854">
      <w:bodyDiv w:val="1"/>
      <w:marLeft w:val="0"/>
      <w:marRight w:val="0"/>
      <w:marTop w:val="0"/>
      <w:marBottom w:val="0"/>
      <w:divBdr>
        <w:top w:val="none" w:sz="0" w:space="0" w:color="auto"/>
        <w:left w:val="none" w:sz="0" w:space="0" w:color="auto"/>
        <w:bottom w:val="none" w:sz="0" w:space="0" w:color="auto"/>
        <w:right w:val="none" w:sz="0" w:space="0" w:color="auto"/>
      </w:divBdr>
    </w:div>
    <w:div w:id="1785884857">
      <w:bodyDiv w:val="1"/>
      <w:marLeft w:val="0"/>
      <w:marRight w:val="0"/>
      <w:marTop w:val="0"/>
      <w:marBottom w:val="0"/>
      <w:divBdr>
        <w:top w:val="none" w:sz="0" w:space="0" w:color="auto"/>
        <w:left w:val="none" w:sz="0" w:space="0" w:color="auto"/>
        <w:bottom w:val="none" w:sz="0" w:space="0" w:color="auto"/>
        <w:right w:val="none" w:sz="0" w:space="0" w:color="auto"/>
      </w:divBdr>
    </w:div>
    <w:div w:id="1807312217">
      <w:bodyDiv w:val="1"/>
      <w:marLeft w:val="0"/>
      <w:marRight w:val="0"/>
      <w:marTop w:val="0"/>
      <w:marBottom w:val="0"/>
      <w:divBdr>
        <w:top w:val="none" w:sz="0" w:space="0" w:color="auto"/>
        <w:left w:val="none" w:sz="0" w:space="0" w:color="auto"/>
        <w:bottom w:val="none" w:sz="0" w:space="0" w:color="auto"/>
        <w:right w:val="none" w:sz="0" w:space="0" w:color="auto"/>
      </w:divBdr>
    </w:div>
    <w:div w:id="1811240106">
      <w:bodyDiv w:val="1"/>
      <w:marLeft w:val="0"/>
      <w:marRight w:val="0"/>
      <w:marTop w:val="0"/>
      <w:marBottom w:val="0"/>
      <w:divBdr>
        <w:top w:val="none" w:sz="0" w:space="0" w:color="auto"/>
        <w:left w:val="none" w:sz="0" w:space="0" w:color="auto"/>
        <w:bottom w:val="none" w:sz="0" w:space="0" w:color="auto"/>
        <w:right w:val="none" w:sz="0" w:space="0" w:color="auto"/>
      </w:divBdr>
    </w:div>
    <w:div w:id="1824661910">
      <w:bodyDiv w:val="1"/>
      <w:marLeft w:val="0"/>
      <w:marRight w:val="0"/>
      <w:marTop w:val="0"/>
      <w:marBottom w:val="0"/>
      <w:divBdr>
        <w:top w:val="none" w:sz="0" w:space="0" w:color="auto"/>
        <w:left w:val="none" w:sz="0" w:space="0" w:color="auto"/>
        <w:bottom w:val="none" w:sz="0" w:space="0" w:color="auto"/>
        <w:right w:val="none" w:sz="0" w:space="0" w:color="auto"/>
      </w:divBdr>
    </w:div>
    <w:div w:id="1829324890">
      <w:bodyDiv w:val="1"/>
      <w:marLeft w:val="0"/>
      <w:marRight w:val="0"/>
      <w:marTop w:val="0"/>
      <w:marBottom w:val="0"/>
      <w:divBdr>
        <w:top w:val="none" w:sz="0" w:space="0" w:color="auto"/>
        <w:left w:val="none" w:sz="0" w:space="0" w:color="auto"/>
        <w:bottom w:val="none" w:sz="0" w:space="0" w:color="auto"/>
        <w:right w:val="none" w:sz="0" w:space="0" w:color="auto"/>
      </w:divBdr>
    </w:div>
    <w:div w:id="1850558264">
      <w:bodyDiv w:val="1"/>
      <w:marLeft w:val="0"/>
      <w:marRight w:val="0"/>
      <w:marTop w:val="0"/>
      <w:marBottom w:val="0"/>
      <w:divBdr>
        <w:top w:val="none" w:sz="0" w:space="0" w:color="auto"/>
        <w:left w:val="none" w:sz="0" w:space="0" w:color="auto"/>
        <w:bottom w:val="none" w:sz="0" w:space="0" w:color="auto"/>
        <w:right w:val="none" w:sz="0" w:space="0" w:color="auto"/>
      </w:divBdr>
    </w:div>
    <w:div w:id="1857966201">
      <w:bodyDiv w:val="1"/>
      <w:marLeft w:val="0"/>
      <w:marRight w:val="0"/>
      <w:marTop w:val="0"/>
      <w:marBottom w:val="0"/>
      <w:divBdr>
        <w:top w:val="none" w:sz="0" w:space="0" w:color="auto"/>
        <w:left w:val="none" w:sz="0" w:space="0" w:color="auto"/>
        <w:bottom w:val="none" w:sz="0" w:space="0" w:color="auto"/>
        <w:right w:val="none" w:sz="0" w:space="0" w:color="auto"/>
      </w:divBdr>
    </w:div>
    <w:div w:id="1861510330">
      <w:bodyDiv w:val="1"/>
      <w:marLeft w:val="0"/>
      <w:marRight w:val="0"/>
      <w:marTop w:val="0"/>
      <w:marBottom w:val="0"/>
      <w:divBdr>
        <w:top w:val="none" w:sz="0" w:space="0" w:color="auto"/>
        <w:left w:val="none" w:sz="0" w:space="0" w:color="auto"/>
        <w:bottom w:val="none" w:sz="0" w:space="0" w:color="auto"/>
        <w:right w:val="none" w:sz="0" w:space="0" w:color="auto"/>
      </w:divBdr>
    </w:div>
    <w:div w:id="1881822257">
      <w:bodyDiv w:val="1"/>
      <w:marLeft w:val="0"/>
      <w:marRight w:val="0"/>
      <w:marTop w:val="0"/>
      <w:marBottom w:val="0"/>
      <w:divBdr>
        <w:top w:val="none" w:sz="0" w:space="0" w:color="auto"/>
        <w:left w:val="none" w:sz="0" w:space="0" w:color="auto"/>
        <w:bottom w:val="none" w:sz="0" w:space="0" w:color="auto"/>
        <w:right w:val="none" w:sz="0" w:space="0" w:color="auto"/>
      </w:divBdr>
    </w:div>
    <w:div w:id="1887325901">
      <w:bodyDiv w:val="1"/>
      <w:marLeft w:val="0"/>
      <w:marRight w:val="0"/>
      <w:marTop w:val="0"/>
      <w:marBottom w:val="0"/>
      <w:divBdr>
        <w:top w:val="none" w:sz="0" w:space="0" w:color="auto"/>
        <w:left w:val="none" w:sz="0" w:space="0" w:color="auto"/>
        <w:bottom w:val="none" w:sz="0" w:space="0" w:color="auto"/>
        <w:right w:val="none" w:sz="0" w:space="0" w:color="auto"/>
      </w:divBdr>
    </w:div>
    <w:div w:id="1904482961">
      <w:bodyDiv w:val="1"/>
      <w:marLeft w:val="0"/>
      <w:marRight w:val="0"/>
      <w:marTop w:val="0"/>
      <w:marBottom w:val="0"/>
      <w:divBdr>
        <w:top w:val="none" w:sz="0" w:space="0" w:color="auto"/>
        <w:left w:val="none" w:sz="0" w:space="0" w:color="auto"/>
        <w:bottom w:val="none" w:sz="0" w:space="0" w:color="auto"/>
        <w:right w:val="none" w:sz="0" w:space="0" w:color="auto"/>
      </w:divBdr>
    </w:div>
    <w:div w:id="1909223125">
      <w:bodyDiv w:val="1"/>
      <w:marLeft w:val="0"/>
      <w:marRight w:val="0"/>
      <w:marTop w:val="0"/>
      <w:marBottom w:val="0"/>
      <w:divBdr>
        <w:top w:val="none" w:sz="0" w:space="0" w:color="auto"/>
        <w:left w:val="none" w:sz="0" w:space="0" w:color="auto"/>
        <w:bottom w:val="none" w:sz="0" w:space="0" w:color="auto"/>
        <w:right w:val="none" w:sz="0" w:space="0" w:color="auto"/>
      </w:divBdr>
    </w:div>
    <w:div w:id="1915433370">
      <w:bodyDiv w:val="1"/>
      <w:marLeft w:val="0"/>
      <w:marRight w:val="0"/>
      <w:marTop w:val="0"/>
      <w:marBottom w:val="0"/>
      <w:divBdr>
        <w:top w:val="none" w:sz="0" w:space="0" w:color="auto"/>
        <w:left w:val="none" w:sz="0" w:space="0" w:color="auto"/>
        <w:bottom w:val="none" w:sz="0" w:space="0" w:color="auto"/>
        <w:right w:val="none" w:sz="0" w:space="0" w:color="auto"/>
      </w:divBdr>
    </w:div>
    <w:div w:id="1924146288">
      <w:bodyDiv w:val="1"/>
      <w:marLeft w:val="0"/>
      <w:marRight w:val="0"/>
      <w:marTop w:val="0"/>
      <w:marBottom w:val="0"/>
      <w:divBdr>
        <w:top w:val="none" w:sz="0" w:space="0" w:color="auto"/>
        <w:left w:val="none" w:sz="0" w:space="0" w:color="auto"/>
        <w:bottom w:val="none" w:sz="0" w:space="0" w:color="auto"/>
        <w:right w:val="none" w:sz="0" w:space="0" w:color="auto"/>
      </w:divBdr>
    </w:div>
    <w:div w:id="1945528418">
      <w:bodyDiv w:val="1"/>
      <w:marLeft w:val="0"/>
      <w:marRight w:val="0"/>
      <w:marTop w:val="0"/>
      <w:marBottom w:val="0"/>
      <w:divBdr>
        <w:top w:val="none" w:sz="0" w:space="0" w:color="auto"/>
        <w:left w:val="none" w:sz="0" w:space="0" w:color="auto"/>
        <w:bottom w:val="none" w:sz="0" w:space="0" w:color="auto"/>
        <w:right w:val="none" w:sz="0" w:space="0" w:color="auto"/>
      </w:divBdr>
      <w:divsChild>
        <w:div w:id="172644798">
          <w:marLeft w:val="0"/>
          <w:marRight w:val="0"/>
          <w:marTop w:val="0"/>
          <w:marBottom w:val="0"/>
          <w:divBdr>
            <w:top w:val="none" w:sz="0" w:space="0" w:color="auto"/>
            <w:left w:val="double" w:sz="6" w:space="1" w:color="auto"/>
            <w:bottom w:val="none" w:sz="0" w:space="0" w:color="auto"/>
            <w:right w:val="none" w:sz="0" w:space="0" w:color="auto"/>
          </w:divBdr>
        </w:div>
      </w:divsChild>
    </w:div>
    <w:div w:id="1956909002">
      <w:bodyDiv w:val="1"/>
      <w:marLeft w:val="0"/>
      <w:marRight w:val="0"/>
      <w:marTop w:val="0"/>
      <w:marBottom w:val="0"/>
      <w:divBdr>
        <w:top w:val="none" w:sz="0" w:space="0" w:color="auto"/>
        <w:left w:val="none" w:sz="0" w:space="0" w:color="auto"/>
        <w:bottom w:val="none" w:sz="0" w:space="0" w:color="auto"/>
        <w:right w:val="none" w:sz="0" w:space="0" w:color="auto"/>
      </w:divBdr>
    </w:div>
    <w:div w:id="1966303505">
      <w:bodyDiv w:val="1"/>
      <w:marLeft w:val="0"/>
      <w:marRight w:val="0"/>
      <w:marTop w:val="0"/>
      <w:marBottom w:val="0"/>
      <w:divBdr>
        <w:top w:val="none" w:sz="0" w:space="0" w:color="auto"/>
        <w:left w:val="none" w:sz="0" w:space="0" w:color="auto"/>
        <w:bottom w:val="none" w:sz="0" w:space="0" w:color="auto"/>
        <w:right w:val="none" w:sz="0" w:space="0" w:color="auto"/>
      </w:divBdr>
    </w:div>
    <w:div w:id="1969120782">
      <w:bodyDiv w:val="1"/>
      <w:marLeft w:val="0"/>
      <w:marRight w:val="0"/>
      <w:marTop w:val="0"/>
      <w:marBottom w:val="0"/>
      <w:divBdr>
        <w:top w:val="none" w:sz="0" w:space="0" w:color="auto"/>
        <w:left w:val="none" w:sz="0" w:space="0" w:color="auto"/>
        <w:bottom w:val="none" w:sz="0" w:space="0" w:color="auto"/>
        <w:right w:val="none" w:sz="0" w:space="0" w:color="auto"/>
      </w:divBdr>
    </w:div>
    <w:div w:id="1977485116">
      <w:bodyDiv w:val="1"/>
      <w:marLeft w:val="0"/>
      <w:marRight w:val="0"/>
      <w:marTop w:val="0"/>
      <w:marBottom w:val="0"/>
      <w:divBdr>
        <w:top w:val="none" w:sz="0" w:space="0" w:color="auto"/>
        <w:left w:val="none" w:sz="0" w:space="0" w:color="auto"/>
        <w:bottom w:val="none" w:sz="0" w:space="0" w:color="auto"/>
        <w:right w:val="none" w:sz="0" w:space="0" w:color="auto"/>
      </w:divBdr>
    </w:div>
    <w:div w:id="1993826033">
      <w:bodyDiv w:val="1"/>
      <w:marLeft w:val="0"/>
      <w:marRight w:val="0"/>
      <w:marTop w:val="0"/>
      <w:marBottom w:val="0"/>
      <w:divBdr>
        <w:top w:val="none" w:sz="0" w:space="0" w:color="auto"/>
        <w:left w:val="none" w:sz="0" w:space="0" w:color="auto"/>
        <w:bottom w:val="none" w:sz="0" w:space="0" w:color="auto"/>
        <w:right w:val="none" w:sz="0" w:space="0" w:color="auto"/>
      </w:divBdr>
    </w:div>
    <w:div w:id="1996375807">
      <w:bodyDiv w:val="1"/>
      <w:marLeft w:val="0"/>
      <w:marRight w:val="0"/>
      <w:marTop w:val="0"/>
      <w:marBottom w:val="0"/>
      <w:divBdr>
        <w:top w:val="none" w:sz="0" w:space="0" w:color="auto"/>
        <w:left w:val="none" w:sz="0" w:space="0" w:color="auto"/>
        <w:bottom w:val="none" w:sz="0" w:space="0" w:color="auto"/>
        <w:right w:val="none" w:sz="0" w:space="0" w:color="auto"/>
      </w:divBdr>
    </w:div>
    <w:div w:id="2006863137">
      <w:bodyDiv w:val="1"/>
      <w:marLeft w:val="0"/>
      <w:marRight w:val="0"/>
      <w:marTop w:val="0"/>
      <w:marBottom w:val="0"/>
      <w:divBdr>
        <w:top w:val="none" w:sz="0" w:space="0" w:color="auto"/>
        <w:left w:val="none" w:sz="0" w:space="0" w:color="auto"/>
        <w:bottom w:val="none" w:sz="0" w:space="0" w:color="auto"/>
        <w:right w:val="none" w:sz="0" w:space="0" w:color="auto"/>
      </w:divBdr>
      <w:divsChild>
        <w:div w:id="1507286196">
          <w:marLeft w:val="0"/>
          <w:marRight w:val="0"/>
          <w:marTop w:val="180"/>
          <w:marBottom w:val="180"/>
          <w:divBdr>
            <w:top w:val="none" w:sz="0" w:space="0" w:color="auto"/>
            <w:left w:val="none" w:sz="0" w:space="0" w:color="auto"/>
            <w:bottom w:val="none" w:sz="0" w:space="0" w:color="auto"/>
            <w:right w:val="none" w:sz="0" w:space="0" w:color="auto"/>
          </w:divBdr>
        </w:div>
      </w:divsChild>
    </w:div>
    <w:div w:id="2008088846">
      <w:bodyDiv w:val="1"/>
      <w:marLeft w:val="0"/>
      <w:marRight w:val="0"/>
      <w:marTop w:val="0"/>
      <w:marBottom w:val="0"/>
      <w:divBdr>
        <w:top w:val="none" w:sz="0" w:space="0" w:color="auto"/>
        <w:left w:val="none" w:sz="0" w:space="0" w:color="auto"/>
        <w:bottom w:val="none" w:sz="0" w:space="0" w:color="auto"/>
        <w:right w:val="none" w:sz="0" w:space="0" w:color="auto"/>
      </w:divBdr>
    </w:div>
    <w:div w:id="2008557844">
      <w:bodyDiv w:val="1"/>
      <w:marLeft w:val="0"/>
      <w:marRight w:val="0"/>
      <w:marTop w:val="0"/>
      <w:marBottom w:val="0"/>
      <w:divBdr>
        <w:top w:val="none" w:sz="0" w:space="0" w:color="auto"/>
        <w:left w:val="none" w:sz="0" w:space="0" w:color="auto"/>
        <w:bottom w:val="none" w:sz="0" w:space="0" w:color="auto"/>
        <w:right w:val="none" w:sz="0" w:space="0" w:color="auto"/>
      </w:divBdr>
    </w:div>
    <w:div w:id="2014338364">
      <w:bodyDiv w:val="1"/>
      <w:marLeft w:val="0"/>
      <w:marRight w:val="0"/>
      <w:marTop w:val="0"/>
      <w:marBottom w:val="0"/>
      <w:divBdr>
        <w:top w:val="none" w:sz="0" w:space="0" w:color="auto"/>
        <w:left w:val="none" w:sz="0" w:space="0" w:color="auto"/>
        <w:bottom w:val="none" w:sz="0" w:space="0" w:color="auto"/>
        <w:right w:val="none" w:sz="0" w:space="0" w:color="auto"/>
      </w:divBdr>
    </w:div>
    <w:div w:id="2016766625">
      <w:bodyDiv w:val="1"/>
      <w:marLeft w:val="0"/>
      <w:marRight w:val="0"/>
      <w:marTop w:val="0"/>
      <w:marBottom w:val="0"/>
      <w:divBdr>
        <w:top w:val="none" w:sz="0" w:space="0" w:color="auto"/>
        <w:left w:val="none" w:sz="0" w:space="0" w:color="auto"/>
        <w:bottom w:val="none" w:sz="0" w:space="0" w:color="auto"/>
        <w:right w:val="none" w:sz="0" w:space="0" w:color="auto"/>
      </w:divBdr>
    </w:div>
    <w:div w:id="2037652654">
      <w:bodyDiv w:val="1"/>
      <w:marLeft w:val="0"/>
      <w:marRight w:val="0"/>
      <w:marTop w:val="0"/>
      <w:marBottom w:val="0"/>
      <w:divBdr>
        <w:top w:val="none" w:sz="0" w:space="0" w:color="auto"/>
        <w:left w:val="none" w:sz="0" w:space="0" w:color="auto"/>
        <w:bottom w:val="none" w:sz="0" w:space="0" w:color="auto"/>
        <w:right w:val="none" w:sz="0" w:space="0" w:color="auto"/>
      </w:divBdr>
      <w:divsChild>
        <w:div w:id="1897857261">
          <w:marLeft w:val="0"/>
          <w:marRight w:val="0"/>
          <w:marTop w:val="0"/>
          <w:marBottom w:val="0"/>
          <w:divBdr>
            <w:top w:val="none" w:sz="0" w:space="0" w:color="auto"/>
            <w:left w:val="double" w:sz="6" w:space="1" w:color="auto"/>
            <w:bottom w:val="none" w:sz="0" w:space="0" w:color="auto"/>
            <w:right w:val="none" w:sz="0" w:space="0" w:color="auto"/>
          </w:divBdr>
        </w:div>
      </w:divsChild>
    </w:div>
    <w:div w:id="2042781178">
      <w:bodyDiv w:val="1"/>
      <w:marLeft w:val="0"/>
      <w:marRight w:val="0"/>
      <w:marTop w:val="0"/>
      <w:marBottom w:val="0"/>
      <w:divBdr>
        <w:top w:val="none" w:sz="0" w:space="0" w:color="auto"/>
        <w:left w:val="none" w:sz="0" w:space="0" w:color="auto"/>
        <w:bottom w:val="none" w:sz="0" w:space="0" w:color="auto"/>
        <w:right w:val="none" w:sz="0" w:space="0" w:color="auto"/>
      </w:divBdr>
    </w:div>
    <w:div w:id="204552312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12696088">
      <w:bodyDiv w:val="1"/>
      <w:marLeft w:val="0"/>
      <w:marRight w:val="0"/>
      <w:marTop w:val="0"/>
      <w:marBottom w:val="0"/>
      <w:divBdr>
        <w:top w:val="none" w:sz="0" w:space="0" w:color="auto"/>
        <w:left w:val="none" w:sz="0" w:space="0" w:color="auto"/>
        <w:bottom w:val="none" w:sz="0" w:space="0" w:color="auto"/>
        <w:right w:val="none" w:sz="0" w:space="0" w:color="auto"/>
      </w:divBdr>
    </w:div>
    <w:div w:id="2133597790">
      <w:bodyDiv w:val="1"/>
      <w:marLeft w:val="0"/>
      <w:marRight w:val="0"/>
      <w:marTop w:val="0"/>
      <w:marBottom w:val="0"/>
      <w:divBdr>
        <w:top w:val="none" w:sz="0" w:space="0" w:color="auto"/>
        <w:left w:val="none" w:sz="0" w:space="0" w:color="auto"/>
        <w:bottom w:val="none" w:sz="0" w:space="0" w:color="auto"/>
        <w:right w:val="none" w:sz="0" w:space="0" w:color="auto"/>
      </w:divBdr>
    </w:div>
    <w:div w:id="213420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B920E-3A1D-4C00-AF05-F61000AA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21</Pages>
  <Words>1497</Words>
  <Characters>8537</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Артем Глущенко</dc:creator>
  <cp:keywords/>
  <dc:description/>
  <cp:lastModifiedBy>Иван Андреев</cp:lastModifiedBy>
  <cp:revision>96</cp:revision>
  <cp:lastPrinted>2015-07-17T09:06:00Z</cp:lastPrinted>
  <dcterms:created xsi:type="dcterms:W3CDTF">2020-02-29T19:01:00Z</dcterms:created>
  <dcterms:modified xsi:type="dcterms:W3CDTF">2023-05-26T20:31:00Z</dcterms:modified>
</cp:coreProperties>
</file>