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2D45" w14:textId="3EB46942" w:rsidR="00491502" w:rsidRDefault="00491502" w:rsidP="00491502">
      <w:pPr>
        <w:pStyle w:val="Prrafodelista"/>
        <w:numPr>
          <w:ilvl w:val="0"/>
          <w:numId w:val="1"/>
        </w:numPr>
      </w:pPr>
      <w:r>
        <w:t>¿Cómo se conectan los periféricos al computador?</w:t>
      </w:r>
    </w:p>
    <w:p w14:paraId="13DA7482" w14:textId="22BD378C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>: Depende, puesto que la mayoría de periféricos se pueden conectar con por ejemplo un cable al computador, como también puede ser conectados mediante conexión bluetooth, por ejemplo, mouse, teclado o audífonos inalámbricos.</w:t>
      </w:r>
    </w:p>
    <w:p w14:paraId="6B9B6D0E" w14:textId="630DACB4" w:rsidR="00491502" w:rsidRDefault="00491502" w:rsidP="00491502">
      <w:pPr>
        <w:pStyle w:val="Prrafodelista"/>
        <w:numPr>
          <w:ilvl w:val="0"/>
          <w:numId w:val="1"/>
        </w:numPr>
      </w:pPr>
      <w:r>
        <w:t>¿Cuál es la función del ratón (mouse)?</w:t>
      </w:r>
    </w:p>
    <w:p w14:paraId="7AB0933E" w14:textId="24B3920C" w:rsidR="00491502" w:rsidRDefault="00491502" w:rsidP="00491502">
      <w:pPr>
        <w:pStyle w:val="Prrafodelista"/>
      </w:pPr>
      <w:r>
        <w:t xml:space="preserve">El mouse permite mostrar un cursor o puntero, que permite interactuar con los programas del computador </w:t>
      </w:r>
      <w:proofErr w:type="spellStart"/>
      <w:r>
        <w:t>mas</w:t>
      </w:r>
      <w:proofErr w:type="spellEnd"/>
      <w:r>
        <w:t xml:space="preserve"> fácilmente.</w:t>
      </w:r>
    </w:p>
    <w:p w14:paraId="44B3ACBE" w14:textId="72C51810" w:rsidR="00491502" w:rsidRDefault="00491502" w:rsidP="00491502">
      <w:pPr>
        <w:pStyle w:val="Prrafodelista"/>
        <w:numPr>
          <w:ilvl w:val="0"/>
          <w:numId w:val="1"/>
        </w:numPr>
      </w:pPr>
      <w:r>
        <w:t>¿Qué hace el escáner?</w:t>
      </w:r>
    </w:p>
    <w:p w14:paraId="25CE349C" w14:textId="6FA03731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 xml:space="preserve">: Es un </w:t>
      </w:r>
      <w:proofErr w:type="spellStart"/>
      <w:r>
        <w:t>periferico</w:t>
      </w:r>
      <w:proofErr w:type="spellEnd"/>
      <w:r>
        <w:t xml:space="preserve"> de entrada que utiliza luz para convertir documentos físicos como fotografías en un formato digital</w:t>
      </w:r>
    </w:p>
    <w:p w14:paraId="6BA4BF49" w14:textId="52C95094" w:rsidR="00491502" w:rsidRDefault="00491502" w:rsidP="00491502">
      <w:pPr>
        <w:pStyle w:val="Prrafodelista"/>
        <w:numPr>
          <w:ilvl w:val="0"/>
          <w:numId w:val="1"/>
        </w:numPr>
      </w:pPr>
      <w:r>
        <w:t xml:space="preserve">¿Para qué sirve el joystick o </w:t>
      </w:r>
      <w:proofErr w:type="spellStart"/>
      <w:r>
        <w:t>gamepad</w:t>
      </w:r>
      <w:proofErr w:type="spellEnd"/>
      <w:r>
        <w:t>?</w:t>
      </w:r>
    </w:p>
    <w:p w14:paraId="1D6F52D4" w14:textId="0AE89F04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>: Se usa principalmente en consolas para jugar, en el caso mas especifico, controlar el personaje de un juego, pero también se puede usar para navegar</w:t>
      </w:r>
    </w:p>
    <w:p w14:paraId="086A6EF1" w14:textId="4ED0D358" w:rsidR="00491502" w:rsidRDefault="00491502" w:rsidP="00491502">
      <w:pPr>
        <w:pStyle w:val="Prrafodelista"/>
        <w:numPr>
          <w:ilvl w:val="0"/>
          <w:numId w:val="1"/>
        </w:numPr>
      </w:pPr>
      <w:r>
        <w:t>¿Qué hace la impresora como periférico de salida?</w:t>
      </w:r>
    </w:p>
    <w:p w14:paraId="69D94249" w14:textId="507DA1C1" w:rsidR="00491502" w:rsidRDefault="00491502" w:rsidP="00491502">
      <w:pPr>
        <w:ind w:left="720"/>
      </w:pPr>
      <w:proofErr w:type="spellStart"/>
      <w:r>
        <w:t>Rta</w:t>
      </w:r>
      <w:proofErr w:type="spellEnd"/>
      <w:r>
        <w:t xml:space="preserve">: Al enviarse el documento a imprimir, expulsa por decirlo </w:t>
      </w:r>
      <w:proofErr w:type="spellStart"/>
      <w:r>
        <w:t>asi</w:t>
      </w:r>
      <w:proofErr w:type="spellEnd"/>
      <w:r>
        <w:t>, la información digital previamente cargada a la impresora</w:t>
      </w:r>
    </w:p>
    <w:p w14:paraId="762EC1EE" w14:textId="69264748" w:rsidR="00491502" w:rsidRDefault="00491502" w:rsidP="00491502">
      <w:pPr>
        <w:pStyle w:val="Prrafodelista"/>
        <w:numPr>
          <w:ilvl w:val="0"/>
          <w:numId w:val="1"/>
        </w:numPr>
      </w:pPr>
      <w:r>
        <w:t>¿Qué tipo de periférico es la impresora multifunción y por qué?</w:t>
      </w:r>
    </w:p>
    <w:p w14:paraId="3CCEEB51" w14:textId="076A46E2" w:rsidR="00491502" w:rsidRDefault="00491502" w:rsidP="00491502">
      <w:pPr>
        <w:pStyle w:val="Prrafodelista"/>
      </w:pPr>
      <w:r>
        <w:t>Es un p</w:t>
      </w:r>
      <w:r>
        <w:t>eriférico mixto o de entrada/salida</w:t>
      </w:r>
      <w:r>
        <w:t xml:space="preserve">, </w:t>
      </w:r>
      <w:r>
        <w:t>porque combina funciones de entrada (escáner) y salida (impresora) en un solo dispositivo, permitiendo tanto introducir información al ordenador (digitalizar) como extraerla (imprimir)</w:t>
      </w:r>
      <w:r>
        <w:t>.</w:t>
      </w:r>
    </w:p>
    <w:p w14:paraId="7AD2B201" w14:textId="7DC16908" w:rsidR="00491502" w:rsidRDefault="00491502" w:rsidP="00491502">
      <w:pPr>
        <w:pStyle w:val="Prrafodelista"/>
        <w:numPr>
          <w:ilvl w:val="0"/>
          <w:numId w:val="1"/>
        </w:numPr>
      </w:pPr>
      <w:r>
        <w:t>¿Cuál es la diferencia entre un USB/Pendrive y un disco duro externo?</w:t>
      </w:r>
    </w:p>
    <w:p w14:paraId="4B6F0937" w14:textId="72D9CD5D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 xml:space="preserve">: la diferencia </w:t>
      </w:r>
      <w:proofErr w:type="spellStart"/>
      <w:r>
        <w:t>esta</w:t>
      </w:r>
      <w:proofErr w:type="spellEnd"/>
      <w:r>
        <w:t xml:space="preserve"> en su capacidad, velocidad y uso previsto: los pendrives son pequeños y portátiles para transferir archivos, mientras que los discos duros externos ofrecen mayor capacidad y rapidez</w:t>
      </w:r>
    </w:p>
    <w:p w14:paraId="0003DBF5" w14:textId="6EAF2C8E" w:rsidR="00491502" w:rsidRDefault="00491502" w:rsidP="00491502">
      <w:pPr>
        <w:pStyle w:val="Prrafodelista"/>
        <w:numPr>
          <w:ilvl w:val="0"/>
          <w:numId w:val="1"/>
        </w:numPr>
      </w:pPr>
      <w:r>
        <w:t>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35F0B727" w14:textId="474A4196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>:</w:t>
      </w:r>
      <w:r w:rsidRPr="00491502">
        <w:t xml:space="preserve"> </w:t>
      </w:r>
      <w:r>
        <w:t>Es</w:t>
      </w:r>
      <w:r>
        <w:t xml:space="preserve"> como el puente y gestor de tráfico entre la red interna de un hogar u oficina (LAN) e Internet (WAN/proveedor de servicios - ISP), permitiendo la conectividad, conversión de señales y distribución de datos</w:t>
      </w:r>
    </w:p>
    <w:p w14:paraId="2F1A08C4" w14:textId="014E97D6" w:rsidR="00491502" w:rsidRDefault="00491502" w:rsidP="00491502">
      <w:pPr>
        <w:pStyle w:val="Prrafodelista"/>
        <w:numPr>
          <w:ilvl w:val="0"/>
          <w:numId w:val="1"/>
        </w:numPr>
      </w:pPr>
      <w:r>
        <w:t>¿La cámara web es un periférico de entrada porque?</w:t>
      </w:r>
    </w:p>
    <w:p w14:paraId="26FADF20" w14:textId="4D8106BC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>:</w:t>
      </w:r>
      <w:r w:rsidR="00276592">
        <w:t xml:space="preserve"> Porque </w:t>
      </w:r>
      <w:r w:rsidR="00276592" w:rsidRPr="00276592">
        <w:rPr>
          <w:rStyle w:val="Textoennegrita"/>
          <w:rFonts w:cstheme="minorHAnsi"/>
          <w:b w:val="0"/>
          <w:bCs w:val="0"/>
          <w:sz w:val="20"/>
          <w:szCs w:val="20"/>
        </w:rPr>
        <w:t>captura imágenes, video y audio del entorno físico y los introduce o transmite al ordenador</w:t>
      </w:r>
      <w:r w:rsidR="00276592" w:rsidRPr="00276592">
        <w:rPr>
          <w:rFonts w:cstheme="minorHAnsi"/>
          <w:sz w:val="20"/>
          <w:szCs w:val="20"/>
        </w:rPr>
        <w:t xml:space="preserve"> </w:t>
      </w:r>
      <w:r w:rsidR="00276592" w:rsidRPr="00276592">
        <w:rPr>
          <w:rFonts w:cstheme="minorHAnsi"/>
        </w:rPr>
        <w:t>para</w:t>
      </w:r>
      <w:r w:rsidR="00276592">
        <w:t xml:space="preserve"> su procesamiento, visualización o grabación en tiempo rea</w:t>
      </w:r>
      <w:r w:rsidR="00276592">
        <w:t>l.</w:t>
      </w:r>
    </w:p>
    <w:p w14:paraId="76F85D15" w14:textId="1637135C" w:rsidR="00491502" w:rsidRDefault="00491502" w:rsidP="00491502">
      <w:pPr>
        <w:pStyle w:val="Prrafodelista"/>
        <w:numPr>
          <w:ilvl w:val="0"/>
          <w:numId w:val="1"/>
        </w:numPr>
      </w:pPr>
      <w:r>
        <w:t>¿Por qué los periféricos son esenciales según la exposición?</w:t>
      </w:r>
    </w:p>
    <w:p w14:paraId="319758D1" w14:textId="653E88EC" w:rsidR="00491502" w:rsidRDefault="00491502" w:rsidP="00491502">
      <w:pPr>
        <w:pStyle w:val="Prrafodelista"/>
      </w:pPr>
      <w:proofErr w:type="spellStart"/>
      <w:r>
        <w:t>Rta</w:t>
      </w:r>
      <w:proofErr w:type="spellEnd"/>
      <w:r>
        <w:t>:</w:t>
      </w:r>
      <w:r w:rsidR="00276592">
        <w:t xml:space="preserve"> Porque permiten interactuar desde la realidad, a la digitalización moderna que ha surgido con la evolución tecnológica, haciendo </w:t>
      </w:r>
      <w:proofErr w:type="spellStart"/>
      <w:r w:rsidR="00276592">
        <w:t>mas</w:t>
      </w:r>
      <w:proofErr w:type="spellEnd"/>
      <w:r w:rsidR="00276592">
        <w:t xml:space="preserve"> fácil esa interacción maquina/humano que permite tener mas comodidades en nuestras vidas, independientemente del tipo de </w:t>
      </w:r>
      <w:proofErr w:type="spellStart"/>
      <w:r w:rsidR="00276592">
        <w:t>periferico</w:t>
      </w:r>
      <w:proofErr w:type="spellEnd"/>
      <w:r w:rsidR="00276592">
        <w:t xml:space="preserve">, es una gran herramienta que facilita todo </w:t>
      </w:r>
      <w:proofErr w:type="spellStart"/>
      <w:r w:rsidR="00276592">
        <w:t>mas</w:t>
      </w:r>
      <w:proofErr w:type="spellEnd"/>
      <w:r w:rsidR="00276592">
        <w:t xml:space="preserve">. </w:t>
      </w:r>
    </w:p>
    <w:p w14:paraId="013AC55B" w14:textId="46B1F193" w:rsidR="00276592" w:rsidRDefault="00276592" w:rsidP="00491502">
      <w:pPr>
        <w:pStyle w:val="Prrafodelista"/>
      </w:pPr>
    </w:p>
    <w:p w14:paraId="338D731D" w14:textId="21C1ECE9" w:rsidR="00276592" w:rsidRDefault="00276592" w:rsidP="00491502">
      <w:pPr>
        <w:pStyle w:val="Prrafodelista"/>
      </w:pPr>
    </w:p>
    <w:sectPr w:rsidR="0027659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43A6F"/>
    <w:multiLevelType w:val="hybridMultilevel"/>
    <w:tmpl w:val="275C6A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02"/>
    <w:rsid w:val="00276592"/>
    <w:rsid w:val="0049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7FD1"/>
  <w15:chartTrackingRefBased/>
  <w15:docId w15:val="{F63CD0D1-48A0-421A-B73D-3E18E2A4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150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765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Esteban Aldana Doria</dc:creator>
  <cp:keywords/>
  <dc:description/>
  <cp:lastModifiedBy>Nicolas Esteban Aldana Doria</cp:lastModifiedBy>
  <cp:revision>2</cp:revision>
  <dcterms:created xsi:type="dcterms:W3CDTF">2026-05-15T02:49:00Z</dcterms:created>
  <dcterms:modified xsi:type="dcterms:W3CDTF">2026-05-15T03:04:00Z</dcterms:modified>
</cp:coreProperties>
</file>