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Sistema de Gestión para una Biblioteca</w:t>
      </w:r>
    </w:p>
    <w:p>
      <w:r>
        <w:t>Este documento presenta un análisis básico para un sistema de gestión de biblioteca, aplicando conceptos de análisis de requisitos, casos de uso, UML y análisis orientado a objetos.</w:t>
      </w:r>
    </w:p>
    <w:p>
      <w:pPr>
        <w:pStyle w:val="Heading2"/>
      </w:pPr>
      <w:r>
        <w:t>Objetivos</w:t>
      </w:r>
    </w:p>
    <w:p>
      <w:pPr>
        <w:pStyle w:val="ListBullet"/>
      </w:pPr>
      <w:r>
        <w:t>Aplicar conceptos de análisis de requisitos.</w:t>
      </w:r>
    </w:p>
    <w:p>
      <w:pPr>
        <w:pStyle w:val="ListBullet"/>
      </w:pPr>
      <w:r>
        <w:t>Interpretar correctamente los requisitos del sistema.</w:t>
      </w:r>
    </w:p>
    <w:p>
      <w:pPr>
        <w:pStyle w:val="ListBullet"/>
      </w:pPr>
      <w:r>
        <w:t>Realizar toma de decisiones sobre el funcionamiento del sistema.</w:t>
      </w:r>
    </w:p>
    <w:p>
      <w:pPr>
        <w:pStyle w:val="ListBullet"/>
      </w:pPr>
      <w:r>
        <w:t>Aplicar análisis orientado a objetos.</w:t>
      </w:r>
    </w:p>
    <w:p>
      <w:pPr>
        <w:pStyle w:val="ListBullet"/>
      </w:pPr>
      <w:r>
        <w:t>Identificar casos de uso y actores.</w:t>
      </w:r>
    </w:p>
    <w:p>
      <w:pPr>
        <w:pStyle w:val="ListBullet"/>
      </w:pPr>
      <w:r>
        <w:t>Representar información mediante UML.</w:t>
      </w:r>
    </w:p>
    <w:p>
      <w:pPr>
        <w:pStyle w:val="Heading2"/>
      </w:pPr>
      <w:r>
        <w:t>Tabla de 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Requisito</w:t>
            </w:r>
          </w:p>
        </w:tc>
      </w:tr>
      <w:tr>
        <w:tc>
          <w:tcPr>
            <w:tcW w:type="dxa" w:w="4320"/>
          </w:tcPr>
          <w:p>
            <w:r>
              <w:t>Funcional</w:t>
            </w:r>
          </w:p>
        </w:tc>
        <w:tc>
          <w:tcPr>
            <w:tcW w:type="dxa" w:w="4320"/>
          </w:tcPr>
          <w:p>
            <w:r>
              <w:t>El sistema debe permitir registrar libros en la biblioteca.</w:t>
            </w:r>
          </w:p>
        </w:tc>
      </w:tr>
      <w:tr>
        <w:tc>
          <w:tcPr>
            <w:tcW w:type="dxa" w:w="4320"/>
          </w:tcPr>
          <w:p>
            <w:r>
              <w:t>Funcional</w:t>
            </w:r>
          </w:p>
        </w:tc>
        <w:tc>
          <w:tcPr>
            <w:tcW w:type="dxa" w:w="4320"/>
          </w:tcPr>
          <w:p>
            <w:r>
              <w:t>El sistema debe permitir prestar y devolver libros.</w:t>
            </w:r>
          </w:p>
        </w:tc>
      </w:tr>
      <w:tr>
        <w:tc>
          <w:tcPr>
            <w:tcW w:type="dxa" w:w="4320"/>
          </w:tcPr>
          <w:p>
            <w:r>
              <w:t>No funcional</w:t>
            </w:r>
          </w:p>
        </w:tc>
        <w:tc>
          <w:tcPr>
            <w:tcW w:type="dxa" w:w="4320"/>
          </w:tcPr>
          <w:p>
            <w:r>
              <w:t>El sistema debe responder rápidamente a las consultas.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Bibliotecario</w:t>
            </w:r>
          </w:p>
        </w:tc>
      </w:tr>
    </w:tbl>
    <w:p>
      <w:pPr>
        <w:pStyle w:val="Heading2"/>
      </w:pPr>
      <w:r>
        <w:t>¿Qué es UML?</w:t>
      </w:r>
    </w:p>
    <w:p>
      <w:r>
        <w:t>UML (Unified Modeling Language) es un lenguaje de modelado utilizado para representar de forma visual el diseño y funcionamiento de un sistema de software. Ayuda a organizar ideas y entender cómo interactúan los diferentes elementos del sistema.</w:t>
      </w:r>
    </w:p>
    <w:p>
      <w:pPr>
        <w:pStyle w:val="Heading2"/>
      </w:pPr>
      <w:r>
        <w:t>Ejemplos de Diagramas UML</w:t>
      </w:r>
    </w:p>
    <w:p>
      <w:pPr>
        <w:pStyle w:val="ListBullet"/>
      </w:pPr>
      <w:r>
        <w:rPr>
          <w:b/>
        </w:rPr>
        <w:t xml:space="preserve">Diagrama de casos de uso: </w:t>
      </w:r>
      <w:r>
        <w:t>Muestra las acciones que pueden realizar los usuarios dentro del sistema.</w:t>
      </w:r>
    </w:p>
    <w:p>
      <w:pPr>
        <w:pStyle w:val="ListBullet"/>
      </w:pPr>
      <w:r>
        <w:rPr>
          <w:b/>
        </w:rPr>
        <w:t xml:space="preserve">Diagrama de clases: </w:t>
      </w:r>
      <w:r>
        <w:t>Representa las clases, atributos y relaciones del sistema.</w:t>
      </w:r>
    </w:p>
    <w:p>
      <w:pPr>
        <w:pStyle w:val="ListBullet"/>
      </w:pPr>
      <w:r>
        <w:rPr>
          <w:b/>
        </w:rPr>
        <w:t xml:space="preserve">Diagrama de secuencia: </w:t>
      </w:r>
      <w:r>
        <w:t>Muestra el orden en que ocurren las interacciones dentro del sistema.</w:t>
      </w:r>
    </w:p>
    <w:p>
      <w:pPr>
        <w:pStyle w:val="Heading2"/>
      </w:pPr>
      <w:r>
        <w:t>¿Qué es un actor?</w:t>
      </w:r>
    </w:p>
    <w:p>
      <w:r>
        <w:t>Un actor representa una persona o entidad que interactúa con el sistema. Los actores realizan acciones o utilizan funciones del sistema.</w:t>
      </w:r>
    </w:p>
    <w:p>
      <w:pPr>
        <w:pStyle w:val="Heading2"/>
      </w:pPr>
      <w:r>
        <w:t>Ejemplos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Bibliotecario</w:t>
            </w:r>
          </w:p>
        </w:tc>
        <w:tc>
          <w:tcPr>
            <w:tcW w:type="dxa" w:w="4320"/>
          </w:tcPr>
          <w:p>
            <w:r>
              <w:t>Registra libros y préstamos.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Solicita y devuelve libros.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Gestiona el sistema.</w:t>
            </w:r>
          </w:p>
        </w:tc>
      </w:tr>
      <w:tr>
        <w:tc>
          <w:tcPr>
            <w:tcW w:type="dxa" w:w="4320"/>
          </w:tcPr>
          <w:p>
            <w:r>
              <w:t>Sistema de pagos</w:t>
            </w:r>
          </w:p>
        </w:tc>
        <w:tc>
          <w:tcPr>
            <w:tcW w:type="dxa" w:w="4320"/>
          </w:tcPr>
          <w:p>
            <w:r>
              <w:t>Procesa multas o pagos.</w:t>
            </w:r>
          </w:p>
        </w:tc>
      </w:tr>
    </w:tbl>
    <w:p>
      <w:pPr>
        <w:pStyle w:val="Heading2"/>
      </w:pPr>
      <w:r>
        <w:t>Ejemplo de Caso de Uso</w:t>
      </w:r>
    </w:p>
    <w:p>
      <w:r>
        <w:t>Caso de uso: Prestar libro</w:t>
      </w:r>
    </w:p>
    <w:p>
      <w:pPr>
        <w:pStyle w:val="ListNumber"/>
      </w:pPr>
      <w:r>
        <w:t>El bibliotecario busca el libro en el sistema.</w:t>
      </w:r>
    </w:p>
    <w:p>
      <w:pPr>
        <w:pStyle w:val="ListNumber"/>
      </w:pPr>
      <w:r>
        <w:t>El sistema verifica si el libro está disponible.</w:t>
      </w:r>
    </w:p>
    <w:p>
      <w:pPr>
        <w:pStyle w:val="ListNumber"/>
      </w:pPr>
      <w:r>
        <w:t>El sistema registra el préstamo.</w:t>
      </w:r>
    </w:p>
    <w:p>
      <w:pPr>
        <w:pStyle w:val="ListNumber"/>
      </w:pPr>
      <w:r>
        <w:t>El usuario recibe el libro.</w:t>
      </w:r>
    </w:p>
    <w:p>
      <w:pPr>
        <w:pStyle w:val="Heading2"/>
      </w:pPr>
      <w:r>
        <w:t>Análisis Orientado a Objetos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Objeto</w:t>
            </w:r>
          </w:p>
        </w:tc>
        <w:tc>
          <w:tcPr>
            <w:tcW w:type="dxa" w:w="2880"/>
          </w:tcPr>
          <w:p>
            <w:r>
              <w:t>Atributos</w:t>
            </w:r>
          </w:p>
        </w:tc>
        <w:tc>
          <w:tcPr>
            <w:tcW w:type="dxa" w:w="2880"/>
          </w:tcPr>
          <w:p>
            <w:r>
              <w:t>Métodos</w:t>
            </w:r>
          </w:p>
        </w:tc>
      </w:tr>
      <w:tr>
        <w:tc>
          <w:tcPr>
            <w:tcW w:type="dxa" w:w="2880"/>
          </w:tcPr>
          <w:p>
            <w:r>
              <w:t>Libro</w:t>
            </w:r>
          </w:p>
        </w:tc>
        <w:tc>
          <w:tcPr>
            <w:tcW w:type="dxa" w:w="2880"/>
          </w:tcPr>
          <w:p>
            <w:r>
              <w:t>Título, autor, código</w:t>
            </w:r>
          </w:p>
        </w:tc>
        <w:tc>
          <w:tcPr>
            <w:tcW w:type="dxa" w:w="2880"/>
          </w:tcPr>
          <w:p>
            <w:r>
              <w:t>prestar(), devolver()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Nombre, documento</w:t>
            </w:r>
          </w:p>
        </w:tc>
        <w:tc>
          <w:tcPr>
            <w:tcW w:type="dxa" w:w="2880"/>
          </w:tcPr>
          <w:p>
            <w:r>
              <w:t>solicitarLibro()</w:t>
            </w:r>
          </w:p>
        </w:tc>
      </w:tr>
      <w:tr>
        <w:tc>
          <w:tcPr>
            <w:tcW w:type="dxa" w:w="2880"/>
          </w:tcPr>
          <w:p>
            <w:r>
              <w:t>Préstamo</w:t>
            </w:r>
          </w:p>
        </w:tc>
        <w:tc>
          <w:tcPr>
            <w:tcW w:type="dxa" w:w="2880"/>
          </w:tcPr>
          <w:p>
            <w:r>
              <w:t>Fecha, estado</w:t>
            </w:r>
          </w:p>
        </w:tc>
        <w:tc>
          <w:tcPr>
            <w:tcW w:type="dxa" w:w="2880"/>
          </w:tcPr>
          <w:p>
            <w:r>
              <w:t>registrarPrestamo()</w:t>
            </w:r>
          </w:p>
        </w:tc>
      </w:tr>
    </w:tbl>
    <w:p>
      <w:pPr>
        <w:pStyle w:val="Heading2"/>
      </w:pPr>
      <w:r>
        <w:t>Conclusión</w:t>
      </w:r>
    </w:p>
    <w:p>
      <w:r>
        <w:t>El sistema de gestión para una biblioteca permite organizar el manejo de libros, usuarios y préstamos de manera más eficiente. Además, el uso de UML y el análisis orientado a objetos ayuda a comprender mejor la estructura y funcionamiento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