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E3D1A" w14:textId="77777777" w:rsidR="005E70CE" w:rsidRPr="00E64004" w:rsidRDefault="005E70CE" w:rsidP="005E70CE">
      <w:pPr>
        <w:spacing w:after="0" w:line="120" w:lineRule="atLeast"/>
        <w:jc w:val="center"/>
        <w:rPr>
          <w:rFonts w:ascii="Times New Roman" w:hAnsi="Times New Roman"/>
          <w:b/>
          <w:sz w:val="28"/>
          <w:szCs w:val="24"/>
        </w:rPr>
      </w:pPr>
      <w:r w:rsidRPr="00E64004">
        <w:rPr>
          <w:rFonts w:ascii="Times New Roman" w:hAnsi="Times New Roman"/>
          <w:b/>
          <w:sz w:val="28"/>
          <w:szCs w:val="24"/>
        </w:rPr>
        <w:t>НОРМОКОНТРОЛЬ</w:t>
      </w:r>
    </w:p>
    <w:p w14:paraId="55FAD09B" w14:textId="77777777" w:rsidR="005E70CE" w:rsidRPr="00E64004" w:rsidRDefault="005E70CE" w:rsidP="005E70CE">
      <w:pPr>
        <w:spacing w:after="0" w:line="12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E64004">
        <w:rPr>
          <w:rFonts w:ascii="Times New Roman" w:hAnsi="Times New Roman"/>
          <w:b/>
          <w:sz w:val="24"/>
          <w:szCs w:val="24"/>
        </w:rPr>
        <w:t>дипломной работы</w:t>
      </w:r>
    </w:p>
    <w:p w14:paraId="1221B310" w14:textId="525A6AA5" w:rsidR="005E70CE" w:rsidRPr="00E64004" w:rsidRDefault="005E70CE" w:rsidP="005E70CE">
      <w:pPr>
        <w:spacing w:after="0" w:line="120" w:lineRule="atLeast"/>
        <w:jc w:val="both"/>
        <w:rPr>
          <w:rFonts w:ascii="Times New Roman" w:hAnsi="Times New Roman"/>
          <w:b/>
          <w:sz w:val="24"/>
          <w:szCs w:val="24"/>
        </w:rPr>
      </w:pPr>
      <w:r w:rsidRPr="00E64004">
        <w:rPr>
          <w:rFonts w:ascii="Times New Roman" w:hAnsi="Times New Roman"/>
          <w:sz w:val="24"/>
          <w:szCs w:val="24"/>
        </w:rPr>
        <w:t>Тема ДР «</w:t>
      </w:r>
      <w:r w:rsidR="00DA4A77" w:rsidRPr="00E64004">
        <w:rPr>
          <w:rFonts w:ascii="Times New Roman" w:hAnsi="Times New Roman"/>
          <w:sz w:val="24"/>
          <w:szCs w:val="24"/>
          <w:u w:val="single"/>
        </w:rPr>
        <w:t>Разработка информационного сайта «Навигатор для школьников» (на примере МОУ «Средняя школа №11»)</w:t>
      </w:r>
      <w:r w:rsidR="0006295B" w:rsidRPr="00E64004">
        <w:rPr>
          <w:rFonts w:ascii="Times New Roman" w:hAnsi="Times New Roman"/>
          <w:sz w:val="24"/>
          <w:szCs w:val="24"/>
          <w:u w:val="single"/>
        </w:rPr>
        <w:t>»</w:t>
      </w:r>
    </w:p>
    <w:p w14:paraId="5784CCF3" w14:textId="62507C29" w:rsidR="005E70CE" w:rsidRPr="00E64004" w:rsidRDefault="005E70CE" w:rsidP="00171A64">
      <w:pPr>
        <w:spacing w:line="120" w:lineRule="atLeast"/>
        <w:jc w:val="both"/>
        <w:rPr>
          <w:rFonts w:ascii="Times New Roman" w:hAnsi="Times New Roman"/>
          <w:sz w:val="24"/>
          <w:szCs w:val="24"/>
        </w:rPr>
      </w:pPr>
      <w:r w:rsidRPr="00E64004">
        <w:rPr>
          <w:rFonts w:ascii="Times New Roman" w:hAnsi="Times New Roman"/>
          <w:sz w:val="24"/>
          <w:szCs w:val="24"/>
        </w:rPr>
        <w:t xml:space="preserve">Студента </w:t>
      </w:r>
      <w:bookmarkStart w:id="0" w:name="_Hlk198425241"/>
      <w:r w:rsidR="00F53ADB" w:rsidRPr="00E64004">
        <w:rPr>
          <w:rFonts w:ascii="Times New Roman" w:hAnsi="Times New Roman"/>
          <w:bCs/>
          <w:sz w:val="24"/>
          <w:szCs w:val="24"/>
          <w:u w:val="single"/>
        </w:rPr>
        <w:t xml:space="preserve">Гасымова Руслана </w:t>
      </w:r>
      <w:proofErr w:type="spellStart"/>
      <w:r w:rsidR="00F53ADB" w:rsidRPr="00E64004">
        <w:rPr>
          <w:rFonts w:ascii="Times New Roman" w:hAnsi="Times New Roman"/>
          <w:bCs/>
          <w:sz w:val="24"/>
          <w:szCs w:val="24"/>
          <w:u w:val="single"/>
        </w:rPr>
        <w:t>Эльхановича</w:t>
      </w:r>
      <w:bookmarkEnd w:id="0"/>
      <w:proofErr w:type="spellEnd"/>
    </w:p>
    <w:p w14:paraId="1CB778B2" w14:textId="77777777" w:rsidR="005E70CE" w:rsidRPr="00E64004" w:rsidRDefault="005E70CE" w:rsidP="005E70CE">
      <w:pPr>
        <w:spacing w:after="0" w:line="12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E64004">
        <w:rPr>
          <w:rFonts w:ascii="Times New Roman" w:hAnsi="Times New Roman"/>
          <w:b/>
          <w:sz w:val="24"/>
          <w:szCs w:val="24"/>
        </w:rPr>
        <w:t>Анализ ДР на соответствие требованиям методических указаний</w:t>
      </w:r>
    </w:p>
    <w:tbl>
      <w:tblPr>
        <w:tblW w:w="10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6"/>
        <w:gridCol w:w="2997"/>
        <w:gridCol w:w="5609"/>
        <w:gridCol w:w="1640"/>
      </w:tblGrid>
      <w:tr w:rsidR="005E70CE" w:rsidRPr="00E64004" w14:paraId="54B9E0A5" w14:textId="77777777" w:rsidTr="0082395B">
        <w:trPr>
          <w:trHeight w:val="539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459E0627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№</w:t>
            </w:r>
          </w:p>
          <w:p w14:paraId="5A5ED69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п/п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035A4EB3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Объект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3A89CA39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Параметры</w:t>
            </w:r>
          </w:p>
        </w:tc>
        <w:tc>
          <w:tcPr>
            <w:tcW w:w="1640" w:type="dxa"/>
            <w:vAlign w:val="center"/>
          </w:tcPr>
          <w:p w14:paraId="531FB217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Соответствует: +</w:t>
            </w:r>
          </w:p>
          <w:p w14:paraId="01FFFDD7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Не соответствует: -</w:t>
            </w:r>
          </w:p>
        </w:tc>
      </w:tr>
      <w:tr w:rsidR="005E70CE" w:rsidRPr="00E64004" w14:paraId="02E6BAF9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79EBF4FA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6C222642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Наименование темы работы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7522B386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Соответствует утвержденной</w:t>
            </w:r>
          </w:p>
        </w:tc>
        <w:tc>
          <w:tcPr>
            <w:tcW w:w="1640" w:type="dxa"/>
          </w:tcPr>
          <w:p w14:paraId="4F4E1E2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68CB254A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689F93E8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2.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CFA26FD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Размер шрифта основного текста, </w:t>
            </w:r>
            <w:proofErr w:type="spellStart"/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5609" w:type="dxa"/>
            <w:shd w:val="clear" w:color="auto" w:fill="auto"/>
            <w:vAlign w:val="center"/>
          </w:tcPr>
          <w:p w14:paraId="33B6A47B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14 </w:t>
            </w:r>
          </w:p>
        </w:tc>
        <w:tc>
          <w:tcPr>
            <w:tcW w:w="1640" w:type="dxa"/>
          </w:tcPr>
          <w:p w14:paraId="00D0E418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54CF2FF4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5462670B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3.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5E17EA29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Размер шрифта таблиц, </w:t>
            </w:r>
            <w:proofErr w:type="spellStart"/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5609" w:type="dxa"/>
            <w:shd w:val="clear" w:color="auto" w:fill="auto"/>
            <w:vAlign w:val="center"/>
          </w:tcPr>
          <w:p w14:paraId="567F0694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12 </w:t>
            </w:r>
          </w:p>
        </w:tc>
        <w:tc>
          <w:tcPr>
            <w:tcW w:w="1640" w:type="dxa"/>
          </w:tcPr>
          <w:p w14:paraId="622C33E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7C5BF0D4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2B6F8F17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4.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71D12AF6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Название шрифта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006A15C2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Times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New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Roman</w:t>
            </w:r>
          </w:p>
        </w:tc>
        <w:tc>
          <w:tcPr>
            <w:tcW w:w="1640" w:type="dxa"/>
          </w:tcPr>
          <w:p w14:paraId="00D166A8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</w:pPr>
          </w:p>
        </w:tc>
      </w:tr>
      <w:tr w:rsidR="005E70CE" w:rsidRPr="00E64004" w14:paraId="1936DC58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6E32EA63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5.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3256C2BD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Междустрочный интервал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4579A05B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1,5 в основном тексте, одинарный в таблицах</w:t>
            </w:r>
          </w:p>
        </w:tc>
        <w:tc>
          <w:tcPr>
            <w:tcW w:w="1640" w:type="dxa"/>
          </w:tcPr>
          <w:p w14:paraId="660998C6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4C46F249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68AFCB79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6.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3B1DC0F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Абзац, см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7F7FAB2C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1,25 </w:t>
            </w:r>
          </w:p>
        </w:tc>
        <w:tc>
          <w:tcPr>
            <w:tcW w:w="1640" w:type="dxa"/>
          </w:tcPr>
          <w:p w14:paraId="5FD6BE14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6C6D3D0C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58C9BF5F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7.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EBF8C1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Поля (мм)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256DE30A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Левое, - 30, правое – 15, верхнее и нижнее – 20</w:t>
            </w:r>
          </w:p>
        </w:tc>
        <w:tc>
          <w:tcPr>
            <w:tcW w:w="1640" w:type="dxa"/>
          </w:tcPr>
          <w:p w14:paraId="03ABAF3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6728BFAF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35CBE96D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8.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6AC6BC02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Общий объем ДР без учета приложений и списка использованных источников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6527888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60 - 75 страниц </w:t>
            </w:r>
          </w:p>
        </w:tc>
        <w:tc>
          <w:tcPr>
            <w:tcW w:w="1640" w:type="dxa"/>
          </w:tcPr>
          <w:p w14:paraId="38AD307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7A649CEF" w14:textId="77777777" w:rsidTr="0082395B">
        <w:trPr>
          <w:trHeight w:val="1104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214E8BD8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9.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5D57AD3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Объем введения</w:t>
            </w:r>
          </w:p>
          <w:p w14:paraId="079C14D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Объем главы 1</w:t>
            </w:r>
          </w:p>
          <w:p w14:paraId="09D7F5AA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Объем главы 2</w:t>
            </w:r>
          </w:p>
          <w:p w14:paraId="3CF83CC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Объем главы 3</w:t>
            </w:r>
          </w:p>
          <w:p w14:paraId="1A402C62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Объем заключения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2AF364C6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2-3 страницы</w:t>
            </w:r>
          </w:p>
          <w:p w14:paraId="566DCA1C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20-24 страниц</w:t>
            </w:r>
          </w:p>
          <w:p w14:paraId="4CEF6744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20-25 страниц</w:t>
            </w:r>
          </w:p>
          <w:p w14:paraId="17598667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16-20 страниц</w:t>
            </w:r>
          </w:p>
          <w:p w14:paraId="6085EA1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2-3 страницы</w:t>
            </w:r>
          </w:p>
        </w:tc>
        <w:tc>
          <w:tcPr>
            <w:tcW w:w="1640" w:type="dxa"/>
          </w:tcPr>
          <w:p w14:paraId="0C71876A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362E9D70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00E57C3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10.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7EDAA8A2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Нумерация страниц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25845593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pacing w:val="-6"/>
                <w:sz w:val="20"/>
                <w:szCs w:val="20"/>
                <w:lang w:eastAsia="ru-RU" w:bidi="ru-RU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Сквозная, в нижней части листа, посередине, шрифт 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Times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New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  <w:lang w:val="en-US"/>
              </w:rPr>
              <w:t>Roman</w:t>
            </w: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, 10. На титульном листе номер страницы не проставляется. </w:t>
            </w:r>
            <w:r w:rsidRPr="00E64004">
              <w:rPr>
                <w:rStyle w:val="1"/>
                <w:rFonts w:eastAsia="Calibri"/>
                <w:spacing w:val="-6"/>
              </w:rPr>
              <w:t xml:space="preserve">Нумерация страниц начинается со второго листа (оглавления). На втором листе ставится номер «2». </w:t>
            </w:r>
          </w:p>
        </w:tc>
        <w:tc>
          <w:tcPr>
            <w:tcW w:w="1640" w:type="dxa"/>
          </w:tcPr>
          <w:p w14:paraId="60D3BE0B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111BED7B" w14:textId="77777777" w:rsidTr="0082395B">
        <w:trPr>
          <w:trHeight w:val="1134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355AABAD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11.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7278EB74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Оформление структурных частей работы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23EDB8A7" w14:textId="77777777" w:rsidR="005E70CE" w:rsidRPr="00E64004" w:rsidRDefault="005E70CE" w:rsidP="0082395B">
            <w:pPr>
              <w:pStyle w:val="9"/>
              <w:shd w:val="clear" w:color="auto" w:fill="auto"/>
              <w:spacing w:before="0" w:after="0" w:line="240" w:lineRule="auto"/>
              <w:ind w:left="40" w:firstLine="40"/>
              <w:jc w:val="center"/>
              <w:rPr>
                <w:rStyle w:val="1"/>
                <w:spacing w:val="-6"/>
              </w:rPr>
            </w:pPr>
            <w:r w:rsidRPr="00E64004">
              <w:rPr>
                <w:rStyle w:val="1"/>
                <w:spacing w:val="-6"/>
              </w:rPr>
              <w:t xml:space="preserve">Каждый раздел работы (ВВЕДЕНИЕ, ГЛАВЫ, ЗАКЛЮЧЕНИЕ, СПИСОК ИСПОЛЬЗОВАННЫХ ИСТОЧНИКОВ, ПРИЛОЖЕНИЯ) начинается с новой страницы. </w:t>
            </w:r>
          </w:p>
          <w:p w14:paraId="71D1ADB7" w14:textId="77777777" w:rsidR="005E70CE" w:rsidRPr="00E64004" w:rsidRDefault="005E70CE" w:rsidP="0082395B">
            <w:pPr>
              <w:pStyle w:val="9"/>
              <w:shd w:val="clear" w:color="auto" w:fill="auto"/>
              <w:spacing w:before="0" w:after="0" w:line="240" w:lineRule="auto"/>
              <w:ind w:left="40" w:firstLine="40"/>
              <w:jc w:val="center"/>
              <w:rPr>
                <w:spacing w:val="-6"/>
                <w:lang w:eastAsia="ru-RU"/>
              </w:rPr>
            </w:pPr>
            <w:r w:rsidRPr="00E64004">
              <w:rPr>
                <w:rStyle w:val="1"/>
                <w:spacing w:val="-6"/>
              </w:rPr>
              <w:t>Пункты располагаются друг за другом вплотную и отделять одной свободной строкой.</w:t>
            </w:r>
          </w:p>
          <w:p w14:paraId="14023786" w14:textId="77777777" w:rsidR="005E70CE" w:rsidRPr="00E64004" w:rsidRDefault="005E70CE" w:rsidP="0082395B">
            <w:pPr>
              <w:pStyle w:val="9"/>
              <w:shd w:val="clear" w:color="auto" w:fill="auto"/>
              <w:spacing w:before="0" w:after="0" w:line="240" w:lineRule="auto"/>
              <w:ind w:left="40" w:firstLine="0"/>
              <w:jc w:val="center"/>
              <w:rPr>
                <w:rStyle w:val="1"/>
                <w:spacing w:val="-6"/>
              </w:rPr>
            </w:pPr>
            <w:r w:rsidRPr="00E64004">
              <w:rPr>
                <w:rStyle w:val="1"/>
                <w:spacing w:val="-6"/>
              </w:rPr>
              <w:t xml:space="preserve">Заголовки структурных элементов основной части (ВВЕДЕНИЕ, ГЛАВЫ, ЗАКЛЮЧЕНИЕ, СПИСОК ИСПОЛЬЗОВАННЫХ ИСТОЧНИКОВ, ПРИЛОЖЕНИЯ) расположены в середине строки без точки в конце и напечатаны прописными (ЗАГЛАВНЫМИ) буквами. </w:t>
            </w:r>
          </w:p>
          <w:p w14:paraId="3418D4D7" w14:textId="77777777" w:rsidR="005E70CE" w:rsidRPr="00E64004" w:rsidRDefault="005E70CE" w:rsidP="0082395B">
            <w:pPr>
              <w:pStyle w:val="9"/>
              <w:shd w:val="clear" w:color="auto" w:fill="auto"/>
              <w:spacing w:before="0" w:after="0" w:line="240" w:lineRule="auto"/>
              <w:ind w:left="40" w:firstLine="0"/>
              <w:jc w:val="center"/>
              <w:rPr>
                <w:spacing w:val="-6"/>
                <w:lang w:eastAsia="ru-RU"/>
              </w:rPr>
            </w:pPr>
            <w:r w:rsidRPr="00E64004">
              <w:rPr>
                <w:rStyle w:val="1"/>
                <w:spacing w:val="-6"/>
              </w:rPr>
              <w:t>Название каждой новой части и пунктов в тексте работы выделены жирным шрифтом без подчеркиваний и курсива.</w:t>
            </w:r>
          </w:p>
        </w:tc>
        <w:tc>
          <w:tcPr>
            <w:tcW w:w="1640" w:type="dxa"/>
          </w:tcPr>
          <w:p w14:paraId="37AA08AF" w14:textId="77777777" w:rsidR="005E70CE" w:rsidRPr="00E64004" w:rsidRDefault="005E70CE" w:rsidP="0082395B">
            <w:pPr>
              <w:pStyle w:val="9"/>
              <w:shd w:val="clear" w:color="auto" w:fill="auto"/>
              <w:spacing w:before="0" w:after="0" w:line="240" w:lineRule="auto"/>
              <w:ind w:left="40" w:firstLine="669"/>
              <w:rPr>
                <w:spacing w:val="-6"/>
                <w:lang w:eastAsia="ru-RU"/>
              </w:rPr>
            </w:pPr>
          </w:p>
        </w:tc>
      </w:tr>
      <w:tr w:rsidR="005E70CE" w:rsidRPr="00E64004" w14:paraId="60EE3B4D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77723B3B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12.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7457456F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Состав списка использованных источников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530FAF08" w14:textId="77777777" w:rsidR="005E70CE" w:rsidRPr="00E64004" w:rsidRDefault="005E70CE" w:rsidP="0082395B">
            <w:pPr>
              <w:pStyle w:val="9"/>
              <w:shd w:val="clear" w:color="auto" w:fill="auto"/>
              <w:spacing w:before="0" w:after="0" w:line="240" w:lineRule="auto"/>
              <w:ind w:left="40" w:firstLine="0"/>
              <w:jc w:val="center"/>
              <w:rPr>
                <w:spacing w:val="-6"/>
                <w:lang w:eastAsia="ru-RU"/>
              </w:rPr>
            </w:pPr>
            <w:r w:rsidRPr="00E64004">
              <w:rPr>
                <w:spacing w:val="-6"/>
                <w:lang w:eastAsia="ru-RU"/>
              </w:rPr>
              <w:t>Не менее 25 наименований, в том числе литература не старше пяти лет.</w:t>
            </w:r>
          </w:p>
        </w:tc>
        <w:tc>
          <w:tcPr>
            <w:tcW w:w="1640" w:type="dxa"/>
          </w:tcPr>
          <w:p w14:paraId="1BBA9B8D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4888C940" w14:textId="77777777" w:rsidTr="0082395B">
        <w:trPr>
          <w:trHeight w:val="292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2E65D2F7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13.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135B06FB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Наличие ссылок и (или) сносок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262775F8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Обязательно</w:t>
            </w:r>
          </w:p>
        </w:tc>
        <w:tc>
          <w:tcPr>
            <w:tcW w:w="1640" w:type="dxa"/>
          </w:tcPr>
          <w:p w14:paraId="52E57A1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0DA95D31" w14:textId="77777777" w:rsidTr="0082395B">
        <w:trPr>
          <w:trHeight w:val="578"/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429D6561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14.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2B471EDE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Оформление содержания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62780250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Содержание включает в себя заголовки всех глав, пунктов, приложений с указанием страниц начала каждой части.</w:t>
            </w:r>
          </w:p>
        </w:tc>
        <w:tc>
          <w:tcPr>
            <w:tcW w:w="1640" w:type="dxa"/>
          </w:tcPr>
          <w:p w14:paraId="30FDA4D5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  <w:tr w:rsidR="005E70CE" w:rsidRPr="00E64004" w14:paraId="39E487E4" w14:textId="77777777" w:rsidTr="0082395B">
        <w:trPr>
          <w:jc w:val="center"/>
        </w:trPr>
        <w:tc>
          <w:tcPr>
            <w:tcW w:w="406" w:type="dxa"/>
            <w:shd w:val="clear" w:color="auto" w:fill="auto"/>
            <w:vAlign w:val="center"/>
          </w:tcPr>
          <w:p w14:paraId="3568E42A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15.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1405DE0D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E64004">
              <w:rPr>
                <w:rFonts w:ascii="Times New Roman" w:hAnsi="Times New Roman"/>
                <w:spacing w:val="-6"/>
                <w:sz w:val="20"/>
                <w:szCs w:val="20"/>
              </w:rPr>
              <w:t>Проверка комплектности ДР для брошюровки, правильность заполнения бланков, наличие подписей, проверка электронного варианта ДР с отсканированными документами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40245471" w14:textId="77777777" w:rsidR="005E70CE" w:rsidRPr="00E64004" w:rsidRDefault="005E70CE" w:rsidP="0082395B">
            <w:pPr>
              <w:pStyle w:val="60"/>
              <w:shd w:val="clear" w:color="auto" w:fill="auto"/>
              <w:tabs>
                <w:tab w:val="left" w:pos="1134"/>
              </w:tabs>
              <w:spacing w:before="0" w:line="240" w:lineRule="auto"/>
              <w:jc w:val="center"/>
              <w:rPr>
                <w:b w:val="0"/>
                <w:spacing w:val="-6"/>
                <w:lang w:eastAsia="ru-RU"/>
              </w:rPr>
            </w:pPr>
            <w:r w:rsidRPr="00E64004">
              <w:rPr>
                <w:b w:val="0"/>
                <w:spacing w:val="-6"/>
                <w:lang w:eastAsia="ru-RU" w:bidi="ru-RU"/>
              </w:rPr>
              <w:t xml:space="preserve">Титульный лист; </w:t>
            </w:r>
            <w:r w:rsidRPr="00E64004">
              <w:rPr>
                <w:b w:val="0"/>
                <w:spacing w:val="-6"/>
                <w:lang w:eastAsia="ru-RU"/>
              </w:rPr>
              <w:t>задание на ДР</w:t>
            </w:r>
            <w:r w:rsidRPr="00E64004">
              <w:rPr>
                <w:b w:val="0"/>
                <w:spacing w:val="-6"/>
                <w:lang w:eastAsia="ru-RU" w:bidi="ru-RU"/>
              </w:rPr>
              <w:t xml:space="preserve">; оглавление; введение; основная часть; заключение; список использованных источников; приложения; </w:t>
            </w:r>
            <w:r w:rsidRPr="00E64004">
              <w:rPr>
                <w:b w:val="0"/>
                <w:spacing w:val="-6"/>
                <w:lang w:eastAsia="ru-RU"/>
              </w:rPr>
              <w:t>последний лист ДР; один файл пластиковый</w:t>
            </w:r>
            <w:r w:rsidRPr="00E64004">
              <w:rPr>
                <w:spacing w:val="-6"/>
                <w:lang w:eastAsia="ru-RU"/>
              </w:rPr>
              <w:t>:</w:t>
            </w:r>
            <w:r w:rsidRPr="00E64004">
              <w:rPr>
                <w:b w:val="0"/>
                <w:spacing w:val="-6"/>
                <w:lang w:eastAsia="ru-RU"/>
              </w:rPr>
              <w:t xml:space="preserve"> </w:t>
            </w:r>
            <w:r w:rsidRPr="00E64004">
              <w:rPr>
                <w:b w:val="0"/>
                <w:spacing w:val="-6"/>
                <w:lang w:eastAsia="ru-RU" w:bidi="ru-RU"/>
              </w:rPr>
              <w:t xml:space="preserve">аннотация (на русском и английском языках); </w:t>
            </w:r>
            <w:r w:rsidRPr="00E64004">
              <w:rPr>
                <w:b w:val="0"/>
                <w:spacing w:val="-6"/>
                <w:lang w:eastAsia="ru-RU"/>
              </w:rPr>
              <w:t>отзыв руководителя</w:t>
            </w:r>
            <w:r w:rsidRPr="00E64004">
              <w:rPr>
                <w:b w:val="0"/>
                <w:spacing w:val="-6"/>
                <w:lang w:eastAsia="ru-RU" w:bidi="ru-RU"/>
              </w:rPr>
              <w:t xml:space="preserve">; </w:t>
            </w:r>
            <w:r w:rsidRPr="00E64004">
              <w:rPr>
                <w:b w:val="0"/>
                <w:spacing w:val="-6"/>
                <w:lang w:eastAsia="ru-RU"/>
              </w:rPr>
              <w:t>отчет о результатах проверки ДР в системе «Антиплагиат»</w:t>
            </w:r>
            <w:r w:rsidRPr="00E64004">
              <w:rPr>
                <w:b w:val="0"/>
                <w:spacing w:val="-6"/>
                <w:lang w:eastAsia="ru-RU" w:bidi="ru-RU"/>
              </w:rPr>
              <w:t>;</w:t>
            </w:r>
            <w:r w:rsidRPr="00E64004">
              <w:rPr>
                <w:b w:val="0"/>
                <w:spacing w:val="-6"/>
                <w:lang w:eastAsia="ru-RU"/>
              </w:rPr>
              <w:t xml:space="preserve"> </w:t>
            </w:r>
            <w:r w:rsidRPr="00E64004">
              <w:rPr>
                <w:b w:val="0"/>
                <w:spacing w:val="-6"/>
                <w:lang w:eastAsia="ru-RU" w:bidi="ru-RU"/>
              </w:rPr>
              <w:t xml:space="preserve">рецензия; </w:t>
            </w:r>
            <w:r w:rsidRPr="00E64004">
              <w:rPr>
                <w:b w:val="0"/>
                <w:spacing w:val="-6"/>
                <w:lang w:eastAsia="ru-RU"/>
              </w:rPr>
              <w:t>результаты нормоконтроля ДР</w:t>
            </w:r>
            <w:r w:rsidRPr="00E64004">
              <w:rPr>
                <w:b w:val="0"/>
                <w:spacing w:val="-6"/>
                <w:lang w:eastAsia="ru-RU" w:bidi="ru-RU"/>
              </w:rPr>
              <w:t>; согласие на предоставление права использования произведения</w:t>
            </w:r>
            <w:r w:rsidRPr="00E64004">
              <w:rPr>
                <w:b w:val="0"/>
                <w:spacing w:val="-6"/>
                <w:lang w:eastAsia="ru-RU"/>
              </w:rPr>
              <w:t xml:space="preserve">; </w:t>
            </w:r>
            <w:r w:rsidRPr="00E64004">
              <w:rPr>
                <w:b w:val="0"/>
                <w:spacing w:val="-6"/>
                <w:lang w:eastAsia="ru-RU" w:bidi="ru-RU"/>
              </w:rPr>
              <w:t xml:space="preserve">заказ ДР от организации (предприятия) </w:t>
            </w:r>
            <w:r w:rsidRPr="00E64004">
              <w:rPr>
                <w:b w:val="0"/>
                <w:spacing w:val="-6"/>
                <w:lang w:eastAsia="ru-RU"/>
              </w:rPr>
              <w:t xml:space="preserve">(при наличии); </w:t>
            </w:r>
            <w:r w:rsidRPr="00E64004">
              <w:rPr>
                <w:b w:val="0"/>
                <w:spacing w:val="-6"/>
                <w:lang w:eastAsia="ru-RU" w:bidi="ru-RU"/>
              </w:rPr>
              <w:t>ДР на электронном носителе.</w:t>
            </w:r>
          </w:p>
        </w:tc>
        <w:tc>
          <w:tcPr>
            <w:tcW w:w="1640" w:type="dxa"/>
          </w:tcPr>
          <w:p w14:paraId="4CC843F9" w14:textId="77777777" w:rsidR="005E70CE" w:rsidRPr="00E64004" w:rsidRDefault="005E70CE" w:rsidP="0082395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</w:rPr>
            </w:pPr>
          </w:p>
        </w:tc>
      </w:tr>
    </w:tbl>
    <w:p w14:paraId="0F3E06E7" w14:textId="77777777" w:rsidR="005E70CE" w:rsidRPr="00E64004" w:rsidRDefault="005E70CE" w:rsidP="005E70CE">
      <w:pPr>
        <w:spacing w:after="0" w:line="120" w:lineRule="atLeast"/>
        <w:jc w:val="center"/>
        <w:rPr>
          <w:rFonts w:ascii="Times New Roman" w:hAnsi="Times New Roman"/>
          <w:b/>
        </w:rPr>
      </w:pPr>
      <w:r w:rsidRPr="00E64004">
        <w:rPr>
          <w:rFonts w:ascii="Times New Roman" w:hAnsi="Times New Roman"/>
          <w:b/>
        </w:rPr>
        <w:t xml:space="preserve">ДР может быть рекомендована к защите после устранения выявленных несоответствий. </w:t>
      </w:r>
    </w:p>
    <w:p w14:paraId="599B93EC" w14:textId="0884B857" w:rsidR="005E70CE" w:rsidRPr="00E64004" w:rsidRDefault="005E70CE" w:rsidP="005E70CE">
      <w:pPr>
        <w:spacing w:after="0" w:line="120" w:lineRule="atLeast"/>
        <w:rPr>
          <w:rFonts w:ascii="Times New Roman" w:hAnsi="Times New Roman"/>
          <w:sz w:val="20"/>
          <w:szCs w:val="20"/>
        </w:rPr>
      </w:pPr>
      <w:proofErr w:type="spellStart"/>
      <w:r w:rsidRPr="00E64004">
        <w:rPr>
          <w:rFonts w:ascii="Times New Roman" w:hAnsi="Times New Roman"/>
        </w:rPr>
        <w:t>Нормоконтролер</w:t>
      </w:r>
      <w:proofErr w:type="spellEnd"/>
      <w:r w:rsidRPr="00E64004">
        <w:rPr>
          <w:rFonts w:ascii="Times New Roman" w:hAnsi="Times New Roman"/>
        </w:rPr>
        <w:t xml:space="preserve">            </w:t>
      </w:r>
      <w:proofErr w:type="spellStart"/>
      <w:r w:rsidR="00AD5DE9" w:rsidRPr="00E64004">
        <w:rPr>
          <w:rFonts w:ascii="Times New Roman" w:hAnsi="Times New Roman"/>
          <w:sz w:val="20"/>
          <w:szCs w:val="20"/>
          <w:u w:val="single"/>
        </w:rPr>
        <w:t>Широченко</w:t>
      </w:r>
      <w:proofErr w:type="spellEnd"/>
      <w:r w:rsidR="00AD5DE9" w:rsidRPr="00E64004">
        <w:rPr>
          <w:rFonts w:ascii="Times New Roman" w:hAnsi="Times New Roman"/>
          <w:sz w:val="20"/>
          <w:szCs w:val="20"/>
          <w:u w:val="single"/>
        </w:rPr>
        <w:t xml:space="preserve"> Александра Сергеевна</w:t>
      </w:r>
      <w:r w:rsidRPr="00E64004">
        <w:rPr>
          <w:rFonts w:ascii="Times New Roman" w:hAnsi="Times New Roman"/>
          <w:sz w:val="20"/>
          <w:szCs w:val="20"/>
        </w:rPr>
        <w:t xml:space="preserve">                                       _____________________</w:t>
      </w:r>
    </w:p>
    <w:p w14:paraId="4086B3EE" w14:textId="7F4099D0" w:rsidR="005E70CE" w:rsidRPr="00E64004" w:rsidRDefault="005E70CE" w:rsidP="005E70CE">
      <w:pPr>
        <w:spacing w:after="0" w:line="120" w:lineRule="atLeast"/>
        <w:rPr>
          <w:rFonts w:ascii="Times New Roman" w:hAnsi="Times New Roman"/>
          <w:sz w:val="20"/>
          <w:szCs w:val="20"/>
          <w:vertAlign w:val="superscript"/>
        </w:rPr>
      </w:pPr>
      <w:r w:rsidRPr="00E64004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                             фамилия, имя, отчество                                                                                                                        подпись </w:t>
      </w:r>
    </w:p>
    <w:p w14:paraId="0AB17A38" w14:textId="77777777" w:rsidR="005E70CE" w:rsidRPr="00E64004" w:rsidRDefault="005E70CE" w:rsidP="005E70CE">
      <w:pPr>
        <w:spacing w:after="0" w:line="120" w:lineRule="atLeast"/>
        <w:rPr>
          <w:rFonts w:ascii="Times New Roman" w:hAnsi="Times New Roman"/>
        </w:rPr>
      </w:pPr>
      <w:r w:rsidRPr="00E64004">
        <w:rPr>
          <w:rFonts w:ascii="Times New Roman" w:hAnsi="Times New Roman"/>
        </w:rPr>
        <w:t xml:space="preserve">С </w:t>
      </w:r>
      <w:proofErr w:type="gramStart"/>
      <w:r w:rsidRPr="00E64004">
        <w:rPr>
          <w:rFonts w:ascii="Times New Roman" w:hAnsi="Times New Roman"/>
        </w:rPr>
        <w:t>результатами  нормоконтроля</w:t>
      </w:r>
      <w:proofErr w:type="gramEnd"/>
      <w:r w:rsidRPr="00E64004">
        <w:rPr>
          <w:rFonts w:ascii="Times New Roman" w:hAnsi="Times New Roman"/>
        </w:rPr>
        <w:t xml:space="preserve">  ознакомлен: </w:t>
      </w:r>
    </w:p>
    <w:p w14:paraId="55AA7821" w14:textId="2A718350" w:rsidR="005E70CE" w:rsidRPr="00E64004" w:rsidRDefault="005E70CE" w:rsidP="005E70CE">
      <w:pPr>
        <w:spacing w:after="0" w:line="120" w:lineRule="atLeast"/>
        <w:jc w:val="right"/>
        <w:rPr>
          <w:rFonts w:ascii="Times New Roman" w:hAnsi="Times New Roman"/>
          <w:sz w:val="20"/>
          <w:szCs w:val="20"/>
          <w:vertAlign w:val="superscript"/>
        </w:rPr>
      </w:pPr>
      <w:r w:rsidRPr="00E64004">
        <w:rPr>
          <w:rFonts w:ascii="Times New Roman" w:hAnsi="Times New Roman"/>
          <w:sz w:val="20"/>
          <w:szCs w:val="20"/>
        </w:rPr>
        <w:t xml:space="preserve">                    </w:t>
      </w:r>
      <w:r w:rsidRPr="00E64004">
        <w:rPr>
          <w:rFonts w:ascii="Times New Roman" w:hAnsi="Times New Roman"/>
          <w:sz w:val="20"/>
          <w:szCs w:val="20"/>
        </w:rPr>
        <w:tab/>
      </w:r>
      <w:r w:rsidR="00C81DB8" w:rsidRPr="00E64004">
        <w:rPr>
          <w:rFonts w:ascii="Times New Roman" w:hAnsi="Times New Roman"/>
          <w:bCs/>
          <w:sz w:val="20"/>
          <w:szCs w:val="20"/>
          <w:u w:val="single"/>
        </w:rPr>
        <w:t>Гасымова Руслана Эльхановича</w:t>
      </w:r>
      <w:r w:rsidRPr="00E64004">
        <w:rPr>
          <w:rFonts w:ascii="Times New Roman" w:hAnsi="Times New Roman"/>
          <w:sz w:val="16"/>
          <w:szCs w:val="16"/>
        </w:rPr>
        <w:t xml:space="preserve">                                                              </w:t>
      </w:r>
      <w:r w:rsidRPr="00E64004">
        <w:rPr>
          <w:rFonts w:ascii="Times New Roman" w:hAnsi="Times New Roman"/>
          <w:sz w:val="20"/>
          <w:szCs w:val="20"/>
        </w:rPr>
        <w:t xml:space="preserve">_____________________ </w:t>
      </w:r>
      <w:r w:rsidRPr="00E64004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                                            </w:t>
      </w:r>
    </w:p>
    <w:p w14:paraId="07CF7643" w14:textId="7780D10A" w:rsidR="005E70CE" w:rsidRPr="001A4F61" w:rsidRDefault="005E70CE" w:rsidP="005E70CE">
      <w:pPr>
        <w:spacing w:after="0" w:line="120" w:lineRule="atLeast"/>
        <w:ind w:firstLine="709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E64004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фамилия, имя, отчество                                                                                                                      подпись</w:t>
      </w:r>
    </w:p>
    <w:sectPr w:rsidR="005E70CE" w:rsidRPr="001A4F61" w:rsidSect="00171A64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E"/>
    <w:rsid w:val="0001779B"/>
    <w:rsid w:val="0006295B"/>
    <w:rsid w:val="000A3FD5"/>
    <w:rsid w:val="00171A64"/>
    <w:rsid w:val="002057C4"/>
    <w:rsid w:val="002E6FEA"/>
    <w:rsid w:val="0039524E"/>
    <w:rsid w:val="005E70CE"/>
    <w:rsid w:val="009B49E7"/>
    <w:rsid w:val="00AD5DE9"/>
    <w:rsid w:val="00BF21ED"/>
    <w:rsid w:val="00C06831"/>
    <w:rsid w:val="00C81DB8"/>
    <w:rsid w:val="00DA4A77"/>
    <w:rsid w:val="00E64004"/>
    <w:rsid w:val="00F5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D15D"/>
  <w15:chartTrackingRefBased/>
  <w15:docId w15:val="{77032476-002A-4602-A785-4D4E6D9A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0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9"/>
    <w:rsid w:val="005E70CE"/>
    <w:rPr>
      <w:rFonts w:ascii="Times New Roman" w:eastAsia="Times New Roman" w:hAnsi="Times New Roman"/>
      <w:spacing w:val="6"/>
      <w:shd w:val="clear" w:color="auto" w:fill="FFFFFF"/>
    </w:rPr>
  </w:style>
  <w:style w:type="character" w:customStyle="1" w:styleId="1">
    <w:name w:val="Основной текст1"/>
    <w:rsid w:val="005E70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9">
    <w:name w:val="Основной текст9"/>
    <w:basedOn w:val="a"/>
    <w:link w:val="a3"/>
    <w:rsid w:val="005E70CE"/>
    <w:pPr>
      <w:widowControl w:val="0"/>
      <w:shd w:val="clear" w:color="auto" w:fill="FFFFFF"/>
      <w:spacing w:before="600" w:after="60" w:line="0" w:lineRule="atLeast"/>
      <w:ind w:hanging="460"/>
      <w:jc w:val="both"/>
    </w:pPr>
    <w:rPr>
      <w:rFonts w:ascii="Times New Roman" w:eastAsia="Times New Roman" w:hAnsi="Times New Roman" w:cstheme="minorBidi"/>
      <w:spacing w:val="6"/>
    </w:rPr>
  </w:style>
  <w:style w:type="character" w:customStyle="1" w:styleId="6">
    <w:name w:val="Основной текст (6)_"/>
    <w:link w:val="60"/>
    <w:rsid w:val="005E70CE"/>
    <w:rPr>
      <w:rFonts w:ascii="Times New Roman" w:eastAsia="Times New Roman" w:hAnsi="Times New Roman"/>
      <w:b/>
      <w:bCs/>
      <w:spacing w:val="7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5E70CE"/>
    <w:pPr>
      <w:widowControl w:val="0"/>
      <w:shd w:val="clear" w:color="auto" w:fill="FFFFFF"/>
      <w:spacing w:before="60" w:after="0" w:line="0" w:lineRule="atLeast"/>
      <w:jc w:val="both"/>
    </w:pPr>
    <w:rPr>
      <w:rFonts w:ascii="Times New Roman" w:eastAsia="Times New Roman" w:hAnsi="Times New Roman" w:cstheme="minorBidi"/>
      <w:b/>
      <w:bC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Кольцов Илья</cp:lastModifiedBy>
  <cp:revision>12</cp:revision>
  <dcterms:created xsi:type="dcterms:W3CDTF">2025-02-17T08:07:00Z</dcterms:created>
  <dcterms:modified xsi:type="dcterms:W3CDTF">2025-05-18T11:19:00Z</dcterms:modified>
</cp:coreProperties>
</file>