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C55B32" w:rsidRDefault="00C55B32" w:rsidP="00C55B32">
      <w:pPr>
        <w:jc w:val="center"/>
        <w:rPr>
          <w:sz w:val="24"/>
          <w:szCs w:val="24"/>
        </w:rPr>
      </w:pPr>
      <w:r>
        <w:rPr>
          <w:sz w:val="24"/>
          <w:szCs w:val="24"/>
        </w:rPr>
        <w:t>2016</w:t>
      </w:r>
    </w:p>
    <w:p w:rsidR="00C55B32" w:rsidRDefault="00C55B32" w:rsidP="00C55B32">
      <w:pPr>
        <w:jc w:val="center"/>
        <w:rPr>
          <w:sz w:val="24"/>
          <w:szCs w:val="24"/>
        </w:rPr>
      </w:pPr>
    </w:p>
    <w:p w:rsidR="00C55B32" w:rsidRDefault="00C55B32" w:rsidP="00C55B32">
      <w:pPr>
        <w:jc w:val="center"/>
        <w:rPr>
          <w:sz w:val="24"/>
          <w:szCs w:val="24"/>
        </w:rPr>
      </w:pPr>
    </w:p>
    <w:p w:rsidR="00C55B32" w:rsidRDefault="00C55B32" w:rsidP="00C55B32">
      <w:pPr>
        <w:jc w:val="center"/>
        <w:rPr>
          <w:sz w:val="24"/>
          <w:szCs w:val="24"/>
        </w:rPr>
      </w:pPr>
    </w:p>
    <w:p w:rsidR="00C55B32" w:rsidRDefault="00C55B32" w:rsidP="00C55B32">
      <w:pPr>
        <w:jc w:val="center"/>
        <w:rPr>
          <w:sz w:val="24"/>
          <w:szCs w:val="24"/>
        </w:rPr>
      </w:pPr>
    </w:p>
    <w:p w:rsidR="00C55B32" w:rsidRDefault="00C55B32" w:rsidP="00C55B32">
      <w:pPr>
        <w:jc w:val="center"/>
        <w:rPr>
          <w:sz w:val="24"/>
          <w:szCs w:val="24"/>
        </w:rPr>
      </w:pPr>
    </w:p>
    <w:p w:rsidR="00C55B32" w:rsidRDefault="00C55B32" w:rsidP="00C55B32">
      <w:pPr>
        <w:jc w:val="center"/>
        <w:rPr>
          <w:sz w:val="24"/>
          <w:szCs w:val="24"/>
        </w:rPr>
      </w:pPr>
    </w:p>
    <w:p w:rsidR="00C55B32" w:rsidRDefault="00C55B32" w:rsidP="00C55B32">
      <w:pPr>
        <w:jc w:val="center"/>
        <w:rPr>
          <w:rFonts w:asciiTheme="majorHAnsi" w:hAnsiTheme="majorHAnsi"/>
          <w:b/>
          <w:sz w:val="40"/>
          <w:szCs w:val="40"/>
        </w:rPr>
      </w:pPr>
      <w:r>
        <w:rPr>
          <w:rFonts w:asciiTheme="majorHAnsi" w:hAnsiTheme="majorHAnsi"/>
          <w:b/>
          <w:sz w:val="40"/>
          <w:szCs w:val="40"/>
        </w:rPr>
        <w:t>План создания программы</w:t>
      </w:r>
    </w:p>
    <w:p w:rsidR="00C55B32" w:rsidRDefault="00C55B32" w:rsidP="00C55B32">
      <w:pPr>
        <w:jc w:val="center"/>
        <w:rPr>
          <w:rFonts w:asciiTheme="majorHAnsi" w:hAnsiTheme="majorHAnsi"/>
          <w:b/>
          <w:sz w:val="40"/>
          <w:szCs w:val="40"/>
          <w:lang w:val="en-US"/>
        </w:rPr>
      </w:pPr>
      <w:r w:rsidRPr="00C55B32">
        <w:rPr>
          <w:rFonts w:asciiTheme="majorHAnsi" w:hAnsiTheme="majorHAnsi"/>
          <w:b/>
          <w:sz w:val="40"/>
          <w:szCs w:val="40"/>
          <w:lang w:val="en-US"/>
        </w:rPr>
        <w:t>“</w:t>
      </w:r>
      <w:r>
        <w:rPr>
          <w:rFonts w:asciiTheme="majorHAnsi" w:hAnsiTheme="majorHAnsi"/>
          <w:b/>
          <w:sz w:val="40"/>
          <w:szCs w:val="40"/>
          <w:lang w:val="en-US"/>
        </w:rPr>
        <w:t>Dark</w:t>
      </w:r>
      <w:r w:rsidRPr="00C55B32">
        <w:rPr>
          <w:rFonts w:asciiTheme="majorHAnsi" w:hAnsiTheme="majorHAnsi"/>
          <w:b/>
          <w:sz w:val="40"/>
          <w:szCs w:val="40"/>
          <w:lang w:val="en-US"/>
        </w:rPr>
        <w:t xml:space="preserve"> </w:t>
      </w:r>
      <w:r>
        <w:rPr>
          <w:rFonts w:asciiTheme="majorHAnsi" w:hAnsiTheme="majorHAnsi"/>
          <w:b/>
          <w:sz w:val="40"/>
          <w:szCs w:val="40"/>
          <w:lang w:val="en-US"/>
        </w:rPr>
        <w:t>Jedi</w:t>
      </w:r>
      <w:r w:rsidRPr="00C55B32">
        <w:rPr>
          <w:rFonts w:asciiTheme="majorHAnsi" w:hAnsiTheme="majorHAnsi"/>
          <w:b/>
          <w:sz w:val="40"/>
          <w:szCs w:val="40"/>
          <w:lang w:val="en-US"/>
        </w:rPr>
        <w:t>’</w:t>
      </w:r>
      <w:r>
        <w:rPr>
          <w:rFonts w:asciiTheme="majorHAnsi" w:hAnsiTheme="majorHAnsi"/>
          <w:b/>
          <w:sz w:val="40"/>
          <w:szCs w:val="40"/>
          <w:lang w:val="en-US"/>
        </w:rPr>
        <w:t>s</w:t>
      </w:r>
      <w:r w:rsidRPr="00C55B32">
        <w:rPr>
          <w:rFonts w:asciiTheme="majorHAnsi" w:hAnsiTheme="majorHAnsi"/>
          <w:b/>
          <w:sz w:val="40"/>
          <w:szCs w:val="40"/>
          <w:lang w:val="en-US"/>
        </w:rPr>
        <w:t xml:space="preserve"> </w:t>
      </w:r>
      <w:r>
        <w:rPr>
          <w:rFonts w:asciiTheme="majorHAnsi" w:hAnsiTheme="majorHAnsi"/>
          <w:b/>
          <w:sz w:val="40"/>
          <w:szCs w:val="40"/>
          <w:lang w:val="en-US"/>
        </w:rPr>
        <w:t>JA</w:t>
      </w:r>
      <w:r w:rsidRPr="00C55B32">
        <w:rPr>
          <w:rFonts w:asciiTheme="majorHAnsi" w:hAnsiTheme="majorHAnsi"/>
          <w:b/>
          <w:sz w:val="40"/>
          <w:szCs w:val="40"/>
          <w:lang w:val="en-US"/>
        </w:rPr>
        <w:t xml:space="preserve"> </w:t>
      </w:r>
      <w:r>
        <w:rPr>
          <w:rFonts w:asciiTheme="majorHAnsi" w:hAnsiTheme="majorHAnsi"/>
          <w:b/>
          <w:sz w:val="40"/>
          <w:szCs w:val="40"/>
          <w:lang w:val="en-US"/>
        </w:rPr>
        <w:t>Unlimited</w:t>
      </w:r>
      <w:r w:rsidRPr="00C55B32">
        <w:rPr>
          <w:rFonts w:asciiTheme="majorHAnsi" w:hAnsiTheme="majorHAnsi"/>
          <w:b/>
          <w:sz w:val="40"/>
          <w:szCs w:val="40"/>
          <w:lang w:val="en-US"/>
        </w:rPr>
        <w:t xml:space="preserve"> </w:t>
      </w:r>
      <w:r>
        <w:rPr>
          <w:rFonts w:asciiTheme="majorHAnsi" w:hAnsiTheme="majorHAnsi"/>
          <w:b/>
          <w:sz w:val="40"/>
          <w:szCs w:val="40"/>
          <w:lang w:val="en-US"/>
        </w:rPr>
        <w:t>Table”</w:t>
      </w:r>
    </w:p>
    <w:p w:rsidR="00C55B32" w:rsidRPr="00C55B32" w:rsidRDefault="00C55B32" w:rsidP="00C55B32">
      <w:pPr>
        <w:jc w:val="center"/>
        <w:rPr>
          <w:rFonts w:asciiTheme="majorHAnsi" w:hAnsiTheme="majorHAnsi"/>
          <w:sz w:val="40"/>
          <w:szCs w:val="40"/>
        </w:rPr>
      </w:pPr>
      <w:r w:rsidRPr="00C55B32">
        <w:rPr>
          <w:rFonts w:asciiTheme="majorHAnsi" w:hAnsiTheme="majorHAnsi"/>
          <w:sz w:val="40"/>
          <w:szCs w:val="40"/>
        </w:rPr>
        <w:t>(и черновик)</w:t>
      </w:r>
    </w:p>
    <w:p w:rsidR="00C55B32" w:rsidRDefault="00C55B32" w:rsidP="00C55B32">
      <w:pPr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/>
          <w:sz w:val="40"/>
          <w:szCs w:val="40"/>
        </w:rPr>
        <w:t xml:space="preserve">от </w:t>
      </w:r>
      <w:r>
        <w:rPr>
          <w:rFonts w:asciiTheme="majorHAnsi" w:hAnsiTheme="majorHAnsi"/>
          <w:sz w:val="40"/>
          <w:szCs w:val="40"/>
          <w:lang w:val="en-US"/>
        </w:rPr>
        <w:t>Dark</w:t>
      </w:r>
      <w:r w:rsidRPr="00894024">
        <w:rPr>
          <w:rFonts w:asciiTheme="majorHAnsi" w:hAnsiTheme="majorHAnsi"/>
          <w:sz w:val="40"/>
          <w:szCs w:val="40"/>
        </w:rPr>
        <w:t xml:space="preserve"> </w:t>
      </w:r>
      <w:r>
        <w:rPr>
          <w:rFonts w:asciiTheme="majorHAnsi" w:hAnsiTheme="majorHAnsi"/>
          <w:sz w:val="40"/>
          <w:szCs w:val="40"/>
          <w:lang w:val="en-US"/>
        </w:rPr>
        <w:t>Jedi</w:t>
      </w:r>
    </w:p>
    <w:p w:rsidR="00DD105E" w:rsidRDefault="00DD105E" w:rsidP="00C55B32">
      <w:pPr>
        <w:jc w:val="center"/>
        <w:rPr>
          <w:rFonts w:asciiTheme="majorHAnsi" w:hAnsiTheme="majorHAnsi"/>
          <w:sz w:val="40"/>
          <w:szCs w:val="40"/>
        </w:rPr>
      </w:pPr>
    </w:p>
    <w:p w:rsidR="00DD105E" w:rsidRDefault="00DD105E" w:rsidP="00C55B32">
      <w:pPr>
        <w:jc w:val="center"/>
        <w:rPr>
          <w:rFonts w:asciiTheme="majorHAnsi" w:hAnsiTheme="majorHAnsi"/>
          <w:sz w:val="40"/>
          <w:szCs w:val="40"/>
        </w:rPr>
      </w:pPr>
    </w:p>
    <w:p w:rsidR="00DD105E" w:rsidRDefault="00DD105E" w:rsidP="00C55B32">
      <w:pPr>
        <w:jc w:val="center"/>
        <w:rPr>
          <w:rFonts w:asciiTheme="majorHAnsi" w:hAnsiTheme="majorHAnsi"/>
          <w:sz w:val="40"/>
          <w:szCs w:val="40"/>
        </w:rPr>
      </w:pPr>
    </w:p>
    <w:p w:rsidR="00DD105E" w:rsidRDefault="00DD105E" w:rsidP="00C55B32">
      <w:pPr>
        <w:jc w:val="center"/>
        <w:rPr>
          <w:rFonts w:asciiTheme="majorHAnsi" w:hAnsiTheme="majorHAnsi"/>
          <w:sz w:val="40"/>
          <w:szCs w:val="40"/>
        </w:rPr>
      </w:pPr>
    </w:p>
    <w:p w:rsidR="00DD105E" w:rsidRDefault="00DD105E" w:rsidP="00C55B32">
      <w:pPr>
        <w:jc w:val="center"/>
        <w:rPr>
          <w:rFonts w:asciiTheme="majorHAnsi" w:hAnsiTheme="majorHAnsi"/>
          <w:sz w:val="40"/>
          <w:szCs w:val="40"/>
        </w:rPr>
      </w:pPr>
    </w:p>
    <w:p w:rsidR="00DD105E" w:rsidRDefault="00DD105E" w:rsidP="00C55B32">
      <w:pPr>
        <w:jc w:val="center"/>
        <w:rPr>
          <w:rFonts w:asciiTheme="majorHAnsi" w:hAnsiTheme="majorHAnsi"/>
          <w:sz w:val="40"/>
          <w:szCs w:val="40"/>
        </w:rPr>
      </w:pPr>
    </w:p>
    <w:p w:rsidR="00DD105E" w:rsidRDefault="00DD105E" w:rsidP="00C55B32">
      <w:pPr>
        <w:jc w:val="center"/>
        <w:rPr>
          <w:rFonts w:asciiTheme="majorHAnsi" w:hAnsiTheme="majorHAnsi"/>
          <w:sz w:val="40"/>
          <w:szCs w:val="40"/>
        </w:rPr>
      </w:pPr>
    </w:p>
    <w:p w:rsidR="00DD105E" w:rsidRDefault="00DD105E" w:rsidP="00C55B32">
      <w:pPr>
        <w:jc w:val="center"/>
        <w:rPr>
          <w:rFonts w:asciiTheme="majorHAnsi" w:hAnsiTheme="majorHAnsi"/>
          <w:sz w:val="40"/>
          <w:szCs w:val="40"/>
        </w:rPr>
      </w:pPr>
    </w:p>
    <w:p w:rsidR="00DD105E" w:rsidRDefault="00DD105E" w:rsidP="00C55B32">
      <w:pPr>
        <w:jc w:val="center"/>
        <w:rPr>
          <w:rFonts w:asciiTheme="majorHAnsi" w:hAnsiTheme="majorHAnsi"/>
          <w:sz w:val="40"/>
          <w:szCs w:val="40"/>
        </w:rPr>
      </w:pPr>
    </w:p>
    <w:p w:rsidR="00DD105E" w:rsidRDefault="00DD105E" w:rsidP="00C55B32">
      <w:pPr>
        <w:jc w:val="center"/>
        <w:rPr>
          <w:rFonts w:asciiTheme="majorHAnsi" w:hAnsiTheme="majorHAnsi"/>
          <w:sz w:val="40"/>
          <w:szCs w:val="40"/>
        </w:rPr>
      </w:pPr>
    </w:p>
    <w:p w:rsidR="00846D5A" w:rsidRDefault="00846D5A" w:rsidP="00C55B32">
      <w:pPr>
        <w:jc w:val="center"/>
        <w:rPr>
          <w:rFonts w:asciiTheme="majorHAnsi" w:hAnsiTheme="majorHAnsi"/>
          <w:sz w:val="40"/>
          <w:szCs w:val="40"/>
        </w:rPr>
      </w:pPr>
    </w:p>
    <w:p w:rsidR="00DD105E" w:rsidRDefault="00DD105E" w:rsidP="00C55B32">
      <w:pPr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/>
          <w:sz w:val="40"/>
          <w:szCs w:val="40"/>
        </w:rPr>
        <w:lastRenderedPageBreak/>
        <w:t>Содержание</w:t>
      </w:r>
    </w:p>
    <w:p w:rsidR="00DD105E" w:rsidRPr="0010576E" w:rsidRDefault="00DD105E" w:rsidP="00DD105E">
      <w:pPr>
        <w:pStyle w:val="a3"/>
        <w:numPr>
          <w:ilvl w:val="0"/>
          <w:numId w:val="1"/>
        </w:numPr>
        <w:rPr>
          <w:sz w:val="24"/>
          <w:szCs w:val="24"/>
        </w:rPr>
      </w:pPr>
      <w:r w:rsidRPr="0010576E">
        <w:rPr>
          <w:sz w:val="24"/>
          <w:szCs w:val="24"/>
        </w:rPr>
        <w:t>Описание программы и ее представление ее дизайна.</w:t>
      </w:r>
    </w:p>
    <w:p w:rsidR="00DD105E" w:rsidRPr="0010576E" w:rsidRDefault="00DD105E" w:rsidP="00DD105E">
      <w:pPr>
        <w:pStyle w:val="a3"/>
        <w:numPr>
          <w:ilvl w:val="0"/>
          <w:numId w:val="1"/>
        </w:numPr>
        <w:rPr>
          <w:sz w:val="24"/>
          <w:szCs w:val="24"/>
        </w:rPr>
      </w:pPr>
      <w:r w:rsidRPr="0010576E">
        <w:rPr>
          <w:sz w:val="24"/>
          <w:szCs w:val="24"/>
        </w:rPr>
        <w:t>План проектирования.</w:t>
      </w:r>
    </w:p>
    <w:p w:rsidR="00DD105E" w:rsidRPr="0010576E" w:rsidRDefault="00DD105E" w:rsidP="00DD105E">
      <w:pPr>
        <w:pStyle w:val="a3"/>
        <w:numPr>
          <w:ilvl w:val="1"/>
          <w:numId w:val="1"/>
        </w:numPr>
        <w:rPr>
          <w:sz w:val="24"/>
          <w:szCs w:val="24"/>
        </w:rPr>
      </w:pPr>
      <w:r w:rsidRPr="0010576E">
        <w:rPr>
          <w:sz w:val="24"/>
          <w:szCs w:val="24"/>
        </w:rPr>
        <w:t xml:space="preserve"> Создание виджета окна.</w:t>
      </w:r>
    </w:p>
    <w:p w:rsidR="00DD105E" w:rsidRPr="0010576E" w:rsidRDefault="00DD105E" w:rsidP="00DD105E">
      <w:pPr>
        <w:pStyle w:val="a3"/>
        <w:numPr>
          <w:ilvl w:val="2"/>
          <w:numId w:val="1"/>
        </w:numPr>
        <w:rPr>
          <w:sz w:val="24"/>
          <w:szCs w:val="24"/>
        </w:rPr>
      </w:pPr>
      <w:r w:rsidRPr="0010576E">
        <w:rPr>
          <w:sz w:val="24"/>
          <w:szCs w:val="24"/>
        </w:rPr>
        <w:t xml:space="preserve"> Установка цвета фона.</w:t>
      </w:r>
    </w:p>
    <w:p w:rsidR="00DD105E" w:rsidRPr="0010576E" w:rsidRDefault="00DD105E" w:rsidP="00DD105E">
      <w:pPr>
        <w:pStyle w:val="a3"/>
        <w:numPr>
          <w:ilvl w:val="2"/>
          <w:numId w:val="1"/>
        </w:numPr>
        <w:rPr>
          <w:sz w:val="24"/>
          <w:szCs w:val="24"/>
        </w:rPr>
      </w:pPr>
      <w:r w:rsidRPr="0010576E">
        <w:rPr>
          <w:sz w:val="24"/>
          <w:szCs w:val="24"/>
        </w:rPr>
        <w:t xml:space="preserve">Добавление </w:t>
      </w:r>
      <w:r w:rsidRPr="0010576E">
        <w:rPr>
          <w:sz w:val="24"/>
          <w:szCs w:val="24"/>
          <w:lang w:val="en-US"/>
        </w:rPr>
        <w:t>Layot’</w:t>
      </w:r>
      <w:r w:rsidRPr="0010576E">
        <w:rPr>
          <w:sz w:val="24"/>
          <w:szCs w:val="24"/>
        </w:rPr>
        <w:t>ов.</w:t>
      </w:r>
    </w:p>
    <w:p w:rsidR="00DD105E" w:rsidRPr="0010576E" w:rsidRDefault="00DD105E" w:rsidP="00DD105E">
      <w:pPr>
        <w:pStyle w:val="a3"/>
        <w:numPr>
          <w:ilvl w:val="1"/>
          <w:numId w:val="1"/>
        </w:numPr>
        <w:rPr>
          <w:sz w:val="24"/>
          <w:szCs w:val="24"/>
        </w:rPr>
      </w:pPr>
      <w:r w:rsidRPr="0010576E">
        <w:rPr>
          <w:sz w:val="24"/>
          <w:szCs w:val="24"/>
        </w:rPr>
        <w:t xml:space="preserve"> Создание виджета </w:t>
      </w:r>
      <w:r w:rsidRPr="0010576E">
        <w:rPr>
          <w:sz w:val="24"/>
          <w:szCs w:val="24"/>
          <w:lang w:val="en-US"/>
        </w:rPr>
        <w:t>Group Box</w:t>
      </w:r>
      <w:r w:rsidRPr="0010576E">
        <w:rPr>
          <w:sz w:val="24"/>
          <w:szCs w:val="24"/>
        </w:rPr>
        <w:t>.</w:t>
      </w:r>
    </w:p>
    <w:p w:rsidR="00DD105E" w:rsidRPr="0010576E" w:rsidRDefault="00DD105E" w:rsidP="00DD105E">
      <w:pPr>
        <w:pStyle w:val="a3"/>
        <w:numPr>
          <w:ilvl w:val="1"/>
          <w:numId w:val="1"/>
        </w:numPr>
        <w:rPr>
          <w:sz w:val="24"/>
          <w:szCs w:val="24"/>
        </w:rPr>
      </w:pPr>
      <w:r w:rsidRPr="0010576E">
        <w:rPr>
          <w:sz w:val="24"/>
          <w:szCs w:val="24"/>
        </w:rPr>
        <w:t xml:space="preserve"> Создание виджета таблицы.</w:t>
      </w:r>
    </w:p>
    <w:p w:rsidR="00DD105E" w:rsidRPr="0010576E" w:rsidRDefault="00DD105E" w:rsidP="00DD105E">
      <w:pPr>
        <w:pStyle w:val="a3"/>
        <w:numPr>
          <w:ilvl w:val="1"/>
          <w:numId w:val="1"/>
        </w:numPr>
        <w:rPr>
          <w:sz w:val="24"/>
          <w:szCs w:val="24"/>
        </w:rPr>
      </w:pPr>
      <w:r w:rsidRPr="0010576E">
        <w:rPr>
          <w:sz w:val="24"/>
          <w:szCs w:val="24"/>
        </w:rPr>
        <w:t xml:space="preserve"> Создание виджета </w:t>
      </w:r>
      <w:r w:rsidRPr="0010576E">
        <w:rPr>
          <w:sz w:val="24"/>
          <w:szCs w:val="24"/>
          <w:lang w:val="en-US"/>
        </w:rPr>
        <w:t>ScrollBar</w:t>
      </w:r>
      <w:r w:rsidRPr="0010576E">
        <w:rPr>
          <w:sz w:val="24"/>
          <w:szCs w:val="24"/>
        </w:rPr>
        <w:t>.</w:t>
      </w:r>
    </w:p>
    <w:p w:rsidR="00DD105E" w:rsidRPr="0010576E" w:rsidRDefault="00DD105E" w:rsidP="00DD105E">
      <w:pPr>
        <w:pStyle w:val="a3"/>
        <w:numPr>
          <w:ilvl w:val="1"/>
          <w:numId w:val="1"/>
        </w:numPr>
        <w:rPr>
          <w:sz w:val="24"/>
          <w:szCs w:val="24"/>
        </w:rPr>
      </w:pPr>
      <w:r w:rsidRPr="0010576E">
        <w:rPr>
          <w:sz w:val="24"/>
          <w:szCs w:val="24"/>
        </w:rPr>
        <w:t xml:space="preserve"> Создание виджета </w:t>
      </w:r>
      <w:r w:rsidRPr="0010576E">
        <w:rPr>
          <w:sz w:val="24"/>
          <w:szCs w:val="24"/>
          <w:lang w:val="en-US"/>
        </w:rPr>
        <w:t>ScrollArea</w:t>
      </w:r>
      <w:r w:rsidRPr="0010576E">
        <w:rPr>
          <w:sz w:val="24"/>
          <w:szCs w:val="24"/>
        </w:rPr>
        <w:t>.</w:t>
      </w:r>
    </w:p>
    <w:p w:rsidR="00401145" w:rsidRPr="0010576E" w:rsidRDefault="00401145" w:rsidP="00401145">
      <w:pPr>
        <w:pStyle w:val="a3"/>
        <w:numPr>
          <w:ilvl w:val="2"/>
          <w:numId w:val="1"/>
        </w:numPr>
        <w:rPr>
          <w:sz w:val="24"/>
          <w:szCs w:val="24"/>
        </w:rPr>
      </w:pPr>
      <w:r w:rsidRPr="0010576E">
        <w:rPr>
          <w:sz w:val="24"/>
          <w:szCs w:val="24"/>
        </w:rPr>
        <w:t xml:space="preserve"> Создание виджета </w:t>
      </w:r>
      <w:r w:rsidRPr="0010576E">
        <w:rPr>
          <w:sz w:val="24"/>
          <w:szCs w:val="24"/>
          <w:lang w:val="en-US"/>
        </w:rPr>
        <w:t>JWidget</w:t>
      </w:r>
      <w:r w:rsidRPr="0010576E">
        <w:rPr>
          <w:sz w:val="24"/>
          <w:szCs w:val="24"/>
        </w:rPr>
        <w:t xml:space="preserve"> в помощь к виджету </w:t>
      </w:r>
      <w:r w:rsidRPr="0010576E">
        <w:rPr>
          <w:sz w:val="24"/>
          <w:szCs w:val="24"/>
          <w:lang w:val="en-US"/>
        </w:rPr>
        <w:t>ScrollArea</w:t>
      </w:r>
      <w:r w:rsidRPr="0010576E">
        <w:rPr>
          <w:sz w:val="24"/>
          <w:szCs w:val="24"/>
        </w:rPr>
        <w:t>.</w:t>
      </w:r>
    </w:p>
    <w:p w:rsidR="00DD105E" w:rsidRPr="0010576E" w:rsidRDefault="001E773E" w:rsidP="00DD105E">
      <w:pPr>
        <w:pStyle w:val="a3"/>
        <w:numPr>
          <w:ilvl w:val="1"/>
          <w:numId w:val="1"/>
        </w:numPr>
        <w:rPr>
          <w:sz w:val="24"/>
          <w:szCs w:val="24"/>
        </w:rPr>
      </w:pPr>
      <w:r w:rsidRPr="0010576E">
        <w:rPr>
          <w:sz w:val="24"/>
          <w:szCs w:val="24"/>
        </w:rPr>
        <w:t xml:space="preserve">Создание </w:t>
      </w:r>
      <w:r w:rsidRPr="0010576E">
        <w:rPr>
          <w:sz w:val="24"/>
          <w:szCs w:val="24"/>
          <w:lang w:val="en-US"/>
        </w:rPr>
        <w:t>Label</w:t>
      </w:r>
      <w:r w:rsidRPr="0010576E">
        <w:rPr>
          <w:sz w:val="24"/>
          <w:szCs w:val="24"/>
        </w:rPr>
        <w:t>’</w:t>
      </w:r>
      <w:r w:rsidRPr="0010576E">
        <w:rPr>
          <w:sz w:val="24"/>
          <w:szCs w:val="24"/>
          <w:lang w:val="en-US"/>
        </w:rPr>
        <w:t>a</w:t>
      </w:r>
      <w:r w:rsidRPr="0010576E">
        <w:rPr>
          <w:sz w:val="24"/>
          <w:szCs w:val="24"/>
        </w:rPr>
        <w:t xml:space="preserve"> - переключателя цвета команды.</w:t>
      </w:r>
    </w:p>
    <w:p w:rsidR="001E773E" w:rsidRPr="0010576E" w:rsidRDefault="001E773E" w:rsidP="00DD105E">
      <w:pPr>
        <w:pStyle w:val="a3"/>
        <w:numPr>
          <w:ilvl w:val="1"/>
          <w:numId w:val="1"/>
        </w:numPr>
        <w:rPr>
          <w:sz w:val="24"/>
          <w:szCs w:val="24"/>
        </w:rPr>
      </w:pPr>
      <w:r w:rsidRPr="0010576E">
        <w:rPr>
          <w:sz w:val="24"/>
          <w:szCs w:val="24"/>
        </w:rPr>
        <w:t xml:space="preserve"> Создание истории копирования скинов в буфер обмена.</w:t>
      </w:r>
    </w:p>
    <w:p w:rsidR="001E773E" w:rsidRPr="0010576E" w:rsidRDefault="001E773E" w:rsidP="00DD105E">
      <w:pPr>
        <w:pStyle w:val="a3"/>
        <w:numPr>
          <w:ilvl w:val="1"/>
          <w:numId w:val="1"/>
        </w:numPr>
        <w:rPr>
          <w:sz w:val="24"/>
          <w:szCs w:val="24"/>
        </w:rPr>
      </w:pPr>
      <w:r w:rsidRPr="0010576E">
        <w:rPr>
          <w:sz w:val="24"/>
          <w:szCs w:val="24"/>
        </w:rPr>
        <w:t xml:space="preserve"> Прикрепления всего к виджету окна.</w:t>
      </w:r>
    </w:p>
    <w:p w:rsidR="001E773E" w:rsidRPr="0010576E" w:rsidRDefault="001E773E" w:rsidP="001E773E">
      <w:pPr>
        <w:pStyle w:val="a3"/>
        <w:numPr>
          <w:ilvl w:val="1"/>
          <w:numId w:val="1"/>
        </w:numPr>
        <w:rPr>
          <w:sz w:val="24"/>
          <w:szCs w:val="24"/>
        </w:rPr>
      </w:pPr>
      <w:r w:rsidRPr="0010576E">
        <w:rPr>
          <w:sz w:val="24"/>
          <w:szCs w:val="24"/>
        </w:rPr>
        <w:t xml:space="preserve"> Настройка стилей виджетов.</w:t>
      </w:r>
    </w:p>
    <w:p w:rsidR="001E773E" w:rsidRPr="0010576E" w:rsidRDefault="001E773E" w:rsidP="001E773E">
      <w:pPr>
        <w:pStyle w:val="a3"/>
        <w:numPr>
          <w:ilvl w:val="1"/>
          <w:numId w:val="1"/>
        </w:numPr>
        <w:rPr>
          <w:sz w:val="24"/>
          <w:szCs w:val="24"/>
        </w:rPr>
      </w:pPr>
      <w:r w:rsidRPr="0010576E">
        <w:rPr>
          <w:sz w:val="24"/>
          <w:szCs w:val="24"/>
        </w:rPr>
        <w:t>Связывание всех виджетов друг с другом.</w:t>
      </w:r>
    </w:p>
    <w:p w:rsidR="001E773E" w:rsidRPr="0010576E" w:rsidRDefault="001E773E" w:rsidP="001E773E">
      <w:pPr>
        <w:pStyle w:val="a3"/>
        <w:numPr>
          <w:ilvl w:val="0"/>
          <w:numId w:val="1"/>
        </w:numPr>
        <w:rPr>
          <w:sz w:val="24"/>
          <w:szCs w:val="24"/>
        </w:rPr>
      </w:pPr>
      <w:r w:rsidRPr="0010576E">
        <w:rPr>
          <w:sz w:val="24"/>
          <w:szCs w:val="24"/>
        </w:rPr>
        <w:t>Журнал.</w:t>
      </w:r>
    </w:p>
    <w:p w:rsidR="0010576E" w:rsidRDefault="0010576E" w:rsidP="0010576E">
      <w:pPr>
        <w:rPr>
          <w:sz w:val="28"/>
          <w:szCs w:val="28"/>
        </w:rPr>
      </w:pPr>
    </w:p>
    <w:p w:rsidR="0010576E" w:rsidRDefault="0010576E" w:rsidP="0010576E">
      <w:pPr>
        <w:rPr>
          <w:sz w:val="28"/>
          <w:szCs w:val="28"/>
        </w:rPr>
      </w:pPr>
    </w:p>
    <w:p w:rsidR="0010576E" w:rsidRDefault="0010576E" w:rsidP="0010576E">
      <w:pPr>
        <w:rPr>
          <w:sz w:val="28"/>
          <w:szCs w:val="28"/>
        </w:rPr>
      </w:pPr>
    </w:p>
    <w:p w:rsidR="0010576E" w:rsidRDefault="0010576E" w:rsidP="0010576E">
      <w:pPr>
        <w:rPr>
          <w:sz w:val="28"/>
          <w:szCs w:val="28"/>
        </w:rPr>
      </w:pPr>
    </w:p>
    <w:p w:rsidR="0010576E" w:rsidRDefault="0010576E" w:rsidP="0010576E">
      <w:pPr>
        <w:rPr>
          <w:sz w:val="28"/>
          <w:szCs w:val="28"/>
        </w:rPr>
      </w:pPr>
    </w:p>
    <w:p w:rsidR="0010576E" w:rsidRDefault="0010576E" w:rsidP="0010576E">
      <w:pPr>
        <w:rPr>
          <w:sz w:val="28"/>
          <w:szCs w:val="28"/>
        </w:rPr>
      </w:pPr>
    </w:p>
    <w:p w:rsidR="0010576E" w:rsidRDefault="0010576E" w:rsidP="0010576E">
      <w:pPr>
        <w:rPr>
          <w:sz w:val="28"/>
          <w:szCs w:val="28"/>
        </w:rPr>
      </w:pPr>
    </w:p>
    <w:p w:rsidR="0010576E" w:rsidRDefault="0010576E" w:rsidP="0010576E">
      <w:pPr>
        <w:rPr>
          <w:sz w:val="28"/>
          <w:szCs w:val="28"/>
        </w:rPr>
      </w:pPr>
    </w:p>
    <w:p w:rsidR="0010576E" w:rsidRDefault="0010576E" w:rsidP="0010576E">
      <w:pPr>
        <w:rPr>
          <w:sz w:val="28"/>
          <w:szCs w:val="28"/>
        </w:rPr>
      </w:pPr>
    </w:p>
    <w:p w:rsidR="0010576E" w:rsidRDefault="0010576E" w:rsidP="0010576E">
      <w:pPr>
        <w:rPr>
          <w:sz w:val="28"/>
          <w:szCs w:val="28"/>
        </w:rPr>
      </w:pPr>
    </w:p>
    <w:p w:rsidR="0010576E" w:rsidRDefault="0010576E" w:rsidP="0010576E">
      <w:pPr>
        <w:rPr>
          <w:sz w:val="28"/>
          <w:szCs w:val="28"/>
        </w:rPr>
      </w:pPr>
    </w:p>
    <w:p w:rsidR="0010576E" w:rsidRDefault="0010576E" w:rsidP="0010576E">
      <w:pPr>
        <w:rPr>
          <w:sz w:val="28"/>
          <w:szCs w:val="28"/>
        </w:rPr>
      </w:pPr>
    </w:p>
    <w:p w:rsidR="0010576E" w:rsidRDefault="0010576E" w:rsidP="0010576E">
      <w:pPr>
        <w:rPr>
          <w:sz w:val="28"/>
          <w:szCs w:val="28"/>
        </w:rPr>
      </w:pPr>
    </w:p>
    <w:p w:rsidR="0010576E" w:rsidRDefault="0010576E" w:rsidP="0010576E">
      <w:pPr>
        <w:rPr>
          <w:sz w:val="28"/>
          <w:szCs w:val="28"/>
        </w:rPr>
      </w:pPr>
    </w:p>
    <w:p w:rsidR="0010576E" w:rsidRDefault="0010576E" w:rsidP="0010576E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lastRenderedPageBreak/>
        <w:t>Описание программы</w:t>
      </w:r>
      <w:r w:rsidR="001777C8">
        <w:rPr>
          <w:rFonts w:asciiTheme="majorHAnsi" w:hAnsiTheme="majorHAnsi"/>
          <w:sz w:val="28"/>
          <w:szCs w:val="28"/>
        </w:rPr>
        <w:t xml:space="preserve"> и ее представление дизайна</w:t>
      </w:r>
    </w:p>
    <w:p w:rsidR="001777C8" w:rsidRPr="00894024" w:rsidRDefault="00E33F63" w:rsidP="00E33F63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Основное описание: </w:t>
      </w:r>
      <w:r w:rsidR="0010576E">
        <w:rPr>
          <w:sz w:val="24"/>
          <w:szCs w:val="24"/>
        </w:rPr>
        <w:t>Программа</w:t>
      </w:r>
      <w:r w:rsidR="0010576E" w:rsidRPr="001777C8">
        <w:rPr>
          <w:sz w:val="24"/>
          <w:szCs w:val="24"/>
        </w:rPr>
        <w:t xml:space="preserve"> “</w:t>
      </w:r>
      <w:r w:rsidR="0010576E">
        <w:rPr>
          <w:sz w:val="24"/>
          <w:szCs w:val="24"/>
          <w:lang w:val="en-US"/>
        </w:rPr>
        <w:t>Dark</w:t>
      </w:r>
      <w:r w:rsidR="0010576E" w:rsidRPr="001777C8">
        <w:rPr>
          <w:sz w:val="24"/>
          <w:szCs w:val="24"/>
        </w:rPr>
        <w:t xml:space="preserve"> </w:t>
      </w:r>
      <w:r w:rsidR="0010576E">
        <w:rPr>
          <w:sz w:val="24"/>
          <w:szCs w:val="24"/>
          <w:lang w:val="en-US"/>
        </w:rPr>
        <w:t>Jedi</w:t>
      </w:r>
      <w:r w:rsidR="0010576E" w:rsidRPr="001777C8">
        <w:rPr>
          <w:sz w:val="24"/>
          <w:szCs w:val="24"/>
        </w:rPr>
        <w:t>’</w:t>
      </w:r>
      <w:r w:rsidR="0010576E">
        <w:rPr>
          <w:sz w:val="24"/>
          <w:szCs w:val="24"/>
          <w:lang w:val="en-US"/>
        </w:rPr>
        <w:t>s</w:t>
      </w:r>
      <w:r w:rsidR="0010576E" w:rsidRPr="001777C8">
        <w:rPr>
          <w:sz w:val="24"/>
          <w:szCs w:val="24"/>
        </w:rPr>
        <w:t xml:space="preserve"> </w:t>
      </w:r>
      <w:r w:rsidR="0010576E">
        <w:rPr>
          <w:sz w:val="24"/>
          <w:szCs w:val="24"/>
          <w:lang w:val="en-US"/>
        </w:rPr>
        <w:t>JA</w:t>
      </w:r>
      <w:r w:rsidR="0010576E" w:rsidRPr="001777C8">
        <w:rPr>
          <w:sz w:val="24"/>
          <w:szCs w:val="24"/>
        </w:rPr>
        <w:t xml:space="preserve"> </w:t>
      </w:r>
      <w:r w:rsidR="0010576E">
        <w:rPr>
          <w:sz w:val="24"/>
          <w:szCs w:val="24"/>
          <w:lang w:val="en-US"/>
        </w:rPr>
        <w:t>Unlimited</w:t>
      </w:r>
      <w:r w:rsidR="0010576E" w:rsidRPr="001777C8">
        <w:rPr>
          <w:sz w:val="24"/>
          <w:szCs w:val="24"/>
        </w:rPr>
        <w:t xml:space="preserve"> </w:t>
      </w:r>
      <w:r w:rsidR="0010576E">
        <w:rPr>
          <w:sz w:val="24"/>
          <w:szCs w:val="24"/>
          <w:lang w:val="en-US"/>
        </w:rPr>
        <w:t>Skins</w:t>
      </w:r>
      <w:r w:rsidR="0010576E" w:rsidRPr="001777C8">
        <w:rPr>
          <w:sz w:val="24"/>
          <w:szCs w:val="24"/>
        </w:rPr>
        <w:t xml:space="preserve"> </w:t>
      </w:r>
      <w:r w:rsidR="0010576E">
        <w:rPr>
          <w:sz w:val="24"/>
          <w:szCs w:val="24"/>
          <w:lang w:val="en-US"/>
        </w:rPr>
        <w:t>Table</w:t>
      </w:r>
      <w:r w:rsidR="0010576E" w:rsidRPr="001777C8">
        <w:rPr>
          <w:sz w:val="24"/>
          <w:szCs w:val="24"/>
        </w:rPr>
        <w:t xml:space="preserve">” </w:t>
      </w:r>
      <w:r w:rsidR="0010576E">
        <w:rPr>
          <w:sz w:val="24"/>
          <w:szCs w:val="24"/>
        </w:rPr>
        <w:t>создана</w:t>
      </w:r>
      <w:r w:rsidR="0010576E" w:rsidRPr="001777C8">
        <w:rPr>
          <w:sz w:val="24"/>
          <w:szCs w:val="24"/>
        </w:rPr>
        <w:t xml:space="preserve"> </w:t>
      </w:r>
      <w:r w:rsidR="0010576E">
        <w:rPr>
          <w:sz w:val="24"/>
          <w:szCs w:val="24"/>
        </w:rPr>
        <w:t>для</w:t>
      </w:r>
      <w:r w:rsidR="0010576E" w:rsidRPr="001777C8">
        <w:rPr>
          <w:sz w:val="24"/>
          <w:szCs w:val="24"/>
        </w:rPr>
        <w:t xml:space="preserve"> </w:t>
      </w:r>
      <w:r w:rsidR="001777C8">
        <w:rPr>
          <w:sz w:val="24"/>
          <w:szCs w:val="24"/>
        </w:rPr>
        <w:t xml:space="preserve">упрощения поиска и установки скинов в игре </w:t>
      </w:r>
      <w:r w:rsidR="001777C8">
        <w:rPr>
          <w:sz w:val="24"/>
          <w:szCs w:val="24"/>
          <w:lang w:val="en-US"/>
        </w:rPr>
        <w:t>Jedi</w:t>
      </w:r>
      <w:r w:rsidR="001777C8" w:rsidRPr="001777C8">
        <w:rPr>
          <w:sz w:val="24"/>
          <w:szCs w:val="24"/>
        </w:rPr>
        <w:t xml:space="preserve"> </w:t>
      </w:r>
      <w:r w:rsidR="001777C8">
        <w:rPr>
          <w:sz w:val="24"/>
          <w:szCs w:val="24"/>
          <w:lang w:val="en-US"/>
        </w:rPr>
        <w:t>Academy</w:t>
      </w:r>
      <w:r w:rsidR="001777C8">
        <w:rPr>
          <w:sz w:val="24"/>
          <w:szCs w:val="24"/>
        </w:rPr>
        <w:t xml:space="preserve">. Поскольку стандартно в игре установлено ограничение на количество скинов в таблице, эта программа будет загружать скины в бесконечную таблицу из </w:t>
      </w:r>
      <w:r w:rsidR="001777C8">
        <w:rPr>
          <w:sz w:val="24"/>
          <w:szCs w:val="24"/>
          <w:lang w:val="en-US"/>
        </w:rPr>
        <w:t>pk</w:t>
      </w:r>
      <w:r w:rsidR="001777C8" w:rsidRPr="001777C8">
        <w:rPr>
          <w:sz w:val="24"/>
          <w:szCs w:val="24"/>
        </w:rPr>
        <w:t xml:space="preserve">3 </w:t>
      </w:r>
      <w:r w:rsidR="001777C8">
        <w:rPr>
          <w:sz w:val="24"/>
          <w:szCs w:val="24"/>
        </w:rPr>
        <w:t xml:space="preserve">файлов. Имена скинов будут в большинстве случаев будут соотвествовать именам папок скинов, в которых они расположены внтури </w:t>
      </w:r>
      <w:r w:rsidR="001777C8">
        <w:rPr>
          <w:sz w:val="24"/>
          <w:szCs w:val="24"/>
          <w:lang w:val="en-US"/>
        </w:rPr>
        <w:t>pk</w:t>
      </w:r>
      <w:r w:rsidR="001777C8" w:rsidRPr="001777C8">
        <w:rPr>
          <w:sz w:val="24"/>
          <w:szCs w:val="24"/>
        </w:rPr>
        <w:t xml:space="preserve">3 </w:t>
      </w:r>
      <w:r w:rsidR="001777C8">
        <w:rPr>
          <w:sz w:val="24"/>
          <w:szCs w:val="24"/>
        </w:rPr>
        <w:t xml:space="preserve">файла, а иконками будут в большинстве картинки с именами </w:t>
      </w:r>
      <w:r w:rsidR="001777C8">
        <w:rPr>
          <w:sz w:val="24"/>
          <w:szCs w:val="24"/>
          <w:lang w:val="en-US"/>
        </w:rPr>
        <w:t>icon</w:t>
      </w:r>
      <w:r w:rsidR="001777C8">
        <w:rPr>
          <w:sz w:val="24"/>
          <w:szCs w:val="24"/>
        </w:rPr>
        <w:t>_</w:t>
      </w:r>
      <w:r w:rsidR="001777C8">
        <w:rPr>
          <w:sz w:val="24"/>
          <w:szCs w:val="24"/>
          <w:lang w:val="en-US"/>
        </w:rPr>
        <w:t>default</w:t>
      </w:r>
      <w:r w:rsidR="001777C8" w:rsidRPr="001777C8">
        <w:rPr>
          <w:sz w:val="24"/>
          <w:szCs w:val="24"/>
        </w:rPr>
        <w:t>,</w:t>
      </w:r>
    </w:p>
    <w:p w:rsidR="00E33F63" w:rsidRDefault="001777C8" w:rsidP="001777C8">
      <w:pPr>
        <w:rPr>
          <w:sz w:val="24"/>
          <w:szCs w:val="24"/>
        </w:rPr>
      </w:pPr>
      <w:r>
        <w:rPr>
          <w:sz w:val="24"/>
          <w:szCs w:val="24"/>
          <w:lang w:val="en-US"/>
        </w:rPr>
        <w:t>icon</w:t>
      </w:r>
      <w:r w:rsidRPr="00894024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red</w:t>
      </w:r>
      <w:r w:rsidRPr="00894024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icon</w:t>
      </w:r>
      <w:r w:rsidRPr="00894024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blue</w:t>
      </w:r>
      <w:r w:rsidRPr="00894024">
        <w:rPr>
          <w:sz w:val="24"/>
          <w:szCs w:val="24"/>
        </w:rPr>
        <w:t>.</w:t>
      </w:r>
      <w:r w:rsidR="00E33F63" w:rsidRPr="00894024">
        <w:rPr>
          <w:sz w:val="24"/>
          <w:szCs w:val="24"/>
        </w:rPr>
        <w:t xml:space="preserve"> </w:t>
      </w:r>
    </w:p>
    <w:p w:rsidR="00E33F63" w:rsidRDefault="00E33F63" w:rsidP="00E33F63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Пользователь выбирает иконку и у него автоматически копируется в буфер обмена команда </w:t>
      </w:r>
    </w:p>
    <w:p w:rsidR="00E33F63" w:rsidRDefault="00E33F63" w:rsidP="001777C8">
      <w:pPr>
        <w:rPr>
          <w:sz w:val="24"/>
          <w:szCs w:val="24"/>
        </w:rPr>
      </w:pPr>
      <w:r w:rsidRPr="00E33F63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model</w:t>
      </w:r>
      <w:r w:rsidRPr="00E33F6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имя_скина. </w:t>
      </w:r>
    </w:p>
    <w:p w:rsidR="00E33F63" w:rsidRDefault="00E33F63" w:rsidP="001777C8">
      <w:pPr>
        <w:rPr>
          <w:sz w:val="24"/>
          <w:szCs w:val="24"/>
        </w:rPr>
      </w:pPr>
      <w:r w:rsidRPr="00E33F63">
        <w:rPr>
          <w:b/>
          <w:sz w:val="24"/>
          <w:szCs w:val="24"/>
        </w:rPr>
        <w:t>Дизайн:</w:t>
      </w:r>
      <w:r>
        <w:rPr>
          <w:sz w:val="24"/>
          <w:szCs w:val="24"/>
        </w:rPr>
        <w:t xml:space="preserve"> Ниже представлено два изображения: первое - обычный дизайн, второе - дизайн элементов с событием </w:t>
      </w:r>
      <w:r>
        <w:rPr>
          <w:sz w:val="24"/>
          <w:szCs w:val="24"/>
          <w:lang w:val="en-US"/>
        </w:rPr>
        <w:t>hover</w:t>
      </w:r>
      <w:r>
        <w:rPr>
          <w:sz w:val="24"/>
          <w:szCs w:val="24"/>
        </w:rPr>
        <w:t>.</w:t>
      </w:r>
    </w:p>
    <w:p w:rsidR="00E33F63" w:rsidRPr="00E33F63" w:rsidRDefault="00E33F63" w:rsidP="001777C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45910" cy="4981575"/>
            <wp:effectExtent l="19050" t="0" r="2540" b="0"/>
            <wp:docPr id="1" name="Рисунок 0" descr="Дизайн программ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зайн программы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0146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F8" w:rsidRDefault="00C64CF8" w:rsidP="0010576E">
      <w:pPr>
        <w:rPr>
          <w:rFonts w:asciiTheme="majorHAnsi" w:hAnsiTheme="majorHAnsi"/>
          <w:noProof/>
          <w:sz w:val="28"/>
          <w:szCs w:val="28"/>
        </w:rPr>
      </w:pPr>
    </w:p>
    <w:p w:rsidR="0010576E" w:rsidRDefault="00C64CF8" w:rsidP="0010576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lastRenderedPageBreak/>
        <w:drawing>
          <wp:inline distT="0" distB="0" distL="0" distR="0">
            <wp:extent cx="6645910" cy="4984750"/>
            <wp:effectExtent l="19050" t="0" r="2540" b="0"/>
            <wp:docPr id="2" name="Рисунок 1" descr="Дизайн программы - ho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зайн программы - hover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115" w:rsidRDefault="005F5115" w:rsidP="0010576E">
      <w:pPr>
        <w:rPr>
          <w:rFonts w:asciiTheme="majorHAnsi" w:hAnsiTheme="majorHAnsi"/>
          <w:sz w:val="28"/>
          <w:szCs w:val="28"/>
        </w:rPr>
      </w:pPr>
    </w:p>
    <w:p w:rsidR="00B5766F" w:rsidRDefault="00B5766F" w:rsidP="0010576E">
      <w:pPr>
        <w:rPr>
          <w:rFonts w:asciiTheme="majorHAnsi" w:hAnsiTheme="majorHAnsi"/>
          <w:sz w:val="28"/>
          <w:szCs w:val="28"/>
        </w:rPr>
      </w:pPr>
    </w:p>
    <w:p w:rsidR="00B5766F" w:rsidRDefault="00B5766F" w:rsidP="0010576E">
      <w:pPr>
        <w:rPr>
          <w:rFonts w:asciiTheme="majorHAnsi" w:hAnsiTheme="majorHAnsi"/>
          <w:sz w:val="28"/>
          <w:szCs w:val="28"/>
        </w:rPr>
      </w:pPr>
    </w:p>
    <w:p w:rsidR="00B5766F" w:rsidRDefault="00B5766F" w:rsidP="0010576E">
      <w:pPr>
        <w:rPr>
          <w:rFonts w:asciiTheme="majorHAnsi" w:hAnsiTheme="majorHAnsi"/>
          <w:sz w:val="28"/>
          <w:szCs w:val="28"/>
        </w:rPr>
      </w:pPr>
    </w:p>
    <w:p w:rsidR="00B5766F" w:rsidRDefault="00B5766F" w:rsidP="0010576E">
      <w:pPr>
        <w:rPr>
          <w:rFonts w:asciiTheme="majorHAnsi" w:hAnsiTheme="majorHAnsi"/>
          <w:sz w:val="28"/>
          <w:szCs w:val="28"/>
        </w:rPr>
      </w:pPr>
    </w:p>
    <w:p w:rsidR="00B5766F" w:rsidRDefault="00B5766F" w:rsidP="0010576E">
      <w:pPr>
        <w:rPr>
          <w:rFonts w:asciiTheme="majorHAnsi" w:hAnsiTheme="majorHAnsi"/>
          <w:sz w:val="28"/>
          <w:szCs w:val="28"/>
        </w:rPr>
      </w:pPr>
    </w:p>
    <w:p w:rsidR="00B5766F" w:rsidRDefault="00B5766F" w:rsidP="0010576E">
      <w:pPr>
        <w:rPr>
          <w:rFonts w:asciiTheme="majorHAnsi" w:hAnsiTheme="majorHAnsi"/>
          <w:sz w:val="28"/>
          <w:szCs w:val="28"/>
        </w:rPr>
      </w:pPr>
    </w:p>
    <w:p w:rsidR="00B5766F" w:rsidRDefault="00B5766F" w:rsidP="0010576E">
      <w:pPr>
        <w:rPr>
          <w:rFonts w:asciiTheme="majorHAnsi" w:hAnsiTheme="majorHAnsi"/>
          <w:sz w:val="28"/>
          <w:szCs w:val="28"/>
        </w:rPr>
      </w:pPr>
    </w:p>
    <w:p w:rsidR="00B5766F" w:rsidRDefault="00B5766F" w:rsidP="0010576E">
      <w:pPr>
        <w:rPr>
          <w:rFonts w:asciiTheme="majorHAnsi" w:hAnsiTheme="majorHAnsi"/>
          <w:sz w:val="28"/>
          <w:szCs w:val="28"/>
        </w:rPr>
      </w:pPr>
    </w:p>
    <w:p w:rsidR="00B5766F" w:rsidRDefault="00B5766F" w:rsidP="0010576E">
      <w:pPr>
        <w:rPr>
          <w:rFonts w:asciiTheme="majorHAnsi" w:hAnsiTheme="majorHAnsi"/>
          <w:sz w:val="28"/>
          <w:szCs w:val="28"/>
        </w:rPr>
      </w:pPr>
    </w:p>
    <w:p w:rsidR="00B5766F" w:rsidRDefault="00B5766F" w:rsidP="0010576E">
      <w:pPr>
        <w:rPr>
          <w:rFonts w:asciiTheme="majorHAnsi" w:hAnsiTheme="majorHAnsi"/>
          <w:sz w:val="28"/>
          <w:szCs w:val="28"/>
        </w:rPr>
      </w:pPr>
    </w:p>
    <w:p w:rsidR="00B5766F" w:rsidRDefault="00B5766F" w:rsidP="0010576E">
      <w:pPr>
        <w:rPr>
          <w:rFonts w:asciiTheme="majorHAnsi" w:hAnsiTheme="majorHAnsi"/>
          <w:sz w:val="28"/>
          <w:szCs w:val="28"/>
        </w:rPr>
      </w:pPr>
    </w:p>
    <w:p w:rsidR="00B5766F" w:rsidRDefault="00B5766F" w:rsidP="00B5766F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lastRenderedPageBreak/>
        <w:t>. . .</w:t>
      </w:r>
    </w:p>
    <w:p w:rsidR="00B5766F" w:rsidRPr="00021859" w:rsidRDefault="00D92080" w:rsidP="00B5766F">
      <w:pPr>
        <w:jc w:val="center"/>
        <w:rPr>
          <w:rFonts w:asciiTheme="majorHAnsi" w:hAnsiTheme="majorHAnsi"/>
          <w:b/>
          <w:sz w:val="28"/>
          <w:szCs w:val="28"/>
        </w:rPr>
      </w:pPr>
      <w:r w:rsidRPr="00021859">
        <w:rPr>
          <w:rFonts w:asciiTheme="majorHAnsi" w:hAnsiTheme="majorHAnsi"/>
          <w:b/>
          <w:sz w:val="28"/>
          <w:szCs w:val="28"/>
          <w:lang w:val="en-US"/>
        </w:rPr>
        <w:t>JWidget</w:t>
      </w:r>
    </w:p>
    <w:p w:rsidR="00E30B67" w:rsidRPr="00A92D6F" w:rsidRDefault="00A92D6F" w:rsidP="00015036">
      <w:pPr>
        <w:spacing w:after="0"/>
        <w:rPr>
          <w:sz w:val="24"/>
          <w:szCs w:val="24"/>
        </w:rPr>
      </w:pPr>
      <w:r w:rsidRPr="00A92D6F">
        <w:rPr>
          <w:sz w:val="24"/>
          <w:szCs w:val="24"/>
        </w:rPr>
        <w:t xml:space="preserve">1. </w:t>
      </w:r>
      <w:r w:rsidR="00CC3E7D" w:rsidRPr="00A92D6F">
        <w:rPr>
          <w:sz w:val="24"/>
          <w:szCs w:val="24"/>
        </w:rPr>
        <w:t>Установка фона.</w:t>
      </w:r>
    </w:p>
    <w:p w:rsidR="00E30B67" w:rsidRPr="00A92D6F" w:rsidRDefault="00A92D6F" w:rsidP="00015036">
      <w:pPr>
        <w:spacing w:after="0"/>
        <w:rPr>
          <w:sz w:val="24"/>
          <w:szCs w:val="24"/>
        </w:rPr>
      </w:pPr>
      <w:r w:rsidRPr="00A92D6F">
        <w:rPr>
          <w:sz w:val="24"/>
          <w:szCs w:val="24"/>
        </w:rPr>
        <w:t xml:space="preserve">2. </w:t>
      </w:r>
      <w:r w:rsidR="00E30B67" w:rsidRPr="00A92D6F">
        <w:rPr>
          <w:sz w:val="24"/>
          <w:szCs w:val="24"/>
        </w:rPr>
        <w:t>Установка ширины границы.</w:t>
      </w:r>
    </w:p>
    <w:p w:rsidR="00015036" w:rsidRPr="001F4009" w:rsidRDefault="00A92D6F" w:rsidP="001F4009">
      <w:pPr>
        <w:spacing w:after="0"/>
        <w:ind w:left="708"/>
        <w:rPr>
          <w:sz w:val="24"/>
          <w:szCs w:val="24"/>
        </w:rPr>
      </w:pPr>
      <w:r w:rsidRPr="00A92D6F">
        <w:rPr>
          <w:sz w:val="24"/>
          <w:szCs w:val="24"/>
        </w:rPr>
        <w:t xml:space="preserve">2.1. </w:t>
      </w:r>
      <w:r w:rsidR="008818D0" w:rsidRPr="00A92D6F">
        <w:rPr>
          <w:sz w:val="24"/>
          <w:szCs w:val="24"/>
        </w:rPr>
        <w:t xml:space="preserve">Перенос всех дочерних виджетов на другие координаты в соотвествии с шириной границы и </w:t>
      </w:r>
      <w:r w:rsidR="008818D0" w:rsidRPr="00A92D6F">
        <w:rPr>
          <w:sz w:val="24"/>
          <w:szCs w:val="24"/>
          <w:lang w:val="en-US"/>
        </w:rPr>
        <w:t>calculateContentsRect</w:t>
      </w:r>
      <w:r w:rsidR="008818D0" w:rsidRPr="00A92D6F">
        <w:rPr>
          <w:sz w:val="24"/>
          <w:szCs w:val="24"/>
        </w:rPr>
        <w:t>().</w:t>
      </w:r>
    </w:p>
    <w:p w:rsidR="00015036" w:rsidRPr="005A255A" w:rsidRDefault="00A92D6F" w:rsidP="001F4009">
      <w:pPr>
        <w:spacing w:after="0"/>
        <w:ind w:left="720" w:firstLine="696"/>
        <w:rPr>
          <w:sz w:val="24"/>
          <w:szCs w:val="24"/>
        </w:rPr>
      </w:pPr>
      <w:r w:rsidRPr="00A92D6F">
        <w:rPr>
          <w:sz w:val="24"/>
          <w:szCs w:val="24"/>
        </w:rPr>
        <w:t xml:space="preserve">2.1.1. </w:t>
      </w:r>
      <w:r w:rsidR="008818D0" w:rsidRPr="00A92D6F">
        <w:rPr>
          <w:sz w:val="24"/>
          <w:szCs w:val="24"/>
        </w:rPr>
        <w:t xml:space="preserve">В </w:t>
      </w:r>
      <w:r w:rsidR="008818D0" w:rsidRPr="00A92D6F">
        <w:rPr>
          <w:sz w:val="24"/>
          <w:szCs w:val="24"/>
          <w:lang w:val="en-US"/>
        </w:rPr>
        <w:t>childEvent</w:t>
      </w:r>
      <w:r w:rsidR="008818D0" w:rsidRPr="00A92D6F">
        <w:rPr>
          <w:sz w:val="24"/>
          <w:szCs w:val="24"/>
        </w:rPr>
        <w:t>()</w:t>
      </w:r>
    </w:p>
    <w:p w:rsidR="00894024" w:rsidRDefault="00A92D6F" w:rsidP="001F4009">
      <w:pPr>
        <w:spacing w:after="0"/>
        <w:ind w:left="1416"/>
        <w:rPr>
          <w:sz w:val="24"/>
          <w:szCs w:val="24"/>
        </w:rPr>
      </w:pPr>
      <w:r w:rsidRPr="00A92D6F">
        <w:rPr>
          <w:sz w:val="24"/>
          <w:szCs w:val="24"/>
        </w:rPr>
        <w:t xml:space="preserve">2.1.2. </w:t>
      </w:r>
      <w:r w:rsidR="008818D0" w:rsidRPr="00A92D6F">
        <w:rPr>
          <w:sz w:val="24"/>
          <w:szCs w:val="24"/>
        </w:rPr>
        <w:t>При изменении ширины границы</w:t>
      </w:r>
      <w:r w:rsidR="00DA77E4" w:rsidRPr="00A92D6F">
        <w:rPr>
          <w:sz w:val="24"/>
          <w:szCs w:val="24"/>
        </w:rPr>
        <w:t>: Сдвигаем все дочерние виджеты на</w:t>
      </w:r>
      <w:r w:rsidRPr="00A92D6F">
        <w:rPr>
          <w:sz w:val="24"/>
          <w:szCs w:val="24"/>
        </w:rPr>
        <w:t xml:space="preserve"> новую</w:t>
      </w:r>
      <w:r w:rsidR="00894024">
        <w:rPr>
          <w:sz w:val="24"/>
          <w:szCs w:val="24"/>
        </w:rPr>
        <w:t xml:space="preserve"> точку</w:t>
      </w:r>
      <w:r w:rsidR="00894024" w:rsidRPr="00894024">
        <w:rPr>
          <w:sz w:val="24"/>
          <w:szCs w:val="24"/>
        </w:rPr>
        <w:t>.</w:t>
      </w:r>
    </w:p>
    <w:p w:rsidR="00DA77E4" w:rsidRDefault="00894024" w:rsidP="001F4009">
      <w:pPr>
        <w:spacing w:after="0"/>
        <w:ind w:left="720" w:firstLine="696"/>
        <w:rPr>
          <w:sz w:val="24"/>
          <w:szCs w:val="24"/>
        </w:rPr>
      </w:pPr>
      <w:r>
        <w:rPr>
          <w:sz w:val="24"/>
          <w:szCs w:val="24"/>
        </w:rPr>
        <w:t>А</w:t>
      </w:r>
      <w:r w:rsidRPr="00894024">
        <w:rPr>
          <w:sz w:val="24"/>
          <w:szCs w:val="24"/>
        </w:rPr>
        <w:t xml:space="preserve"> - </w:t>
      </w:r>
      <w:r>
        <w:rPr>
          <w:sz w:val="24"/>
          <w:szCs w:val="24"/>
        </w:rPr>
        <w:t>точка</w:t>
      </w:r>
      <w:r w:rsidRPr="0089402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contentsRect</w:t>
      </w:r>
      <w:r w:rsidRPr="00894024">
        <w:rPr>
          <w:sz w:val="24"/>
          <w:szCs w:val="24"/>
        </w:rPr>
        <w:t>()</w:t>
      </w:r>
      <w:r w:rsidRPr="00894024">
        <w:rPr>
          <w:sz w:val="24"/>
          <w:szCs w:val="24"/>
        </w:rPr>
        <w:tab/>
      </w:r>
      <w:r>
        <w:rPr>
          <w:sz w:val="24"/>
          <w:szCs w:val="24"/>
          <w:lang w:val="en-US"/>
        </w:rPr>
        <w:t>B</w:t>
      </w:r>
      <w:r w:rsidRPr="00894024">
        <w:rPr>
          <w:sz w:val="24"/>
          <w:szCs w:val="24"/>
        </w:rPr>
        <w:t xml:space="preserve"> - </w:t>
      </w:r>
      <w:r>
        <w:rPr>
          <w:sz w:val="24"/>
          <w:szCs w:val="24"/>
        </w:rPr>
        <w:t>точка дочернего виджета</w:t>
      </w:r>
    </w:p>
    <w:p w:rsidR="00015036" w:rsidRDefault="00894024" w:rsidP="001F4009">
      <w:pPr>
        <w:spacing w:after="0"/>
        <w:ind w:left="720" w:firstLine="69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 old + A new - A old = B new.</w:t>
      </w:r>
    </w:p>
    <w:p w:rsidR="001F4009" w:rsidRDefault="00015036" w:rsidP="00015036">
      <w:pPr>
        <w:spacing w:after="0"/>
        <w:rPr>
          <w:sz w:val="24"/>
          <w:szCs w:val="24"/>
        </w:rPr>
      </w:pPr>
      <w:r w:rsidRPr="00015036">
        <w:rPr>
          <w:sz w:val="24"/>
          <w:szCs w:val="24"/>
        </w:rPr>
        <w:t>3</w:t>
      </w:r>
      <w:r>
        <w:rPr>
          <w:sz w:val="24"/>
          <w:szCs w:val="24"/>
        </w:rPr>
        <w:t>. Установка цвета границы</w:t>
      </w:r>
      <w:r w:rsidR="001F4009">
        <w:rPr>
          <w:sz w:val="24"/>
          <w:szCs w:val="24"/>
        </w:rPr>
        <w:t>, при этом перекрывая дочерние виджеты.</w:t>
      </w:r>
    </w:p>
    <w:p w:rsidR="001F4009" w:rsidRDefault="001F4009" w:rsidP="00015036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3.1. Создание нового виджета - класса границы.</w:t>
      </w:r>
    </w:p>
    <w:p w:rsidR="00DF254A" w:rsidRDefault="00DF254A" w:rsidP="00015036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 xml:space="preserve">3.2. Размещение класса - границы в </w:t>
      </w:r>
      <w:r>
        <w:rPr>
          <w:sz w:val="24"/>
          <w:szCs w:val="24"/>
          <w:lang w:val="en-US"/>
        </w:rPr>
        <w:t>JWidget</w:t>
      </w:r>
      <w:r>
        <w:rPr>
          <w:sz w:val="24"/>
          <w:szCs w:val="24"/>
        </w:rPr>
        <w:t>.</w:t>
      </w:r>
    </w:p>
    <w:p w:rsidR="00DF254A" w:rsidRDefault="00DF254A" w:rsidP="00DF254A">
      <w:pPr>
        <w:spacing w:after="0"/>
        <w:ind w:left="708"/>
        <w:rPr>
          <w:sz w:val="24"/>
          <w:szCs w:val="24"/>
        </w:rPr>
      </w:pPr>
      <w:r>
        <w:rPr>
          <w:sz w:val="24"/>
          <w:szCs w:val="24"/>
        </w:rPr>
        <w:t>3.3. Создание функции запрещающей/разрешающей поднятие класс - границу над другими дочерними виджетами.</w:t>
      </w:r>
    </w:p>
    <w:p w:rsidR="00F84D9F" w:rsidRDefault="00F84D9F" w:rsidP="00DF254A">
      <w:pPr>
        <w:spacing w:after="0"/>
        <w:ind w:left="708"/>
        <w:rPr>
          <w:sz w:val="24"/>
          <w:szCs w:val="24"/>
        </w:rPr>
      </w:pPr>
      <w:r>
        <w:rPr>
          <w:sz w:val="24"/>
          <w:szCs w:val="24"/>
        </w:rPr>
        <w:t>3.4. Создание функций управления цветом границы.</w:t>
      </w:r>
    </w:p>
    <w:p w:rsidR="00ED5099" w:rsidRDefault="00ED5099" w:rsidP="00DF254A">
      <w:pPr>
        <w:spacing w:after="0"/>
        <w:ind w:left="708"/>
        <w:rPr>
          <w:sz w:val="24"/>
          <w:szCs w:val="24"/>
        </w:rPr>
      </w:pPr>
      <w:r>
        <w:rPr>
          <w:sz w:val="24"/>
          <w:szCs w:val="24"/>
        </w:rPr>
        <w:t>3.</w:t>
      </w:r>
      <w:r w:rsidR="00F84D9F">
        <w:rPr>
          <w:sz w:val="24"/>
          <w:szCs w:val="24"/>
        </w:rPr>
        <w:t>5</w:t>
      </w:r>
      <w:r>
        <w:rPr>
          <w:sz w:val="24"/>
          <w:szCs w:val="24"/>
        </w:rPr>
        <w:t>. Зарисовка границы цветом.</w:t>
      </w:r>
    </w:p>
    <w:p w:rsidR="00F91F34" w:rsidRDefault="00F91F34" w:rsidP="00DF254A">
      <w:pPr>
        <w:spacing w:after="0"/>
        <w:ind w:left="708"/>
        <w:rPr>
          <w:sz w:val="24"/>
          <w:szCs w:val="24"/>
        </w:rPr>
      </w:pPr>
      <w:r w:rsidRPr="00B37CD9">
        <w:rPr>
          <w:b/>
          <w:sz w:val="24"/>
          <w:szCs w:val="24"/>
        </w:rPr>
        <w:t>Ошибка</w:t>
      </w:r>
      <w:r w:rsidR="00B921D8">
        <w:rPr>
          <w:b/>
          <w:sz w:val="24"/>
          <w:szCs w:val="24"/>
        </w:rPr>
        <w:t xml:space="preserve"> </w:t>
      </w:r>
      <w:r w:rsidR="00B921D8" w:rsidRPr="00B921D8">
        <w:rPr>
          <w:b/>
          <w:sz w:val="24"/>
          <w:szCs w:val="24"/>
        </w:rPr>
        <w:t>#1</w:t>
      </w:r>
      <w:r>
        <w:rPr>
          <w:sz w:val="24"/>
          <w:szCs w:val="24"/>
        </w:rPr>
        <w:t>: Класс - граница не появлялся.</w:t>
      </w:r>
    </w:p>
    <w:p w:rsidR="00F91F34" w:rsidRPr="00F91F34" w:rsidRDefault="00F91F34" w:rsidP="00DF254A">
      <w:pPr>
        <w:spacing w:after="0"/>
        <w:ind w:left="708"/>
        <w:rPr>
          <w:sz w:val="24"/>
          <w:szCs w:val="24"/>
        </w:rPr>
      </w:pPr>
      <w:r w:rsidRPr="00B37CD9">
        <w:rPr>
          <w:b/>
          <w:sz w:val="24"/>
          <w:szCs w:val="24"/>
        </w:rPr>
        <w:t>Решение</w:t>
      </w:r>
      <w:r>
        <w:rPr>
          <w:sz w:val="24"/>
          <w:szCs w:val="24"/>
        </w:rPr>
        <w:t xml:space="preserve">: У него не было размеров. В </w:t>
      </w:r>
      <w:r>
        <w:rPr>
          <w:sz w:val="24"/>
          <w:szCs w:val="24"/>
          <w:lang w:val="en-US"/>
        </w:rPr>
        <w:t>JWidget</w:t>
      </w:r>
      <w:r w:rsidRPr="00F91F34">
        <w:rPr>
          <w:sz w:val="24"/>
          <w:szCs w:val="24"/>
        </w:rPr>
        <w:t>::</w:t>
      </w:r>
      <w:r>
        <w:rPr>
          <w:sz w:val="24"/>
          <w:szCs w:val="24"/>
          <w:lang w:val="en-US"/>
        </w:rPr>
        <w:t>resizeEvent</w:t>
      </w:r>
      <w:r w:rsidRPr="00F91F34">
        <w:rPr>
          <w:sz w:val="24"/>
          <w:szCs w:val="24"/>
        </w:rPr>
        <w:t xml:space="preserve">() </w:t>
      </w:r>
      <w:r>
        <w:rPr>
          <w:sz w:val="24"/>
          <w:szCs w:val="24"/>
        </w:rPr>
        <w:t xml:space="preserve">установил размеры класса - границы по размерам </w:t>
      </w:r>
      <w:r>
        <w:rPr>
          <w:sz w:val="24"/>
          <w:szCs w:val="24"/>
          <w:lang w:val="en-US"/>
        </w:rPr>
        <w:t>JWidget</w:t>
      </w:r>
      <w:r w:rsidRPr="00F91F34">
        <w:rPr>
          <w:sz w:val="24"/>
          <w:szCs w:val="24"/>
        </w:rPr>
        <w:t>’</w:t>
      </w:r>
      <w:r>
        <w:rPr>
          <w:sz w:val="24"/>
          <w:szCs w:val="24"/>
          <w:lang w:val="en-US"/>
        </w:rPr>
        <w:t>a</w:t>
      </w:r>
      <w:r>
        <w:rPr>
          <w:sz w:val="24"/>
          <w:szCs w:val="24"/>
        </w:rPr>
        <w:t>.</w:t>
      </w:r>
    </w:p>
    <w:p w:rsidR="00F84D9F" w:rsidRDefault="00F84D9F" w:rsidP="00DF254A">
      <w:pPr>
        <w:spacing w:after="0"/>
        <w:ind w:left="708"/>
        <w:rPr>
          <w:sz w:val="24"/>
          <w:szCs w:val="24"/>
        </w:rPr>
      </w:pPr>
      <w:r>
        <w:rPr>
          <w:sz w:val="24"/>
          <w:szCs w:val="24"/>
        </w:rPr>
        <w:t>3.6. Поднятие класса - границы над дочерними в соответствии со значением запрещающей/разрешающей поднятие класс - границу функцией.</w:t>
      </w:r>
    </w:p>
    <w:p w:rsidR="008C26FE" w:rsidRDefault="008C26FE" w:rsidP="00DF254A">
      <w:pPr>
        <w:spacing w:after="0"/>
        <w:ind w:left="708"/>
        <w:rPr>
          <w:sz w:val="24"/>
          <w:szCs w:val="24"/>
        </w:rPr>
      </w:pPr>
      <w:r>
        <w:rPr>
          <w:b/>
          <w:sz w:val="24"/>
          <w:szCs w:val="24"/>
        </w:rPr>
        <w:t>Ошибка</w:t>
      </w:r>
      <w:r w:rsidR="00B921D8" w:rsidRPr="00EC6684">
        <w:rPr>
          <w:b/>
          <w:sz w:val="24"/>
          <w:szCs w:val="24"/>
        </w:rPr>
        <w:t xml:space="preserve"> #2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Приложение, сразу же при влючении, падает.</w:t>
      </w:r>
    </w:p>
    <w:p w:rsidR="00EC6684" w:rsidRDefault="00EC6684" w:rsidP="00DF254A">
      <w:pPr>
        <w:spacing w:after="0"/>
        <w:ind w:left="708"/>
        <w:rPr>
          <w:sz w:val="24"/>
          <w:szCs w:val="24"/>
        </w:rPr>
      </w:pPr>
      <w:r>
        <w:rPr>
          <w:b/>
          <w:sz w:val="24"/>
          <w:szCs w:val="24"/>
        </w:rPr>
        <w:t>Решение:</w:t>
      </w:r>
      <w:r>
        <w:rPr>
          <w:sz w:val="24"/>
          <w:szCs w:val="24"/>
        </w:rPr>
        <w:t xml:space="preserve"> </w:t>
      </w:r>
      <w:r w:rsidR="00A54CAA">
        <w:rPr>
          <w:sz w:val="24"/>
          <w:szCs w:val="24"/>
        </w:rPr>
        <w:t xml:space="preserve">Поставил к условию </w:t>
      </w:r>
      <w:r w:rsidR="00A54CAA" w:rsidRPr="00A54CAA">
        <w:rPr>
          <w:sz w:val="24"/>
          <w:szCs w:val="24"/>
        </w:rPr>
        <w:t>“</w:t>
      </w:r>
      <w:r w:rsidR="00A54CAA">
        <w:rPr>
          <w:sz w:val="24"/>
          <w:szCs w:val="24"/>
        </w:rPr>
        <w:t>разрешено ли поднятие</w:t>
      </w:r>
      <w:r w:rsidR="00A54CAA" w:rsidRPr="00A54CAA">
        <w:rPr>
          <w:sz w:val="24"/>
          <w:szCs w:val="24"/>
        </w:rPr>
        <w:t>”</w:t>
      </w:r>
      <w:r w:rsidR="00A54CAA">
        <w:rPr>
          <w:sz w:val="24"/>
          <w:szCs w:val="24"/>
        </w:rPr>
        <w:t xml:space="preserve"> условие </w:t>
      </w:r>
      <w:r w:rsidR="00A54CAA" w:rsidRPr="00A54CAA">
        <w:rPr>
          <w:sz w:val="24"/>
          <w:szCs w:val="24"/>
        </w:rPr>
        <w:t>“</w:t>
      </w:r>
      <w:r w:rsidR="00A54CAA">
        <w:rPr>
          <w:sz w:val="24"/>
          <w:szCs w:val="24"/>
        </w:rPr>
        <w:t>является ли ребенком сам класс - граница</w:t>
      </w:r>
      <w:r w:rsidR="00A54CAA" w:rsidRPr="00A54CAA">
        <w:rPr>
          <w:sz w:val="24"/>
          <w:szCs w:val="24"/>
        </w:rPr>
        <w:t>”</w:t>
      </w:r>
      <w:r w:rsidR="00A54CAA">
        <w:rPr>
          <w:sz w:val="24"/>
          <w:szCs w:val="24"/>
        </w:rPr>
        <w:t>. Все очень бредово и ненормально, но работает.</w:t>
      </w:r>
    </w:p>
    <w:p w:rsidR="00A54CAA" w:rsidRDefault="00A54CAA" w:rsidP="00A54CAA">
      <w:pPr>
        <w:spacing w:after="0"/>
        <w:rPr>
          <w:sz w:val="24"/>
          <w:szCs w:val="24"/>
        </w:rPr>
      </w:pPr>
      <w:r w:rsidRPr="00A54CAA">
        <w:rPr>
          <w:b/>
          <w:sz w:val="24"/>
          <w:szCs w:val="24"/>
        </w:rPr>
        <w:t>Итог:</w:t>
      </w:r>
      <w:r>
        <w:rPr>
          <w:sz w:val="24"/>
          <w:szCs w:val="24"/>
        </w:rPr>
        <w:t xml:space="preserve"> Все готово.</w:t>
      </w:r>
    </w:p>
    <w:p w:rsidR="00A54CAA" w:rsidRDefault="00A54CAA" w:rsidP="00A54CA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Возможные нюансы в будущем: </w:t>
      </w:r>
      <w:r>
        <w:rPr>
          <w:sz w:val="24"/>
          <w:szCs w:val="24"/>
        </w:rPr>
        <w:t>Кажется, размеры дочернего виджета расчитываются не правильно.</w:t>
      </w:r>
    </w:p>
    <w:p w:rsidR="005E3C92" w:rsidRDefault="005E3C92" w:rsidP="00A54CAA">
      <w:pPr>
        <w:spacing w:after="0"/>
        <w:rPr>
          <w:sz w:val="24"/>
          <w:szCs w:val="24"/>
        </w:rPr>
      </w:pPr>
    </w:p>
    <w:p w:rsidR="005E3C92" w:rsidRDefault="005E3C92" w:rsidP="00A54CAA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Важные особенности:</w:t>
      </w:r>
    </w:p>
    <w:p w:rsidR="005E3C92" w:rsidRPr="005E3C92" w:rsidRDefault="005E3C92" w:rsidP="00A54CA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1. При наследовании, при переопределении </w:t>
      </w:r>
      <w:r>
        <w:rPr>
          <w:sz w:val="24"/>
          <w:szCs w:val="24"/>
          <w:lang w:val="en-US"/>
        </w:rPr>
        <w:t>resizeEvent</w:t>
      </w:r>
      <w:r w:rsidRPr="005E3C92">
        <w:rPr>
          <w:sz w:val="24"/>
          <w:szCs w:val="24"/>
        </w:rPr>
        <w:t>()</w:t>
      </w:r>
      <w:r>
        <w:rPr>
          <w:sz w:val="24"/>
          <w:szCs w:val="24"/>
        </w:rPr>
        <w:t xml:space="preserve">, нужно вызывать метод </w:t>
      </w:r>
      <w:r>
        <w:rPr>
          <w:sz w:val="24"/>
          <w:szCs w:val="24"/>
          <w:lang w:val="en-US"/>
        </w:rPr>
        <w:t>JWidget</w:t>
      </w:r>
      <w:r w:rsidRPr="005E3C92">
        <w:rPr>
          <w:sz w:val="24"/>
          <w:szCs w:val="24"/>
        </w:rPr>
        <w:t>::</w:t>
      </w:r>
      <w:r>
        <w:rPr>
          <w:sz w:val="24"/>
          <w:szCs w:val="24"/>
          <w:lang w:val="en-US"/>
        </w:rPr>
        <w:t>resizeEvent</w:t>
      </w:r>
      <w:r>
        <w:rPr>
          <w:sz w:val="24"/>
          <w:szCs w:val="24"/>
        </w:rPr>
        <w:t>() для нормального функционирования границы.</w:t>
      </w:r>
    </w:p>
    <w:p w:rsidR="005A255A" w:rsidRDefault="005A255A" w:rsidP="00A54CAA">
      <w:pPr>
        <w:spacing w:after="0"/>
        <w:rPr>
          <w:sz w:val="24"/>
          <w:szCs w:val="24"/>
        </w:rPr>
      </w:pPr>
    </w:p>
    <w:p w:rsidR="005A255A" w:rsidRDefault="005A255A" w:rsidP="00A54CAA">
      <w:pPr>
        <w:spacing w:after="0"/>
        <w:rPr>
          <w:sz w:val="24"/>
          <w:szCs w:val="24"/>
        </w:rPr>
      </w:pPr>
    </w:p>
    <w:p w:rsidR="005A255A" w:rsidRDefault="005A255A" w:rsidP="00A54CAA">
      <w:pPr>
        <w:spacing w:after="0"/>
        <w:rPr>
          <w:sz w:val="24"/>
          <w:szCs w:val="24"/>
        </w:rPr>
      </w:pPr>
    </w:p>
    <w:p w:rsidR="005A255A" w:rsidRDefault="005A255A" w:rsidP="00A54CAA">
      <w:pPr>
        <w:spacing w:after="0"/>
        <w:rPr>
          <w:sz w:val="24"/>
          <w:szCs w:val="24"/>
        </w:rPr>
      </w:pPr>
    </w:p>
    <w:p w:rsidR="005A255A" w:rsidRDefault="005A255A" w:rsidP="00A54CAA">
      <w:pPr>
        <w:spacing w:after="0"/>
        <w:rPr>
          <w:sz w:val="24"/>
          <w:szCs w:val="24"/>
        </w:rPr>
      </w:pPr>
    </w:p>
    <w:p w:rsidR="005A255A" w:rsidRDefault="005A255A" w:rsidP="00A54CAA">
      <w:pPr>
        <w:spacing w:after="0"/>
        <w:rPr>
          <w:sz w:val="24"/>
          <w:szCs w:val="24"/>
        </w:rPr>
      </w:pPr>
    </w:p>
    <w:p w:rsidR="005A255A" w:rsidRDefault="005A255A" w:rsidP="00A54CAA">
      <w:pPr>
        <w:spacing w:after="0"/>
        <w:rPr>
          <w:sz w:val="24"/>
          <w:szCs w:val="24"/>
        </w:rPr>
      </w:pPr>
    </w:p>
    <w:p w:rsidR="005A255A" w:rsidRDefault="005A255A" w:rsidP="00A54CAA">
      <w:pPr>
        <w:spacing w:after="0"/>
        <w:rPr>
          <w:sz w:val="24"/>
          <w:szCs w:val="24"/>
        </w:rPr>
      </w:pPr>
    </w:p>
    <w:p w:rsidR="005A255A" w:rsidRPr="004A4DA1" w:rsidRDefault="005A255A" w:rsidP="00A54CAA">
      <w:pPr>
        <w:spacing w:after="0"/>
        <w:rPr>
          <w:sz w:val="24"/>
          <w:szCs w:val="24"/>
        </w:rPr>
      </w:pPr>
    </w:p>
    <w:p w:rsidR="005A255A" w:rsidRPr="00021859" w:rsidRDefault="005A255A" w:rsidP="005A255A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  <w:r w:rsidRPr="00021859">
        <w:rPr>
          <w:rFonts w:asciiTheme="majorHAnsi" w:hAnsiTheme="majorHAnsi"/>
          <w:b/>
          <w:sz w:val="28"/>
          <w:szCs w:val="28"/>
          <w:lang w:val="en-US"/>
        </w:rPr>
        <w:lastRenderedPageBreak/>
        <w:t>JScrollArea</w:t>
      </w:r>
    </w:p>
    <w:p w:rsidR="005A255A" w:rsidRPr="005E3C92" w:rsidRDefault="005A255A" w:rsidP="005A255A">
      <w:pPr>
        <w:spacing w:after="0"/>
        <w:rPr>
          <w:sz w:val="24"/>
          <w:szCs w:val="24"/>
        </w:rPr>
      </w:pPr>
    </w:p>
    <w:p w:rsidR="005A255A" w:rsidRDefault="005A255A" w:rsidP="005A255A">
      <w:pPr>
        <w:spacing w:after="0"/>
        <w:rPr>
          <w:sz w:val="24"/>
          <w:szCs w:val="24"/>
        </w:rPr>
      </w:pPr>
      <w:r w:rsidRPr="005E3C92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="00BA6A2A">
        <w:rPr>
          <w:sz w:val="24"/>
          <w:szCs w:val="24"/>
        </w:rPr>
        <w:t>Создание основы класса.</w:t>
      </w:r>
    </w:p>
    <w:p w:rsidR="00BA6A2A" w:rsidRPr="00931281" w:rsidRDefault="00BA6A2A" w:rsidP="005A255A">
      <w:pPr>
        <w:spacing w:after="0"/>
        <w:rPr>
          <w:sz w:val="24"/>
          <w:szCs w:val="24"/>
          <w:lang w:val="en-US"/>
        </w:rPr>
      </w:pPr>
      <w:r>
        <w:rPr>
          <w:b/>
          <w:sz w:val="24"/>
          <w:szCs w:val="24"/>
        </w:rPr>
        <w:t>Предупреждение в выводе приложения</w:t>
      </w:r>
      <w:r w:rsidR="00DB3728">
        <w:rPr>
          <w:b/>
          <w:sz w:val="24"/>
          <w:szCs w:val="24"/>
        </w:rPr>
        <w:t xml:space="preserve"> </w:t>
      </w:r>
      <w:r w:rsidR="00DB3728" w:rsidRPr="00DB3728">
        <w:rPr>
          <w:b/>
          <w:sz w:val="24"/>
          <w:szCs w:val="24"/>
        </w:rPr>
        <w:t>#1</w:t>
      </w:r>
      <w:r>
        <w:rPr>
          <w:b/>
          <w:sz w:val="24"/>
          <w:szCs w:val="24"/>
        </w:rPr>
        <w:t xml:space="preserve">: </w:t>
      </w:r>
      <w:r w:rsidR="00931281" w:rsidRPr="00931281">
        <w:rPr>
          <w:sz w:val="24"/>
          <w:szCs w:val="24"/>
        </w:rPr>
        <w:t>“</w:t>
      </w:r>
      <w:r w:rsidRPr="00931281">
        <w:rPr>
          <w:i/>
          <w:sz w:val="24"/>
          <w:szCs w:val="24"/>
        </w:rPr>
        <w:t xml:space="preserve">setGeometryDp: Unable to set geometry 100x30+480+190 on QWidgetWindow/'JWidgetClassWindow'. </w:t>
      </w:r>
      <w:r w:rsidRPr="00931281">
        <w:rPr>
          <w:i/>
          <w:sz w:val="24"/>
          <w:szCs w:val="24"/>
          <w:lang w:val="en-US"/>
        </w:rPr>
        <w:t>Resulting geometry:  116x30+480+190 (frame: 8, 30, 8, 8, custom margin: 0, 0, 0, 0, minimum size: 0x0, maximum size: 16777215x16777215</w:t>
      </w:r>
      <w:r w:rsidR="00931281">
        <w:rPr>
          <w:i/>
          <w:sz w:val="24"/>
          <w:szCs w:val="24"/>
          <w:lang w:val="en-US"/>
        </w:rPr>
        <w:t>)</w:t>
      </w:r>
      <w:r w:rsidR="00931281">
        <w:rPr>
          <w:sz w:val="24"/>
          <w:szCs w:val="24"/>
          <w:lang w:val="en-US"/>
        </w:rPr>
        <w:t>”</w:t>
      </w:r>
      <w:r w:rsidRPr="00BA6A2A">
        <w:rPr>
          <w:sz w:val="24"/>
          <w:szCs w:val="24"/>
          <w:lang w:val="en-US"/>
        </w:rPr>
        <w:t>.</w:t>
      </w:r>
    </w:p>
    <w:p w:rsidR="00BA6A2A" w:rsidRDefault="00BA6A2A" w:rsidP="005A255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Предположение </w:t>
      </w:r>
      <w:r w:rsidRPr="00BA6A2A">
        <w:rPr>
          <w:b/>
          <w:sz w:val="24"/>
          <w:szCs w:val="24"/>
        </w:rPr>
        <w:t>#1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 xml:space="preserve">Возможно это из-за того что в </w:t>
      </w:r>
      <w:r>
        <w:rPr>
          <w:sz w:val="24"/>
          <w:szCs w:val="24"/>
          <w:lang w:val="en-US"/>
        </w:rPr>
        <w:t>JWidget</w:t>
      </w:r>
      <w:r w:rsidRPr="00BA6A2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нет </w:t>
      </w:r>
      <w:r>
        <w:rPr>
          <w:sz w:val="24"/>
          <w:szCs w:val="24"/>
          <w:lang w:val="en-US"/>
        </w:rPr>
        <w:t>sizeHint</w:t>
      </w:r>
      <w:r w:rsidRPr="00BA6A2A">
        <w:rPr>
          <w:sz w:val="24"/>
          <w:szCs w:val="24"/>
        </w:rPr>
        <w:t>()</w:t>
      </w:r>
      <w:r>
        <w:rPr>
          <w:sz w:val="24"/>
          <w:szCs w:val="24"/>
        </w:rPr>
        <w:t>.</w:t>
      </w:r>
    </w:p>
    <w:p w:rsidR="00DB3728" w:rsidRDefault="00DB3728" w:rsidP="005A255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Решение: </w:t>
      </w:r>
      <w:r>
        <w:rPr>
          <w:sz w:val="24"/>
          <w:szCs w:val="24"/>
        </w:rPr>
        <w:t xml:space="preserve">Добавить в класс метод </w:t>
      </w:r>
      <w:r>
        <w:rPr>
          <w:sz w:val="24"/>
          <w:szCs w:val="24"/>
          <w:lang w:val="en-US"/>
        </w:rPr>
        <w:t>sizeHint</w:t>
      </w:r>
      <w:r w:rsidRPr="00DB3728">
        <w:rPr>
          <w:sz w:val="24"/>
          <w:szCs w:val="24"/>
        </w:rPr>
        <w:t xml:space="preserve">() </w:t>
      </w:r>
      <w:r>
        <w:rPr>
          <w:sz w:val="24"/>
          <w:szCs w:val="24"/>
        </w:rPr>
        <w:t xml:space="preserve">с установленными в нем значениями и установить </w:t>
      </w:r>
      <w:r>
        <w:rPr>
          <w:sz w:val="24"/>
          <w:szCs w:val="24"/>
          <w:lang w:val="en-US"/>
        </w:rPr>
        <w:t>setSizePolicy</w:t>
      </w:r>
      <w:r w:rsidRPr="00DB3728">
        <w:rPr>
          <w:sz w:val="24"/>
          <w:szCs w:val="24"/>
        </w:rPr>
        <w:t xml:space="preserve">() </w:t>
      </w:r>
      <w:r>
        <w:rPr>
          <w:sz w:val="24"/>
          <w:szCs w:val="24"/>
        </w:rPr>
        <w:t>в конструкторе.</w:t>
      </w:r>
    </w:p>
    <w:p w:rsidR="0002176D" w:rsidRDefault="0046545F" w:rsidP="005A255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2. Автоматическая установка </w:t>
      </w:r>
      <w:r>
        <w:rPr>
          <w:sz w:val="24"/>
          <w:szCs w:val="24"/>
          <w:lang w:val="en-US"/>
        </w:rPr>
        <w:t>JScrollBar</w:t>
      </w:r>
      <w:r w:rsidRPr="0046545F">
        <w:rPr>
          <w:sz w:val="24"/>
          <w:szCs w:val="24"/>
        </w:rPr>
        <w:t>’</w:t>
      </w:r>
      <w:r>
        <w:rPr>
          <w:sz w:val="24"/>
          <w:szCs w:val="24"/>
        </w:rPr>
        <w:t>ов.</w:t>
      </w:r>
    </w:p>
    <w:p w:rsidR="00AC4BE0" w:rsidRDefault="0046545F" w:rsidP="000245E0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 xml:space="preserve">2.1. </w:t>
      </w:r>
      <w:r w:rsidR="000245E0">
        <w:rPr>
          <w:sz w:val="24"/>
          <w:szCs w:val="24"/>
        </w:rPr>
        <w:t>Установка скроллбаров в виджете.</w:t>
      </w:r>
    </w:p>
    <w:p w:rsidR="000245E0" w:rsidRDefault="000245E0" w:rsidP="000245E0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2.2. Настройка нормальных размеров.</w:t>
      </w:r>
    </w:p>
    <w:p w:rsidR="000245E0" w:rsidRDefault="000245E0" w:rsidP="000245E0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2.3. Перемещение скроллбаров на свои места.</w:t>
      </w:r>
    </w:p>
    <w:p w:rsidR="000245E0" w:rsidRDefault="000245E0" w:rsidP="000245E0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2.3.1. Создание функций настроек положения скроллбаров.</w:t>
      </w:r>
    </w:p>
    <w:p w:rsidR="0088763E" w:rsidRDefault="0088763E" w:rsidP="000245E0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47400A">
        <w:rPr>
          <w:sz w:val="24"/>
          <w:szCs w:val="24"/>
        </w:rPr>
        <w:t>5</w:t>
      </w:r>
      <w:r>
        <w:rPr>
          <w:sz w:val="24"/>
          <w:szCs w:val="24"/>
        </w:rPr>
        <w:t xml:space="preserve">. Добавление функций настроек </w:t>
      </w:r>
      <w:r>
        <w:rPr>
          <w:sz w:val="24"/>
          <w:szCs w:val="24"/>
          <w:lang w:val="en-US"/>
        </w:rPr>
        <w:t>scrollBarPolicy</w:t>
      </w:r>
      <w:r>
        <w:rPr>
          <w:sz w:val="24"/>
          <w:szCs w:val="24"/>
        </w:rPr>
        <w:t>.</w:t>
      </w:r>
    </w:p>
    <w:p w:rsidR="0047400A" w:rsidRDefault="0088763E" w:rsidP="000245E0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47400A">
        <w:rPr>
          <w:sz w:val="24"/>
          <w:szCs w:val="24"/>
        </w:rPr>
        <w:t>6</w:t>
      </w:r>
      <w:r>
        <w:rPr>
          <w:sz w:val="24"/>
          <w:szCs w:val="24"/>
        </w:rPr>
        <w:t>. Применение функций</w:t>
      </w:r>
      <w:r w:rsidR="00E775BA">
        <w:rPr>
          <w:sz w:val="24"/>
          <w:szCs w:val="24"/>
        </w:rPr>
        <w:t xml:space="preserve"> настроек </w:t>
      </w:r>
      <w:r w:rsidR="00E775BA">
        <w:rPr>
          <w:sz w:val="24"/>
          <w:szCs w:val="24"/>
          <w:lang w:val="en-US"/>
        </w:rPr>
        <w:t>scrollBarPolicy</w:t>
      </w:r>
      <w:r w:rsidR="00E775BA">
        <w:rPr>
          <w:sz w:val="24"/>
          <w:szCs w:val="24"/>
        </w:rPr>
        <w:t>.</w:t>
      </w:r>
    </w:p>
    <w:p w:rsidR="0047400A" w:rsidRDefault="0047400A" w:rsidP="000245E0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2.7. Настройка нормальных размеров слайдеров.</w:t>
      </w:r>
    </w:p>
    <w:p w:rsidR="0047400A" w:rsidRDefault="0047400A" w:rsidP="000245E0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2.7.1. Установка </w:t>
      </w:r>
      <w:r>
        <w:rPr>
          <w:sz w:val="24"/>
          <w:szCs w:val="24"/>
          <w:lang w:val="en-US"/>
        </w:rPr>
        <w:t>minimum</w:t>
      </w:r>
      <w:r>
        <w:rPr>
          <w:sz w:val="24"/>
          <w:szCs w:val="24"/>
        </w:rPr>
        <w:t xml:space="preserve"> значений.</w:t>
      </w:r>
    </w:p>
    <w:p w:rsidR="0047400A" w:rsidRDefault="0047400A" w:rsidP="000245E0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2.7.2. Установка </w:t>
      </w:r>
      <w:r>
        <w:rPr>
          <w:sz w:val="24"/>
          <w:szCs w:val="24"/>
          <w:lang w:val="en-US"/>
        </w:rPr>
        <w:t>maximum</w:t>
      </w:r>
      <w:r w:rsidRPr="004A4DA1">
        <w:rPr>
          <w:sz w:val="24"/>
          <w:szCs w:val="24"/>
        </w:rPr>
        <w:t xml:space="preserve"> </w:t>
      </w:r>
      <w:r>
        <w:rPr>
          <w:sz w:val="24"/>
          <w:szCs w:val="24"/>
        </w:rPr>
        <w:t>значений.</w:t>
      </w:r>
    </w:p>
    <w:p w:rsidR="005D622B" w:rsidRDefault="005D622B" w:rsidP="005D622B">
      <w:pPr>
        <w:spacing w:after="0"/>
        <w:ind w:left="1413"/>
        <w:rPr>
          <w:sz w:val="24"/>
          <w:szCs w:val="24"/>
        </w:rPr>
      </w:pPr>
      <w:r>
        <w:rPr>
          <w:b/>
          <w:sz w:val="24"/>
          <w:szCs w:val="24"/>
        </w:rPr>
        <w:t>Ошибка</w:t>
      </w:r>
      <w:r w:rsidRPr="005D622B">
        <w:rPr>
          <w:b/>
          <w:sz w:val="24"/>
          <w:szCs w:val="24"/>
        </w:rPr>
        <w:t xml:space="preserve"> #3: </w:t>
      </w:r>
      <w:r>
        <w:rPr>
          <w:sz w:val="24"/>
          <w:szCs w:val="24"/>
        </w:rPr>
        <w:t xml:space="preserve">В событии </w:t>
      </w:r>
      <w:r>
        <w:rPr>
          <w:sz w:val="24"/>
          <w:szCs w:val="24"/>
          <w:lang w:val="en-US"/>
        </w:rPr>
        <w:t>showEvent</w:t>
      </w:r>
      <w:r>
        <w:rPr>
          <w:sz w:val="24"/>
          <w:szCs w:val="24"/>
        </w:rPr>
        <w:t xml:space="preserve"> размеры слайдеров вычисляются неправильно, но при событии </w:t>
      </w:r>
      <w:r>
        <w:rPr>
          <w:sz w:val="24"/>
          <w:szCs w:val="24"/>
          <w:lang w:val="en-US"/>
        </w:rPr>
        <w:t>resizeEvent</w:t>
      </w:r>
      <w:r>
        <w:rPr>
          <w:sz w:val="24"/>
          <w:szCs w:val="24"/>
        </w:rPr>
        <w:t>() все нормально.</w:t>
      </w:r>
    </w:p>
    <w:p w:rsidR="004A4DA1" w:rsidRDefault="004A4DA1" w:rsidP="005D622B">
      <w:pPr>
        <w:spacing w:after="0"/>
        <w:ind w:left="1413"/>
        <w:rPr>
          <w:sz w:val="24"/>
          <w:szCs w:val="24"/>
        </w:rPr>
      </w:pPr>
      <w:r>
        <w:rPr>
          <w:b/>
          <w:sz w:val="24"/>
          <w:szCs w:val="24"/>
        </w:rPr>
        <w:t>Причина:</w:t>
      </w:r>
      <w:r>
        <w:rPr>
          <w:sz w:val="24"/>
          <w:szCs w:val="24"/>
        </w:rPr>
        <w:t xml:space="preserve"> Вызов функций </w:t>
      </w:r>
      <w:r>
        <w:rPr>
          <w:sz w:val="24"/>
          <w:szCs w:val="24"/>
          <w:lang w:val="en-US"/>
        </w:rPr>
        <w:t>setScrollBarPolicy</w:t>
      </w:r>
      <w:r w:rsidRPr="004A4DA1">
        <w:rPr>
          <w:sz w:val="24"/>
          <w:szCs w:val="24"/>
        </w:rPr>
        <w:t xml:space="preserve">() </w:t>
      </w:r>
      <w:r>
        <w:rPr>
          <w:sz w:val="24"/>
          <w:szCs w:val="24"/>
        </w:rPr>
        <w:t xml:space="preserve">после вызова </w:t>
      </w:r>
      <w:r>
        <w:rPr>
          <w:sz w:val="24"/>
          <w:szCs w:val="24"/>
          <w:lang w:val="en-US"/>
        </w:rPr>
        <w:t>show</w:t>
      </w:r>
      <w:r w:rsidRPr="004A4DA1">
        <w:rPr>
          <w:sz w:val="24"/>
          <w:szCs w:val="24"/>
        </w:rPr>
        <w:t>()</w:t>
      </w:r>
      <w:r>
        <w:rPr>
          <w:sz w:val="24"/>
          <w:szCs w:val="24"/>
        </w:rPr>
        <w:t>.</w:t>
      </w:r>
    </w:p>
    <w:p w:rsidR="006E5B35" w:rsidRDefault="006E5B35" w:rsidP="005D622B">
      <w:pPr>
        <w:spacing w:after="0"/>
        <w:ind w:left="1413"/>
        <w:rPr>
          <w:sz w:val="24"/>
          <w:szCs w:val="24"/>
        </w:rPr>
      </w:pPr>
      <w:r>
        <w:rPr>
          <w:b/>
          <w:sz w:val="24"/>
          <w:szCs w:val="24"/>
        </w:rPr>
        <w:t>Решение:</w:t>
      </w:r>
      <w:r>
        <w:rPr>
          <w:sz w:val="24"/>
          <w:szCs w:val="24"/>
        </w:rPr>
        <w:t xml:space="preserve"> Установка </w:t>
      </w:r>
      <w:r>
        <w:rPr>
          <w:sz w:val="24"/>
          <w:szCs w:val="24"/>
          <w:lang w:val="en-US"/>
        </w:rPr>
        <w:t>setMinimum</w:t>
      </w:r>
      <w:r w:rsidRPr="006E5B35">
        <w:rPr>
          <w:sz w:val="24"/>
          <w:szCs w:val="24"/>
        </w:rPr>
        <w:t xml:space="preserve">() &amp; </w:t>
      </w:r>
      <w:r>
        <w:rPr>
          <w:sz w:val="24"/>
          <w:szCs w:val="24"/>
          <w:lang w:val="en-US"/>
        </w:rPr>
        <w:t>setMaximum</w:t>
      </w:r>
      <w:r w:rsidRPr="006E5B35">
        <w:rPr>
          <w:sz w:val="24"/>
          <w:szCs w:val="24"/>
        </w:rPr>
        <w:t xml:space="preserve">() </w:t>
      </w:r>
      <w:r>
        <w:rPr>
          <w:sz w:val="24"/>
          <w:szCs w:val="24"/>
        </w:rPr>
        <w:t xml:space="preserve">в методах </w:t>
      </w:r>
      <w:r>
        <w:rPr>
          <w:sz w:val="24"/>
          <w:szCs w:val="24"/>
          <w:lang w:val="en-US"/>
        </w:rPr>
        <w:t>setScrollBarPolicy</w:t>
      </w:r>
      <w:r w:rsidRPr="006E5B35">
        <w:rPr>
          <w:sz w:val="24"/>
          <w:szCs w:val="24"/>
        </w:rPr>
        <w:t>()</w:t>
      </w:r>
      <w:r>
        <w:rPr>
          <w:sz w:val="24"/>
          <w:szCs w:val="24"/>
        </w:rPr>
        <w:t>.</w:t>
      </w:r>
    </w:p>
    <w:p w:rsidR="006E5B35" w:rsidRPr="006E5B35" w:rsidRDefault="006E5B35" w:rsidP="005D622B">
      <w:pPr>
        <w:spacing w:after="0"/>
        <w:ind w:left="1413"/>
        <w:rPr>
          <w:sz w:val="24"/>
          <w:szCs w:val="24"/>
        </w:rPr>
      </w:pPr>
      <w:r>
        <w:rPr>
          <w:b/>
          <w:sz w:val="24"/>
          <w:szCs w:val="24"/>
        </w:rPr>
        <w:t>Нюанс:</w:t>
      </w:r>
      <w:r>
        <w:rPr>
          <w:sz w:val="24"/>
          <w:szCs w:val="24"/>
        </w:rPr>
        <w:t xml:space="preserve"> Общая функция </w:t>
      </w:r>
      <w:r>
        <w:rPr>
          <w:sz w:val="24"/>
          <w:szCs w:val="24"/>
          <w:lang w:val="en-US"/>
        </w:rPr>
        <w:t>updateSettings</w:t>
      </w:r>
      <w:r w:rsidRPr="006E5B35">
        <w:rPr>
          <w:sz w:val="24"/>
          <w:szCs w:val="24"/>
        </w:rPr>
        <w:t xml:space="preserve">() </w:t>
      </w:r>
      <w:r>
        <w:rPr>
          <w:sz w:val="24"/>
          <w:szCs w:val="24"/>
        </w:rPr>
        <w:t>почему-то неработает.</w:t>
      </w:r>
    </w:p>
    <w:p w:rsidR="004C6F0B" w:rsidRDefault="0046545F" w:rsidP="005A255A">
      <w:pPr>
        <w:spacing w:after="0"/>
        <w:rPr>
          <w:sz w:val="24"/>
          <w:szCs w:val="24"/>
        </w:rPr>
      </w:pPr>
      <w:r w:rsidRPr="005D622B">
        <w:rPr>
          <w:sz w:val="24"/>
          <w:szCs w:val="24"/>
        </w:rPr>
        <w:t>3</w:t>
      </w:r>
      <w:r w:rsidR="004C6F0B" w:rsidRPr="005D622B">
        <w:rPr>
          <w:sz w:val="24"/>
          <w:szCs w:val="24"/>
        </w:rPr>
        <w:t xml:space="preserve">. </w:t>
      </w:r>
      <w:r w:rsidR="004C6F0B">
        <w:rPr>
          <w:sz w:val="24"/>
          <w:szCs w:val="24"/>
        </w:rPr>
        <w:t>Установка</w:t>
      </w:r>
      <w:r w:rsidR="004C6F0B" w:rsidRPr="005D622B">
        <w:rPr>
          <w:sz w:val="24"/>
          <w:szCs w:val="24"/>
        </w:rPr>
        <w:t xml:space="preserve"> </w:t>
      </w:r>
      <w:r w:rsidR="004C6F0B">
        <w:rPr>
          <w:sz w:val="24"/>
          <w:szCs w:val="24"/>
        </w:rPr>
        <w:t>метода</w:t>
      </w:r>
      <w:r w:rsidR="004C6F0B" w:rsidRPr="005D622B">
        <w:rPr>
          <w:sz w:val="24"/>
          <w:szCs w:val="24"/>
        </w:rPr>
        <w:t xml:space="preserve"> </w:t>
      </w:r>
      <w:r w:rsidR="004C6F0B">
        <w:rPr>
          <w:sz w:val="24"/>
          <w:szCs w:val="24"/>
          <w:lang w:val="en-US"/>
        </w:rPr>
        <w:t>setWidget</w:t>
      </w:r>
      <w:r w:rsidR="004C6F0B" w:rsidRPr="005D622B">
        <w:rPr>
          <w:sz w:val="24"/>
          <w:szCs w:val="24"/>
        </w:rPr>
        <w:t>().</w:t>
      </w:r>
    </w:p>
    <w:p w:rsidR="00D14CBA" w:rsidRDefault="00D14CBA" w:rsidP="005A255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Ошибка </w:t>
      </w:r>
      <w:r w:rsidRPr="00D14CBA">
        <w:rPr>
          <w:b/>
          <w:sz w:val="24"/>
          <w:szCs w:val="24"/>
        </w:rPr>
        <w:t>#4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 xml:space="preserve">При установке виджета в </w:t>
      </w:r>
      <w:r>
        <w:rPr>
          <w:sz w:val="24"/>
          <w:szCs w:val="24"/>
          <w:lang w:val="en-US"/>
        </w:rPr>
        <w:t>setWidget</w:t>
      </w:r>
      <w:r>
        <w:rPr>
          <w:sz w:val="24"/>
          <w:szCs w:val="24"/>
        </w:rPr>
        <w:t xml:space="preserve"> либо граница устаналивается поверх виджета, но и поверх скроллбаров, либо скроллбары устанавливаются поверх границы и границы под виджетом.</w:t>
      </w:r>
    </w:p>
    <w:p w:rsidR="00F27AEF" w:rsidRDefault="00F27AEF" w:rsidP="005A255A">
      <w:pPr>
        <w:spacing w:after="0"/>
        <w:rPr>
          <w:sz w:val="24"/>
          <w:szCs w:val="24"/>
        </w:rPr>
      </w:pPr>
    </w:p>
    <w:p w:rsidR="00F27AEF" w:rsidRPr="00F27AEF" w:rsidRDefault="00F27AEF" w:rsidP="00F27A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27AE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void JScrollArea::setWidget(QWidget *wgt) {</w:t>
      </w:r>
    </w:p>
    <w:p w:rsidR="00F27AEF" w:rsidRPr="00F27AEF" w:rsidRDefault="00F27AEF" w:rsidP="00F27A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27AE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Pr="00F27AE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/>
        </w:rPr>
        <w:t>widget_</w:t>
      </w:r>
      <w:r w:rsidRPr="00F27AE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wgt;</w:t>
      </w:r>
    </w:p>
    <w:p w:rsidR="00F27AEF" w:rsidRPr="00F27AEF" w:rsidRDefault="00F27AEF" w:rsidP="00F27A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:rsidR="00F27AEF" w:rsidRPr="00F27AEF" w:rsidRDefault="00F27AEF" w:rsidP="00F27A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27AE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allowRaisingBorder(true);</w:t>
      </w:r>
    </w:p>
    <w:p w:rsidR="00F27AEF" w:rsidRPr="00F27AEF" w:rsidRDefault="00F27AEF" w:rsidP="00F27A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27AE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wgt-&gt;setParent(this);</w:t>
      </w:r>
    </w:p>
    <w:p w:rsidR="00F27AEF" w:rsidRPr="00F27AEF" w:rsidRDefault="00F27AEF" w:rsidP="00F27A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:rsidR="00F27AEF" w:rsidRPr="00F27AEF" w:rsidRDefault="00F27AEF" w:rsidP="00F27A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173E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Pr="00F27AE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allowRaisingBorder</w:t>
      </w:r>
      <w:r w:rsidRPr="00F27AEF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(</w:t>
      </w:r>
      <w:r w:rsidRPr="00F27AE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false</w:t>
      </w:r>
      <w:r w:rsidRPr="00F27AEF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); //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Строка </w:t>
      </w:r>
      <w:r w:rsidRPr="00173E19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#1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</w:rPr>
        <w:t>.</w:t>
      </w:r>
    </w:p>
    <w:p w:rsidR="00F27AEF" w:rsidRPr="00173E19" w:rsidRDefault="00F27AEF" w:rsidP="00F27AEF">
      <w:pPr>
        <w:spacing w:after="0"/>
        <w:rPr>
          <w:color w:val="000000" w:themeColor="text1"/>
          <w:sz w:val="24"/>
          <w:szCs w:val="24"/>
        </w:rPr>
      </w:pPr>
      <w:r w:rsidRPr="00173E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}</w:t>
      </w:r>
    </w:p>
    <w:p w:rsidR="00571144" w:rsidRDefault="00571144" w:rsidP="005A255A">
      <w:pPr>
        <w:spacing w:after="0"/>
        <w:rPr>
          <w:sz w:val="24"/>
          <w:szCs w:val="24"/>
        </w:rPr>
      </w:pPr>
    </w:p>
    <w:p w:rsidR="00F27AEF" w:rsidRDefault="00F27AEF" w:rsidP="005A255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В строке </w:t>
      </w:r>
      <w:r w:rsidRPr="00F27AEF">
        <w:rPr>
          <w:sz w:val="24"/>
          <w:szCs w:val="24"/>
        </w:rPr>
        <w:t>#1</w:t>
      </w:r>
      <w:r>
        <w:rPr>
          <w:sz w:val="24"/>
          <w:szCs w:val="24"/>
        </w:rPr>
        <w:t xml:space="preserve"> запрет на поднятие границы каким-то образом действует на предыдущее значение</w:t>
      </w:r>
      <w:r w:rsidR="003E1487">
        <w:rPr>
          <w:sz w:val="24"/>
          <w:szCs w:val="24"/>
        </w:rPr>
        <w:t xml:space="preserve">, и, не сотря на разрешение поднять границу, указанное перед </w:t>
      </w:r>
      <w:r w:rsidR="003E1487">
        <w:rPr>
          <w:sz w:val="24"/>
          <w:szCs w:val="24"/>
          <w:lang w:val="en-US"/>
        </w:rPr>
        <w:t>setParent</w:t>
      </w:r>
      <w:r w:rsidR="003E1487">
        <w:rPr>
          <w:sz w:val="24"/>
          <w:szCs w:val="24"/>
        </w:rPr>
        <w:t>(), виджет остается под границей.</w:t>
      </w:r>
    </w:p>
    <w:p w:rsidR="003E1487" w:rsidRDefault="003E1487" w:rsidP="005A255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Предположение </w:t>
      </w:r>
      <w:r w:rsidRPr="003E1487">
        <w:rPr>
          <w:b/>
          <w:sz w:val="24"/>
          <w:szCs w:val="24"/>
        </w:rPr>
        <w:t>#1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 xml:space="preserve">Возможно, это из-за самой функции </w:t>
      </w:r>
      <w:r>
        <w:rPr>
          <w:sz w:val="24"/>
          <w:szCs w:val="24"/>
          <w:lang w:val="en-US"/>
        </w:rPr>
        <w:t>childEvent</w:t>
      </w:r>
      <w:r w:rsidRPr="003E1487">
        <w:rPr>
          <w:sz w:val="24"/>
          <w:szCs w:val="24"/>
        </w:rPr>
        <w:t xml:space="preserve">() </w:t>
      </w:r>
      <w:r>
        <w:rPr>
          <w:sz w:val="24"/>
          <w:szCs w:val="24"/>
        </w:rPr>
        <w:t xml:space="preserve">в </w:t>
      </w:r>
      <w:r>
        <w:rPr>
          <w:sz w:val="24"/>
          <w:szCs w:val="24"/>
          <w:lang w:val="en-US"/>
        </w:rPr>
        <w:t>JWidget</w:t>
      </w:r>
      <w:r>
        <w:rPr>
          <w:sz w:val="24"/>
          <w:szCs w:val="24"/>
        </w:rPr>
        <w:t>.</w:t>
      </w:r>
    </w:p>
    <w:p w:rsidR="004271B4" w:rsidRDefault="004271B4" w:rsidP="005A255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>Решение</w:t>
      </w:r>
      <w:r w:rsidR="00173E19">
        <w:rPr>
          <w:b/>
          <w:sz w:val="24"/>
          <w:szCs w:val="24"/>
        </w:rPr>
        <w:t xml:space="preserve"> </w:t>
      </w:r>
      <w:r w:rsidR="00173E19" w:rsidRPr="00C90E9C">
        <w:rPr>
          <w:b/>
          <w:sz w:val="24"/>
          <w:szCs w:val="24"/>
        </w:rPr>
        <w:t>#1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 xml:space="preserve">Использование метода </w:t>
      </w:r>
      <w:r>
        <w:rPr>
          <w:sz w:val="24"/>
          <w:szCs w:val="24"/>
          <w:lang w:val="en-US"/>
        </w:rPr>
        <w:t>stackUnder</w:t>
      </w:r>
      <w:r w:rsidRPr="00C90E9C">
        <w:rPr>
          <w:sz w:val="24"/>
          <w:szCs w:val="24"/>
        </w:rPr>
        <w:t>()</w:t>
      </w:r>
      <w:r>
        <w:rPr>
          <w:sz w:val="24"/>
          <w:szCs w:val="24"/>
        </w:rPr>
        <w:t>:</w:t>
      </w:r>
    </w:p>
    <w:p w:rsidR="004271B4" w:rsidRDefault="004271B4" w:rsidP="005A255A">
      <w:pPr>
        <w:spacing w:after="0"/>
        <w:rPr>
          <w:sz w:val="24"/>
          <w:szCs w:val="24"/>
        </w:rPr>
      </w:pPr>
    </w:p>
    <w:p w:rsidR="004271B4" w:rsidRPr="00C90E9C" w:rsidRDefault="004271B4" w:rsidP="0042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4271B4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void</w:t>
      </w:r>
      <w:r w:rsidRPr="00C90E9C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r w:rsidRPr="004271B4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JScrollArea</w:t>
      </w:r>
      <w:r w:rsidRPr="00C90E9C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::</w:t>
      </w:r>
      <w:r w:rsidRPr="004271B4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setWidget</w:t>
      </w:r>
      <w:r w:rsidRPr="00C90E9C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(</w:t>
      </w:r>
      <w:r w:rsidRPr="004271B4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QWidget</w:t>
      </w:r>
      <w:r w:rsidRPr="00C90E9C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*</w:t>
      </w:r>
      <w:r w:rsidRPr="004271B4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wgt</w:t>
      </w:r>
      <w:r w:rsidRPr="00C90E9C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) {</w:t>
      </w:r>
    </w:p>
    <w:p w:rsidR="004271B4" w:rsidRPr="004271B4" w:rsidRDefault="004271B4" w:rsidP="0042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C90E9C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   </w:t>
      </w:r>
      <w:r w:rsidRPr="004271B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/>
        </w:rPr>
        <w:t>widget_</w:t>
      </w:r>
      <w:r w:rsidRPr="004271B4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wgt;</w:t>
      </w:r>
    </w:p>
    <w:p w:rsidR="004271B4" w:rsidRPr="004271B4" w:rsidRDefault="004271B4" w:rsidP="0042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4271B4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wgt-&gt;setParent(this);</w:t>
      </w:r>
    </w:p>
    <w:p w:rsidR="004271B4" w:rsidRPr="004271B4" w:rsidRDefault="004271B4" w:rsidP="0042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:rsidR="004271B4" w:rsidRPr="00173E19" w:rsidRDefault="004271B4" w:rsidP="0042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4271B4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Pr="00173E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wgt-&gt;stackUnder(</w:t>
      </w:r>
      <w:r w:rsidRPr="00173E1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/>
        </w:rPr>
        <w:t>borderClass_</w:t>
      </w:r>
      <w:r w:rsidRPr="00173E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:rsidR="004271B4" w:rsidRPr="00173E19" w:rsidRDefault="004271B4" w:rsidP="0042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173E1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}</w:t>
      </w:r>
    </w:p>
    <w:p w:rsidR="00F27AEF" w:rsidRPr="005F1DA8" w:rsidRDefault="00173E19" w:rsidP="00B9366E">
      <w:pPr>
        <w:spacing w:after="0"/>
        <w:rPr>
          <w:i/>
          <w:color w:val="000000" w:themeColor="text1"/>
          <w:lang w:val="en-US"/>
        </w:rPr>
      </w:pPr>
      <w:r>
        <w:rPr>
          <w:b/>
          <w:sz w:val="24"/>
          <w:szCs w:val="24"/>
        </w:rPr>
        <w:lastRenderedPageBreak/>
        <w:t>Решение</w:t>
      </w:r>
      <w:r w:rsidRPr="005F1DA8">
        <w:rPr>
          <w:b/>
          <w:sz w:val="24"/>
          <w:szCs w:val="24"/>
          <w:lang w:val="en-US"/>
        </w:rPr>
        <w:t xml:space="preserve"> #2: </w:t>
      </w:r>
      <w:r>
        <w:rPr>
          <w:sz w:val="24"/>
          <w:szCs w:val="24"/>
        </w:rPr>
        <w:t>Установить</w:t>
      </w:r>
      <w:r w:rsidRPr="005F1DA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</w:t>
      </w:r>
      <w:r w:rsidRPr="005F1DA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классе</w:t>
      </w:r>
      <w:r w:rsidRPr="005F1DA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JWidget</w:t>
      </w:r>
      <w:r w:rsidRPr="005F1DA8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>при</w:t>
      </w:r>
      <w:r w:rsidRPr="005F1DA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создании</w:t>
      </w:r>
      <w:r w:rsidRPr="005F1DA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класса</w:t>
      </w:r>
      <w:r w:rsidRPr="005F1DA8">
        <w:rPr>
          <w:sz w:val="24"/>
          <w:szCs w:val="24"/>
          <w:lang w:val="en-US"/>
        </w:rPr>
        <w:t>-</w:t>
      </w:r>
      <w:r>
        <w:rPr>
          <w:sz w:val="24"/>
          <w:szCs w:val="24"/>
        </w:rPr>
        <w:t>границы</w:t>
      </w:r>
      <w:r w:rsidRPr="005F1DA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применить</w:t>
      </w:r>
      <w:r w:rsidRPr="005F1DA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</w:t>
      </w:r>
      <w:r w:rsidRPr="005F1DA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классу</w:t>
      </w:r>
      <w:r w:rsidRPr="005F1DA8">
        <w:rPr>
          <w:sz w:val="24"/>
          <w:szCs w:val="24"/>
          <w:lang w:val="en-US"/>
        </w:rPr>
        <w:t>-</w:t>
      </w:r>
      <w:r>
        <w:rPr>
          <w:sz w:val="24"/>
          <w:szCs w:val="24"/>
        </w:rPr>
        <w:t>границе</w:t>
      </w:r>
      <w:r w:rsidRPr="005F1DA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метод</w:t>
      </w:r>
      <w:r w:rsidRPr="005F1DA8">
        <w:rPr>
          <w:sz w:val="24"/>
          <w:szCs w:val="24"/>
          <w:lang w:val="en-US"/>
        </w:rPr>
        <w:t xml:space="preserve"> </w:t>
      </w:r>
      <w:r w:rsidRPr="00C90E9C">
        <w:rPr>
          <w:i/>
          <w:color w:val="000000" w:themeColor="text1"/>
          <w:lang w:val="en-US"/>
        </w:rPr>
        <w:t>setAttribute</w:t>
      </w:r>
      <w:r w:rsidRPr="005F1DA8">
        <w:rPr>
          <w:i/>
          <w:color w:val="000000" w:themeColor="text1"/>
          <w:lang w:val="en-US"/>
        </w:rPr>
        <w:t>(</w:t>
      </w:r>
      <w:r w:rsidRPr="00C90E9C">
        <w:rPr>
          <w:i/>
          <w:color w:val="000000" w:themeColor="text1"/>
          <w:lang w:val="en-US"/>
        </w:rPr>
        <w:t>Qt</w:t>
      </w:r>
      <w:r w:rsidRPr="005F1DA8">
        <w:rPr>
          <w:i/>
          <w:color w:val="000000" w:themeColor="text1"/>
          <w:lang w:val="en-US"/>
        </w:rPr>
        <w:t>::</w:t>
      </w:r>
      <w:r w:rsidRPr="00C90E9C">
        <w:rPr>
          <w:i/>
          <w:color w:val="000000" w:themeColor="text1"/>
          <w:lang w:val="en-US"/>
        </w:rPr>
        <w:t>WA</w:t>
      </w:r>
      <w:r w:rsidRPr="005F1DA8">
        <w:rPr>
          <w:i/>
          <w:color w:val="000000" w:themeColor="text1"/>
          <w:lang w:val="en-US"/>
        </w:rPr>
        <w:t>_</w:t>
      </w:r>
      <w:r w:rsidRPr="00C90E9C">
        <w:rPr>
          <w:i/>
          <w:color w:val="000000" w:themeColor="text1"/>
          <w:lang w:val="en-US"/>
        </w:rPr>
        <w:t>TransparentForMouseEvents</w:t>
      </w:r>
      <w:r w:rsidRPr="005F1DA8">
        <w:rPr>
          <w:i/>
          <w:color w:val="000000" w:themeColor="text1"/>
          <w:lang w:val="en-US"/>
        </w:rPr>
        <w:t>).</w:t>
      </w:r>
    </w:p>
    <w:p w:rsidR="00C90E9C" w:rsidRPr="00C90E9C" w:rsidRDefault="00B9366E" w:rsidP="00B9366E">
      <w:pPr>
        <w:spacing w:after="0"/>
        <w:rPr>
          <w:b/>
          <w:color w:val="000000" w:themeColor="text1"/>
          <w:sz w:val="24"/>
          <w:szCs w:val="24"/>
        </w:rPr>
      </w:pPr>
      <w:r w:rsidRPr="00C90E9C">
        <w:rPr>
          <w:b/>
          <w:color w:val="000000" w:themeColor="text1"/>
          <w:sz w:val="24"/>
          <w:szCs w:val="24"/>
        </w:rPr>
        <w:t>Ошибка устранена решением #2.</w:t>
      </w:r>
    </w:p>
    <w:p w:rsidR="00C90E9C" w:rsidRDefault="00C90E9C" w:rsidP="00B9366E">
      <w:pPr>
        <w:spacing w:after="0"/>
        <w:rPr>
          <w:color w:val="000000" w:themeColor="text1"/>
          <w:sz w:val="24"/>
          <w:szCs w:val="24"/>
        </w:rPr>
      </w:pPr>
      <w:r w:rsidRPr="00C90E9C">
        <w:rPr>
          <w:b/>
          <w:color w:val="000000" w:themeColor="text1"/>
          <w:sz w:val="24"/>
          <w:szCs w:val="24"/>
        </w:rPr>
        <w:t>Ошибка #5:</w:t>
      </w:r>
      <w:r>
        <w:rPr>
          <w:b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При появлении одного из скроллбара по надобности, вначале на одном пикселе, другой скроллбар не менял своих размеров, как нужно.</w:t>
      </w:r>
    </w:p>
    <w:p w:rsidR="00C90E9C" w:rsidRDefault="00C90E9C" w:rsidP="00B9366E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Решение: </w:t>
      </w:r>
      <w:r>
        <w:rPr>
          <w:sz w:val="24"/>
          <w:szCs w:val="24"/>
        </w:rPr>
        <w:t>Добавить в функции переключения видимости скроллбаров, после ихних переключений, обновление размеров противоположных скроллбаров.</w:t>
      </w:r>
    </w:p>
    <w:p w:rsidR="00C90E9C" w:rsidRDefault="00C90E9C" w:rsidP="00B9366E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Ошибка </w:t>
      </w:r>
      <w:r w:rsidRPr="00C90E9C">
        <w:rPr>
          <w:b/>
          <w:sz w:val="24"/>
          <w:szCs w:val="24"/>
        </w:rPr>
        <w:t>#6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Неправильный расчет появления скроллбаров по надобности.</w:t>
      </w:r>
    </w:p>
    <w:p w:rsidR="00C90E9C" w:rsidRPr="00C90E9C" w:rsidRDefault="00C90E9C" w:rsidP="00B9366E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Причина: </w:t>
      </w:r>
      <w:r>
        <w:rPr>
          <w:sz w:val="24"/>
          <w:szCs w:val="24"/>
        </w:rPr>
        <w:t xml:space="preserve">Расчет происходил за счет нижних точек виджета, который скроллится, и внутренней облати </w:t>
      </w:r>
      <w:r>
        <w:rPr>
          <w:sz w:val="24"/>
          <w:szCs w:val="24"/>
          <w:lang w:val="en-US"/>
        </w:rPr>
        <w:t>ScrollArea</w:t>
      </w:r>
      <w:r w:rsidR="00084F5E">
        <w:rPr>
          <w:sz w:val="24"/>
          <w:szCs w:val="24"/>
        </w:rPr>
        <w:t xml:space="preserve"> (Что является неправильным)</w:t>
      </w:r>
      <w:r>
        <w:rPr>
          <w:sz w:val="24"/>
          <w:szCs w:val="24"/>
        </w:rPr>
        <w:t>.</w:t>
      </w:r>
    </w:p>
    <w:p w:rsidR="00C90E9C" w:rsidRDefault="00C90E9C" w:rsidP="00B9366E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>Решение</w:t>
      </w:r>
      <w:r w:rsidRPr="00C90E9C"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 xml:space="preserve">Изменение расчета, за счет размеров виджета, который скроллится, и внутренней области </w:t>
      </w:r>
      <w:r>
        <w:rPr>
          <w:sz w:val="24"/>
          <w:szCs w:val="24"/>
          <w:lang w:val="en-US"/>
        </w:rPr>
        <w:t>ScrollArea</w:t>
      </w:r>
      <w:r>
        <w:rPr>
          <w:sz w:val="24"/>
          <w:szCs w:val="24"/>
        </w:rPr>
        <w:t>.</w:t>
      </w:r>
    </w:p>
    <w:p w:rsidR="005A4E61" w:rsidRDefault="005A4E61" w:rsidP="00B9366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4. Установка </w:t>
      </w:r>
      <w:r>
        <w:rPr>
          <w:sz w:val="24"/>
          <w:szCs w:val="24"/>
          <w:lang w:val="en-US"/>
        </w:rPr>
        <w:t>cornerWidget</w:t>
      </w:r>
      <w:r>
        <w:rPr>
          <w:sz w:val="24"/>
          <w:szCs w:val="24"/>
        </w:rPr>
        <w:t>.</w:t>
      </w:r>
    </w:p>
    <w:p w:rsidR="002D1BAF" w:rsidRDefault="002D1BAF" w:rsidP="00B9366E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4.1. Автоматическая установка.</w:t>
      </w:r>
    </w:p>
    <w:p w:rsidR="003674D7" w:rsidRDefault="003674D7" w:rsidP="00B9366E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4.1.1. Установка переключателя показом.</w:t>
      </w:r>
    </w:p>
    <w:p w:rsidR="00757F95" w:rsidRDefault="00757F95" w:rsidP="00B9366E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4.1.1. Установка размеров.</w:t>
      </w:r>
    </w:p>
    <w:p w:rsidR="00757F95" w:rsidRDefault="00757F95" w:rsidP="00B9366E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4.2.2. Установка положения.</w:t>
      </w:r>
    </w:p>
    <w:p w:rsidR="007228DF" w:rsidRDefault="007228DF" w:rsidP="00B9366E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4.2. Пользовательская установка.</w:t>
      </w:r>
    </w:p>
    <w:p w:rsidR="00221D12" w:rsidRDefault="001F0C09" w:rsidP="00221D12">
      <w:pPr>
        <w:spacing w:after="0"/>
        <w:rPr>
          <w:sz w:val="24"/>
          <w:szCs w:val="24"/>
        </w:rPr>
      </w:pPr>
      <w:r>
        <w:rPr>
          <w:sz w:val="24"/>
          <w:szCs w:val="24"/>
        </w:rPr>
        <w:t>5. Связывание изменений положения слайдеров с изменениями положениями виджета, который скроллится.</w:t>
      </w:r>
    </w:p>
    <w:p w:rsidR="00D3388C" w:rsidRDefault="00D3388C" w:rsidP="00221D12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Итог: </w:t>
      </w:r>
      <w:r>
        <w:rPr>
          <w:sz w:val="24"/>
          <w:szCs w:val="24"/>
        </w:rPr>
        <w:t>Все готово.</w:t>
      </w:r>
    </w:p>
    <w:p w:rsidR="003F51D1" w:rsidRDefault="003F51D1" w:rsidP="00221D12">
      <w:pPr>
        <w:spacing w:after="0"/>
        <w:rPr>
          <w:i/>
          <w:sz w:val="24"/>
          <w:szCs w:val="24"/>
        </w:rPr>
      </w:pPr>
      <w:r>
        <w:rPr>
          <w:b/>
          <w:sz w:val="24"/>
          <w:szCs w:val="24"/>
        </w:rPr>
        <w:t>Предупреждение</w:t>
      </w:r>
      <w:r w:rsidRPr="005F1DA8">
        <w:rPr>
          <w:b/>
          <w:sz w:val="24"/>
          <w:szCs w:val="24"/>
        </w:rPr>
        <w:t xml:space="preserve"> #1: </w:t>
      </w:r>
      <w:r w:rsidRPr="003F51D1">
        <w:rPr>
          <w:i/>
          <w:sz w:val="24"/>
          <w:szCs w:val="24"/>
          <w:lang w:val="en-US"/>
        </w:rPr>
        <w:t>overriding</w:t>
      </w:r>
      <w:r w:rsidRPr="005F1DA8">
        <w:rPr>
          <w:i/>
          <w:sz w:val="24"/>
          <w:szCs w:val="24"/>
        </w:rPr>
        <w:t xml:space="preserve"> </w:t>
      </w:r>
      <w:r w:rsidRPr="003F51D1">
        <w:rPr>
          <w:i/>
          <w:sz w:val="24"/>
          <w:szCs w:val="24"/>
          <w:lang w:val="en-US"/>
        </w:rPr>
        <w:t>recipe</w:t>
      </w:r>
      <w:r w:rsidRPr="005F1DA8">
        <w:rPr>
          <w:i/>
          <w:sz w:val="24"/>
          <w:szCs w:val="24"/>
        </w:rPr>
        <w:t xml:space="preserve"> </w:t>
      </w:r>
      <w:r w:rsidRPr="003F51D1">
        <w:rPr>
          <w:i/>
          <w:sz w:val="24"/>
          <w:szCs w:val="24"/>
          <w:lang w:val="en-US"/>
        </w:rPr>
        <w:t>for</w:t>
      </w:r>
      <w:r w:rsidRPr="005F1DA8">
        <w:rPr>
          <w:i/>
          <w:sz w:val="24"/>
          <w:szCs w:val="24"/>
        </w:rPr>
        <w:t xml:space="preserve"> </w:t>
      </w:r>
      <w:r w:rsidRPr="003F51D1">
        <w:rPr>
          <w:i/>
          <w:sz w:val="24"/>
          <w:szCs w:val="24"/>
          <w:lang w:val="en-US"/>
        </w:rPr>
        <w:t>target</w:t>
      </w:r>
      <w:r w:rsidRPr="005F1DA8">
        <w:rPr>
          <w:i/>
          <w:sz w:val="24"/>
          <w:szCs w:val="24"/>
        </w:rPr>
        <w:t xml:space="preserve"> '</w:t>
      </w:r>
      <w:r w:rsidRPr="003F51D1">
        <w:rPr>
          <w:i/>
          <w:sz w:val="24"/>
          <w:szCs w:val="24"/>
          <w:lang w:val="en-US"/>
        </w:rPr>
        <w:t>debug</w:t>
      </w:r>
      <w:r w:rsidRPr="005F1DA8">
        <w:rPr>
          <w:i/>
          <w:sz w:val="24"/>
          <w:szCs w:val="24"/>
        </w:rPr>
        <w:t>/</w:t>
      </w:r>
      <w:r w:rsidRPr="003F51D1">
        <w:rPr>
          <w:i/>
          <w:sz w:val="24"/>
          <w:szCs w:val="24"/>
          <w:lang w:val="en-US"/>
        </w:rPr>
        <w:t>moc</w:t>
      </w:r>
      <w:r w:rsidRPr="005F1DA8">
        <w:rPr>
          <w:i/>
          <w:sz w:val="24"/>
          <w:szCs w:val="24"/>
        </w:rPr>
        <w:t>_</w:t>
      </w:r>
      <w:r w:rsidRPr="003F51D1">
        <w:rPr>
          <w:i/>
          <w:sz w:val="24"/>
          <w:szCs w:val="24"/>
          <w:lang w:val="en-US"/>
        </w:rPr>
        <w:t>JHScrollBar</w:t>
      </w:r>
      <w:r w:rsidRPr="005F1DA8">
        <w:rPr>
          <w:i/>
          <w:sz w:val="24"/>
          <w:szCs w:val="24"/>
        </w:rPr>
        <w:t>.</w:t>
      </w:r>
      <w:r w:rsidRPr="003F51D1">
        <w:rPr>
          <w:i/>
          <w:sz w:val="24"/>
          <w:szCs w:val="24"/>
          <w:lang w:val="en-US"/>
        </w:rPr>
        <w:t>cpp</w:t>
      </w:r>
    </w:p>
    <w:p w:rsidR="003F51D1" w:rsidRPr="000034D0" w:rsidRDefault="003F51D1" w:rsidP="00221D12">
      <w:pPr>
        <w:spacing w:after="0"/>
        <w:rPr>
          <w:i/>
          <w:sz w:val="24"/>
          <w:szCs w:val="24"/>
          <w:lang w:val="en-US"/>
        </w:rPr>
      </w:pPr>
      <w:r>
        <w:rPr>
          <w:b/>
          <w:sz w:val="24"/>
          <w:szCs w:val="24"/>
        </w:rPr>
        <w:t>Предупреждение</w:t>
      </w:r>
      <w:r w:rsidRPr="003F51D1">
        <w:rPr>
          <w:b/>
          <w:sz w:val="24"/>
          <w:szCs w:val="24"/>
          <w:lang w:val="en-US"/>
        </w:rPr>
        <w:t xml:space="preserve"> #2: </w:t>
      </w:r>
      <w:r w:rsidRPr="000034D0">
        <w:rPr>
          <w:i/>
          <w:sz w:val="24"/>
          <w:szCs w:val="24"/>
          <w:lang w:val="en-US"/>
        </w:rPr>
        <w:t>old</w:t>
      </w:r>
      <w:r w:rsidRPr="003F51D1">
        <w:rPr>
          <w:b/>
          <w:sz w:val="24"/>
          <w:szCs w:val="24"/>
          <w:lang w:val="en-US"/>
        </w:rPr>
        <w:t xml:space="preserve"> </w:t>
      </w:r>
      <w:r w:rsidRPr="003F51D1">
        <w:rPr>
          <w:i/>
          <w:sz w:val="24"/>
          <w:szCs w:val="24"/>
          <w:lang w:val="en-US"/>
        </w:rPr>
        <w:t>recipe for target 'debug/moc_JHScrollBar.cpp</w:t>
      </w:r>
    </w:p>
    <w:p w:rsidR="000034D0" w:rsidRDefault="000034D0" w:rsidP="00221D12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Причина предупреждений </w:t>
      </w:r>
      <w:r w:rsidRPr="000034D0">
        <w:rPr>
          <w:b/>
          <w:sz w:val="24"/>
          <w:szCs w:val="24"/>
        </w:rPr>
        <w:t>#1 &amp; #2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В файле .</w:t>
      </w:r>
      <w:r>
        <w:rPr>
          <w:sz w:val="24"/>
          <w:szCs w:val="24"/>
          <w:lang w:val="en-US"/>
        </w:rPr>
        <w:t>pro</w:t>
      </w:r>
      <w:r w:rsidRPr="000034D0">
        <w:rPr>
          <w:sz w:val="24"/>
          <w:szCs w:val="24"/>
        </w:rPr>
        <w:t xml:space="preserve"> </w:t>
      </w:r>
      <w:r>
        <w:rPr>
          <w:sz w:val="24"/>
          <w:szCs w:val="24"/>
        </w:rPr>
        <w:t>прописано два раза одни и те же файлы.</w:t>
      </w:r>
    </w:p>
    <w:p w:rsidR="000034D0" w:rsidRDefault="000034D0" w:rsidP="00221D12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Решение: </w:t>
      </w:r>
      <w:r>
        <w:rPr>
          <w:sz w:val="24"/>
          <w:szCs w:val="24"/>
        </w:rPr>
        <w:t>Убрать повторяющиеся файлы из списка.</w:t>
      </w:r>
    </w:p>
    <w:p w:rsidR="007C1312" w:rsidRDefault="007C1312" w:rsidP="00221D12">
      <w:pPr>
        <w:spacing w:after="0"/>
        <w:rPr>
          <w:sz w:val="24"/>
          <w:szCs w:val="24"/>
        </w:rPr>
      </w:pPr>
    </w:p>
    <w:p w:rsidR="007C1312" w:rsidRDefault="007C1312" w:rsidP="00221D12">
      <w:pPr>
        <w:spacing w:after="0"/>
        <w:rPr>
          <w:sz w:val="24"/>
          <w:szCs w:val="24"/>
        </w:rPr>
      </w:pPr>
    </w:p>
    <w:p w:rsidR="007C1312" w:rsidRDefault="007C1312" w:rsidP="00221D12">
      <w:pPr>
        <w:spacing w:after="0"/>
        <w:rPr>
          <w:sz w:val="24"/>
          <w:szCs w:val="24"/>
        </w:rPr>
      </w:pPr>
    </w:p>
    <w:p w:rsidR="007C1312" w:rsidRDefault="007C1312" w:rsidP="00221D12">
      <w:pPr>
        <w:spacing w:after="0"/>
        <w:rPr>
          <w:sz w:val="24"/>
          <w:szCs w:val="24"/>
        </w:rPr>
      </w:pPr>
    </w:p>
    <w:p w:rsidR="007C1312" w:rsidRDefault="007C1312" w:rsidP="00221D12">
      <w:pPr>
        <w:spacing w:after="0"/>
        <w:rPr>
          <w:sz w:val="24"/>
          <w:szCs w:val="24"/>
        </w:rPr>
      </w:pPr>
    </w:p>
    <w:p w:rsidR="007C1312" w:rsidRDefault="007C1312" w:rsidP="00221D12">
      <w:pPr>
        <w:spacing w:after="0"/>
        <w:rPr>
          <w:sz w:val="24"/>
          <w:szCs w:val="24"/>
        </w:rPr>
      </w:pPr>
    </w:p>
    <w:p w:rsidR="007C1312" w:rsidRDefault="007C1312" w:rsidP="00221D12">
      <w:pPr>
        <w:spacing w:after="0"/>
        <w:rPr>
          <w:sz w:val="24"/>
          <w:szCs w:val="24"/>
        </w:rPr>
      </w:pPr>
    </w:p>
    <w:p w:rsidR="007C1312" w:rsidRDefault="007C1312" w:rsidP="00221D12">
      <w:pPr>
        <w:spacing w:after="0"/>
        <w:rPr>
          <w:sz w:val="24"/>
          <w:szCs w:val="24"/>
        </w:rPr>
      </w:pPr>
    </w:p>
    <w:p w:rsidR="007C1312" w:rsidRDefault="007C1312" w:rsidP="00221D12">
      <w:pPr>
        <w:spacing w:after="0"/>
        <w:rPr>
          <w:sz w:val="24"/>
          <w:szCs w:val="24"/>
        </w:rPr>
      </w:pPr>
    </w:p>
    <w:p w:rsidR="007C1312" w:rsidRDefault="007C1312" w:rsidP="00221D12">
      <w:pPr>
        <w:spacing w:after="0"/>
        <w:rPr>
          <w:sz w:val="24"/>
          <w:szCs w:val="24"/>
        </w:rPr>
      </w:pPr>
    </w:p>
    <w:p w:rsidR="007C1312" w:rsidRDefault="007C1312" w:rsidP="00221D12">
      <w:pPr>
        <w:spacing w:after="0"/>
        <w:rPr>
          <w:sz w:val="24"/>
          <w:szCs w:val="24"/>
        </w:rPr>
      </w:pPr>
    </w:p>
    <w:p w:rsidR="007C1312" w:rsidRDefault="007C1312" w:rsidP="00221D12">
      <w:pPr>
        <w:spacing w:after="0"/>
        <w:rPr>
          <w:sz w:val="24"/>
          <w:szCs w:val="24"/>
        </w:rPr>
      </w:pPr>
    </w:p>
    <w:p w:rsidR="007C1312" w:rsidRDefault="007C1312" w:rsidP="00221D12">
      <w:pPr>
        <w:spacing w:after="0"/>
        <w:rPr>
          <w:sz w:val="24"/>
          <w:szCs w:val="24"/>
        </w:rPr>
      </w:pPr>
    </w:p>
    <w:p w:rsidR="007C1312" w:rsidRDefault="007C1312" w:rsidP="00221D12">
      <w:pPr>
        <w:spacing w:after="0"/>
        <w:rPr>
          <w:sz w:val="24"/>
          <w:szCs w:val="24"/>
        </w:rPr>
      </w:pPr>
    </w:p>
    <w:p w:rsidR="007C1312" w:rsidRDefault="007C1312" w:rsidP="00221D12">
      <w:pPr>
        <w:spacing w:after="0"/>
        <w:rPr>
          <w:sz w:val="24"/>
          <w:szCs w:val="24"/>
        </w:rPr>
      </w:pPr>
    </w:p>
    <w:p w:rsidR="007C1312" w:rsidRDefault="007C1312" w:rsidP="00221D12">
      <w:pPr>
        <w:spacing w:after="0"/>
        <w:rPr>
          <w:sz w:val="24"/>
          <w:szCs w:val="24"/>
        </w:rPr>
      </w:pPr>
    </w:p>
    <w:p w:rsidR="007C1312" w:rsidRDefault="007C1312" w:rsidP="00221D12">
      <w:pPr>
        <w:spacing w:after="0"/>
        <w:rPr>
          <w:sz w:val="24"/>
          <w:szCs w:val="24"/>
        </w:rPr>
      </w:pPr>
    </w:p>
    <w:p w:rsidR="007C1312" w:rsidRDefault="007C1312" w:rsidP="00221D12">
      <w:pPr>
        <w:spacing w:after="0"/>
        <w:rPr>
          <w:sz w:val="24"/>
          <w:szCs w:val="24"/>
        </w:rPr>
      </w:pPr>
    </w:p>
    <w:p w:rsidR="007C1312" w:rsidRDefault="007C1312" w:rsidP="00221D12">
      <w:pPr>
        <w:spacing w:after="0"/>
        <w:rPr>
          <w:sz w:val="24"/>
          <w:szCs w:val="24"/>
        </w:rPr>
      </w:pPr>
    </w:p>
    <w:p w:rsidR="007C1312" w:rsidRDefault="007C1312" w:rsidP="007C1312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lastRenderedPageBreak/>
        <w:t>Автоматическое перемещение итемов на предыдущее место</w:t>
      </w:r>
    </w:p>
    <w:p w:rsidR="007C1312" w:rsidRDefault="007C1312" w:rsidP="007C1312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7C1312" w:rsidRDefault="007320D3" w:rsidP="007C1312">
      <w:pPr>
        <w:spacing w:after="0"/>
        <w:rPr>
          <w:sz w:val="24"/>
          <w:szCs w:val="24"/>
        </w:rPr>
      </w:pPr>
      <w:r>
        <w:rPr>
          <w:sz w:val="24"/>
          <w:szCs w:val="24"/>
        </w:rPr>
        <w:t>1. Добавление колонки при добавлении необходимой ширины.</w:t>
      </w:r>
    </w:p>
    <w:p w:rsidR="007320D3" w:rsidRDefault="007320D3" w:rsidP="007C1312">
      <w:pPr>
        <w:spacing w:after="0"/>
        <w:rPr>
          <w:sz w:val="24"/>
          <w:szCs w:val="24"/>
        </w:rPr>
      </w:pPr>
      <w:r>
        <w:rPr>
          <w:sz w:val="24"/>
          <w:szCs w:val="24"/>
        </w:rPr>
        <w:t>2. Удаление колонки при удалении необходимой ширины.</w:t>
      </w:r>
    </w:p>
    <w:p w:rsidR="00976D80" w:rsidRDefault="00976D80" w:rsidP="007C1312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Ошибка 7: </w:t>
      </w:r>
      <w:r>
        <w:rPr>
          <w:sz w:val="24"/>
          <w:szCs w:val="24"/>
        </w:rPr>
        <w:t xml:space="preserve">При удалении колонки в модели, </w:t>
      </w:r>
      <w:r>
        <w:rPr>
          <w:sz w:val="24"/>
          <w:szCs w:val="24"/>
          <w:lang w:val="en-US"/>
        </w:rPr>
        <w:t>JTableView</w:t>
      </w:r>
      <w:r w:rsidRPr="00976D80">
        <w:rPr>
          <w:sz w:val="24"/>
          <w:szCs w:val="24"/>
        </w:rPr>
        <w:t xml:space="preserve"> </w:t>
      </w:r>
      <w:r>
        <w:rPr>
          <w:sz w:val="24"/>
          <w:szCs w:val="24"/>
        </w:rPr>
        <w:t>еще несколько пикселей неправильно расчитывает ширину таблицы.</w:t>
      </w:r>
    </w:p>
    <w:p w:rsidR="009C22A8" w:rsidRDefault="009C22A8" w:rsidP="007C1312">
      <w:pPr>
        <w:spacing w:after="0"/>
        <w:rPr>
          <w:sz w:val="24"/>
          <w:szCs w:val="24"/>
        </w:rPr>
      </w:pPr>
    </w:p>
    <w:p w:rsidR="009C22A8" w:rsidRPr="009C22A8" w:rsidRDefault="009C22A8" w:rsidP="007C1312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Итог: </w:t>
      </w:r>
      <w:r>
        <w:rPr>
          <w:sz w:val="24"/>
          <w:szCs w:val="24"/>
        </w:rPr>
        <w:t>Как-нибудь потом сделаю.</w:t>
      </w:r>
    </w:p>
    <w:p w:rsidR="00D03626" w:rsidRDefault="00D03626" w:rsidP="00221D12">
      <w:pPr>
        <w:spacing w:after="0"/>
        <w:rPr>
          <w:sz w:val="24"/>
          <w:szCs w:val="24"/>
        </w:rPr>
      </w:pPr>
    </w:p>
    <w:p w:rsidR="00D03626" w:rsidRDefault="00D03626" w:rsidP="00221D12">
      <w:pPr>
        <w:spacing w:after="0"/>
        <w:rPr>
          <w:sz w:val="24"/>
          <w:szCs w:val="24"/>
        </w:rPr>
      </w:pPr>
    </w:p>
    <w:p w:rsidR="00D03626" w:rsidRDefault="00D03626" w:rsidP="00221D12">
      <w:pPr>
        <w:spacing w:after="0"/>
        <w:rPr>
          <w:sz w:val="24"/>
          <w:szCs w:val="24"/>
        </w:rPr>
      </w:pPr>
    </w:p>
    <w:p w:rsidR="00D03626" w:rsidRDefault="00D03626" w:rsidP="00221D12">
      <w:pPr>
        <w:spacing w:after="0"/>
        <w:rPr>
          <w:sz w:val="24"/>
          <w:szCs w:val="24"/>
        </w:rPr>
      </w:pPr>
    </w:p>
    <w:p w:rsidR="00D03626" w:rsidRDefault="00D03626" w:rsidP="00221D12">
      <w:pPr>
        <w:spacing w:after="0"/>
        <w:rPr>
          <w:sz w:val="24"/>
          <w:szCs w:val="24"/>
        </w:rPr>
      </w:pPr>
    </w:p>
    <w:p w:rsidR="00D03626" w:rsidRDefault="00D03626" w:rsidP="00221D12">
      <w:pPr>
        <w:spacing w:after="0"/>
        <w:rPr>
          <w:sz w:val="24"/>
          <w:szCs w:val="24"/>
        </w:rPr>
      </w:pPr>
    </w:p>
    <w:p w:rsidR="00D03626" w:rsidRDefault="00D03626" w:rsidP="00221D12">
      <w:pPr>
        <w:spacing w:after="0"/>
        <w:rPr>
          <w:sz w:val="24"/>
          <w:szCs w:val="24"/>
        </w:rPr>
      </w:pPr>
    </w:p>
    <w:p w:rsidR="00D03626" w:rsidRDefault="00D03626" w:rsidP="00221D12">
      <w:pPr>
        <w:spacing w:after="0"/>
        <w:rPr>
          <w:sz w:val="24"/>
          <w:szCs w:val="24"/>
        </w:rPr>
      </w:pPr>
    </w:p>
    <w:p w:rsidR="00D03626" w:rsidRDefault="00D03626" w:rsidP="00221D12">
      <w:pPr>
        <w:spacing w:after="0"/>
        <w:rPr>
          <w:sz w:val="24"/>
          <w:szCs w:val="24"/>
        </w:rPr>
      </w:pPr>
    </w:p>
    <w:p w:rsidR="00D03626" w:rsidRDefault="00D03626" w:rsidP="00221D12">
      <w:pPr>
        <w:spacing w:after="0"/>
        <w:rPr>
          <w:sz w:val="24"/>
          <w:szCs w:val="24"/>
        </w:rPr>
      </w:pPr>
    </w:p>
    <w:p w:rsidR="00D03626" w:rsidRDefault="00D03626" w:rsidP="00221D12">
      <w:pPr>
        <w:spacing w:after="0"/>
        <w:rPr>
          <w:sz w:val="24"/>
          <w:szCs w:val="24"/>
        </w:rPr>
      </w:pPr>
    </w:p>
    <w:p w:rsidR="00D03626" w:rsidRDefault="00D03626" w:rsidP="00221D12">
      <w:pPr>
        <w:spacing w:after="0"/>
        <w:rPr>
          <w:sz w:val="24"/>
          <w:szCs w:val="24"/>
        </w:rPr>
      </w:pPr>
    </w:p>
    <w:p w:rsidR="00D03626" w:rsidRDefault="00D03626" w:rsidP="00221D12">
      <w:pPr>
        <w:spacing w:after="0"/>
        <w:rPr>
          <w:sz w:val="24"/>
          <w:szCs w:val="24"/>
        </w:rPr>
      </w:pPr>
    </w:p>
    <w:p w:rsidR="00D03626" w:rsidRDefault="00D03626" w:rsidP="00221D12">
      <w:pPr>
        <w:spacing w:after="0"/>
        <w:rPr>
          <w:sz w:val="24"/>
          <w:szCs w:val="24"/>
        </w:rPr>
      </w:pPr>
    </w:p>
    <w:p w:rsidR="00D03626" w:rsidRDefault="00D03626" w:rsidP="00221D12">
      <w:pPr>
        <w:spacing w:after="0"/>
        <w:rPr>
          <w:sz w:val="24"/>
          <w:szCs w:val="24"/>
        </w:rPr>
      </w:pPr>
    </w:p>
    <w:p w:rsidR="00D03626" w:rsidRDefault="00D03626" w:rsidP="00221D12">
      <w:pPr>
        <w:spacing w:after="0"/>
        <w:rPr>
          <w:sz w:val="24"/>
          <w:szCs w:val="24"/>
        </w:rPr>
      </w:pPr>
    </w:p>
    <w:p w:rsidR="00D03626" w:rsidRDefault="00D03626" w:rsidP="00221D12">
      <w:pPr>
        <w:spacing w:after="0"/>
        <w:rPr>
          <w:sz w:val="24"/>
          <w:szCs w:val="24"/>
        </w:rPr>
      </w:pPr>
    </w:p>
    <w:p w:rsidR="00D03626" w:rsidRDefault="00D03626" w:rsidP="00221D12">
      <w:pPr>
        <w:spacing w:after="0"/>
        <w:rPr>
          <w:sz w:val="24"/>
          <w:szCs w:val="24"/>
        </w:rPr>
      </w:pPr>
    </w:p>
    <w:p w:rsidR="00D03626" w:rsidRDefault="00D03626" w:rsidP="00221D12">
      <w:pPr>
        <w:spacing w:after="0"/>
        <w:rPr>
          <w:sz w:val="24"/>
          <w:szCs w:val="24"/>
        </w:rPr>
      </w:pPr>
    </w:p>
    <w:p w:rsidR="000B7B7B" w:rsidRDefault="000B7B7B" w:rsidP="00D03626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0B7B7B" w:rsidRDefault="000B7B7B" w:rsidP="00D03626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0B7B7B" w:rsidRDefault="000B7B7B" w:rsidP="00D03626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0B7B7B" w:rsidRDefault="000B7B7B" w:rsidP="00D03626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0B7B7B" w:rsidRDefault="000B7B7B" w:rsidP="00D03626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0B7B7B" w:rsidRDefault="000B7B7B" w:rsidP="00D03626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0B7B7B" w:rsidRDefault="000B7B7B" w:rsidP="00D03626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0B7B7B" w:rsidRDefault="000B7B7B" w:rsidP="00D03626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0B7B7B" w:rsidRDefault="000B7B7B" w:rsidP="00D03626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0B7B7B" w:rsidRDefault="000B7B7B" w:rsidP="00D03626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0B7B7B" w:rsidRDefault="000B7B7B" w:rsidP="00D03626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0B7B7B" w:rsidRDefault="000B7B7B" w:rsidP="00D03626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0B7B7B" w:rsidRDefault="000B7B7B" w:rsidP="00D03626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0B7B7B" w:rsidRDefault="000B7B7B" w:rsidP="00D03626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0B7B7B" w:rsidRDefault="000B7B7B" w:rsidP="00D03626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D03626" w:rsidRDefault="00D03626" w:rsidP="00D03626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lastRenderedPageBreak/>
        <w:t>Вытаскивание иконок и имен</w:t>
      </w:r>
      <w:r w:rsidR="000803D4">
        <w:rPr>
          <w:rFonts w:asciiTheme="majorHAnsi" w:hAnsiTheme="majorHAnsi"/>
          <w:b/>
          <w:sz w:val="28"/>
          <w:szCs w:val="28"/>
        </w:rPr>
        <w:t>. З</w:t>
      </w:r>
      <w:r>
        <w:rPr>
          <w:rFonts w:asciiTheme="majorHAnsi" w:hAnsiTheme="majorHAnsi"/>
          <w:b/>
          <w:sz w:val="28"/>
          <w:szCs w:val="28"/>
        </w:rPr>
        <w:t>аполнение таблицы</w:t>
      </w:r>
    </w:p>
    <w:p w:rsidR="000803D4" w:rsidRDefault="000803D4" w:rsidP="00D03626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</w:p>
    <w:p w:rsidR="000803D4" w:rsidRDefault="000803D4" w:rsidP="000803D4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1. Вытаскивание иконок из </w:t>
      </w:r>
      <w:r>
        <w:rPr>
          <w:sz w:val="24"/>
          <w:szCs w:val="24"/>
          <w:lang w:val="en-US"/>
        </w:rPr>
        <w:t>pk</w:t>
      </w:r>
      <w:r w:rsidRPr="007320D3">
        <w:rPr>
          <w:sz w:val="24"/>
          <w:szCs w:val="24"/>
        </w:rPr>
        <w:t>3</w:t>
      </w:r>
      <w:r>
        <w:rPr>
          <w:sz w:val="24"/>
          <w:szCs w:val="24"/>
        </w:rPr>
        <w:t>.</w:t>
      </w:r>
    </w:p>
    <w:p w:rsidR="00E4495A" w:rsidRPr="000803D4" w:rsidRDefault="00431146" w:rsidP="00E4495A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1.1. </w:t>
      </w:r>
      <w:r w:rsidR="000803D4">
        <w:rPr>
          <w:sz w:val="24"/>
          <w:szCs w:val="24"/>
        </w:rPr>
        <w:t xml:space="preserve">Попытаться сначала достать иконку из </w:t>
      </w:r>
      <w:r w:rsidR="000803D4">
        <w:rPr>
          <w:sz w:val="24"/>
          <w:szCs w:val="24"/>
          <w:lang w:val="en-US"/>
        </w:rPr>
        <w:t>rar</w:t>
      </w:r>
      <w:r w:rsidR="000803D4">
        <w:rPr>
          <w:sz w:val="24"/>
          <w:szCs w:val="24"/>
        </w:rPr>
        <w:t>.</w:t>
      </w:r>
    </w:p>
    <w:p w:rsidR="005F1DA8" w:rsidRDefault="005F1DA8" w:rsidP="00221D12">
      <w:pPr>
        <w:spacing w:after="0"/>
        <w:rPr>
          <w:sz w:val="24"/>
          <w:szCs w:val="24"/>
        </w:rPr>
      </w:pPr>
    </w:p>
    <w:p w:rsidR="005F1DA8" w:rsidRDefault="005F1DA8" w:rsidP="00221D12">
      <w:pPr>
        <w:spacing w:after="0"/>
        <w:rPr>
          <w:sz w:val="24"/>
          <w:szCs w:val="24"/>
        </w:rPr>
      </w:pPr>
    </w:p>
    <w:p w:rsidR="005F1DA8" w:rsidRDefault="005F1DA8" w:rsidP="00221D12">
      <w:pPr>
        <w:spacing w:after="0"/>
        <w:rPr>
          <w:sz w:val="24"/>
          <w:szCs w:val="24"/>
        </w:rPr>
      </w:pPr>
    </w:p>
    <w:p w:rsidR="005F1DA8" w:rsidRDefault="005F1DA8" w:rsidP="00221D12">
      <w:pPr>
        <w:spacing w:after="0"/>
        <w:rPr>
          <w:sz w:val="24"/>
          <w:szCs w:val="24"/>
        </w:rPr>
      </w:pPr>
    </w:p>
    <w:p w:rsidR="005F1DA8" w:rsidRDefault="005F1DA8" w:rsidP="00221D12">
      <w:pPr>
        <w:spacing w:after="0"/>
        <w:rPr>
          <w:sz w:val="24"/>
          <w:szCs w:val="24"/>
        </w:rPr>
      </w:pPr>
    </w:p>
    <w:p w:rsidR="005F1DA8" w:rsidRDefault="005F1DA8" w:rsidP="00221D12">
      <w:pPr>
        <w:spacing w:after="0"/>
        <w:rPr>
          <w:sz w:val="24"/>
          <w:szCs w:val="24"/>
        </w:rPr>
      </w:pPr>
    </w:p>
    <w:p w:rsidR="005F1DA8" w:rsidRDefault="005F1DA8" w:rsidP="00221D12">
      <w:pPr>
        <w:spacing w:after="0"/>
        <w:rPr>
          <w:sz w:val="24"/>
          <w:szCs w:val="24"/>
        </w:rPr>
      </w:pPr>
    </w:p>
    <w:p w:rsidR="005F1DA8" w:rsidRDefault="005F1DA8" w:rsidP="00221D12">
      <w:pPr>
        <w:spacing w:after="0"/>
        <w:rPr>
          <w:sz w:val="24"/>
          <w:szCs w:val="24"/>
        </w:rPr>
      </w:pPr>
    </w:p>
    <w:p w:rsidR="005F1DA8" w:rsidRDefault="005F1DA8" w:rsidP="00221D12">
      <w:pPr>
        <w:spacing w:after="0"/>
        <w:rPr>
          <w:sz w:val="24"/>
          <w:szCs w:val="24"/>
        </w:rPr>
      </w:pPr>
    </w:p>
    <w:p w:rsidR="005F1DA8" w:rsidRDefault="005F1DA8" w:rsidP="00221D12">
      <w:pPr>
        <w:spacing w:after="0"/>
        <w:rPr>
          <w:sz w:val="24"/>
          <w:szCs w:val="24"/>
        </w:rPr>
      </w:pPr>
    </w:p>
    <w:p w:rsidR="005F1DA8" w:rsidRDefault="005F1DA8" w:rsidP="00221D12">
      <w:pPr>
        <w:spacing w:after="0"/>
        <w:rPr>
          <w:sz w:val="24"/>
          <w:szCs w:val="24"/>
        </w:rPr>
      </w:pPr>
    </w:p>
    <w:p w:rsidR="005F1DA8" w:rsidRDefault="005F1DA8" w:rsidP="00221D12">
      <w:pPr>
        <w:spacing w:after="0"/>
        <w:rPr>
          <w:sz w:val="24"/>
          <w:szCs w:val="24"/>
        </w:rPr>
      </w:pPr>
    </w:p>
    <w:p w:rsidR="005F1DA8" w:rsidRDefault="005F1DA8" w:rsidP="00221D12">
      <w:pPr>
        <w:spacing w:after="0"/>
        <w:rPr>
          <w:sz w:val="24"/>
          <w:szCs w:val="24"/>
        </w:rPr>
      </w:pPr>
    </w:p>
    <w:p w:rsidR="005F1DA8" w:rsidRDefault="005F1DA8" w:rsidP="00221D12">
      <w:pPr>
        <w:spacing w:after="0"/>
        <w:rPr>
          <w:sz w:val="24"/>
          <w:szCs w:val="24"/>
        </w:rPr>
      </w:pPr>
    </w:p>
    <w:p w:rsidR="005F1DA8" w:rsidRDefault="005F1DA8" w:rsidP="00221D12">
      <w:pPr>
        <w:spacing w:after="0"/>
        <w:rPr>
          <w:sz w:val="24"/>
          <w:szCs w:val="24"/>
        </w:rPr>
      </w:pPr>
    </w:p>
    <w:p w:rsidR="005F1DA8" w:rsidRDefault="005F1DA8" w:rsidP="00221D12">
      <w:pPr>
        <w:spacing w:after="0"/>
        <w:rPr>
          <w:sz w:val="24"/>
          <w:szCs w:val="24"/>
        </w:rPr>
      </w:pPr>
    </w:p>
    <w:p w:rsidR="005F1DA8" w:rsidRDefault="005F1DA8" w:rsidP="00221D12">
      <w:pPr>
        <w:spacing w:after="0"/>
        <w:rPr>
          <w:sz w:val="24"/>
          <w:szCs w:val="24"/>
        </w:rPr>
      </w:pPr>
    </w:p>
    <w:p w:rsidR="005F1DA8" w:rsidRDefault="005F1DA8" w:rsidP="00221D12">
      <w:pPr>
        <w:spacing w:after="0"/>
        <w:rPr>
          <w:sz w:val="24"/>
          <w:szCs w:val="24"/>
        </w:rPr>
      </w:pPr>
    </w:p>
    <w:p w:rsidR="005F1DA8" w:rsidRDefault="005F1DA8" w:rsidP="00221D12">
      <w:pPr>
        <w:spacing w:after="0"/>
        <w:rPr>
          <w:sz w:val="24"/>
          <w:szCs w:val="24"/>
        </w:rPr>
      </w:pPr>
    </w:p>
    <w:p w:rsidR="005F1DA8" w:rsidRPr="005F1DA8" w:rsidRDefault="005F1DA8" w:rsidP="005F1DA8">
      <w:pPr>
        <w:spacing w:after="0"/>
        <w:jc w:val="center"/>
        <w:rPr>
          <w:rFonts w:asciiTheme="majorHAnsi" w:hAnsiTheme="majorHAnsi"/>
          <w:b/>
          <w:sz w:val="28"/>
          <w:szCs w:val="28"/>
        </w:rPr>
      </w:pPr>
      <w:r w:rsidRPr="005F1DA8">
        <w:rPr>
          <w:rFonts w:asciiTheme="majorHAnsi" w:hAnsiTheme="majorHAnsi"/>
          <w:b/>
          <w:sz w:val="28"/>
          <w:szCs w:val="28"/>
        </w:rPr>
        <w:t>Связывание всех виджетов друг с другом</w:t>
      </w:r>
    </w:p>
    <w:p w:rsidR="005F1DA8" w:rsidRDefault="005F1DA8" w:rsidP="005F1DA8">
      <w:pPr>
        <w:spacing w:after="0"/>
        <w:rPr>
          <w:sz w:val="24"/>
          <w:szCs w:val="24"/>
        </w:rPr>
      </w:pPr>
    </w:p>
    <w:p w:rsidR="005F1DA8" w:rsidRDefault="005F1DA8" w:rsidP="005F1DA8">
      <w:pPr>
        <w:spacing w:after="0"/>
        <w:rPr>
          <w:sz w:val="24"/>
          <w:szCs w:val="24"/>
        </w:rPr>
      </w:pPr>
      <w:r w:rsidRPr="005F1DA8">
        <w:rPr>
          <w:sz w:val="24"/>
          <w:szCs w:val="24"/>
        </w:rPr>
        <w:t>1</w:t>
      </w:r>
      <w:r>
        <w:rPr>
          <w:sz w:val="24"/>
          <w:szCs w:val="24"/>
        </w:rPr>
        <w:t xml:space="preserve">. Добавить в </w:t>
      </w:r>
      <w:r>
        <w:rPr>
          <w:sz w:val="24"/>
          <w:szCs w:val="24"/>
          <w:lang w:val="en-US"/>
        </w:rPr>
        <w:t>JScrollBar</w:t>
      </w:r>
      <w:r>
        <w:rPr>
          <w:sz w:val="24"/>
          <w:szCs w:val="24"/>
        </w:rPr>
        <w:t xml:space="preserve"> </w:t>
      </w:r>
      <w:r w:rsidR="00AD7B65">
        <w:rPr>
          <w:sz w:val="24"/>
          <w:szCs w:val="24"/>
        </w:rPr>
        <w:t>отступы для слайдера</w:t>
      </w:r>
      <w:r>
        <w:rPr>
          <w:sz w:val="24"/>
          <w:szCs w:val="24"/>
        </w:rPr>
        <w:t>.</w:t>
      </w:r>
    </w:p>
    <w:p w:rsidR="005F1DA8" w:rsidRDefault="005F1DA8" w:rsidP="005F1DA8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2. Исправить ошибку конструктора копирования для горизонтального </w:t>
      </w:r>
      <w:r>
        <w:rPr>
          <w:sz w:val="24"/>
          <w:szCs w:val="24"/>
          <w:lang w:val="en-US"/>
        </w:rPr>
        <w:t>ScrollBar</w:t>
      </w:r>
      <w:r>
        <w:rPr>
          <w:sz w:val="24"/>
          <w:szCs w:val="24"/>
        </w:rPr>
        <w:t>.</w:t>
      </w:r>
    </w:p>
    <w:p w:rsidR="00D021F0" w:rsidRDefault="00D021F0" w:rsidP="005F1DA8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Причина функциональных изменений: </w:t>
      </w:r>
      <w:r>
        <w:rPr>
          <w:sz w:val="24"/>
          <w:szCs w:val="24"/>
        </w:rPr>
        <w:t xml:space="preserve">В методах </w:t>
      </w:r>
      <w:r>
        <w:rPr>
          <w:sz w:val="24"/>
          <w:szCs w:val="24"/>
          <w:lang w:val="en-US"/>
        </w:rPr>
        <w:t>JScrollArea</w:t>
      </w:r>
      <w:r w:rsidRPr="00D021F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не было обновления связи </w:t>
      </w:r>
      <w:r>
        <w:rPr>
          <w:sz w:val="24"/>
          <w:szCs w:val="24"/>
          <w:lang w:val="en-US"/>
        </w:rPr>
        <w:t>QObject</w:t>
      </w:r>
      <w:r w:rsidRPr="00D021F0">
        <w:rPr>
          <w:sz w:val="24"/>
          <w:szCs w:val="24"/>
        </w:rPr>
        <w:t>::</w:t>
      </w:r>
      <w:r>
        <w:rPr>
          <w:sz w:val="24"/>
          <w:szCs w:val="24"/>
          <w:lang w:val="en-US"/>
        </w:rPr>
        <w:t>connect</w:t>
      </w:r>
      <w:r w:rsidRPr="00D021F0">
        <w:rPr>
          <w:sz w:val="24"/>
          <w:szCs w:val="24"/>
        </w:rPr>
        <w:t xml:space="preserve"> </w:t>
      </w:r>
      <w:r>
        <w:rPr>
          <w:sz w:val="24"/>
          <w:szCs w:val="24"/>
        </w:rPr>
        <w:t>между скроллбаром и скроллареа.</w:t>
      </w:r>
    </w:p>
    <w:p w:rsidR="00D021F0" w:rsidRDefault="00D021F0" w:rsidP="005F1DA8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Причина стилей: </w:t>
      </w:r>
      <w:r>
        <w:rPr>
          <w:sz w:val="24"/>
          <w:szCs w:val="24"/>
        </w:rPr>
        <w:t>В конструктор копирования скроллбар передавался как указатель, а нужно как ссылка.</w:t>
      </w:r>
    </w:p>
    <w:p w:rsidR="00D021F0" w:rsidRPr="00D021F0" w:rsidRDefault="00D021F0" w:rsidP="005F1DA8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>Ошибки решены.</w:t>
      </w:r>
    </w:p>
    <w:p w:rsidR="00202D2D" w:rsidRPr="00202D2D" w:rsidRDefault="005F1DA8" w:rsidP="005F1DA8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3. Исправить ошибку изменения значения слайдера изнутри </w:t>
      </w:r>
      <w:r>
        <w:rPr>
          <w:sz w:val="24"/>
          <w:szCs w:val="24"/>
          <w:lang w:val="en-US"/>
        </w:rPr>
        <w:t>JTableView</w:t>
      </w:r>
      <w:r w:rsidR="00202D2D">
        <w:rPr>
          <w:sz w:val="24"/>
          <w:szCs w:val="24"/>
        </w:rPr>
        <w:t>.</w:t>
      </w:r>
    </w:p>
    <w:p w:rsidR="005F1DA8" w:rsidRDefault="005F1DA8" w:rsidP="005F1DA8">
      <w:pPr>
        <w:spacing w:after="0"/>
        <w:rPr>
          <w:sz w:val="24"/>
          <w:szCs w:val="24"/>
        </w:rPr>
      </w:pPr>
      <w:r w:rsidRPr="005F1DA8">
        <w:rPr>
          <w:i/>
          <w:sz w:val="24"/>
          <w:szCs w:val="24"/>
        </w:rPr>
        <w:t xml:space="preserve">Причина: </w:t>
      </w:r>
      <w:r>
        <w:rPr>
          <w:sz w:val="24"/>
          <w:szCs w:val="24"/>
          <w:lang w:val="en-US"/>
        </w:rPr>
        <w:t>JTableView</w:t>
      </w:r>
      <w:r>
        <w:rPr>
          <w:sz w:val="24"/>
          <w:szCs w:val="24"/>
        </w:rPr>
        <w:t>,</w:t>
      </w:r>
      <w:r w:rsidRPr="005F1DA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при изменении значения слайдера, связывается со своим слайдером (поскольку </w:t>
      </w:r>
      <w:r>
        <w:rPr>
          <w:sz w:val="24"/>
          <w:szCs w:val="24"/>
          <w:lang w:val="en-US"/>
        </w:rPr>
        <w:t>JTableView</w:t>
      </w:r>
      <w:r w:rsidRPr="005F1DA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наследован от </w:t>
      </w:r>
      <w:r>
        <w:rPr>
          <w:sz w:val="24"/>
          <w:szCs w:val="24"/>
          <w:lang w:val="en-US"/>
        </w:rPr>
        <w:t>QScrollArea</w:t>
      </w:r>
      <w:r w:rsidRPr="005F1DA8">
        <w:rPr>
          <w:sz w:val="24"/>
          <w:szCs w:val="24"/>
        </w:rPr>
        <w:t>)</w:t>
      </w:r>
      <w:r>
        <w:rPr>
          <w:sz w:val="24"/>
          <w:szCs w:val="24"/>
        </w:rPr>
        <w:t xml:space="preserve">, а не к добавленному как его родитель </w:t>
      </w:r>
      <w:r>
        <w:rPr>
          <w:sz w:val="24"/>
          <w:szCs w:val="24"/>
          <w:lang w:val="en-US"/>
        </w:rPr>
        <w:t>JScrollArea</w:t>
      </w:r>
      <w:r>
        <w:rPr>
          <w:sz w:val="24"/>
          <w:szCs w:val="24"/>
        </w:rPr>
        <w:t>.</w:t>
      </w:r>
    </w:p>
    <w:p w:rsidR="00202D2D" w:rsidRPr="00202D2D" w:rsidRDefault="00202D2D" w:rsidP="005F1DA8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>Ошибка решена</w:t>
      </w:r>
      <w:r>
        <w:rPr>
          <w:sz w:val="24"/>
          <w:szCs w:val="24"/>
        </w:rPr>
        <w:t xml:space="preserve"> путем перенаследования </w:t>
      </w:r>
      <w:r>
        <w:rPr>
          <w:sz w:val="24"/>
          <w:szCs w:val="24"/>
          <w:lang w:val="en-US"/>
        </w:rPr>
        <w:t>JTableView</w:t>
      </w:r>
      <w:r w:rsidRPr="00202D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от </w:t>
      </w:r>
      <w:r>
        <w:rPr>
          <w:sz w:val="24"/>
          <w:szCs w:val="24"/>
          <w:lang w:val="en-US"/>
        </w:rPr>
        <w:t>JScrollArea</w:t>
      </w:r>
      <w:r>
        <w:rPr>
          <w:sz w:val="24"/>
          <w:szCs w:val="24"/>
        </w:rPr>
        <w:t>.</w:t>
      </w:r>
    </w:p>
    <w:p w:rsidR="00417E72" w:rsidRDefault="00417E72" w:rsidP="005F1DA8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4. Исправить ошибку с </w:t>
      </w:r>
      <w:r w:rsidR="0061361A">
        <w:rPr>
          <w:sz w:val="24"/>
          <w:szCs w:val="24"/>
        </w:rPr>
        <w:t xml:space="preserve">размещением слайдера, когда скроллбар должен быть выключен как </w:t>
      </w:r>
      <w:r w:rsidR="0061361A">
        <w:rPr>
          <w:sz w:val="24"/>
          <w:szCs w:val="24"/>
          <w:lang w:val="en-US"/>
        </w:rPr>
        <w:t>ScrollBarAsNeeded</w:t>
      </w:r>
      <w:r w:rsidR="0061361A">
        <w:rPr>
          <w:sz w:val="24"/>
          <w:szCs w:val="24"/>
        </w:rPr>
        <w:t xml:space="preserve">, но является включен как </w:t>
      </w:r>
      <w:r w:rsidR="0061361A">
        <w:rPr>
          <w:sz w:val="24"/>
          <w:szCs w:val="24"/>
          <w:lang w:val="en-US"/>
        </w:rPr>
        <w:t>ScrollBarAlwaysOn</w:t>
      </w:r>
      <w:r w:rsidR="0061361A">
        <w:rPr>
          <w:sz w:val="24"/>
          <w:szCs w:val="24"/>
        </w:rPr>
        <w:t xml:space="preserve"> (Когда размер скроллбара больше размера виджета, который скроллится). Слайдер в таком случае перемещается и остается в самом низу.</w:t>
      </w:r>
    </w:p>
    <w:p w:rsidR="00446DA6" w:rsidRPr="00446DA6" w:rsidRDefault="00446DA6" w:rsidP="005F1DA8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Решение: </w:t>
      </w:r>
      <w:r>
        <w:rPr>
          <w:sz w:val="24"/>
          <w:szCs w:val="24"/>
        </w:rPr>
        <w:t xml:space="preserve">Устанавливать максимум скролла на 0, когда скроллбар должен быть выключен как </w:t>
      </w:r>
      <w:r>
        <w:rPr>
          <w:sz w:val="24"/>
          <w:szCs w:val="24"/>
          <w:lang w:val="en-US"/>
        </w:rPr>
        <w:t>ScrollBarAsNeeded</w:t>
      </w:r>
      <w:r>
        <w:rPr>
          <w:sz w:val="24"/>
          <w:szCs w:val="24"/>
        </w:rPr>
        <w:t>.</w:t>
      </w:r>
    </w:p>
    <w:p w:rsidR="00491B20" w:rsidRPr="00491B20" w:rsidRDefault="00417E72" w:rsidP="005F1DA8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5</w:t>
      </w:r>
      <w:r w:rsidR="00491B20">
        <w:rPr>
          <w:sz w:val="24"/>
          <w:szCs w:val="24"/>
        </w:rPr>
        <w:t xml:space="preserve">. Попробовать заставить, при увеличения достаточного места для вмещения итема таблицы, перемещать итемы на предыдущее место (как в проводнике </w:t>
      </w:r>
      <w:r w:rsidR="00491B20">
        <w:rPr>
          <w:sz w:val="24"/>
          <w:szCs w:val="24"/>
          <w:lang w:val="en-US"/>
        </w:rPr>
        <w:t>Windows</w:t>
      </w:r>
      <w:r w:rsidR="00491B20">
        <w:rPr>
          <w:sz w:val="24"/>
          <w:szCs w:val="24"/>
        </w:rPr>
        <w:t>).</w:t>
      </w:r>
    </w:p>
    <w:sectPr w:rsidR="00491B20" w:rsidRPr="00491B20" w:rsidSect="00846D5A">
      <w:footerReference w:type="default" r:id="rId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B7518" w:rsidRDefault="008B7518" w:rsidP="00DD105E">
      <w:pPr>
        <w:spacing w:after="0" w:line="240" w:lineRule="auto"/>
      </w:pPr>
      <w:r>
        <w:separator/>
      </w:r>
    </w:p>
  </w:endnote>
  <w:endnote w:type="continuationSeparator" w:id="1">
    <w:p w:rsidR="008B7518" w:rsidRDefault="008B7518" w:rsidP="00DD1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80788"/>
      <w:docPartObj>
        <w:docPartGallery w:val="Page Numbers (Bottom of Page)"/>
        <w:docPartUnique/>
      </w:docPartObj>
    </w:sdtPr>
    <w:sdtContent>
      <w:p w:rsidR="00E33F63" w:rsidRDefault="00305442">
        <w:pPr>
          <w:pStyle w:val="a6"/>
          <w:jc w:val="right"/>
        </w:pPr>
        <w:fldSimple w:instr=" PAGE   \* MERGEFORMAT ">
          <w:r w:rsidR="00E4495A">
            <w:rPr>
              <w:noProof/>
            </w:rPr>
            <w:t>9</w:t>
          </w:r>
        </w:fldSimple>
      </w:p>
    </w:sdtContent>
  </w:sdt>
  <w:p w:rsidR="00E33F63" w:rsidRDefault="00E33F63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B7518" w:rsidRDefault="008B7518" w:rsidP="00DD105E">
      <w:pPr>
        <w:spacing w:after="0" w:line="240" w:lineRule="auto"/>
      </w:pPr>
      <w:r>
        <w:separator/>
      </w:r>
    </w:p>
  </w:footnote>
  <w:footnote w:type="continuationSeparator" w:id="1">
    <w:p w:rsidR="008B7518" w:rsidRDefault="008B7518" w:rsidP="00DD10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D35A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F3B51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6B58560B"/>
    <w:multiLevelType w:val="hybridMultilevel"/>
    <w:tmpl w:val="1BC851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F013F15"/>
    <w:multiLevelType w:val="hybridMultilevel"/>
    <w:tmpl w:val="2CE46E54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08"/>
  <w:drawingGridHorizontalSpacing w:val="110"/>
  <w:displayHorizontalDrawingGridEvery w:val="2"/>
  <w:characterSpacingControl w:val="doNotCompress"/>
  <w:hdrShapeDefaults>
    <o:shapedefaults v:ext="edit" spidmax="39938">
      <o:colormenu v:ext="edit" fillcolor="none [3212]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55B32"/>
    <w:rsid w:val="000034D0"/>
    <w:rsid w:val="00015036"/>
    <w:rsid w:val="0002176D"/>
    <w:rsid w:val="00021859"/>
    <w:rsid w:val="000245E0"/>
    <w:rsid w:val="000803D4"/>
    <w:rsid w:val="00084F5E"/>
    <w:rsid w:val="000B7B7B"/>
    <w:rsid w:val="0010576E"/>
    <w:rsid w:val="00165899"/>
    <w:rsid w:val="00173E19"/>
    <w:rsid w:val="001777C8"/>
    <w:rsid w:val="0018756E"/>
    <w:rsid w:val="001E773E"/>
    <w:rsid w:val="001F0C09"/>
    <w:rsid w:val="001F4009"/>
    <w:rsid w:val="00202D2D"/>
    <w:rsid w:val="00221D12"/>
    <w:rsid w:val="00260094"/>
    <w:rsid w:val="002C16D7"/>
    <w:rsid w:val="002D1BAF"/>
    <w:rsid w:val="002E2EB2"/>
    <w:rsid w:val="00305442"/>
    <w:rsid w:val="003674D7"/>
    <w:rsid w:val="00375C63"/>
    <w:rsid w:val="003E1487"/>
    <w:rsid w:val="003F51D1"/>
    <w:rsid w:val="00401145"/>
    <w:rsid w:val="00417E72"/>
    <w:rsid w:val="004250FF"/>
    <w:rsid w:val="004271B4"/>
    <w:rsid w:val="00431146"/>
    <w:rsid w:val="00445C2C"/>
    <w:rsid w:val="00446DA6"/>
    <w:rsid w:val="0046545F"/>
    <w:rsid w:val="0047400A"/>
    <w:rsid w:val="00491B20"/>
    <w:rsid w:val="004A4DA1"/>
    <w:rsid w:val="004C2C80"/>
    <w:rsid w:val="004C6F0B"/>
    <w:rsid w:val="0050336E"/>
    <w:rsid w:val="00571144"/>
    <w:rsid w:val="00597C1B"/>
    <w:rsid w:val="005A255A"/>
    <w:rsid w:val="005A39E4"/>
    <w:rsid w:val="005A4E61"/>
    <w:rsid w:val="005B6A0B"/>
    <w:rsid w:val="005D622B"/>
    <w:rsid w:val="005E3C92"/>
    <w:rsid w:val="005F1DA8"/>
    <w:rsid w:val="005F5115"/>
    <w:rsid w:val="0061361A"/>
    <w:rsid w:val="00627476"/>
    <w:rsid w:val="00664C43"/>
    <w:rsid w:val="006710B5"/>
    <w:rsid w:val="006A0274"/>
    <w:rsid w:val="006D23CF"/>
    <w:rsid w:val="006D6DF4"/>
    <w:rsid w:val="006E5B35"/>
    <w:rsid w:val="007228DF"/>
    <w:rsid w:val="007320D3"/>
    <w:rsid w:val="00757F95"/>
    <w:rsid w:val="007A4AE4"/>
    <w:rsid w:val="007C1312"/>
    <w:rsid w:val="007F7280"/>
    <w:rsid w:val="00846D5A"/>
    <w:rsid w:val="008818D0"/>
    <w:rsid w:val="00884660"/>
    <w:rsid w:val="0088763E"/>
    <w:rsid w:val="00894024"/>
    <w:rsid w:val="008B7518"/>
    <w:rsid w:val="008C26FE"/>
    <w:rsid w:val="008D3F1A"/>
    <w:rsid w:val="00931281"/>
    <w:rsid w:val="00950809"/>
    <w:rsid w:val="00976D80"/>
    <w:rsid w:val="009B0C91"/>
    <w:rsid w:val="009C22A8"/>
    <w:rsid w:val="00A54CAA"/>
    <w:rsid w:val="00A70565"/>
    <w:rsid w:val="00A92D6F"/>
    <w:rsid w:val="00AC4BE0"/>
    <w:rsid w:val="00AD7B65"/>
    <w:rsid w:val="00B05F94"/>
    <w:rsid w:val="00B37CD9"/>
    <w:rsid w:val="00B5766F"/>
    <w:rsid w:val="00B921D8"/>
    <w:rsid w:val="00B9366E"/>
    <w:rsid w:val="00BA6A2A"/>
    <w:rsid w:val="00C55B32"/>
    <w:rsid w:val="00C64CF8"/>
    <w:rsid w:val="00C90E9C"/>
    <w:rsid w:val="00CB1A50"/>
    <w:rsid w:val="00CC3E7D"/>
    <w:rsid w:val="00D021F0"/>
    <w:rsid w:val="00D03626"/>
    <w:rsid w:val="00D14CBA"/>
    <w:rsid w:val="00D3388C"/>
    <w:rsid w:val="00D66030"/>
    <w:rsid w:val="00D91D3D"/>
    <w:rsid w:val="00D92080"/>
    <w:rsid w:val="00DA77E4"/>
    <w:rsid w:val="00DB3728"/>
    <w:rsid w:val="00DC28DE"/>
    <w:rsid w:val="00DD105E"/>
    <w:rsid w:val="00DF254A"/>
    <w:rsid w:val="00E30B67"/>
    <w:rsid w:val="00E33F63"/>
    <w:rsid w:val="00E4495A"/>
    <w:rsid w:val="00E775BA"/>
    <w:rsid w:val="00EC6684"/>
    <w:rsid w:val="00ED5099"/>
    <w:rsid w:val="00EF05C8"/>
    <w:rsid w:val="00F27AEF"/>
    <w:rsid w:val="00F84D9F"/>
    <w:rsid w:val="00F91F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>
      <o:colormenu v:ext="edit" fill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4AE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105E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DD10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DD105E"/>
  </w:style>
  <w:style w:type="paragraph" w:styleId="a6">
    <w:name w:val="footer"/>
    <w:basedOn w:val="a"/>
    <w:link w:val="a7"/>
    <w:uiPriority w:val="99"/>
    <w:unhideWhenUsed/>
    <w:rsid w:val="00DD10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D105E"/>
  </w:style>
  <w:style w:type="paragraph" w:styleId="a8">
    <w:name w:val="Balloon Text"/>
    <w:basedOn w:val="a"/>
    <w:link w:val="a9"/>
    <w:uiPriority w:val="99"/>
    <w:semiHidden/>
    <w:unhideWhenUsed/>
    <w:rsid w:val="00E33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33F63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F27A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27AE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2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</TotalTime>
  <Pages>10</Pages>
  <Words>1217</Words>
  <Characters>6938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8139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Jed</dc:creator>
  <cp:keywords/>
  <dc:description/>
  <cp:lastModifiedBy>Jed</cp:lastModifiedBy>
  <cp:revision>91</cp:revision>
  <dcterms:created xsi:type="dcterms:W3CDTF">2016-06-16T08:43:00Z</dcterms:created>
  <dcterms:modified xsi:type="dcterms:W3CDTF">2016-06-20T07:30:00Z</dcterms:modified>
</cp:coreProperties>
</file>