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E940" w14:textId="797BCA23" w:rsidR="00AC46EB" w:rsidRDefault="2A9CCDFA" w:rsidP="7039C903">
      <w:p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b/>
          <w:bCs/>
          <w:i/>
          <w:iCs/>
          <w:color w:val="000000" w:themeColor="text1"/>
          <w:u w:val="single"/>
        </w:rPr>
        <w:t>Task 1B.) Research</w:t>
      </w:r>
      <w:r w:rsidRPr="7039C903">
        <w:rPr>
          <w:rFonts w:ascii="Aptos" w:eastAsia="Aptos" w:hAnsi="Aptos" w:cs="Aptos"/>
          <w:color w:val="000000" w:themeColor="text1"/>
        </w:rPr>
        <w:t>:</w:t>
      </w:r>
    </w:p>
    <w:p w14:paraId="78A83981" w14:textId="124310A8" w:rsidR="00AC46EB" w:rsidRDefault="2A9CCDFA" w:rsidP="7039C903">
      <w:p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b/>
          <w:bCs/>
          <w:color w:val="000000" w:themeColor="text1"/>
        </w:rPr>
        <w:t>Visual / Interface designs</w:t>
      </w:r>
    </w:p>
    <w:p w14:paraId="7D9390B0" w14:textId="296DF2E6" w:rsidR="00AC46EB" w:rsidRDefault="2A9CCDFA" w:rsidP="7039C903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Pages you already listed turned into designs. Layout and Consistency</w:t>
      </w:r>
    </w:p>
    <w:p w14:paraId="742AA0AF" w14:textId="6382AFAE" w:rsidR="00AC46EB" w:rsidRDefault="2A9CCDFA" w:rsidP="7039C903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Wireframes: you understand your user journeys. You understand information hierarchy. A2 can exist on screen. Every wireframe must map to at least one Functional Requirement.</w:t>
      </w:r>
    </w:p>
    <w:p w14:paraId="06718F60" w14:textId="748C5322" w:rsidR="00AC46EB" w:rsidRDefault="2A9CCDFA" w:rsidP="7039C903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Aim for 4 – 6 core screens</w:t>
      </w:r>
    </w:p>
    <w:p w14:paraId="6C86A9D0" w14:textId="12CD2B0D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Layout sketches</w:t>
      </w:r>
    </w:p>
    <w:p w14:paraId="285FA0AD" w14:textId="4629AE1A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Structure</w:t>
      </w:r>
    </w:p>
    <w:p w14:paraId="32784DB5" w14:textId="34EAB208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 xml:space="preserve">Information Placement </w:t>
      </w:r>
    </w:p>
    <w:p w14:paraId="1562B7B1" w14:textId="0F4B2E88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User Flow</w:t>
      </w:r>
    </w:p>
    <w:p w14:paraId="2BAE9898" w14:textId="3A2525D6" w:rsidR="00AC46EB" w:rsidRDefault="2A9CCDFA" w:rsidP="7039C903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Wireframe Anatomy:</w:t>
      </w:r>
    </w:p>
    <w:p w14:paraId="60646FFD" w14:textId="729806B5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Page Title</w:t>
      </w:r>
    </w:p>
    <w:p w14:paraId="04BFF9F8" w14:textId="35578E52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Navigation (top or side)</w:t>
      </w:r>
    </w:p>
    <w:p w14:paraId="1909D13C" w14:textId="3EF37297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Main content area</w:t>
      </w:r>
    </w:p>
    <w:p w14:paraId="2D1065DB" w14:textId="08FDF05B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Key user actions (buttons, inputs)</w:t>
      </w:r>
    </w:p>
    <w:p w14:paraId="3B246634" w14:textId="76C5895B" w:rsidR="00AC46EB" w:rsidRDefault="2A9CCDFA" w:rsidP="7039C903">
      <w:pPr>
        <w:pStyle w:val="ListParagraph"/>
        <w:numPr>
          <w:ilvl w:val="2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Feedback areas (alerts, updates)</w:t>
      </w:r>
    </w:p>
    <w:p w14:paraId="1A831622" w14:textId="4D5578E2" w:rsidR="00AC46EB" w:rsidRDefault="2A9CCDFA" w:rsidP="7039C903">
      <w:pPr>
        <w:pStyle w:val="ListParagraph"/>
        <w:numPr>
          <w:ilvl w:val="1"/>
          <w:numId w:val="4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Textual Example</w:t>
      </w:r>
    </w:p>
    <w:p w14:paraId="229A64AD" w14:textId="0E5CC71C" w:rsidR="00AC46EB" w:rsidRDefault="2A9CCDFA" w:rsidP="7039C903">
      <w:pPr>
        <w:ind w:left="144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[Header: Logo | Menu | Account]</w:t>
      </w:r>
    </w:p>
    <w:p w14:paraId="014D594A" w14:textId="3D9E4919" w:rsidR="00AC46EB" w:rsidRDefault="2A9CCDFA" w:rsidP="7039C903">
      <w:pPr>
        <w:ind w:left="144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[Main Section: Map View]</w:t>
      </w:r>
    </w:p>
    <w:p w14:paraId="0D58149C" w14:textId="104C791D" w:rsidR="00AC46EB" w:rsidRDefault="2A9CCDFA" w:rsidP="7039C903">
      <w:pPr>
        <w:ind w:left="144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[Button: Select Destination]</w:t>
      </w:r>
    </w:p>
    <w:p w14:paraId="19259302" w14:textId="23536DB2" w:rsidR="00AC46EB" w:rsidRDefault="2A9CCDFA" w:rsidP="7039C903">
      <w:pPr>
        <w:ind w:left="144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[Info Panel: Current Location]</w:t>
      </w:r>
    </w:p>
    <w:p w14:paraId="0F21E79F" w14:textId="6C2F0002" w:rsidR="00AC46EB" w:rsidRDefault="2A9CCDFA" w:rsidP="7039C903">
      <w:pPr>
        <w:ind w:left="1440"/>
      </w:pPr>
      <w:r w:rsidRPr="7039C903">
        <w:rPr>
          <w:rFonts w:ascii="Aptos" w:eastAsia="Aptos" w:hAnsi="Aptos" w:cs="Aptos"/>
          <w:color w:val="000000" w:themeColor="text1"/>
        </w:rPr>
        <w:t>[Footer: Help | Accessibility | Contact]</w:t>
      </w:r>
    </w:p>
    <w:p w14:paraId="15C87827" w14:textId="03DC34B6" w:rsidR="00AC46EB" w:rsidRDefault="2A9CCDFA" w:rsidP="7039C903">
      <w:pPr>
        <w:ind w:left="360"/>
      </w:pPr>
      <w:r w:rsidRPr="7039C903">
        <w:rPr>
          <w:rFonts w:ascii="Aptos" w:eastAsia="Aptos" w:hAnsi="Aptos" w:cs="Aptos"/>
          <w:b/>
          <w:bCs/>
          <w:color w:val="000000" w:themeColor="text1"/>
          <w:u w:val="single"/>
        </w:rPr>
        <w:t>Data Requirements</w:t>
      </w:r>
      <w:r w:rsidRPr="7039C903">
        <w:rPr>
          <w:rFonts w:ascii="Aptos" w:eastAsia="Aptos" w:hAnsi="Aptos" w:cs="Aptos"/>
          <w:color w:val="000000" w:themeColor="text1"/>
        </w:rPr>
        <w:t>:</w:t>
      </w:r>
    </w:p>
    <w:p w14:paraId="4ABC12E1" w14:textId="62068A45" w:rsidR="00AC46EB" w:rsidRDefault="2A9CCDFA" w:rsidP="7039C903">
      <w:pPr>
        <w:ind w:left="36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What data exists, where does it come from and where is it stored.</w:t>
      </w:r>
    </w:p>
    <w:p w14:paraId="78059E2A" w14:textId="71DCDEF9" w:rsidR="00AC46EB" w:rsidRDefault="2A9CCDFA" w:rsidP="7039C903">
      <w:pPr>
        <w:ind w:left="36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Every data requirement must link to a page or feature you already designed.</w:t>
      </w:r>
    </w:p>
    <w:p w14:paraId="640B89E2" w14:textId="4379B50E" w:rsidR="00AC46EB" w:rsidRDefault="2A9CCDFA" w:rsidP="7039C903">
      <w:pPr>
        <w:ind w:left="36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Each one being named, described and linked to a system feature.</w:t>
      </w:r>
    </w:p>
    <w:p w14:paraId="09C615C8" w14:textId="4529CCDB" w:rsidR="00AC46EB" w:rsidRDefault="2A9CCDFA" w:rsidP="7039C903">
      <w:pPr>
        <w:pStyle w:val="ListParagraph"/>
        <w:numPr>
          <w:ilvl w:val="1"/>
          <w:numId w:val="3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b/>
          <w:bCs/>
          <w:color w:val="000000" w:themeColor="text1"/>
          <w:u w:val="single"/>
        </w:rPr>
        <w:t>DATA REQUIREMENT’S STRUCTURE</w:t>
      </w:r>
      <w:r w:rsidRPr="7039C903">
        <w:rPr>
          <w:rFonts w:ascii="Aptos" w:eastAsia="Aptos" w:hAnsi="Aptos" w:cs="Aptos"/>
          <w:color w:val="000000" w:themeColor="text1"/>
        </w:rPr>
        <w:t>:</w:t>
      </w:r>
    </w:p>
    <w:p w14:paraId="1150838A" w14:textId="27E46659" w:rsidR="00AC46EB" w:rsidRDefault="2A9CCDFA" w:rsidP="7039C903">
      <w:pPr>
        <w:pStyle w:val="ListParagraph"/>
        <w:numPr>
          <w:ilvl w:val="2"/>
          <w:numId w:val="3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Data Type or Data Set</w:t>
      </w:r>
    </w:p>
    <w:p w14:paraId="60BA8385" w14:textId="0FD07F19" w:rsidR="00AC46EB" w:rsidRDefault="2A9CCDFA" w:rsidP="7039C903">
      <w:pPr>
        <w:pStyle w:val="ListParagraph"/>
        <w:numPr>
          <w:ilvl w:val="2"/>
          <w:numId w:val="3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Description of the data</w:t>
      </w:r>
    </w:p>
    <w:p w14:paraId="01B47060" w14:textId="3BF33FFF" w:rsidR="00AC46EB" w:rsidRDefault="2A9CCDFA" w:rsidP="7039C903">
      <w:pPr>
        <w:pStyle w:val="ListParagraph"/>
        <w:numPr>
          <w:ilvl w:val="2"/>
          <w:numId w:val="3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Who uses it</w:t>
      </w:r>
    </w:p>
    <w:p w14:paraId="2086C4CB" w14:textId="0A900D12" w:rsidR="00AC46EB" w:rsidRDefault="2A9CCDFA" w:rsidP="7039C903">
      <w:pPr>
        <w:pStyle w:val="ListParagraph"/>
        <w:numPr>
          <w:ilvl w:val="2"/>
          <w:numId w:val="3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What feature / page requires it</w:t>
      </w:r>
    </w:p>
    <w:p w14:paraId="19B8C9D9" w14:textId="0B481D93" w:rsidR="00AC46EB" w:rsidRDefault="00AC46EB" w:rsidP="7039C903">
      <w:pPr>
        <w:ind w:left="1800"/>
        <w:rPr>
          <w:rFonts w:ascii="Aptos" w:eastAsia="Aptos" w:hAnsi="Aptos" w:cs="Aptos"/>
          <w:color w:val="000000" w:themeColor="text1"/>
        </w:rPr>
      </w:pPr>
    </w:p>
    <w:p w14:paraId="27D6E3B8" w14:textId="37CB28AC" w:rsidR="00AC46EB" w:rsidRDefault="6C8BD329" w:rsidP="7039C903">
      <w:pPr>
        <w:ind w:left="360"/>
        <w:rPr>
          <w:rFonts w:ascii="Aptos" w:eastAsia="Aptos" w:hAnsi="Aptos" w:cs="Aptos"/>
          <w:color w:val="000000" w:themeColor="text1"/>
          <w:u w:val="single"/>
        </w:rPr>
      </w:pPr>
      <w:r w:rsidRPr="7039C903">
        <w:rPr>
          <w:rFonts w:ascii="Aptos" w:eastAsia="Aptos" w:hAnsi="Aptos" w:cs="Aptos"/>
          <w:color w:val="000000" w:themeColor="text1"/>
          <w:u w:val="single"/>
        </w:rPr>
        <w:t>Algorithm designs</w:t>
      </w:r>
    </w:p>
    <w:p w14:paraId="5440FCF5" w14:textId="446FB2FD" w:rsidR="00AC46EB" w:rsidRDefault="6C8BD329" w:rsidP="7039C903">
      <w:pPr>
        <w:ind w:left="360"/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lastRenderedPageBreak/>
        <w:t>Problem solving, structured thinking, control flow</w:t>
      </w:r>
    </w:p>
    <w:p w14:paraId="174F7643" w14:textId="7933F22C" w:rsidR="00AC46EB" w:rsidRDefault="6C8BD329" w:rsidP="7039C903">
      <w:p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One or two key processes usually in pseudocode, flow chart style or numbered logical stages.</w:t>
      </w:r>
    </w:p>
    <w:p w14:paraId="4B81D8DA" w14:textId="2A955A41" w:rsidR="00AC46EB" w:rsidRDefault="6C8BD329" w:rsidP="7039C903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 xml:space="preserve">  Inputs (what data comes in)</w:t>
      </w:r>
    </w:p>
    <w:p w14:paraId="65C1CEE8" w14:textId="10D9A171" w:rsidR="00AC46EB" w:rsidRDefault="6C8BD329" w:rsidP="7039C903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Processing (decisions, checks)</w:t>
      </w:r>
    </w:p>
    <w:p w14:paraId="05C1E1B8" w14:textId="493E75B1" w:rsidR="00AC46EB" w:rsidRDefault="6C8BD329" w:rsidP="7039C903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Outputs (what user sees)</w:t>
      </w:r>
    </w:p>
    <w:p w14:paraId="7CAFEC57" w14:textId="5EF407E2" w:rsidR="00AC46EB" w:rsidRDefault="6C8BD329" w:rsidP="7039C903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Error handling (basic)</w:t>
      </w:r>
    </w:p>
    <w:p w14:paraId="6A80BBCF" w14:textId="06D23A3F" w:rsidR="00AC46EB" w:rsidRDefault="6C8BD329" w:rsidP="7039C903">
      <w:pPr>
        <w:pStyle w:val="ListParagraph"/>
        <w:numPr>
          <w:ilvl w:val="2"/>
          <w:numId w:val="2"/>
        </w:numPr>
        <w:rPr>
          <w:rFonts w:ascii="Aptos" w:eastAsia="Aptos" w:hAnsi="Aptos" w:cs="Aptos"/>
          <w:color w:val="000000" w:themeColor="text1"/>
        </w:rPr>
      </w:pPr>
      <w:r w:rsidRPr="7039C903">
        <w:rPr>
          <w:rFonts w:ascii="Aptos" w:eastAsia="Aptos" w:hAnsi="Aptos" w:cs="Aptos"/>
          <w:color w:val="000000" w:themeColor="text1"/>
        </w:rPr>
        <w:t>Role checks (where relevant)</w:t>
      </w:r>
    </w:p>
    <w:p w14:paraId="51B3FE10" w14:textId="02AD1F85" w:rsidR="00AC46EB" w:rsidRPr="00592EC0" w:rsidRDefault="00AC46EB" w:rsidP="7039C903">
      <w:pPr>
        <w:ind w:left="720"/>
        <w:rPr>
          <w:rFonts w:ascii="Aptos" w:eastAsia="Aptos" w:hAnsi="Aptos" w:cs="Aptos"/>
          <w:color w:val="000000" w:themeColor="text1"/>
          <w:u w:val="single"/>
        </w:rPr>
      </w:pPr>
    </w:p>
    <w:p w14:paraId="35394C7E" w14:textId="77777777" w:rsidR="00592EC0" w:rsidRPr="00592EC0" w:rsidRDefault="6C8BD329" w:rsidP="7039C903">
      <w:pPr>
        <w:rPr>
          <w:rFonts w:ascii="Aptos" w:eastAsia="Aptos" w:hAnsi="Aptos" w:cs="Aptos"/>
          <w:color w:val="000000" w:themeColor="text1"/>
          <w:u w:val="single"/>
        </w:rPr>
      </w:pPr>
      <w:r w:rsidRPr="00592EC0">
        <w:rPr>
          <w:rFonts w:ascii="Aptos" w:eastAsia="Aptos" w:hAnsi="Aptos" w:cs="Aptos"/>
          <w:b/>
          <w:bCs/>
          <w:color w:val="000000" w:themeColor="text1"/>
          <w:u w:val="single"/>
        </w:rPr>
        <w:t>Test strategy</w:t>
      </w:r>
    </w:p>
    <w:p w14:paraId="0A7F2AEA" w14:textId="2F6AF4AD" w:rsidR="00AC46EB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Overview:</w:t>
      </w:r>
    </w:p>
    <w:p w14:paraId="34FE6A66" w14:textId="7BCAE547" w:rsidR="00592EC0" w:rsidRPr="00592EC0" w:rsidRDefault="00592EC0" w:rsidP="00592EC0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How testing will be carried out and why it is being carried </w:t>
      </w:r>
      <w:r>
        <w:rPr>
          <w:rFonts w:ascii="Aptos" w:eastAsia="Aptos" w:hAnsi="Aptos" w:cs="Aptos"/>
          <w:color w:val="000000" w:themeColor="text1"/>
        </w:rPr>
        <w:t>out,</w:t>
      </w:r>
      <w:r>
        <w:rPr>
          <w:rFonts w:ascii="Aptos" w:eastAsia="Aptos" w:hAnsi="Aptos" w:cs="Aptos"/>
          <w:color w:val="000000" w:themeColor="text1"/>
        </w:rPr>
        <w:t xml:space="preserve"> and what will come from it</w:t>
      </w:r>
    </w:p>
    <w:p w14:paraId="3F07B40E" w14:textId="1560F4D8" w:rsidR="00592EC0" w:rsidRP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Testing Approach:</w:t>
      </w:r>
    </w:p>
    <w:p w14:paraId="16FA7854" w14:textId="2A0ECFC9" w:rsidR="00592EC0" w:rsidRPr="00592EC0" w:rsidRDefault="00592EC0" w:rsidP="7039C903">
      <w:pPr>
        <w:rPr>
          <w:rFonts w:ascii="Aptos" w:eastAsia="Aptos" w:hAnsi="Aptos" w:cs="Aptos"/>
          <w:color w:val="000000" w:themeColor="text1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Black Box Testing</w:t>
      </w:r>
      <w:r>
        <w:rPr>
          <w:rFonts w:ascii="Aptos" w:eastAsia="Aptos" w:hAnsi="Aptos" w:cs="Aptos"/>
          <w:i/>
          <w:iCs/>
          <w:color w:val="000000" w:themeColor="text1"/>
          <w:u w:val="single"/>
        </w:rPr>
        <w:t>:</w:t>
      </w:r>
    </w:p>
    <w:p w14:paraId="1C9E6797" w14:textId="460F62C1" w:rsidR="00592EC0" w:rsidRPr="00592EC0" w:rsidRDefault="00592EC0" w:rsidP="7039C903">
      <w:pPr>
        <w:rPr>
          <w:rFonts w:ascii="Aptos" w:eastAsia="Aptos" w:hAnsi="Aptos" w:cs="Aptos"/>
          <w:color w:val="000000" w:themeColor="text1"/>
        </w:rPr>
      </w:pPr>
      <w:r w:rsidRPr="00592EC0">
        <w:rPr>
          <w:rFonts w:ascii="Aptos" w:eastAsia="Aptos" w:hAnsi="Aptos" w:cs="Aptos"/>
          <w:color w:val="000000" w:themeColor="text1"/>
        </w:rPr>
        <w:t>Black box testing is a software testing method that evaluates functionality based solely on inputs and outputs, without knowledge of internal code, structure, or implementation.</w:t>
      </w:r>
    </w:p>
    <w:p w14:paraId="4FC31734" w14:textId="665027D4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White Box Testing:</w:t>
      </w:r>
    </w:p>
    <w:p w14:paraId="7B7D12C5" w14:textId="6A401872" w:rsidR="00592EC0" w:rsidRPr="00592EC0" w:rsidRDefault="00592EC0" w:rsidP="7039C903">
      <w:pPr>
        <w:rPr>
          <w:rFonts w:ascii="Aptos" w:eastAsia="Aptos" w:hAnsi="Aptos" w:cs="Aptos"/>
          <w:color w:val="000000" w:themeColor="text1"/>
        </w:rPr>
      </w:pPr>
      <w:r w:rsidRPr="00592EC0">
        <w:rPr>
          <w:rFonts w:ascii="Aptos" w:eastAsia="Aptos" w:hAnsi="Aptos" w:cs="Aptos"/>
          <w:color w:val="000000" w:themeColor="text1"/>
        </w:rPr>
        <w:t xml:space="preserve">White-box testing is a structural, code-based technique where testers with internal system knowledge verify </w:t>
      </w:r>
      <w:r w:rsidRPr="00592EC0">
        <w:rPr>
          <w:rFonts w:ascii="Aptos" w:eastAsia="Aptos" w:hAnsi="Aptos" w:cs="Aptos"/>
          <w:color w:val="000000" w:themeColor="text1"/>
        </w:rPr>
        <w:t>the logic</w:t>
      </w:r>
      <w:r w:rsidRPr="00592EC0">
        <w:rPr>
          <w:rFonts w:ascii="Aptos" w:eastAsia="Aptos" w:hAnsi="Aptos" w:cs="Aptos"/>
          <w:color w:val="000000" w:themeColor="text1"/>
        </w:rPr>
        <w:t>, paths, and structure of an application</w:t>
      </w:r>
    </w:p>
    <w:p w14:paraId="380040A8" w14:textId="3BC516EC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Order of Testing:</w:t>
      </w:r>
    </w:p>
    <w:p w14:paraId="5D40EFBB" w14:textId="0A78A9D5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Sequence in which the system shall be tested</w:t>
      </w:r>
    </w:p>
    <w:p w14:paraId="79D63C37" w14:textId="5B3A5B7F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Unit testing:</w:t>
      </w:r>
    </w:p>
    <w:p w14:paraId="3C322BCB" w14:textId="0518E2FA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Each individual component</w:t>
      </w:r>
    </w:p>
    <w:p w14:paraId="4CE29058" w14:textId="1254D970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Integration Testing:</w:t>
      </w:r>
    </w:p>
    <w:p w14:paraId="6D55593E" w14:textId="46B60C0E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Unification of components</w:t>
      </w:r>
    </w:p>
    <w:p w14:paraId="5C102232" w14:textId="2F8C5E28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System Testing:</w:t>
      </w:r>
    </w:p>
    <w:p w14:paraId="0710AEE1" w14:textId="5AE4C911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Component operation as a whole</w:t>
      </w:r>
    </w:p>
    <w:p w14:paraId="69459845" w14:textId="3453BC35" w:rsidR="00CE36BA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User acceptance Testing:</w:t>
      </w:r>
    </w:p>
    <w:p w14:paraId="3302E8A0" w14:textId="617D56D5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Operation of the system in comparison to user requirements</w:t>
      </w:r>
    </w:p>
    <w:p w14:paraId="784583B3" w14:textId="1DA70E2C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lastRenderedPageBreak/>
        <w:t>Test Coverage and Error Handling:</w:t>
      </w:r>
    </w:p>
    <w:p w14:paraId="014138BD" w14:textId="4DF6F791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Data variety and system resilience and coherence  </w:t>
      </w:r>
    </w:p>
    <w:p w14:paraId="5E5836D0" w14:textId="181D0DB8" w:rsid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Traceability and iteration:</w:t>
      </w:r>
    </w:p>
    <w:p w14:paraId="6C8F50C3" w14:textId="1EEF492F" w:rsidR="00CE36BA" w:rsidRPr="00CE36BA" w:rsidRDefault="00CE36BA" w:rsidP="7039C90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Co-relation between tests and system functionality and </w:t>
      </w:r>
      <w:proofErr w:type="spellStart"/>
      <w:r>
        <w:rPr>
          <w:rFonts w:ascii="Aptos" w:eastAsia="Aptos" w:hAnsi="Aptos" w:cs="Aptos"/>
          <w:color w:val="000000" w:themeColor="text1"/>
        </w:rPr>
        <w:t xml:space="preserve">non </w:t>
      </w:r>
      <w:proofErr w:type="gramStart"/>
      <w:r>
        <w:rPr>
          <w:rFonts w:ascii="Aptos" w:eastAsia="Aptos" w:hAnsi="Aptos" w:cs="Aptos"/>
          <w:color w:val="000000" w:themeColor="text1"/>
        </w:rPr>
        <w:t>functionality</w:t>
      </w:r>
      <w:proofErr w:type="spellEnd"/>
      <w:r>
        <w:rPr>
          <w:rFonts w:ascii="Aptos" w:eastAsia="Aptos" w:hAnsi="Aptos" w:cs="Aptos"/>
          <w:color w:val="000000" w:themeColor="text1"/>
        </w:rPr>
        <w:t xml:space="preserve"> ,</w:t>
      </w:r>
      <w:proofErr w:type="gramEnd"/>
      <w:r>
        <w:rPr>
          <w:rFonts w:ascii="Aptos" w:eastAsia="Aptos" w:hAnsi="Aptos" w:cs="Aptos"/>
          <w:color w:val="000000" w:themeColor="text1"/>
        </w:rPr>
        <w:t xml:space="preserve"> </w:t>
      </w:r>
    </w:p>
    <w:p w14:paraId="35D12FE5" w14:textId="4529015A" w:rsidR="00592EC0" w:rsidRPr="00592EC0" w:rsidRDefault="00592EC0" w:rsidP="7039C903">
      <w:pPr>
        <w:rPr>
          <w:rFonts w:ascii="Aptos" w:eastAsia="Aptos" w:hAnsi="Aptos" w:cs="Aptos"/>
          <w:i/>
          <w:iCs/>
          <w:color w:val="000000" w:themeColor="text1"/>
          <w:u w:val="single"/>
        </w:rPr>
      </w:pPr>
      <w:r w:rsidRPr="00592EC0">
        <w:rPr>
          <w:rFonts w:ascii="Aptos" w:eastAsia="Aptos" w:hAnsi="Aptos" w:cs="Aptos"/>
          <w:i/>
          <w:iCs/>
          <w:color w:val="000000" w:themeColor="text1"/>
          <w:u w:val="single"/>
        </w:rPr>
        <w:t>Example Test Scenarios:</w:t>
      </w:r>
    </w:p>
    <w:p w14:paraId="64E78956" w14:textId="73FE2063" w:rsidR="00AC46EB" w:rsidRDefault="00AC46EB" w:rsidP="7039C903">
      <w:pPr>
        <w:rPr>
          <w:rFonts w:ascii="Aptos" w:eastAsia="Aptos" w:hAnsi="Aptos" w:cs="Aptos"/>
          <w:color w:val="000000" w:themeColor="text1"/>
        </w:rPr>
      </w:pPr>
    </w:p>
    <w:p w14:paraId="10FAEFB0" w14:textId="08E244B4" w:rsidR="00AC46EB" w:rsidRDefault="00AC46EB" w:rsidP="7039C903">
      <w:pPr>
        <w:rPr>
          <w:rFonts w:ascii="Aptos" w:eastAsia="Aptos" w:hAnsi="Aptos" w:cs="Aptos"/>
          <w:color w:val="000000" w:themeColor="text1"/>
        </w:rPr>
      </w:pPr>
    </w:p>
    <w:p w14:paraId="5E5787A5" w14:textId="21962DA4" w:rsidR="00AC46EB" w:rsidRDefault="00AC46EB"/>
    <w:sectPr w:rsidR="00AC46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51F1A"/>
    <w:multiLevelType w:val="hybridMultilevel"/>
    <w:tmpl w:val="8AEAD3E4"/>
    <w:lvl w:ilvl="0" w:tplc="66844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E6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25912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8DA6B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2E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27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07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6B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A2B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33ACC"/>
    <w:multiLevelType w:val="hybridMultilevel"/>
    <w:tmpl w:val="4F22644C"/>
    <w:lvl w:ilvl="0" w:tplc="4BDE02C8"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A94F3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A096D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5E91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642F65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FC637F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DC438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8A3FC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D3AE8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E2AA82"/>
    <w:multiLevelType w:val="hybridMultilevel"/>
    <w:tmpl w:val="D6C26A86"/>
    <w:lvl w:ilvl="0" w:tplc="13867408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BC4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AC842">
      <w:start w:val="1"/>
      <w:numFmt w:val="bullet"/>
      <w:lvlText w:val=""/>
      <w:lvlJc w:val="left"/>
      <w:pPr>
        <w:ind w:left="2160" w:hanging="360"/>
      </w:pPr>
      <w:rPr>
        <w:rFonts w:ascii="Aptos" w:hAnsi="Aptos" w:hint="default"/>
      </w:rPr>
    </w:lvl>
    <w:lvl w:ilvl="3" w:tplc="0A3E2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2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6C6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06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A3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41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9B311"/>
    <w:multiLevelType w:val="hybridMultilevel"/>
    <w:tmpl w:val="96966CB6"/>
    <w:lvl w:ilvl="0" w:tplc="01EC3908"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72DB54">
      <w:start w:val="1"/>
      <w:numFmt w:val="bullet"/>
      <w:lvlText w:val="o"/>
      <w:lvlJc w:val="left"/>
      <w:pPr>
        <w:ind w:left="1440" w:hanging="360"/>
      </w:pPr>
      <w:rPr>
        <w:rFonts w:ascii="Aptos" w:hAnsi="Aptos" w:hint="default"/>
      </w:rPr>
    </w:lvl>
    <w:lvl w:ilvl="2" w:tplc="A2925F4E">
      <w:start w:val="1"/>
      <w:numFmt w:val="bullet"/>
      <w:lvlText w:val=""/>
      <w:lvlJc w:val="left"/>
      <w:pPr>
        <w:ind w:left="2160" w:hanging="360"/>
      </w:pPr>
      <w:rPr>
        <w:rFonts w:ascii="Aptos" w:hAnsi="Aptos" w:hint="default"/>
      </w:rPr>
    </w:lvl>
    <w:lvl w:ilvl="3" w:tplc="9FC24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EB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C4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E0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C4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2C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516474">
    <w:abstractNumId w:val="1"/>
  </w:num>
  <w:num w:numId="2" w16cid:durableId="1644962026">
    <w:abstractNumId w:val="2"/>
  </w:num>
  <w:num w:numId="3" w16cid:durableId="481427747">
    <w:abstractNumId w:val="0"/>
  </w:num>
  <w:num w:numId="4" w16cid:durableId="216669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17CEE8"/>
    <w:rsid w:val="00107579"/>
    <w:rsid w:val="00592EC0"/>
    <w:rsid w:val="00AC46EB"/>
    <w:rsid w:val="00CE36BA"/>
    <w:rsid w:val="00EE4654"/>
    <w:rsid w:val="2A9CCDFA"/>
    <w:rsid w:val="41689D2A"/>
    <w:rsid w:val="6C8BD329"/>
    <w:rsid w:val="7039C903"/>
    <w:rsid w:val="77887851"/>
    <w:rsid w:val="7817C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CEE8"/>
  <w15:chartTrackingRefBased/>
  <w15:docId w15:val="{84FAF41C-9F9A-4A19-874E-AAFC6717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39C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383</Words>
  <Characters>1960</Characters>
  <Application>Microsoft Office Word</Application>
  <DocSecurity>0</DocSecurity>
  <Lines>81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3</cp:revision>
  <dcterms:created xsi:type="dcterms:W3CDTF">2026-01-26T12:06:00Z</dcterms:created>
  <dcterms:modified xsi:type="dcterms:W3CDTF">2026-02-09T11:26:00Z</dcterms:modified>
</cp:coreProperties>
</file>