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3876594E" w:rsidR="0009048D" w:rsidRDefault="00803087" w:rsidP="0009048D">
      <w:r>
        <w:t>The following are the architecturally significant requirements of the system:</w:t>
      </w:r>
    </w:p>
    <w:p w14:paraId="24CF3DF7" w14:textId="77777777" w:rsidR="00F00D90" w:rsidRDefault="00F00D90" w:rsidP="0009048D"/>
    <w:p w14:paraId="0772B7F5" w14:textId="77777777" w:rsidR="00325C44" w:rsidRDefault="00325C44" w:rsidP="00325C44">
      <w:pPr>
        <w:jc w:val="both"/>
        <w:rPr>
          <w:b/>
        </w:rPr>
      </w:pPr>
      <w:bookmarkStart w:id="0" w:name="_Hlk510993763"/>
      <w:r>
        <w:rPr>
          <w:b/>
        </w:rPr>
        <w:lastRenderedPageBreak/>
        <w:t xml:space="preserve">Performance </w:t>
      </w:r>
    </w:p>
    <w:p w14:paraId="5707F510" w14:textId="182FD18C" w:rsidR="00325C44" w:rsidRDefault="00325C44" w:rsidP="00325C44">
      <w:pPr>
        <w:jc w:val="both"/>
      </w:pPr>
      <w:r>
        <w:t>The system must have a reasonable response time. Lagging of the program should be avoided.</w:t>
      </w:r>
      <w:r w:rsidR="001E2F1E">
        <w:t xml:space="preserve"> Queries should be processed in a reasonable time.</w:t>
      </w:r>
      <w:r>
        <w:t xml:space="preserve"> Processing time must be less than 3 seconds. During high traffic, the processing time should be 5 seconds at most. </w:t>
      </w:r>
    </w:p>
    <w:p w14:paraId="67515674" w14:textId="77777777" w:rsidR="00325C44" w:rsidRDefault="00325C44" w:rsidP="00325C44">
      <w:pPr>
        <w:jc w:val="both"/>
        <w:rPr>
          <w:b/>
        </w:rPr>
      </w:pPr>
      <w:r>
        <w:rPr>
          <w:b/>
        </w:rPr>
        <w:t>Security</w:t>
      </w:r>
    </w:p>
    <w:p w14:paraId="366E92B5" w14:textId="2FE7CD58" w:rsidR="00325C44" w:rsidRDefault="00325C44" w:rsidP="00325C44">
      <w:pPr>
        <w:jc w:val="both"/>
      </w:pPr>
      <w:r>
        <w:t xml:space="preserve">The system must have login requirements for the users. </w:t>
      </w:r>
      <w:r w:rsidR="001E2F1E">
        <w:t>The s</w:t>
      </w:r>
      <w:r>
        <w:t>ystem should only accept new passwords that are at least 8 characters in length and that have digits or special characters in them</w:t>
      </w:r>
      <w:r w:rsidR="001E2F1E">
        <w:t xml:space="preserve"> while</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5AA3BD3B" w:rsidR="00325C44" w:rsidRPr="008562B4" w:rsidRDefault="00325C44" w:rsidP="00325C44">
      <w:pPr>
        <w:jc w:val="both"/>
      </w:pPr>
      <w:r>
        <w:t xml:space="preserve">The system can have at most 100 hours of downtime per year. </w:t>
      </w:r>
      <w:r w:rsidR="00F5459E">
        <w:t>After</w:t>
      </w:r>
      <w:r>
        <w:t xml:space="preserve"> breakdowns, the system must be able to restart and continue normal functions.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1" w:name="_Hlk510602110"/>
      <w:r w:rsidR="009C5F8A">
        <w:t xml:space="preserve">Similarly, the system should be able to store data and information of all products, stores and the warehouse. </w:t>
      </w:r>
    </w:p>
    <w:bookmarkEnd w:id="0"/>
    <w:bookmarkEnd w:id="1"/>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 xml:space="preserve">Less time can be spent on beautifying the user interface and more time can be spent </w:t>
            </w:r>
            <w:r>
              <w:lastRenderedPageBreak/>
              <w:t>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proofErr w:type="gramStart"/>
            <w:r w:rsidR="00C23A7C">
              <w:t>particular component</w:t>
            </w:r>
            <w:proofErr w:type="gramEnd"/>
            <w:r>
              <w:t xml:space="preserve"> of the system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577041B3" w:rsidR="0059367D" w:rsidRDefault="0059367D" w:rsidP="00E07E51"/>
    <w:p w14:paraId="08954AEB" w14:textId="6267D982" w:rsidR="00701D4D" w:rsidRDefault="00701D4D" w:rsidP="00E07E51"/>
    <w:p w14:paraId="45103CA6" w14:textId="1AF37FC7" w:rsidR="00701D4D" w:rsidRDefault="00701D4D" w:rsidP="00E07E51"/>
    <w:p w14:paraId="0A79B61C" w14:textId="77777777" w:rsidR="00701D4D" w:rsidRPr="00DF2DF3" w:rsidRDefault="00701D4D" w:rsidP="00E07E51"/>
    <w:p w14:paraId="470C8F83" w14:textId="6294F1A8" w:rsidR="00350076" w:rsidRDefault="001C19D5" w:rsidP="001C19D5">
      <w:pPr>
        <w:pStyle w:val="Heading2"/>
        <w:rPr>
          <w:sz w:val="32"/>
          <w:szCs w:val="32"/>
        </w:rPr>
      </w:pPr>
      <w:r>
        <w:rPr>
          <w:sz w:val="32"/>
          <w:szCs w:val="32"/>
        </w:rPr>
        <w:lastRenderedPageBreak/>
        <w:t>Architectural Mechanism</w:t>
      </w:r>
    </w:p>
    <w:p w14:paraId="2BD91885" w14:textId="60178264" w:rsidR="001C19D5" w:rsidRDefault="001C19D5" w:rsidP="000541D9">
      <w:pPr>
        <w:jc w:val="both"/>
      </w:pPr>
      <w:r>
        <w:t>The following are the architectural mechanisms</w:t>
      </w:r>
      <w:r w:rsidR="005113ED">
        <w:t xml:space="preserve"> of the system with a brief description:</w:t>
      </w:r>
    </w:p>
    <w:tbl>
      <w:tblPr>
        <w:tblStyle w:val="TableGrid"/>
        <w:tblW w:w="0" w:type="auto"/>
        <w:tblLook w:val="04A0" w:firstRow="1" w:lastRow="0" w:firstColumn="1" w:lastColumn="0" w:noHBand="0" w:noVBand="1"/>
      </w:tblPr>
      <w:tblGrid>
        <w:gridCol w:w="2515"/>
        <w:gridCol w:w="990"/>
        <w:gridCol w:w="5845"/>
      </w:tblGrid>
      <w:tr w:rsidR="005113ED" w14:paraId="38879289" w14:textId="77777777" w:rsidTr="00B45FE1">
        <w:tc>
          <w:tcPr>
            <w:tcW w:w="2515" w:type="dxa"/>
            <w:shd w:val="clear" w:color="auto" w:fill="BDD6EE" w:themeFill="accent5" w:themeFillTint="66"/>
          </w:tcPr>
          <w:p w14:paraId="6DF4D4FE" w14:textId="6F1CFE87" w:rsidR="005113ED" w:rsidRDefault="005113ED" w:rsidP="000541D9">
            <w:pPr>
              <w:jc w:val="both"/>
            </w:pPr>
            <w:r>
              <w:t xml:space="preserve">Mechanism </w:t>
            </w:r>
          </w:p>
        </w:tc>
        <w:tc>
          <w:tcPr>
            <w:tcW w:w="990" w:type="dxa"/>
            <w:shd w:val="clear" w:color="auto" w:fill="BDD6EE" w:themeFill="accent5" w:themeFillTint="66"/>
          </w:tcPr>
          <w:p w14:paraId="649C1479" w14:textId="564CA92B" w:rsidR="005113ED" w:rsidRDefault="005113ED" w:rsidP="000541D9">
            <w:pPr>
              <w:jc w:val="both"/>
            </w:pPr>
            <w:r>
              <w:t xml:space="preserve">State </w:t>
            </w:r>
          </w:p>
        </w:tc>
        <w:tc>
          <w:tcPr>
            <w:tcW w:w="5845" w:type="dxa"/>
            <w:shd w:val="clear" w:color="auto" w:fill="BDD6EE" w:themeFill="accent5" w:themeFillTint="66"/>
          </w:tcPr>
          <w:p w14:paraId="52CA5E11" w14:textId="72F38B40" w:rsidR="005113ED" w:rsidRDefault="005113ED" w:rsidP="000541D9">
            <w:pPr>
              <w:jc w:val="both"/>
            </w:pPr>
            <w:r>
              <w:t>Description</w:t>
            </w:r>
          </w:p>
        </w:tc>
      </w:tr>
      <w:tr w:rsidR="00B45FE1" w14:paraId="382AD311" w14:textId="77777777" w:rsidTr="00B45FE1">
        <w:tc>
          <w:tcPr>
            <w:tcW w:w="2515" w:type="dxa"/>
          </w:tcPr>
          <w:p w14:paraId="3E5811CA" w14:textId="75F0FA58" w:rsidR="00B45FE1" w:rsidRDefault="00B45FE1" w:rsidP="000541D9">
            <w:pPr>
              <w:jc w:val="both"/>
            </w:pPr>
            <w:r>
              <w:t>Performance Mechanism</w:t>
            </w:r>
          </w:p>
        </w:tc>
        <w:tc>
          <w:tcPr>
            <w:tcW w:w="990" w:type="dxa"/>
          </w:tcPr>
          <w:p w14:paraId="53AF4BEC" w14:textId="21A59123" w:rsidR="00B45FE1" w:rsidRDefault="00B45FE1" w:rsidP="000541D9">
            <w:pPr>
              <w:jc w:val="both"/>
            </w:pPr>
            <w:r>
              <w:t xml:space="preserve">Analysis </w:t>
            </w:r>
          </w:p>
        </w:tc>
        <w:tc>
          <w:tcPr>
            <w:tcW w:w="5845" w:type="dxa"/>
          </w:tcPr>
          <w:p w14:paraId="070078E6" w14:textId="224E0CCD" w:rsidR="00B45FE1" w:rsidRDefault="00B45FE1" w:rsidP="000541D9">
            <w:pPr>
              <w:jc w:val="both"/>
            </w:pPr>
            <w:r>
              <w:t xml:space="preserve">The decision to use the layered architecture (3-layered architecture) will make the system more flexible and maintainable. However, this approach affects the performance of the system. The benefits provided by this architecture exceeds the drawbacks. Layered architecture helps fulfill other non-functional requirements directly or indirectly which have been described below. Moreover, the performance issues that arises from the architecture can be compensated using other methods. </w:t>
            </w:r>
            <w:r w:rsidR="004A2FEE">
              <w:t>For instance, proven best programming practices and structure can be used to improve overall performance of the system. Similarly, efficient use of servers</w:t>
            </w:r>
            <w:r w:rsidR="007C549B">
              <w:t xml:space="preserve"> in the business logic layer and minimal graphics in the user interface layer</w:t>
            </w:r>
            <w:r w:rsidR="004A2FEE">
              <w:t xml:space="preserve"> can be done to improve the performance of the system. </w:t>
            </w:r>
          </w:p>
        </w:tc>
      </w:tr>
      <w:tr w:rsidR="005113ED" w14:paraId="737C6B10" w14:textId="77777777" w:rsidTr="00B45FE1">
        <w:tc>
          <w:tcPr>
            <w:tcW w:w="2515" w:type="dxa"/>
          </w:tcPr>
          <w:p w14:paraId="440D5BE0" w14:textId="4BDDECAA" w:rsidR="005113ED" w:rsidRDefault="005D338C" w:rsidP="000541D9">
            <w:pPr>
              <w:jc w:val="both"/>
            </w:pPr>
            <w:r>
              <w:t xml:space="preserve">Security Mechanism </w:t>
            </w:r>
          </w:p>
        </w:tc>
        <w:tc>
          <w:tcPr>
            <w:tcW w:w="990" w:type="dxa"/>
          </w:tcPr>
          <w:p w14:paraId="4F8A6C80" w14:textId="75CEBC9A" w:rsidR="005113ED" w:rsidRDefault="005D338C" w:rsidP="000541D9">
            <w:pPr>
              <w:jc w:val="both"/>
            </w:pPr>
            <w:r>
              <w:t xml:space="preserve">Analysis </w:t>
            </w:r>
          </w:p>
        </w:tc>
        <w:tc>
          <w:tcPr>
            <w:tcW w:w="5845" w:type="dxa"/>
          </w:tcPr>
          <w:p w14:paraId="0C715953" w14:textId="7F9E78F2" w:rsidR="005D338C" w:rsidRDefault="00570802" w:rsidP="000541D9">
            <w:pPr>
              <w:jc w:val="both"/>
            </w:pPr>
            <w:r>
              <w:t>A multi-</w:t>
            </w:r>
            <w:r w:rsidR="00B45FE1">
              <w:t xml:space="preserve">layered approach allows the system </w:t>
            </w:r>
            <w:r>
              <w:t xml:space="preserve">to be </w:t>
            </w:r>
            <w:r w:rsidR="00B45FE1">
              <w:t>more secure as mentioned above</w:t>
            </w:r>
            <w:r w:rsidR="004A2FEE">
              <w:t xml:space="preserve"> in the Decision, constraints and justification section</w:t>
            </w:r>
            <w:r w:rsidR="00B45FE1">
              <w:t>.</w:t>
            </w:r>
            <w:r>
              <w:t xml:space="preserve"> Different layer must interact with each other in multi-layer architecture for the application to run smoothly. Authentication must be required for data to be communicated between two tiers. This can be achieved using various mechanisms like IP validation, SSL and so on. However, since the system in this case does not require maximum security and applying it will raise the cost because of the increase in programming time, this can be skipped.</w:t>
            </w:r>
            <w:r w:rsidR="00B45FE1">
              <w:t xml:space="preserve"> </w:t>
            </w:r>
            <w:r>
              <w:t>A simple login form including username and password to access functionalities should fulfil the security requirements for the system. For this the u</w:t>
            </w:r>
            <w:r>
              <w:t xml:space="preserve">ser interface </w:t>
            </w:r>
            <w:r>
              <w:t>must</w:t>
            </w:r>
            <w:r>
              <w:t xml:space="preserve"> be limited to the UI layer</w:t>
            </w:r>
            <w:r>
              <w:t xml:space="preserve"> of the architecture. Similarly</w:t>
            </w:r>
            <w:r w:rsidR="004A2FEE">
              <w:t>, the back end of the login form must be developed in the business logic layer using appropriate API</w:t>
            </w:r>
            <w:r>
              <w:t>s</w:t>
            </w:r>
            <w:r>
              <w:t>.</w:t>
            </w:r>
            <w:r w:rsidR="0084736F">
              <w:t xml:space="preserve"> Likewise, a</w:t>
            </w:r>
            <w:r w:rsidR="005D338C">
              <w:t xml:space="preserve">ll users must not be allowed to make crucial changes to data and </w:t>
            </w:r>
            <w:r w:rsidR="0084736F">
              <w:t>the meta data</w:t>
            </w:r>
            <w:r w:rsidR="005D338C">
              <w:t>.</w:t>
            </w:r>
            <w:r w:rsidR="0084736F">
              <w:t xml:space="preserve"> Therefore, </w:t>
            </w:r>
            <w:r w:rsidR="005D338C">
              <w:t>function</w:t>
            </w:r>
            <w:r w:rsidR="0084736F">
              <w:t>alities for each staff type (warehouse and store staff) must be separated in the business logic layer</w:t>
            </w:r>
            <w:r w:rsidR="005D338C">
              <w:t>.</w:t>
            </w:r>
          </w:p>
        </w:tc>
      </w:tr>
      <w:tr w:rsidR="005113ED" w14:paraId="38A9B53E" w14:textId="77777777" w:rsidTr="00B45FE1">
        <w:tc>
          <w:tcPr>
            <w:tcW w:w="2515" w:type="dxa"/>
          </w:tcPr>
          <w:p w14:paraId="07244192" w14:textId="7CC01D5A" w:rsidR="005113ED" w:rsidRDefault="005D338C" w:rsidP="000541D9">
            <w:pPr>
              <w:jc w:val="both"/>
            </w:pPr>
            <w:r>
              <w:t xml:space="preserve">Availability Mechanism </w:t>
            </w:r>
          </w:p>
        </w:tc>
        <w:tc>
          <w:tcPr>
            <w:tcW w:w="990" w:type="dxa"/>
          </w:tcPr>
          <w:p w14:paraId="14F44227" w14:textId="10B25716" w:rsidR="005113ED" w:rsidRDefault="005D338C" w:rsidP="000541D9">
            <w:pPr>
              <w:jc w:val="both"/>
            </w:pPr>
            <w:r>
              <w:t>Analysis</w:t>
            </w:r>
          </w:p>
        </w:tc>
        <w:tc>
          <w:tcPr>
            <w:tcW w:w="5845" w:type="dxa"/>
          </w:tcPr>
          <w:p w14:paraId="799A89E9" w14:textId="23A25B6B" w:rsidR="005113ED" w:rsidRDefault="00CD40EC" w:rsidP="000541D9">
            <w:pPr>
              <w:jc w:val="both"/>
            </w:pPr>
            <w:r>
              <w:t>The s</w:t>
            </w:r>
            <w:r w:rsidR="00701D4D">
              <w:t>ystem must be available for staff to check stock content in each location, send stock to different location and accept stock from another location.</w:t>
            </w:r>
            <w:r>
              <w:t xml:space="preserve"> Therefore, availability is a crucial requirement for the system.</w:t>
            </w:r>
            <w:r w:rsidR="00701D4D">
              <w:t xml:space="preserve"> </w:t>
            </w:r>
            <w:r>
              <w:t xml:space="preserve">A multi-layered approach helps to fulfil this as multi layered architecture helps to prevent </w:t>
            </w:r>
            <w:r w:rsidR="00B745BE">
              <w:t>a single point</w:t>
            </w:r>
            <w:r w:rsidR="009D289E">
              <w:t xml:space="preserve"> of</w:t>
            </w:r>
            <w:r w:rsidR="00B745BE">
              <w:t xml:space="preserve"> failure in a system. Similarly, since c</w:t>
            </w:r>
            <w:r w:rsidR="00701D4D">
              <w:t xml:space="preserve">lasses for each layer </w:t>
            </w:r>
            <w:r w:rsidR="00B745BE">
              <w:t>are</w:t>
            </w:r>
            <w:r w:rsidR="00701D4D">
              <w:t xml:space="preserve"> separated from each other, diagnosing the point of failure </w:t>
            </w:r>
            <w:r w:rsidR="00B745BE">
              <w:t>will be</w:t>
            </w:r>
            <w:r w:rsidR="00701D4D">
              <w:t xml:space="preserve"> easier</w:t>
            </w:r>
            <w:r w:rsidR="00B745BE">
              <w:t xml:space="preserve"> decreasing the effects of a problem. This will help decrease the downtime of the system when a problem occurs therefore increasing the availability. Replication of core modules can also be deployed in different servers to increase </w:t>
            </w:r>
            <w:r w:rsidR="00B745BE">
              <w:lastRenderedPageBreak/>
              <w:t>availability. However, the business being small there are cost constraints which prevents the use of this tactic for increasing availability. Instead modularization of classes will be focused along with increase in programming quality to i</w:t>
            </w:r>
            <w:r w:rsidR="009D289E">
              <w:t>mprove</w:t>
            </w:r>
            <w:r w:rsidR="00B745BE">
              <w:t xml:space="preserve"> the availability of the system and remain under budget. </w:t>
            </w:r>
          </w:p>
        </w:tc>
      </w:tr>
      <w:tr w:rsidR="009D289E" w14:paraId="3DF3965A" w14:textId="77777777" w:rsidTr="00B45FE1">
        <w:tc>
          <w:tcPr>
            <w:tcW w:w="2515" w:type="dxa"/>
          </w:tcPr>
          <w:p w14:paraId="2F46CF20" w14:textId="64584E27" w:rsidR="009D289E" w:rsidRDefault="009D289E" w:rsidP="000541D9">
            <w:pPr>
              <w:jc w:val="both"/>
            </w:pPr>
            <w:r>
              <w:lastRenderedPageBreak/>
              <w:t xml:space="preserve">Reliability Mechanism </w:t>
            </w:r>
          </w:p>
        </w:tc>
        <w:tc>
          <w:tcPr>
            <w:tcW w:w="990" w:type="dxa"/>
          </w:tcPr>
          <w:p w14:paraId="4A84D0E5" w14:textId="5DD42BAE" w:rsidR="009D289E" w:rsidRDefault="009D289E" w:rsidP="000541D9">
            <w:pPr>
              <w:jc w:val="both"/>
            </w:pPr>
            <w:r>
              <w:t xml:space="preserve">Analysis </w:t>
            </w:r>
          </w:p>
        </w:tc>
        <w:tc>
          <w:tcPr>
            <w:tcW w:w="5845" w:type="dxa"/>
          </w:tcPr>
          <w:p w14:paraId="644ECBF6" w14:textId="227AFCE8" w:rsidR="009D289E" w:rsidRDefault="0040438D" w:rsidP="000541D9">
            <w:pPr>
              <w:jc w:val="both"/>
            </w:pPr>
            <w:r>
              <w:t xml:space="preserve">Reliability is a major requirement for any system. To fulfil this requirement, redundancies can be introduced in core modules. To be more specific, in core modules which are absolutely essential for core system to work, redundancies (creation of parallel paths) can be developed. This however effects the performance of the system. Using layered architecture along with deliberately introducing parallel paths could significantly affect the performance of the system. Therefore, in this case using a reliable application server for processing data and requests for the business in the business logic layer can be used to improve reliability. Similarly, quality of programming can also be improved to fulfil this requirement. </w:t>
            </w:r>
          </w:p>
        </w:tc>
      </w:tr>
      <w:tr w:rsidR="007C549B" w14:paraId="6FB3200A" w14:textId="77777777" w:rsidTr="00B45FE1">
        <w:tc>
          <w:tcPr>
            <w:tcW w:w="2515" w:type="dxa"/>
          </w:tcPr>
          <w:p w14:paraId="0D15810A" w14:textId="2E3F5CDB" w:rsidR="007C549B" w:rsidRDefault="007C549B" w:rsidP="000541D9">
            <w:pPr>
              <w:jc w:val="both"/>
            </w:pPr>
            <w:r>
              <w:t>Usability Mechanism</w:t>
            </w:r>
          </w:p>
        </w:tc>
        <w:tc>
          <w:tcPr>
            <w:tcW w:w="990" w:type="dxa"/>
          </w:tcPr>
          <w:p w14:paraId="0D0409D1" w14:textId="35851E3F" w:rsidR="007C549B" w:rsidRDefault="007C549B" w:rsidP="000541D9">
            <w:pPr>
              <w:jc w:val="both"/>
            </w:pPr>
            <w:r>
              <w:t>Analysis</w:t>
            </w:r>
          </w:p>
        </w:tc>
        <w:tc>
          <w:tcPr>
            <w:tcW w:w="5845" w:type="dxa"/>
          </w:tcPr>
          <w:p w14:paraId="6EF95EB4" w14:textId="042ECA72" w:rsidR="007C549B" w:rsidRDefault="007C549B" w:rsidP="000541D9">
            <w:pPr>
              <w:jc w:val="both"/>
            </w:pPr>
            <w:r>
              <w:t xml:space="preserve">The UI of the system must be limited to the user interface layer of the architecture. The programming practice for this layer must support Nielsen’s usability principles. Minimal graphic must be used in the UI layer to improve the performance of the system and save time which decreases cost. </w:t>
            </w:r>
          </w:p>
        </w:tc>
      </w:tr>
      <w:tr w:rsidR="007C549B" w14:paraId="19D7E6ED" w14:textId="77777777" w:rsidTr="00B45FE1">
        <w:tc>
          <w:tcPr>
            <w:tcW w:w="2515" w:type="dxa"/>
          </w:tcPr>
          <w:p w14:paraId="11052514" w14:textId="4C9F026F" w:rsidR="007C549B" w:rsidRDefault="007C549B" w:rsidP="000541D9">
            <w:pPr>
              <w:jc w:val="both"/>
            </w:pPr>
            <w:r>
              <w:t xml:space="preserve">Capacity Mechanism </w:t>
            </w:r>
          </w:p>
        </w:tc>
        <w:tc>
          <w:tcPr>
            <w:tcW w:w="990" w:type="dxa"/>
          </w:tcPr>
          <w:p w14:paraId="0D6C373A" w14:textId="2B455622" w:rsidR="007C549B" w:rsidRDefault="007C549B" w:rsidP="000541D9">
            <w:pPr>
              <w:jc w:val="both"/>
            </w:pPr>
            <w:r>
              <w:t>Analysis</w:t>
            </w:r>
          </w:p>
        </w:tc>
        <w:tc>
          <w:tcPr>
            <w:tcW w:w="5845" w:type="dxa"/>
          </w:tcPr>
          <w:p w14:paraId="0B8F7714" w14:textId="6AE593A3" w:rsidR="007C549B" w:rsidRDefault="007C549B" w:rsidP="000541D9">
            <w:pPr>
              <w:jc w:val="both"/>
            </w:pPr>
            <w:r>
              <w:t xml:space="preserve">The use of multi layered architecture allows data access and data to be stored in a separate layer. MySQL RDBMS must be used in the data access layer to store data. </w:t>
            </w:r>
            <w:r w:rsidR="008A69C2">
              <w:t>The use of a reliable application server in the business logic layer and using programming best practices allows the system to handle required number of requests for the business in the next 3 years therefore fulfilling the capacity requirements of the system.</w:t>
            </w:r>
          </w:p>
        </w:tc>
      </w:tr>
    </w:tbl>
    <w:p w14:paraId="7B6FC281" w14:textId="13938533" w:rsidR="005113ED" w:rsidRPr="005113ED" w:rsidRDefault="008A69C2" w:rsidP="000541D9">
      <w:pPr>
        <w:jc w:val="both"/>
      </w:pPr>
      <w:bookmarkStart w:id="2" w:name="_GoBack"/>
      <w:bookmarkEnd w:id="2"/>
      <w:r>
        <w:t xml:space="preserve">All in all, the layered architectural approach allows the system to fulfil the system requirements in one way or other with some compromises. This approach also makes the system more scalable and flexible. Therefore, if the system needs to be upgraded in the future </w:t>
      </w:r>
      <w:r>
        <w:t>because of rapid business growth</w:t>
      </w:r>
      <w:r>
        <w:t xml:space="preserve"> even though it is not a requirement now, it can be done so with much ease. Therefore, a multi layered architecture more specifically the 3-layered architecture is the best architectural approach to fulfil the requirements for this system.</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2C39941D" w14:textId="4AD6C4DC" w:rsidR="009B3475" w:rsidRDefault="000541D9" w:rsidP="007C549B">
      <w:pPr>
        <w:pStyle w:val="ListParagraph"/>
        <w:numPr>
          <w:ilvl w:val="0"/>
          <w:numId w:val="2"/>
        </w:numPr>
        <w:jc w:val="both"/>
      </w:pPr>
      <w:r>
        <w:t>User – Warehouse and store staff that will be using the system.</w:t>
      </w:r>
    </w:p>
    <w:p w14:paraId="2C4B0E28" w14:textId="566ACD07" w:rsidR="007C549B" w:rsidRDefault="007C549B" w:rsidP="007C549B">
      <w:pPr>
        <w:pStyle w:val="ListParagraph"/>
        <w:jc w:val="both"/>
      </w:pPr>
    </w:p>
    <w:p w14:paraId="5A485DBB" w14:textId="2540C71F" w:rsidR="007C549B" w:rsidRDefault="007C549B" w:rsidP="007C549B">
      <w:pPr>
        <w:pStyle w:val="ListParagraph"/>
        <w:jc w:val="both"/>
      </w:pPr>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1590D1E8" w:rsidR="00C26B4D" w:rsidRDefault="00C26B4D" w:rsidP="00891E5E">
      <w:r>
        <w:t>The following is the logical view that describes the software architecture:</w:t>
      </w:r>
    </w:p>
    <w:p w14:paraId="6FD1643B" w14:textId="2B70FE09" w:rsidR="00533521" w:rsidRDefault="00533521" w:rsidP="00891E5E">
      <w:r>
        <w:rPr>
          <w:noProof/>
        </w:rPr>
        <w:lastRenderedPageBreak/>
        <w:drawing>
          <wp:inline distT="0" distB="0" distL="0" distR="0" wp14:anchorId="28CE71D8" wp14:editId="522DD7D7">
            <wp:extent cx="5943600" cy="4759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8-04-09_22-07-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59325"/>
                    </a:xfrm>
                    <a:prstGeom prst="rect">
                      <a:avLst/>
                    </a:prstGeom>
                  </pic:spPr>
                </pic:pic>
              </a:graphicData>
            </a:graphic>
          </wp:inline>
        </w:drawing>
      </w:r>
    </w:p>
    <w:p w14:paraId="2068D397" w14:textId="06604E8F" w:rsidR="00104D8F" w:rsidRDefault="00104D8F" w:rsidP="00891E5E"/>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A3BA066" w:rsidR="00104D8F" w:rsidRPr="00104D8F" w:rsidRDefault="00104D8F" w:rsidP="00891E5E">
      <w:r>
        <w:rPr>
          <w:noProof/>
        </w:rPr>
        <w:lastRenderedPageBreak/>
        <w:drawing>
          <wp:inline distT="0" distB="0" distL="0" distR="0" wp14:anchorId="1C852D9E" wp14:editId="73BB21DB">
            <wp:extent cx="5943600" cy="392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4-08_23-12-1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03856B4" w14:textId="77777777" w:rsidR="00C26B4D" w:rsidRPr="00C26B4D" w:rsidRDefault="00C26B4D" w:rsidP="00891E5E"/>
    <w:p w14:paraId="4EC01AB4" w14:textId="406C39C4" w:rsidR="00ED1F3A" w:rsidRDefault="00ED1F3A" w:rsidP="00891E5E">
      <w:pPr>
        <w:rPr>
          <w:b/>
        </w:rPr>
      </w:pPr>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55EEF"/>
    <w:rsid w:val="0009048D"/>
    <w:rsid w:val="00093D98"/>
    <w:rsid w:val="000B5674"/>
    <w:rsid w:val="000C095E"/>
    <w:rsid w:val="00104D8F"/>
    <w:rsid w:val="00174609"/>
    <w:rsid w:val="00190BF8"/>
    <w:rsid w:val="001C19D5"/>
    <w:rsid w:val="001E2F1E"/>
    <w:rsid w:val="00304CEB"/>
    <w:rsid w:val="00325C44"/>
    <w:rsid w:val="00350076"/>
    <w:rsid w:val="0037711B"/>
    <w:rsid w:val="0040438D"/>
    <w:rsid w:val="004A2FEE"/>
    <w:rsid w:val="005113ED"/>
    <w:rsid w:val="00533521"/>
    <w:rsid w:val="00543EA7"/>
    <w:rsid w:val="00570802"/>
    <w:rsid w:val="0059367D"/>
    <w:rsid w:val="005D338C"/>
    <w:rsid w:val="006024BC"/>
    <w:rsid w:val="00624C9F"/>
    <w:rsid w:val="00625579"/>
    <w:rsid w:val="00701D4D"/>
    <w:rsid w:val="0076132A"/>
    <w:rsid w:val="00794D3F"/>
    <w:rsid w:val="007C549B"/>
    <w:rsid w:val="00803087"/>
    <w:rsid w:val="0084736F"/>
    <w:rsid w:val="00891E5E"/>
    <w:rsid w:val="008A69C2"/>
    <w:rsid w:val="008F2F77"/>
    <w:rsid w:val="00902C69"/>
    <w:rsid w:val="0092438B"/>
    <w:rsid w:val="0098309A"/>
    <w:rsid w:val="009B3475"/>
    <w:rsid w:val="009C5F8A"/>
    <w:rsid w:val="009D289E"/>
    <w:rsid w:val="009D312E"/>
    <w:rsid w:val="00A37243"/>
    <w:rsid w:val="00AE3E43"/>
    <w:rsid w:val="00AF37B0"/>
    <w:rsid w:val="00B45FE1"/>
    <w:rsid w:val="00B510B2"/>
    <w:rsid w:val="00B659DE"/>
    <w:rsid w:val="00B745BE"/>
    <w:rsid w:val="00C23A7C"/>
    <w:rsid w:val="00C26B4D"/>
    <w:rsid w:val="00CB2B5D"/>
    <w:rsid w:val="00CD40EC"/>
    <w:rsid w:val="00D12945"/>
    <w:rsid w:val="00D22D73"/>
    <w:rsid w:val="00DF2DF3"/>
    <w:rsid w:val="00DF3B0C"/>
    <w:rsid w:val="00E07E51"/>
    <w:rsid w:val="00E10316"/>
    <w:rsid w:val="00E42F60"/>
    <w:rsid w:val="00E52488"/>
    <w:rsid w:val="00E70AE0"/>
    <w:rsid w:val="00ED1F3A"/>
    <w:rsid w:val="00F00D90"/>
    <w:rsid w:val="00F5459E"/>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2018-04-11T04:39:00Z</dcterms:created>
  <dcterms:modified xsi:type="dcterms:W3CDTF">2018-04-11T04:39:00Z</dcterms:modified>
</cp:coreProperties>
</file>