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:rsidR="00904AA6" w:rsidRPr="00904AA6" w:rsidRDefault="00904AA6" w:rsidP="00904AA6"/>
    <w:p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1C1E97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Date: 21</w:t>
      </w:r>
      <w:r w:rsidR="00DF3D91" w:rsidRPr="00904AA6">
        <w:rPr>
          <w:rFonts w:asciiTheme="minorHAnsi" w:hAnsiTheme="minorHAnsi" w:cstheme="minorHAnsi"/>
          <w:sz w:val="22"/>
          <w:szCs w:val="22"/>
        </w:rPr>
        <w:t>/03/2018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675C" w:rsidRPr="00904AA6" w:rsidTr="0083675C"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83675C" w:rsidRPr="00904AA6" w:rsidTr="0083675C">
        <w:tc>
          <w:tcPr>
            <w:tcW w:w="4788" w:type="dxa"/>
          </w:tcPr>
          <w:p w:rsidR="0083675C" w:rsidRDefault="001C1E97" w:rsidP="001C1E9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Project Plan:</w:t>
            </w:r>
          </w:p>
          <w:p w:rsidR="001C1E97" w:rsidRDefault="001C1E97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Divide the dates of I-1 into 2 rows (2 weeks).</w:t>
            </w:r>
          </w:p>
          <w:p w:rsidR="001C1E97" w:rsidRDefault="001C1E97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task</w:t>
            </w:r>
            <w:r w:rsidR="00A2276B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“Update Version Control Document”</w:t>
            </w:r>
            <w:r w:rsidR="00A2276B">
              <w:rPr>
                <w:rFonts w:asciiTheme="minorHAnsi" w:hAnsiTheme="minorHAnsi" w:cstheme="minorHAnsi"/>
                <w:sz w:val="22"/>
                <w:szCs w:val="22"/>
              </w:rPr>
              <w:t xml:space="preserve">, “Update Project Vision”, “Update Risk List”, etc. into the Project </w:t>
            </w:r>
            <w:r w:rsidR="00963AD8">
              <w:rPr>
                <w:rFonts w:asciiTheme="minorHAnsi" w:hAnsiTheme="minorHAnsi" w:cstheme="minorHAnsi"/>
                <w:sz w:val="22"/>
                <w:szCs w:val="22"/>
              </w:rPr>
              <w:t>Milestones</w:t>
            </w:r>
            <w:r w:rsidR="00A2276B">
              <w:rPr>
                <w:rFonts w:asciiTheme="minorHAnsi" w:hAnsiTheme="minorHAnsi" w:cstheme="minorHAnsi"/>
                <w:sz w:val="22"/>
                <w:szCs w:val="22"/>
              </w:rPr>
              <w:t xml:space="preserve"> and Objectives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C1E97" w:rsidRPr="00904AA6" w:rsidRDefault="001C1E97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the Group Meeting Minutes into the I-1. </w:t>
            </w:r>
          </w:p>
        </w:tc>
        <w:tc>
          <w:tcPr>
            <w:tcW w:w="4788" w:type="dxa"/>
          </w:tcPr>
          <w:p w:rsidR="0083675C" w:rsidRPr="00904AA6" w:rsidRDefault="002E0E15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processing.</w:t>
            </w:r>
          </w:p>
        </w:tc>
      </w:tr>
      <w:tr w:rsidR="0083675C" w:rsidRPr="00904AA6" w:rsidTr="0083675C">
        <w:tc>
          <w:tcPr>
            <w:tcW w:w="4788" w:type="dxa"/>
          </w:tcPr>
          <w:p w:rsidR="00C11E7D" w:rsidRDefault="001C1E97" w:rsidP="001C1E9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</w:t>
            </w:r>
            <w:r w:rsidRPr="001C1E97">
              <w:rPr>
                <w:rFonts w:asciiTheme="minorHAnsi" w:hAnsiTheme="minorHAnsi" w:cstheme="minorHAnsi"/>
                <w:sz w:val="22"/>
                <w:szCs w:val="22"/>
              </w:rPr>
              <w:t>Project Vision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1C1E97" w:rsidRDefault="00397BD1" w:rsidP="001C1E97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Problem Statement</w:t>
            </w:r>
            <w:r w:rsidR="00A2276B">
              <w:rPr>
                <w:rFonts w:asciiTheme="minorHAnsi" w:hAnsiTheme="minorHAnsi" w:cstheme="minorHAnsi"/>
                <w:sz w:val="22"/>
                <w:szCs w:val="22"/>
              </w:rPr>
              <w:t xml:space="preserve"> should be fixed in some parts such as:</w:t>
            </w:r>
          </w:p>
          <w:p w:rsidR="00A2276B" w:rsidRDefault="00A2276B" w:rsidP="00A2276B">
            <w:pPr>
              <w:pStyle w:val="ListParagraph"/>
              <w:numPr>
                <w:ilvl w:val="2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What are the problems in the details?</w:t>
            </w:r>
          </w:p>
          <w:p w:rsidR="00A2276B" w:rsidRDefault="00A2276B" w:rsidP="00A2276B">
            <w:pPr>
              <w:pStyle w:val="ListParagraph"/>
              <w:numPr>
                <w:ilvl w:val="2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affects part and impacts should be added more information.</w:t>
            </w:r>
          </w:p>
          <w:p w:rsidR="00A2276B" w:rsidRDefault="00A2276B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Stakehol</w:t>
            </w:r>
            <w:r w:rsidR="00FF518E">
              <w:rPr>
                <w:rFonts w:asciiTheme="minorHAnsi" w:hAnsiTheme="minorHAnsi" w:cstheme="minorHAnsi"/>
                <w:sz w:val="22"/>
                <w:szCs w:val="22"/>
              </w:rPr>
              <w:t>der Descriptions should be added more stakeholders such as Designer, Analyst, Developer, Project Manager, etc.</w:t>
            </w:r>
          </w:p>
          <w:p w:rsidR="00FF518E" w:rsidRDefault="00FF518E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User Environment need to add more about the technical details of user environment such as: what OS will be applied?, what type of work station?</w:t>
            </w:r>
          </w:p>
          <w:p w:rsidR="00FF518E" w:rsidRDefault="00FF518E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Product Needs and Features should mention more about functionalities such as specific requirements in scanner, etc.</w:t>
            </w:r>
          </w:p>
          <w:p w:rsidR="00963AD8" w:rsidRPr="001C1E97" w:rsidRDefault="00963AD8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Identify what are non-functional requirements of the system.</w:t>
            </w:r>
          </w:p>
        </w:tc>
        <w:tc>
          <w:tcPr>
            <w:tcW w:w="4788" w:type="dxa"/>
          </w:tcPr>
          <w:p w:rsidR="0083675C" w:rsidRPr="00904AA6" w:rsidRDefault="00B46FAF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processing.</w:t>
            </w:r>
          </w:p>
        </w:tc>
      </w:tr>
      <w:tr w:rsidR="0083675C" w:rsidRPr="00904AA6" w:rsidTr="0083675C">
        <w:tc>
          <w:tcPr>
            <w:tcW w:w="4788" w:type="dxa"/>
          </w:tcPr>
          <w:p w:rsidR="00904AA6" w:rsidRDefault="00FF518E" w:rsidP="00FF51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Requirement Model is consist of Use Case Mode</w:t>
            </w:r>
            <w:r w:rsidR="00963AD8">
              <w:rPr>
                <w:rFonts w:asciiTheme="minorHAnsi" w:hAnsiTheme="minorHAnsi" w:cstheme="minorHAnsi"/>
                <w:sz w:val="22"/>
                <w:szCs w:val="22"/>
              </w:rPr>
              <w:t>l and Analysis Class Diagram.</w:t>
            </w:r>
          </w:p>
          <w:p w:rsidR="00963AD8" w:rsidRPr="00904AA6" w:rsidRDefault="00963AD8" w:rsidP="00963AD8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 Use Case Model should mention the Non-Functional Requirements for each use case.</w:t>
            </w:r>
          </w:p>
        </w:tc>
        <w:tc>
          <w:tcPr>
            <w:tcW w:w="4788" w:type="dxa"/>
          </w:tcPr>
          <w:p w:rsidR="0083675C" w:rsidRPr="00904AA6" w:rsidRDefault="00904AA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 processing.</w:t>
            </w:r>
          </w:p>
        </w:tc>
      </w:tr>
      <w:tr w:rsidR="00B422ED" w:rsidRPr="00904AA6" w:rsidTr="0083675C">
        <w:tc>
          <w:tcPr>
            <w:tcW w:w="4788" w:type="dxa"/>
          </w:tcPr>
          <w:p w:rsidR="00035624" w:rsidRPr="00035624" w:rsidRDefault="00963AD8" w:rsidP="00963AD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Non-Functional Requirement</w:t>
            </w:r>
            <w:r w:rsidR="00285E1E">
              <w:rPr>
                <w:rFonts w:asciiTheme="minorHAnsi" w:hAnsiTheme="minorHAnsi" w:cstheme="minorHAnsi"/>
                <w:sz w:val="22"/>
                <w:szCs w:val="22"/>
              </w:rPr>
              <w:t xml:space="preserve"> Specification should focus on the quality of the system (log-in function should not take more than 5 seconds)</w:t>
            </w:r>
          </w:p>
        </w:tc>
        <w:tc>
          <w:tcPr>
            <w:tcW w:w="4788" w:type="dxa"/>
          </w:tcPr>
          <w:p w:rsidR="00B422ED" w:rsidRPr="00904AA6" w:rsidRDefault="00340E4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processing</w:t>
            </w:r>
          </w:p>
        </w:tc>
      </w:tr>
      <w:tr w:rsidR="00285E1E" w:rsidRPr="00904AA6" w:rsidTr="0083675C">
        <w:tc>
          <w:tcPr>
            <w:tcW w:w="4788" w:type="dxa"/>
          </w:tcPr>
          <w:p w:rsidR="00285E1E" w:rsidRDefault="00285E1E" w:rsidP="00963AD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Use Case Diagram should be fixed:</w:t>
            </w:r>
          </w:p>
          <w:p w:rsidR="00285E1E" w:rsidRDefault="00285E1E" w:rsidP="00285E1E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Login and Log out should be in the same use case.</w:t>
            </w:r>
          </w:p>
          <w:p w:rsidR="00285E1E" w:rsidRDefault="00285E1E" w:rsidP="00285E1E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more use case: Update Product, Delete Product, etc.</w:t>
            </w:r>
          </w:p>
          <w:p w:rsidR="00285E1E" w:rsidRDefault="00285E1E" w:rsidP="00285E1E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Put automated alarm when the stock’s quantity under the limit.</w:t>
            </w:r>
          </w:p>
          <w:p w:rsidR="00285E1E" w:rsidRDefault="00285E1E" w:rsidP="00285E1E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use case for faulty items.</w:t>
            </w:r>
          </w:p>
          <w:p w:rsidR="00BA1044" w:rsidRDefault="00BA1044" w:rsidP="00285E1E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Discuss about the Notification use case should be added or not.</w:t>
            </w:r>
            <w:bookmarkStart w:id="0" w:name="_GoBack"/>
            <w:bookmarkEnd w:id="0"/>
          </w:p>
        </w:tc>
        <w:tc>
          <w:tcPr>
            <w:tcW w:w="4788" w:type="dxa"/>
          </w:tcPr>
          <w:p w:rsidR="00285E1E" w:rsidRDefault="00285E1E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processing</w:t>
            </w:r>
          </w:p>
        </w:tc>
      </w:tr>
    </w:tbl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5C0" w:rsidRDefault="005315C0" w:rsidP="00904AA6">
      <w:r>
        <w:separator/>
      </w:r>
    </w:p>
  </w:endnote>
  <w:endnote w:type="continuationSeparator" w:id="0">
    <w:p w:rsidR="005315C0" w:rsidRDefault="005315C0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5C0" w:rsidRDefault="005315C0" w:rsidP="00904AA6">
      <w:r>
        <w:separator/>
      </w:r>
    </w:p>
  </w:footnote>
  <w:footnote w:type="continuationSeparator" w:id="0">
    <w:p w:rsidR="005315C0" w:rsidRDefault="005315C0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D0CE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AD"/>
    <w:rsid w:val="00035624"/>
    <w:rsid w:val="0004611F"/>
    <w:rsid w:val="000A01EA"/>
    <w:rsid w:val="00172010"/>
    <w:rsid w:val="001C1E97"/>
    <w:rsid w:val="00221833"/>
    <w:rsid w:val="00285E1E"/>
    <w:rsid w:val="002E0E15"/>
    <w:rsid w:val="002F32C6"/>
    <w:rsid w:val="00340E40"/>
    <w:rsid w:val="00397BD1"/>
    <w:rsid w:val="0043769F"/>
    <w:rsid w:val="00460C89"/>
    <w:rsid w:val="004F682E"/>
    <w:rsid w:val="005315C0"/>
    <w:rsid w:val="00554F73"/>
    <w:rsid w:val="006222C1"/>
    <w:rsid w:val="007045DB"/>
    <w:rsid w:val="0083675C"/>
    <w:rsid w:val="008F019F"/>
    <w:rsid w:val="00904AA6"/>
    <w:rsid w:val="00963AD8"/>
    <w:rsid w:val="00A2276B"/>
    <w:rsid w:val="00A33EB9"/>
    <w:rsid w:val="00B422ED"/>
    <w:rsid w:val="00B46FAF"/>
    <w:rsid w:val="00BA1044"/>
    <w:rsid w:val="00C11E7D"/>
    <w:rsid w:val="00D61653"/>
    <w:rsid w:val="00DF3D91"/>
    <w:rsid w:val="00E91EAD"/>
    <w:rsid w:val="00F30C4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B6C5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Tran, Hieu Hanh</cp:lastModifiedBy>
  <cp:revision>14</cp:revision>
  <dcterms:created xsi:type="dcterms:W3CDTF">2017-03-17T04:17:00Z</dcterms:created>
  <dcterms:modified xsi:type="dcterms:W3CDTF">2018-03-21T00:28:00Z</dcterms:modified>
</cp:coreProperties>
</file>