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D6F5D" w14:textId="77777777" w:rsidR="007B52CF" w:rsidRDefault="007B52CF" w:rsidP="007B52CF">
      <w:pPr>
        <w:pStyle w:val="Heading1"/>
        <w:jc w:val="center"/>
        <w:rPr>
          <w:sz w:val="44"/>
          <w:szCs w:val="44"/>
        </w:rPr>
      </w:pPr>
      <w:r>
        <w:rPr>
          <w:sz w:val="44"/>
          <w:szCs w:val="44"/>
        </w:rPr>
        <w:t xml:space="preserve">ABC’s </w:t>
      </w:r>
      <w:r w:rsidRPr="00B055ED">
        <w:rPr>
          <w:sz w:val="44"/>
          <w:szCs w:val="44"/>
        </w:rPr>
        <w:t>Inventory</w:t>
      </w:r>
      <w:r>
        <w:rPr>
          <w:sz w:val="44"/>
          <w:szCs w:val="44"/>
        </w:rPr>
        <w:t xml:space="preserve"> Management System</w:t>
      </w:r>
    </w:p>
    <w:p w14:paraId="73E649F4" w14:textId="77777777" w:rsidR="007B52CF" w:rsidRPr="00904AA6" w:rsidRDefault="007B52CF" w:rsidP="007B52CF"/>
    <w:p w14:paraId="64B0098E" w14:textId="77777777" w:rsidR="007B52CF" w:rsidRPr="004D7448" w:rsidRDefault="007B52CF" w:rsidP="007B52CF">
      <w:pPr>
        <w:pStyle w:val="Heading2"/>
        <w:jc w:val="center"/>
        <w:rPr>
          <w:sz w:val="32"/>
          <w:szCs w:val="32"/>
        </w:rPr>
      </w:pPr>
      <w:r w:rsidRPr="004D7448">
        <w:rPr>
          <w:sz w:val="32"/>
          <w:szCs w:val="32"/>
        </w:rPr>
        <w:t>Full Use Case Description</w:t>
      </w:r>
    </w:p>
    <w:p w14:paraId="506B666D" w14:textId="77777777" w:rsidR="007B52CF" w:rsidRDefault="007B52CF" w:rsidP="007B52CF"/>
    <w:p w14:paraId="43453545" w14:textId="77777777" w:rsidR="007B52CF" w:rsidRPr="004D7448" w:rsidRDefault="007B52CF" w:rsidP="007B52CF">
      <w:pPr>
        <w:pStyle w:val="Heading3"/>
        <w:rPr>
          <w:sz w:val="32"/>
          <w:szCs w:val="32"/>
        </w:rPr>
      </w:pPr>
      <w:r w:rsidRPr="004D7448">
        <w:rPr>
          <w:sz w:val="32"/>
          <w:szCs w:val="32"/>
        </w:rPr>
        <w:t>Use Case: Log In/ Out</w:t>
      </w:r>
    </w:p>
    <w:p w14:paraId="51197175" w14:textId="77777777" w:rsidR="007B52CF" w:rsidRDefault="007B52CF" w:rsidP="007B52CF">
      <w:r>
        <w:tab/>
      </w:r>
    </w:p>
    <w:p w14:paraId="582263BA" w14:textId="77777777" w:rsidR="007B52CF" w:rsidRPr="004D7448" w:rsidRDefault="007B52CF" w:rsidP="00646662">
      <w:pPr>
        <w:pStyle w:val="Heading4"/>
        <w:rPr>
          <w:sz w:val="26"/>
          <w:szCs w:val="26"/>
        </w:rPr>
      </w:pPr>
      <w:r w:rsidRPr="004D7448">
        <w:rPr>
          <w:sz w:val="26"/>
          <w:szCs w:val="26"/>
        </w:rPr>
        <w:t>Brief Description</w:t>
      </w:r>
    </w:p>
    <w:p w14:paraId="520D80D6" w14:textId="77777777" w:rsidR="004D7448" w:rsidRDefault="007B52CF" w:rsidP="007D548A">
      <w:pPr>
        <w:ind w:left="360"/>
        <w:jc w:val="both"/>
        <w:rPr>
          <w:szCs w:val="22"/>
        </w:rPr>
      </w:pPr>
      <w:r w:rsidRPr="004D7448">
        <w:rPr>
          <w:b/>
          <w:bCs/>
          <w:szCs w:val="22"/>
        </w:rPr>
        <w:t>When</w:t>
      </w:r>
      <w:r>
        <w:rPr>
          <w:szCs w:val="22"/>
        </w:rPr>
        <w:t xml:space="preserve"> a store staff or a warehouse staff </w:t>
      </w:r>
    </w:p>
    <w:p w14:paraId="3A58C8B0" w14:textId="3F59BB92" w:rsidR="007B52CF" w:rsidRDefault="007B52CF" w:rsidP="007D548A">
      <w:pPr>
        <w:ind w:left="360"/>
        <w:jc w:val="both"/>
        <w:rPr>
          <w:szCs w:val="22"/>
        </w:rPr>
      </w:pPr>
      <w:r w:rsidRPr="004D7448">
        <w:rPr>
          <w:b/>
          <w:bCs/>
          <w:szCs w:val="22"/>
        </w:rPr>
        <w:t>wants</w:t>
      </w:r>
      <w:r>
        <w:rPr>
          <w:szCs w:val="22"/>
        </w:rPr>
        <w:t xml:space="preserve"> to access their accounts in the system or wants to termina</w:t>
      </w:r>
      <w:r w:rsidR="004D7448">
        <w:rPr>
          <w:szCs w:val="22"/>
        </w:rPr>
        <w:t>te the execution of the account</w:t>
      </w:r>
    </w:p>
    <w:p w14:paraId="55C828D5" w14:textId="1B31BBEF" w:rsidR="004D7448" w:rsidRPr="004D7448" w:rsidRDefault="004D7448" w:rsidP="007D548A">
      <w:pPr>
        <w:ind w:left="360"/>
        <w:jc w:val="both"/>
        <w:rPr>
          <w:szCs w:val="22"/>
        </w:rPr>
      </w:pPr>
      <w:r>
        <w:rPr>
          <w:b/>
          <w:bCs/>
          <w:szCs w:val="22"/>
        </w:rPr>
        <w:t xml:space="preserve">they </w:t>
      </w:r>
      <w:r>
        <w:rPr>
          <w:szCs w:val="22"/>
        </w:rPr>
        <w:t xml:space="preserve">can Log </w:t>
      </w:r>
      <w:r w:rsidR="00EB4E1B">
        <w:rPr>
          <w:szCs w:val="22"/>
        </w:rPr>
        <w:t>in or Log o</w:t>
      </w:r>
      <w:r>
        <w:rPr>
          <w:szCs w:val="22"/>
        </w:rPr>
        <w:t>ut from the system.</w:t>
      </w:r>
    </w:p>
    <w:p w14:paraId="7B17D3E9" w14:textId="77777777" w:rsidR="007B52CF" w:rsidRPr="004D7448" w:rsidRDefault="007B52CF" w:rsidP="00646662">
      <w:pPr>
        <w:pStyle w:val="Heading4"/>
        <w:rPr>
          <w:sz w:val="26"/>
          <w:szCs w:val="26"/>
        </w:rPr>
      </w:pPr>
      <w:r w:rsidRPr="004D7448">
        <w:rPr>
          <w:sz w:val="26"/>
          <w:szCs w:val="26"/>
        </w:rPr>
        <w:t>Trigger</w:t>
      </w:r>
    </w:p>
    <w:p w14:paraId="5C2998E4" w14:textId="57810259" w:rsidR="007B52CF" w:rsidRPr="004D7448" w:rsidRDefault="004D7448" w:rsidP="007D548A">
      <w:pPr>
        <w:ind w:firstLine="360"/>
        <w:rPr>
          <w:szCs w:val="22"/>
        </w:rPr>
      </w:pPr>
      <w:r>
        <w:rPr>
          <w:szCs w:val="22"/>
        </w:rPr>
        <w:t>S</w:t>
      </w:r>
      <w:r w:rsidR="007B52CF" w:rsidRPr="004D7448">
        <w:rPr>
          <w:szCs w:val="22"/>
        </w:rPr>
        <w:t xml:space="preserve">taff enters account details in </w:t>
      </w:r>
      <w:r>
        <w:rPr>
          <w:szCs w:val="22"/>
        </w:rPr>
        <w:t>system</w:t>
      </w:r>
      <w:r w:rsidR="007B52CF" w:rsidRPr="004D7448">
        <w:rPr>
          <w:szCs w:val="22"/>
        </w:rPr>
        <w:t xml:space="preserve"> interface.</w:t>
      </w:r>
    </w:p>
    <w:p w14:paraId="42DB376C" w14:textId="77777777" w:rsidR="007B52CF" w:rsidRDefault="007B52CF" w:rsidP="007B52CF">
      <w:r>
        <w:tab/>
      </w:r>
    </w:p>
    <w:p w14:paraId="6EEA06D8" w14:textId="77777777" w:rsidR="007B52CF" w:rsidRPr="004D7448" w:rsidRDefault="007B52CF" w:rsidP="007B52CF">
      <w:pPr>
        <w:pStyle w:val="Heading3"/>
        <w:numPr>
          <w:ilvl w:val="0"/>
          <w:numId w:val="1"/>
        </w:numPr>
        <w:rPr>
          <w:sz w:val="32"/>
          <w:szCs w:val="32"/>
        </w:rPr>
      </w:pPr>
      <w:r w:rsidRPr="004D7448">
        <w:rPr>
          <w:sz w:val="32"/>
          <w:szCs w:val="32"/>
        </w:rPr>
        <w:t>Actors</w:t>
      </w:r>
    </w:p>
    <w:p w14:paraId="231579CB" w14:textId="266AAB52" w:rsidR="007B52CF" w:rsidRPr="004D7448" w:rsidRDefault="007B52CF" w:rsidP="009D7B2A">
      <w:pPr>
        <w:pStyle w:val="Heading4"/>
        <w:numPr>
          <w:ilvl w:val="1"/>
          <w:numId w:val="1"/>
        </w:numPr>
        <w:rPr>
          <w:sz w:val="26"/>
          <w:szCs w:val="26"/>
        </w:rPr>
      </w:pPr>
      <w:r w:rsidRPr="004D7448">
        <w:rPr>
          <w:sz w:val="26"/>
          <w:szCs w:val="26"/>
        </w:rPr>
        <w:t>Warehouse</w:t>
      </w:r>
      <w:r w:rsidR="007D548A" w:rsidRPr="004D7448">
        <w:rPr>
          <w:sz w:val="26"/>
          <w:szCs w:val="26"/>
        </w:rPr>
        <w:t xml:space="preserve"> Staff</w:t>
      </w:r>
    </w:p>
    <w:p w14:paraId="61D86A6E" w14:textId="272DCC77" w:rsidR="004D7448" w:rsidRPr="004D7448" w:rsidRDefault="004D7448" w:rsidP="004D7448">
      <w:pPr>
        <w:ind w:left="360"/>
        <w:rPr>
          <w:szCs w:val="22"/>
        </w:rPr>
      </w:pPr>
      <w:r w:rsidRPr="004D7448">
        <w:rPr>
          <w:szCs w:val="22"/>
        </w:rPr>
        <w:t>Warehou</w:t>
      </w:r>
      <w:r>
        <w:rPr>
          <w:szCs w:val="22"/>
        </w:rPr>
        <w:t>se staff log in into their account to view the product or staff’s details and manipulate them accordingly.</w:t>
      </w:r>
    </w:p>
    <w:p w14:paraId="29D44AE6" w14:textId="653B42ED" w:rsidR="007D548A" w:rsidRPr="004D7448" w:rsidRDefault="009D7B2A" w:rsidP="009D7B2A">
      <w:pPr>
        <w:pStyle w:val="Heading4"/>
        <w:numPr>
          <w:ilvl w:val="0"/>
          <w:numId w:val="0"/>
        </w:numPr>
        <w:ind w:left="360"/>
        <w:rPr>
          <w:sz w:val="26"/>
          <w:szCs w:val="26"/>
        </w:rPr>
      </w:pPr>
      <w:r>
        <w:rPr>
          <w:sz w:val="26"/>
          <w:szCs w:val="26"/>
        </w:rPr>
        <w:t>3.2</w:t>
      </w:r>
      <w:r>
        <w:rPr>
          <w:sz w:val="26"/>
          <w:szCs w:val="26"/>
        </w:rPr>
        <w:tab/>
      </w:r>
      <w:r w:rsidR="007D548A" w:rsidRPr="004D7448">
        <w:rPr>
          <w:sz w:val="26"/>
          <w:szCs w:val="26"/>
        </w:rPr>
        <w:t>Store Staff</w:t>
      </w:r>
    </w:p>
    <w:p w14:paraId="46CA5D68" w14:textId="1CB48103" w:rsidR="004D7448" w:rsidRPr="004D7448" w:rsidRDefault="004D7448" w:rsidP="004D7448">
      <w:pPr>
        <w:ind w:firstLine="360"/>
      </w:pPr>
      <w:r>
        <w:t>Store staff log in into their account to search for the product desired from the database.</w:t>
      </w:r>
    </w:p>
    <w:p w14:paraId="60CBCCA6" w14:textId="77777777" w:rsidR="004D7448" w:rsidRPr="004D7448" w:rsidRDefault="004D7448" w:rsidP="004D7448">
      <w:pPr>
        <w:ind w:left="360"/>
      </w:pPr>
    </w:p>
    <w:p w14:paraId="09EE14D3" w14:textId="77777777" w:rsidR="007B52CF" w:rsidRPr="004D7448" w:rsidRDefault="007B52CF" w:rsidP="007B52CF">
      <w:pPr>
        <w:pStyle w:val="Heading3"/>
        <w:numPr>
          <w:ilvl w:val="0"/>
          <w:numId w:val="1"/>
        </w:numPr>
        <w:rPr>
          <w:sz w:val="32"/>
          <w:szCs w:val="32"/>
        </w:rPr>
      </w:pPr>
      <w:r w:rsidRPr="004D7448">
        <w:rPr>
          <w:sz w:val="32"/>
          <w:szCs w:val="32"/>
        </w:rPr>
        <w:t>Related Use Case</w:t>
      </w:r>
    </w:p>
    <w:p w14:paraId="0DA19F59" w14:textId="77777777" w:rsidR="007B52CF" w:rsidRDefault="007B52CF" w:rsidP="007B52CF">
      <w:pPr>
        <w:ind w:left="360"/>
      </w:pPr>
    </w:p>
    <w:p w14:paraId="0C6AD1C2" w14:textId="77777777" w:rsidR="007B52CF" w:rsidRPr="004D7448" w:rsidRDefault="007B52CF" w:rsidP="007B52CF">
      <w:pPr>
        <w:pStyle w:val="Heading3"/>
        <w:numPr>
          <w:ilvl w:val="0"/>
          <w:numId w:val="1"/>
        </w:numPr>
        <w:rPr>
          <w:sz w:val="32"/>
          <w:szCs w:val="32"/>
        </w:rPr>
      </w:pPr>
      <w:r w:rsidRPr="004D7448">
        <w:rPr>
          <w:sz w:val="32"/>
          <w:szCs w:val="32"/>
        </w:rPr>
        <w:t>Pre- Conditions</w:t>
      </w:r>
    </w:p>
    <w:p w14:paraId="2309BE7C" w14:textId="3B0C0025" w:rsidR="004D7448" w:rsidRPr="004D7448" w:rsidRDefault="004D7448" w:rsidP="004D7448">
      <w:pPr>
        <w:pStyle w:val="Heading4"/>
        <w:numPr>
          <w:ilvl w:val="0"/>
          <w:numId w:val="0"/>
        </w:numPr>
        <w:ind w:left="360"/>
      </w:pPr>
      <w:r>
        <w:t xml:space="preserve">5.1 </w:t>
      </w:r>
      <w:r w:rsidR="009D7B2A">
        <w:tab/>
      </w:r>
      <w:r>
        <w:t>Valid Username</w:t>
      </w:r>
    </w:p>
    <w:p w14:paraId="367C7B30" w14:textId="7F80EEA6" w:rsidR="007B52CF" w:rsidRPr="009D7B2A" w:rsidRDefault="007B52CF" w:rsidP="00BF724E">
      <w:pPr>
        <w:ind w:left="360"/>
        <w:rPr>
          <w:szCs w:val="22"/>
        </w:rPr>
      </w:pPr>
      <w:r w:rsidRPr="00BF5ECB">
        <w:rPr>
          <w:szCs w:val="22"/>
        </w:rPr>
        <w:t xml:space="preserve">The staff needs to </w:t>
      </w:r>
      <w:r w:rsidR="00194BA8">
        <w:rPr>
          <w:szCs w:val="22"/>
        </w:rPr>
        <w:t>get</w:t>
      </w:r>
      <w:r w:rsidRPr="00BF5ECB">
        <w:rPr>
          <w:szCs w:val="22"/>
        </w:rPr>
        <w:t xml:space="preserve"> their unique username and p</w:t>
      </w:r>
      <w:r w:rsidR="00194BA8">
        <w:rPr>
          <w:szCs w:val="22"/>
        </w:rPr>
        <w:t xml:space="preserve">assword provided by the company which will be used to </w:t>
      </w:r>
      <w:r w:rsidR="009D7B2A">
        <w:rPr>
          <w:szCs w:val="22"/>
        </w:rPr>
        <w:t>access the company’s database.</w:t>
      </w:r>
    </w:p>
    <w:p w14:paraId="608EA119" w14:textId="77777777" w:rsidR="007B52CF" w:rsidRDefault="007B52CF" w:rsidP="007B52CF">
      <w:pPr>
        <w:pStyle w:val="Heading3"/>
        <w:numPr>
          <w:ilvl w:val="0"/>
          <w:numId w:val="1"/>
        </w:numPr>
        <w:rPr>
          <w:sz w:val="32"/>
          <w:szCs w:val="32"/>
        </w:rPr>
      </w:pPr>
      <w:r w:rsidRPr="004D7448">
        <w:rPr>
          <w:sz w:val="32"/>
          <w:szCs w:val="32"/>
        </w:rPr>
        <w:t>Post Conditions</w:t>
      </w:r>
    </w:p>
    <w:p w14:paraId="10504799" w14:textId="3BD3D16B" w:rsidR="009D7B2A" w:rsidRPr="009D7B2A" w:rsidRDefault="009D7B2A" w:rsidP="009D7B2A">
      <w:pPr>
        <w:pStyle w:val="Heading4"/>
        <w:numPr>
          <w:ilvl w:val="0"/>
          <w:numId w:val="0"/>
        </w:numPr>
        <w:ind w:left="360"/>
      </w:pPr>
      <w:r>
        <w:t>6.1</w:t>
      </w:r>
      <w:r>
        <w:tab/>
      </w:r>
      <w:r w:rsidR="00BF724E">
        <w:t>Allocating separate interface between Warehouse and Store Staff</w:t>
      </w:r>
    </w:p>
    <w:p w14:paraId="5AC732EB" w14:textId="7207ED22" w:rsidR="007B52CF" w:rsidRPr="00BF5ECB" w:rsidRDefault="007B52CF" w:rsidP="00BF724E">
      <w:pPr>
        <w:ind w:left="360"/>
        <w:rPr>
          <w:szCs w:val="22"/>
        </w:rPr>
      </w:pPr>
      <w:r w:rsidRPr="00BF5ECB">
        <w:rPr>
          <w:szCs w:val="22"/>
        </w:rPr>
        <w:t xml:space="preserve">After successful log </w:t>
      </w:r>
      <w:r w:rsidR="00BF724E" w:rsidRPr="00BF5ECB">
        <w:rPr>
          <w:szCs w:val="22"/>
        </w:rPr>
        <w:t>in</w:t>
      </w:r>
      <w:r w:rsidRPr="00BF5ECB">
        <w:rPr>
          <w:szCs w:val="22"/>
        </w:rPr>
        <w:t xml:space="preserve"> access, staff are allowed to execute ay task to be completed.</w:t>
      </w:r>
      <w:r w:rsidR="00BF724E">
        <w:rPr>
          <w:szCs w:val="22"/>
        </w:rPr>
        <w:t xml:space="preserve"> But, the Store Staff </w:t>
      </w:r>
      <w:r w:rsidR="00F028FB">
        <w:rPr>
          <w:szCs w:val="22"/>
        </w:rPr>
        <w:t>will have</w:t>
      </w:r>
      <w:r w:rsidR="00BF724E">
        <w:rPr>
          <w:szCs w:val="22"/>
        </w:rPr>
        <w:t xml:space="preserve"> limited fu</w:t>
      </w:r>
      <w:r w:rsidR="00F028FB">
        <w:rPr>
          <w:szCs w:val="22"/>
        </w:rPr>
        <w:t>nctions that can be implemented such as ‘Manage Product’, ‘Add new Staff’, etc. Whereas Warehouse Staff will have full authority to do so.</w:t>
      </w:r>
    </w:p>
    <w:p w14:paraId="26F93E5C" w14:textId="77777777" w:rsidR="007B52CF" w:rsidRDefault="007B52CF" w:rsidP="007B52CF"/>
    <w:p w14:paraId="42DA12DC" w14:textId="77777777" w:rsidR="007B52CF" w:rsidRDefault="007B52CF" w:rsidP="007B52CF">
      <w:pPr>
        <w:pStyle w:val="Heading3"/>
        <w:numPr>
          <w:ilvl w:val="0"/>
          <w:numId w:val="1"/>
        </w:numPr>
        <w:rPr>
          <w:sz w:val="32"/>
          <w:szCs w:val="32"/>
        </w:rPr>
      </w:pPr>
      <w:r w:rsidRPr="004D7448">
        <w:rPr>
          <w:sz w:val="32"/>
          <w:szCs w:val="32"/>
        </w:rPr>
        <w:t>Normal Flow</w:t>
      </w:r>
    </w:p>
    <w:p w14:paraId="6219F28E" w14:textId="7D4C057F" w:rsidR="005F424E" w:rsidRPr="005F424E" w:rsidRDefault="00BF724E" w:rsidP="00BF724E">
      <w:pPr>
        <w:ind w:left="360"/>
      </w:pPr>
      <w:r>
        <w:t>User enters the log in details to access the system.</w:t>
      </w:r>
    </w:p>
    <w:tbl>
      <w:tblPr>
        <w:tblStyle w:val="TableGrid"/>
        <w:tblW w:w="0" w:type="auto"/>
        <w:tblLook w:val="04A0" w:firstRow="1" w:lastRow="0" w:firstColumn="1" w:lastColumn="0" w:noHBand="0" w:noVBand="1"/>
      </w:tblPr>
      <w:tblGrid>
        <w:gridCol w:w="4505"/>
        <w:gridCol w:w="4505"/>
      </w:tblGrid>
      <w:tr w:rsidR="007B52CF" w14:paraId="60C3B548" w14:textId="77777777" w:rsidTr="00FD6E28">
        <w:tc>
          <w:tcPr>
            <w:tcW w:w="4505" w:type="dxa"/>
          </w:tcPr>
          <w:p w14:paraId="431247AE" w14:textId="77777777" w:rsidR="007B52CF" w:rsidRDefault="007B52CF" w:rsidP="00FD6E28">
            <w:pPr>
              <w:jc w:val="center"/>
            </w:pPr>
            <w:r>
              <w:t>Actor</w:t>
            </w:r>
          </w:p>
        </w:tc>
        <w:tc>
          <w:tcPr>
            <w:tcW w:w="4505" w:type="dxa"/>
          </w:tcPr>
          <w:p w14:paraId="2F54BC2C" w14:textId="77777777" w:rsidR="007B52CF" w:rsidRDefault="007B52CF" w:rsidP="00FD6E28">
            <w:pPr>
              <w:jc w:val="center"/>
            </w:pPr>
            <w:r>
              <w:t>System</w:t>
            </w:r>
          </w:p>
        </w:tc>
      </w:tr>
      <w:tr w:rsidR="007B52CF" w:rsidRPr="00BF5ECB" w14:paraId="288B6CBA" w14:textId="77777777" w:rsidTr="002650DD">
        <w:trPr>
          <w:trHeight w:val="149"/>
        </w:trPr>
        <w:tc>
          <w:tcPr>
            <w:tcW w:w="4505" w:type="dxa"/>
          </w:tcPr>
          <w:p w14:paraId="40A3C465" w14:textId="7A15330B" w:rsidR="007B52CF" w:rsidRPr="00162B6E" w:rsidRDefault="007B52CF" w:rsidP="00162B6E">
            <w:pPr>
              <w:pStyle w:val="ListParagraph"/>
              <w:numPr>
                <w:ilvl w:val="0"/>
                <w:numId w:val="7"/>
              </w:numPr>
            </w:pPr>
            <w:r w:rsidRPr="00162B6E">
              <w:t>Open Log In interface</w:t>
            </w:r>
          </w:p>
        </w:tc>
        <w:tc>
          <w:tcPr>
            <w:tcW w:w="4505" w:type="dxa"/>
          </w:tcPr>
          <w:p w14:paraId="470F1452" w14:textId="27AD105D" w:rsidR="007B52CF" w:rsidRPr="00BF5ECB" w:rsidRDefault="007B52CF" w:rsidP="00162B6E">
            <w:pPr>
              <w:pStyle w:val="ListParagraph"/>
              <w:rPr>
                <w:szCs w:val="22"/>
              </w:rPr>
            </w:pPr>
          </w:p>
        </w:tc>
      </w:tr>
      <w:tr w:rsidR="002650DD" w:rsidRPr="00BF5ECB" w14:paraId="1F1C00A0" w14:textId="77777777" w:rsidTr="002650DD">
        <w:trPr>
          <w:trHeight w:val="401"/>
        </w:trPr>
        <w:tc>
          <w:tcPr>
            <w:tcW w:w="4505" w:type="dxa"/>
          </w:tcPr>
          <w:p w14:paraId="1E019E37" w14:textId="33DFBDE7" w:rsidR="002650DD" w:rsidRPr="00BF5ECB" w:rsidRDefault="002650DD" w:rsidP="00162B6E">
            <w:pPr>
              <w:pStyle w:val="ListParagraph"/>
              <w:numPr>
                <w:ilvl w:val="0"/>
                <w:numId w:val="7"/>
              </w:numPr>
              <w:rPr>
                <w:szCs w:val="22"/>
              </w:rPr>
            </w:pPr>
            <w:r w:rsidRPr="00BF5ECB">
              <w:rPr>
                <w:szCs w:val="22"/>
              </w:rPr>
              <w:t>Enters the Log In details.</w:t>
            </w:r>
          </w:p>
          <w:p w14:paraId="5B51339F" w14:textId="77777777" w:rsidR="002650DD" w:rsidRPr="00BF5ECB" w:rsidRDefault="002650DD" w:rsidP="00FD6E28">
            <w:pPr>
              <w:rPr>
                <w:szCs w:val="22"/>
              </w:rPr>
            </w:pPr>
          </w:p>
        </w:tc>
        <w:tc>
          <w:tcPr>
            <w:tcW w:w="4505" w:type="dxa"/>
          </w:tcPr>
          <w:p w14:paraId="2A3FCE60" w14:textId="77777777" w:rsidR="002650DD" w:rsidRPr="00BF5ECB" w:rsidRDefault="002650DD" w:rsidP="002650DD">
            <w:pPr>
              <w:rPr>
                <w:szCs w:val="22"/>
              </w:rPr>
            </w:pPr>
          </w:p>
          <w:p w14:paraId="55364C5A" w14:textId="6AD3FA0C" w:rsidR="002650DD" w:rsidRPr="00BF5ECB" w:rsidRDefault="002650DD" w:rsidP="00162B6E">
            <w:pPr>
              <w:pStyle w:val="ListParagraph"/>
              <w:numPr>
                <w:ilvl w:val="0"/>
                <w:numId w:val="7"/>
              </w:numPr>
              <w:rPr>
                <w:szCs w:val="22"/>
              </w:rPr>
            </w:pPr>
            <w:r w:rsidRPr="00BF5ECB">
              <w:rPr>
                <w:szCs w:val="22"/>
              </w:rPr>
              <w:t>System searches the account in</w:t>
            </w:r>
            <w:r>
              <w:rPr>
                <w:szCs w:val="22"/>
              </w:rPr>
              <w:t>side</w:t>
            </w:r>
            <w:r w:rsidRPr="00BF5ECB">
              <w:rPr>
                <w:szCs w:val="22"/>
              </w:rPr>
              <w:t xml:space="preserve"> the </w:t>
            </w:r>
            <w:r w:rsidR="00162B6E">
              <w:rPr>
                <w:szCs w:val="22"/>
              </w:rPr>
              <w:t>database</w:t>
            </w:r>
          </w:p>
        </w:tc>
      </w:tr>
      <w:tr w:rsidR="002650DD" w:rsidRPr="00BF5ECB" w14:paraId="4B729D95" w14:textId="77777777" w:rsidTr="00162B6E">
        <w:trPr>
          <w:trHeight w:val="529"/>
        </w:trPr>
        <w:tc>
          <w:tcPr>
            <w:tcW w:w="4505" w:type="dxa"/>
          </w:tcPr>
          <w:p w14:paraId="4D2C6D89" w14:textId="77777777" w:rsidR="002650DD" w:rsidRPr="00BF5ECB" w:rsidRDefault="002650DD" w:rsidP="002650DD">
            <w:pPr>
              <w:rPr>
                <w:szCs w:val="22"/>
              </w:rPr>
            </w:pPr>
          </w:p>
          <w:p w14:paraId="3C730087" w14:textId="77777777" w:rsidR="002650DD" w:rsidRPr="00BF5ECB" w:rsidRDefault="002650DD" w:rsidP="002650DD">
            <w:pPr>
              <w:rPr>
                <w:szCs w:val="22"/>
              </w:rPr>
            </w:pPr>
          </w:p>
          <w:p w14:paraId="22E81A21" w14:textId="77777777" w:rsidR="002650DD" w:rsidRPr="00BF5ECB" w:rsidRDefault="002650DD" w:rsidP="002650DD">
            <w:pPr>
              <w:rPr>
                <w:szCs w:val="22"/>
              </w:rPr>
            </w:pPr>
          </w:p>
          <w:p w14:paraId="3D3F2AB9" w14:textId="77777777" w:rsidR="002650DD" w:rsidRPr="00BF5ECB" w:rsidRDefault="002650DD" w:rsidP="002650DD">
            <w:pPr>
              <w:rPr>
                <w:szCs w:val="22"/>
              </w:rPr>
            </w:pPr>
          </w:p>
          <w:p w14:paraId="3B56C0AB" w14:textId="77777777" w:rsidR="002650DD" w:rsidRPr="00BF5ECB" w:rsidRDefault="002650DD" w:rsidP="002650DD">
            <w:pPr>
              <w:rPr>
                <w:szCs w:val="22"/>
              </w:rPr>
            </w:pPr>
          </w:p>
          <w:p w14:paraId="7437DC0E" w14:textId="77777777" w:rsidR="002650DD" w:rsidRPr="00BF5ECB" w:rsidRDefault="002650DD" w:rsidP="00FD6E28">
            <w:pPr>
              <w:rPr>
                <w:szCs w:val="22"/>
              </w:rPr>
            </w:pPr>
          </w:p>
        </w:tc>
        <w:tc>
          <w:tcPr>
            <w:tcW w:w="4505" w:type="dxa"/>
          </w:tcPr>
          <w:p w14:paraId="1E01F076" w14:textId="3E8B3D21" w:rsidR="002650DD" w:rsidRPr="00BF5ECB" w:rsidRDefault="002650DD" w:rsidP="00162B6E">
            <w:pPr>
              <w:pStyle w:val="ListParagraph"/>
              <w:numPr>
                <w:ilvl w:val="0"/>
                <w:numId w:val="7"/>
              </w:numPr>
              <w:rPr>
                <w:szCs w:val="22"/>
              </w:rPr>
            </w:pPr>
            <w:r w:rsidRPr="00BF5ECB">
              <w:rPr>
                <w:szCs w:val="22"/>
              </w:rPr>
              <w:lastRenderedPageBreak/>
              <w:t>Find account and compare the details, if matches the system allows to enter inside the company’s system.</w:t>
            </w:r>
          </w:p>
        </w:tc>
      </w:tr>
      <w:tr w:rsidR="00162B6E" w:rsidRPr="00BF5ECB" w14:paraId="60D87381" w14:textId="77777777" w:rsidTr="00FD6E28">
        <w:trPr>
          <w:trHeight w:val="1188"/>
        </w:trPr>
        <w:tc>
          <w:tcPr>
            <w:tcW w:w="4505" w:type="dxa"/>
          </w:tcPr>
          <w:p w14:paraId="2BA3217A" w14:textId="5FB6706C" w:rsidR="00162B6E" w:rsidRPr="00162B6E" w:rsidRDefault="00162B6E" w:rsidP="00162B6E">
            <w:pPr>
              <w:pStyle w:val="ListParagraph"/>
              <w:numPr>
                <w:ilvl w:val="0"/>
                <w:numId w:val="7"/>
              </w:numPr>
              <w:rPr>
                <w:szCs w:val="22"/>
              </w:rPr>
            </w:pPr>
            <w:r w:rsidRPr="00162B6E">
              <w:rPr>
                <w:szCs w:val="22"/>
              </w:rPr>
              <w:lastRenderedPageBreak/>
              <w:t>Enters</w:t>
            </w:r>
            <w:r>
              <w:rPr>
                <w:szCs w:val="22"/>
              </w:rPr>
              <w:t xml:space="preserve"> the details in </w:t>
            </w:r>
            <w:r w:rsidRPr="00162B6E">
              <w:rPr>
                <w:szCs w:val="22"/>
              </w:rPr>
              <w:t>the interface of the system.</w:t>
            </w:r>
          </w:p>
        </w:tc>
        <w:tc>
          <w:tcPr>
            <w:tcW w:w="4505" w:type="dxa"/>
          </w:tcPr>
          <w:p w14:paraId="2C47FD98" w14:textId="77777777" w:rsidR="00162B6E" w:rsidRPr="00BF5ECB" w:rsidRDefault="00162B6E" w:rsidP="00162B6E">
            <w:pPr>
              <w:pStyle w:val="ListParagraph"/>
              <w:rPr>
                <w:szCs w:val="22"/>
              </w:rPr>
            </w:pPr>
          </w:p>
        </w:tc>
      </w:tr>
    </w:tbl>
    <w:p w14:paraId="702EE53A" w14:textId="77777777" w:rsidR="007B52CF" w:rsidRPr="004D7448" w:rsidRDefault="007B52CF" w:rsidP="007B52CF">
      <w:pPr>
        <w:pStyle w:val="Heading3"/>
        <w:ind w:left="720"/>
        <w:rPr>
          <w:sz w:val="32"/>
          <w:szCs w:val="32"/>
        </w:rPr>
      </w:pPr>
    </w:p>
    <w:p w14:paraId="521CE6B1" w14:textId="77777777" w:rsidR="007B52CF" w:rsidRPr="004D7448" w:rsidRDefault="007B52CF" w:rsidP="007B52CF">
      <w:pPr>
        <w:pStyle w:val="Heading3"/>
        <w:numPr>
          <w:ilvl w:val="0"/>
          <w:numId w:val="1"/>
        </w:numPr>
        <w:rPr>
          <w:sz w:val="32"/>
          <w:szCs w:val="32"/>
        </w:rPr>
      </w:pPr>
      <w:r w:rsidRPr="004D7448">
        <w:rPr>
          <w:sz w:val="32"/>
          <w:szCs w:val="32"/>
        </w:rPr>
        <w:t>Exceptional Flow</w:t>
      </w:r>
    </w:p>
    <w:tbl>
      <w:tblPr>
        <w:tblStyle w:val="TableGrid"/>
        <w:tblW w:w="0" w:type="auto"/>
        <w:tblLook w:val="04A0" w:firstRow="1" w:lastRow="0" w:firstColumn="1" w:lastColumn="0" w:noHBand="0" w:noVBand="1"/>
      </w:tblPr>
      <w:tblGrid>
        <w:gridCol w:w="4505"/>
        <w:gridCol w:w="4505"/>
      </w:tblGrid>
      <w:tr w:rsidR="007B52CF" w:rsidRPr="00BF5ECB" w14:paraId="6859A6B6" w14:textId="77777777" w:rsidTr="00FD6E28">
        <w:tc>
          <w:tcPr>
            <w:tcW w:w="4505" w:type="dxa"/>
          </w:tcPr>
          <w:p w14:paraId="39CB019F" w14:textId="77777777" w:rsidR="007B52CF" w:rsidRPr="00BF5ECB" w:rsidRDefault="007B52CF" w:rsidP="00FD6E28">
            <w:pPr>
              <w:jc w:val="center"/>
              <w:rPr>
                <w:szCs w:val="22"/>
              </w:rPr>
            </w:pPr>
            <w:r w:rsidRPr="00BF5ECB">
              <w:rPr>
                <w:szCs w:val="22"/>
              </w:rPr>
              <w:t>A</w:t>
            </w:r>
            <w:r>
              <w:rPr>
                <w:szCs w:val="22"/>
              </w:rPr>
              <w:t>ctor</w:t>
            </w:r>
          </w:p>
        </w:tc>
        <w:tc>
          <w:tcPr>
            <w:tcW w:w="4505" w:type="dxa"/>
          </w:tcPr>
          <w:p w14:paraId="3C0A0B20" w14:textId="77777777" w:rsidR="007B52CF" w:rsidRPr="00BF5ECB" w:rsidRDefault="007B52CF" w:rsidP="00FD6E28">
            <w:pPr>
              <w:jc w:val="center"/>
              <w:rPr>
                <w:szCs w:val="22"/>
              </w:rPr>
            </w:pPr>
            <w:r>
              <w:rPr>
                <w:szCs w:val="22"/>
              </w:rPr>
              <w:t>System</w:t>
            </w:r>
          </w:p>
        </w:tc>
      </w:tr>
      <w:tr w:rsidR="007B52CF" w:rsidRPr="00BF5ECB" w14:paraId="6D70D001" w14:textId="77777777" w:rsidTr="00FD6E28">
        <w:tc>
          <w:tcPr>
            <w:tcW w:w="4505" w:type="dxa"/>
          </w:tcPr>
          <w:p w14:paraId="525D7706" w14:textId="33DD9EBC" w:rsidR="007B52CF" w:rsidRPr="00CF24AE" w:rsidRDefault="007B52CF" w:rsidP="002650DD">
            <w:pPr>
              <w:pStyle w:val="ListParagraph"/>
              <w:numPr>
                <w:ilvl w:val="0"/>
                <w:numId w:val="5"/>
              </w:numPr>
            </w:pPr>
            <w:r>
              <w:t>Open Log In interface</w:t>
            </w:r>
          </w:p>
        </w:tc>
        <w:tc>
          <w:tcPr>
            <w:tcW w:w="4505" w:type="dxa"/>
          </w:tcPr>
          <w:p w14:paraId="66ABF206" w14:textId="77777777" w:rsidR="007B52CF" w:rsidRPr="00BF5ECB" w:rsidRDefault="007B52CF" w:rsidP="00FD6E28">
            <w:pPr>
              <w:rPr>
                <w:szCs w:val="22"/>
              </w:rPr>
            </w:pPr>
          </w:p>
        </w:tc>
      </w:tr>
      <w:tr w:rsidR="007B52CF" w:rsidRPr="00BF5ECB" w14:paraId="64792C5F" w14:textId="77777777" w:rsidTr="00FD6E28">
        <w:tc>
          <w:tcPr>
            <w:tcW w:w="4505" w:type="dxa"/>
          </w:tcPr>
          <w:p w14:paraId="1BE8B1EC" w14:textId="6B1243C9" w:rsidR="007B52CF" w:rsidRPr="00CF24AE" w:rsidRDefault="007B52CF" w:rsidP="002650DD">
            <w:pPr>
              <w:pStyle w:val="ListParagraph"/>
              <w:numPr>
                <w:ilvl w:val="0"/>
                <w:numId w:val="5"/>
              </w:numPr>
              <w:rPr>
                <w:szCs w:val="22"/>
              </w:rPr>
            </w:pPr>
            <w:r>
              <w:rPr>
                <w:szCs w:val="22"/>
              </w:rPr>
              <w:t>Enters the Log in details</w:t>
            </w:r>
          </w:p>
        </w:tc>
        <w:tc>
          <w:tcPr>
            <w:tcW w:w="4505" w:type="dxa"/>
          </w:tcPr>
          <w:p w14:paraId="48FE7271" w14:textId="77777777" w:rsidR="007B52CF" w:rsidRPr="00BF5ECB" w:rsidRDefault="007B52CF" w:rsidP="00FD6E28">
            <w:pPr>
              <w:rPr>
                <w:szCs w:val="22"/>
              </w:rPr>
            </w:pPr>
          </w:p>
        </w:tc>
      </w:tr>
      <w:tr w:rsidR="007B52CF" w:rsidRPr="00BF5ECB" w14:paraId="7F4A1869" w14:textId="77777777" w:rsidTr="00FD6E28">
        <w:tc>
          <w:tcPr>
            <w:tcW w:w="4505" w:type="dxa"/>
          </w:tcPr>
          <w:p w14:paraId="17A811C1" w14:textId="77777777" w:rsidR="007B52CF" w:rsidRPr="00BF5ECB" w:rsidRDefault="007B52CF" w:rsidP="00FD6E28">
            <w:pPr>
              <w:rPr>
                <w:szCs w:val="22"/>
              </w:rPr>
            </w:pPr>
          </w:p>
        </w:tc>
        <w:tc>
          <w:tcPr>
            <w:tcW w:w="4505" w:type="dxa"/>
          </w:tcPr>
          <w:p w14:paraId="25BDD967" w14:textId="77777777" w:rsidR="007B52CF" w:rsidRPr="00CF24AE" w:rsidRDefault="007B52CF" w:rsidP="002650DD">
            <w:pPr>
              <w:pStyle w:val="ListParagraph"/>
              <w:numPr>
                <w:ilvl w:val="0"/>
                <w:numId w:val="5"/>
              </w:numPr>
              <w:rPr>
                <w:szCs w:val="22"/>
              </w:rPr>
            </w:pPr>
            <w:r>
              <w:rPr>
                <w:szCs w:val="22"/>
              </w:rPr>
              <w:t xml:space="preserve">System searches the account inside the database. </w:t>
            </w:r>
          </w:p>
        </w:tc>
      </w:tr>
      <w:tr w:rsidR="007B52CF" w:rsidRPr="00BF5ECB" w14:paraId="4168F313" w14:textId="77777777" w:rsidTr="00FD6E28">
        <w:tc>
          <w:tcPr>
            <w:tcW w:w="4505" w:type="dxa"/>
          </w:tcPr>
          <w:p w14:paraId="589765BC" w14:textId="77777777" w:rsidR="007B52CF" w:rsidRPr="00BF5ECB" w:rsidRDefault="007B52CF" w:rsidP="00FD6E28">
            <w:pPr>
              <w:rPr>
                <w:szCs w:val="22"/>
              </w:rPr>
            </w:pPr>
          </w:p>
        </w:tc>
        <w:tc>
          <w:tcPr>
            <w:tcW w:w="4505" w:type="dxa"/>
          </w:tcPr>
          <w:p w14:paraId="4326C539" w14:textId="10918103" w:rsidR="007B52CF" w:rsidRDefault="00162B6E" w:rsidP="00162B6E">
            <w:pPr>
              <w:pStyle w:val="ListParagraph"/>
              <w:numPr>
                <w:ilvl w:val="0"/>
                <w:numId w:val="5"/>
              </w:numPr>
              <w:rPr>
                <w:szCs w:val="22"/>
              </w:rPr>
            </w:pPr>
            <w:r>
              <w:rPr>
                <w:szCs w:val="22"/>
              </w:rPr>
              <w:t>System is unable to</w:t>
            </w:r>
            <w:r w:rsidR="007B52CF">
              <w:rPr>
                <w:szCs w:val="22"/>
              </w:rPr>
              <w:t xml:space="preserve"> find the account.</w:t>
            </w:r>
          </w:p>
        </w:tc>
      </w:tr>
      <w:tr w:rsidR="007B52CF" w:rsidRPr="00BF5ECB" w14:paraId="229D10A5" w14:textId="77777777" w:rsidTr="00FD6E28">
        <w:tc>
          <w:tcPr>
            <w:tcW w:w="4505" w:type="dxa"/>
          </w:tcPr>
          <w:p w14:paraId="7241F1CC" w14:textId="77777777" w:rsidR="007B52CF" w:rsidRPr="008E708B" w:rsidRDefault="007B52CF" w:rsidP="00FD6E28">
            <w:pPr>
              <w:pStyle w:val="ListParagraph"/>
              <w:rPr>
                <w:szCs w:val="22"/>
              </w:rPr>
            </w:pPr>
          </w:p>
        </w:tc>
        <w:tc>
          <w:tcPr>
            <w:tcW w:w="4505" w:type="dxa"/>
          </w:tcPr>
          <w:p w14:paraId="66E60D67" w14:textId="77777777" w:rsidR="007B52CF" w:rsidRDefault="007B52CF" w:rsidP="002650DD">
            <w:pPr>
              <w:pStyle w:val="ListParagraph"/>
              <w:numPr>
                <w:ilvl w:val="0"/>
                <w:numId w:val="5"/>
              </w:numPr>
              <w:rPr>
                <w:szCs w:val="22"/>
              </w:rPr>
            </w:pPr>
            <w:r>
              <w:rPr>
                <w:szCs w:val="22"/>
              </w:rPr>
              <w:t>Alerts the user of unsuccessful Log In by displaying a message.</w:t>
            </w:r>
          </w:p>
        </w:tc>
      </w:tr>
    </w:tbl>
    <w:p w14:paraId="7E9456D0" w14:textId="77777777" w:rsidR="007B52CF" w:rsidRDefault="007B52CF" w:rsidP="007B52CF"/>
    <w:p w14:paraId="1BD377B4" w14:textId="77777777" w:rsidR="007B52CF" w:rsidRPr="004D7448" w:rsidRDefault="007B52CF" w:rsidP="007B52CF">
      <w:pPr>
        <w:pStyle w:val="Heading3"/>
        <w:numPr>
          <w:ilvl w:val="0"/>
          <w:numId w:val="1"/>
        </w:numPr>
        <w:rPr>
          <w:sz w:val="32"/>
          <w:szCs w:val="32"/>
        </w:rPr>
      </w:pPr>
      <w:r w:rsidRPr="004D7448">
        <w:rPr>
          <w:sz w:val="32"/>
          <w:szCs w:val="32"/>
        </w:rPr>
        <w:t xml:space="preserve"> Key Scenario</w:t>
      </w:r>
    </w:p>
    <w:p w14:paraId="1AA3FDE6" w14:textId="1C856177" w:rsidR="007B52CF" w:rsidRDefault="00F028FB" w:rsidP="00F028FB">
      <w:pPr>
        <w:pStyle w:val="Heading4"/>
        <w:numPr>
          <w:ilvl w:val="1"/>
          <w:numId w:val="1"/>
        </w:numPr>
      </w:pPr>
      <w:r>
        <w:t>Log In successful</w:t>
      </w:r>
    </w:p>
    <w:p w14:paraId="229EA8FA" w14:textId="5B1FA02E" w:rsidR="00F028FB" w:rsidRPr="00F028FB" w:rsidRDefault="00F028FB" w:rsidP="00F028FB">
      <w:pPr>
        <w:ind w:left="360"/>
      </w:pPr>
      <w:r>
        <w:t>The details that the user entered in the interface as displayed. The system will search and finds the match with the Log In details from database and displays the home page of the company’s system interface.</w:t>
      </w:r>
    </w:p>
    <w:p w14:paraId="20501B4D" w14:textId="77777777" w:rsidR="007B52CF" w:rsidRDefault="007B52CF" w:rsidP="007B52CF"/>
    <w:p w14:paraId="3C341C09" w14:textId="3BCA2F7B" w:rsidR="007B52CF" w:rsidRPr="0069461B" w:rsidRDefault="0069461B" w:rsidP="0069461B">
      <w:pPr>
        <w:pStyle w:val="Heading3"/>
        <w:ind w:firstLine="360"/>
        <w:rPr>
          <w:sz w:val="32"/>
          <w:szCs w:val="32"/>
        </w:rPr>
      </w:pPr>
      <w:r>
        <w:rPr>
          <w:sz w:val="32"/>
          <w:szCs w:val="32"/>
        </w:rPr>
        <w:t xml:space="preserve">10. </w:t>
      </w:r>
      <w:r w:rsidR="007B52CF" w:rsidRPr="0069461B">
        <w:rPr>
          <w:sz w:val="32"/>
          <w:szCs w:val="32"/>
        </w:rPr>
        <w:t>Other Quality Requirements</w:t>
      </w:r>
    </w:p>
    <w:p w14:paraId="36244E8D" w14:textId="6EBD8C41" w:rsidR="007B52CF" w:rsidRDefault="0094207F" w:rsidP="003839B5">
      <w:pPr>
        <w:pStyle w:val="Heading4"/>
        <w:numPr>
          <w:ilvl w:val="0"/>
          <w:numId w:val="0"/>
        </w:numPr>
        <w:ind w:left="720" w:hanging="360"/>
      </w:pPr>
      <w:r>
        <w:t xml:space="preserve">10.1 </w:t>
      </w:r>
      <w:r w:rsidR="0069461B">
        <w:t>Security</w:t>
      </w:r>
    </w:p>
    <w:p w14:paraId="29E6436D" w14:textId="35728831" w:rsidR="007B52CF" w:rsidRDefault="00767DF8" w:rsidP="0094207F">
      <w:pPr>
        <w:ind w:left="360"/>
      </w:pPr>
      <w:r>
        <w:t xml:space="preserve">The database must heavily </w:t>
      </w:r>
      <w:r w:rsidR="009B5D37">
        <w:t>be secured</w:t>
      </w:r>
      <w:r>
        <w:t xml:space="preserve"> from </w:t>
      </w:r>
      <w:r w:rsidR="00D3574C">
        <w:t>any unauthorised sources</w:t>
      </w:r>
      <w:r w:rsidR="0094207F">
        <w:t>. The Company’s and employer’s personal details should be encrypted for higher level protection.</w:t>
      </w:r>
      <w:r w:rsidR="00EB4E1B">
        <w:t xml:space="preserve"> </w:t>
      </w:r>
      <w:r w:rsidR="00414C94">
        <w:t>After a staff logs out, the system must close the account within 2 seconds.</w:t>
      </w:r>
    </w:p>
    <w:p w14:paraId="01B57C07" w14:textId="754C9DED" w:rsidR="007B52CF" w:rsidRDefault="0094207F" w:rsidP="0094207F">
      <w:pPr>
        <w:pStyle w:val="Heading4"/>
        <w:numPr>
          <w:ilvl w:val="0"/>
          <w:numId w:val="0"/>
        </w:numPr>
        <w:ind w:left="360"/>
      </w:pPr>
      <w:r>
        <w:t>10.2</w:t>
      </w:r>
      <w:r w:rsidR="007B52CF">
        <w:t>Performance</w:t>
      </w:r>
    </w:p>
    <w:p w14:paraId="17538DD4" w14:textId="1ED12EFB" w:rsidR="0094207F" w:rsidRPr="0094207F" w:rsidRDefault="0094207F" w:rsidP="001270FA">
      <w:pPr>
        <w:ind w:left="360"/>
      </w:pPr>
      <w:r>
        <w:t xml:space="preserve">The user must be able to </w:t>
      </w:r>
      <w:r w:rsidR="006A0FC1">
        <w:t xml:space="preserve">access the home page when the system </w:t>
      </w:r>
      <w:r w:rsidR="00D83AF1">
        <w:t>analyses</w:t>
      </w:r>
      <w:r w:rsidR="006A0FC1">
        <w:t xml:space="preserve"> the data provided by the user. This </w:t>
      </w:r>
      <w:r w:rsidR="00B15F68">
        <w:t>action should complete less than 5 seconds</w:t>
      </w:r>
      <w:r w:rsidR="001270FA">
        <w:t>.</w:t>
      </w:r>
    </w:p>
    <w:p w14:paraId="2A63BA56" w14:textId="0F1C880D" w:rsidR="007B52CF" w:rsidRDefault="001270FA" w:rsidP="001270FA">
      <w:pPr>
        <w:pStyle w:val="Heading4"/>
        <w:numPr>
          <w:ilvl w:val="0"/>
          <w:numId w:val="0"/>
        </w:numPr>
        <w:ind w:left="720" w:hanging="360"/>
      </w:pPr>
      <w:r>
        <w:t>10.3</w:t>
      </w:r>
      <w:r w:rsidR="0094207F">
        <w:t>Real- time management</w:t>
      </w:r>
      <w:bookmarkStart w:id="0" w:name="_GoBack"/>
      <w:bookmarkEnd w:id="0"/>
    </w:p>
    <w:p w14:paraId="549C1863" w14:textId="7E877801" w:rsidR="001270FA" w:rsidRPr="001270FA" w:rsidRDefault="001270FA" w:rsidP="00A343C9">
      <w:pPr>
        <w:ind w:left="360"/>
      </w:pPr>
      <w:r>
        <w:t>The system must be upd</w:t>
      </w:r>
      <w:r w:rsidR="0019582E">
        <w:t xml:space="preserve">ated with </w:t>
      </w:r>
      <w:r w:rsidR="00247A8E">
        <w:t xml:space="preserve">the email sent by any staffs in 2 seconds. That means, whenever staffs are logged into their account they must </w:t>
      </w:r>
      <w:r w:rsidR="00A343C9">
        <w:t>get updated while they are using it. System should be responsible for real- time management.</w:t>
      </w:r>
    </w:p>
    <w:p w14:paraId="4EF04C03" w14:textId="77777777" w:rsidR="007B52CF" w:rsidRPr="00577E9D" w:rsidRDefault="007B52CF" w:rsidP="007B52CF"/>
    <w:p w14:paraId="73A0E69A" w14:textId="77777777" w:rsidR="001644A9" w:rsidRDefault="00600C35"/>
    <w:sectPr w:rsidR="001644A9" w:rsidSect="001907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33D"/>
    <w:multiLevelType w:val="hybridMultilevel"/>
    <w:tmpl w:val="57826C4C"/>
    <w:lvl w:ilvl="0" w:tplc="069005EA">
      <w:start w:val="10"/>
      <w:numFmt w:val="bullet"/>
      <w:lvlText w:val="-"/>
      <w:lvlJc w:val="left"/>
      <w:pPr>
        <w:ind w:left="1080" w:hanging="360"/>
      </w:pPr>
      <w:rPr>
        <w:rFonts w:ascii="Arial" w:eastAsia="Times New Roman" w:hAnsi="Arial"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1A532782"/>
    <w:multiLevelType w:val="hybridMultilevel"/>
    <w:tmpl w:val="042AF8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552505"/>
    <w:multiLevelType w:val="hybridMultilevel"/>
    <w:tmpl w:val="4B7C6B8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B31612C"/>
    <w:multiLevelType w:val="hybridMultilevel"/>
    <w:tmpl w:val="CBB460F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1E48A9"/>
    <w:multiLevelType w:val="hybridMultilevel"/>
    <w:tmpl w:val="D50E2B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65278C5"/>
    <w:multiLevelType w:val="multilevel"/>
    <w:tmpl w:val="4E163924"/>
    <w:lvl w:ilvl="0">
      <w:start w:val="1"/>
      <w:numFmt w:val="decimal"/>
      <w:pStyle w:val="Heading4"/>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3"/>
  </w:num>
  <w:num w:numId="3">
    <w:abstractNumId w:val="2"/>
  </w:num>
  <w:num w:numId="4">
    <w:abstractNumId w:val="0"/>
  </w:num>
  <w:num w:numId="5">
    <w:abstractNumId w:val="4"/>
  </w:num>
  <w:num w:numId="6">
    <w:abstractNumId w:val="5"/>
    <w:lvlOverride w:ilvl="0">
      <w:startOverride w:val="1"/>
    </w:lvlOverride>
  </w:num>
  <w:num w:numId="7">
    <w:abstractNumId w:val="1"/>
  </w:num>
  <w:num w:numId="8">
    <w:abstractNumId w:val="5"/>
    <w:lvlOverride w:ilvl="0">
      <w:startOverride w:val="10"/>
    </w:lvlOverride>
    <w:lvlOverride w:ilvl="1">
      <w:startOverride w:val="2"/>
    </w:lvlOverride>
  </w:num>
  <w:num w:numId="9">
    <w:abstractNumId w:val="5"/>
    <w:lvlOverride w:ilvl="0">
      <w:startOverride w:val="10"/>
    </w:lvlOverride>
    <w:lvlOverride w:ilvl="1">
      <w:startOverride w:val="2"/>
    </w:lvlOverride>
  </w:num>
  <w:num w:numId="10">
    <w:abstractNumId w:val="5"/>
    <w:lvlOverride w:ilvl="0">
      <w:startOverride w:val="10"/>
    </w:lvlOverride>
    <w:lvlOverride w:ilvl="1">
      <w:startOverride w:val="2"/>
    </w:lvlOverride>
  </w:num>
  <w:num w:numId="11">
    <w:abstractNumId w:val="5"/>
    <w:lvlOverride w:ilvl="0">
      <w:startOverride w:val="10"/>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2CF"/>
    <w:rsid w:val="001270FA"/>
    <w:rsid w:val="00162B6E"/>
    <w:rsid w:val="001907C6"/>
    <w:rsid w:val="00194BA8"/>
    <w:rsid w:val="0019582E"/>
    <w:rsid w:val="00247A8E"/>
    <w:rsid w:val="002650DD"/>
    <w:rsid w:val="003109D8"/>
    <w:rsid w:val="003839B5"/>
    <w:rsid w:val="00414C94"/>
    <w:rsid w:val="004D7448"/>
    <w:rsid w:val="005F424E"/>
    <w:rsid w:val="00600C35"/>
    <w:rsid w:val="00646662"/>
    <w:rsid w:val="0069461B"/>
    <w:rsid w:val="006A0FC1"/>
    <w:rsid w:val="00767DF8"/>
    <w:rsid w:val="007B52CF"/>
    <w:rsid w:val="007D548A"/>
    <w:rsid w:val="0094207F"/>
    <w:rsid w:val="009B5D37"/>
    <w:rsid w:val="009D7B2A"/>
    <w:rsid w:val="00A343C9"/>
    <w:rsid w:val="00AE5B15"/>
    <w:rsid w:val="00B15F68"/>
    <w:rsid w:val="00B55093"/>
    <w:rsid w:val="00BF724E"/>
    <w:rsid w:val="00D3574C"/>
    <w:rsid w:val="00D83AF1"/>
    <w:rsid w:val="00E276B0"/>
    <w:rsid w:val="00EB4E1B"/>
    <w:rsid w:val="00F028FB"/>
    <w:rsid w:val="00F542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F2828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7448"/>
    <w:rPr>
      <w:rFonts w:eastAsia="Times New Roman" w:cs="Times New Roman"/>
      <w:sz w:val="22"/>
      <w:lang w:val="en-AU" w:eastAsia="en-AU"/>
    </w:rPr>
  </w:style>
  <w:style w:type="paragraph" w:styleId="Heading1">
    <w:name w:val="heading 1"/>
    <w:basedOn w:val="Normal"/>
    <w:next w:val="Normal"/>
    <w:link w:val="Heading1Char"/>
    <w:uiPriority w:val="9"/>
    <w:qFormat/>
    <w:rsid w:val="007B52CF"/>
    <w:pPr>
      <w:keepNext/>
      <w:keepLines/>
      <w:spacing w:before="240"/>
      <w:outlineLvl w:val="0"/>
    </w:pPr>
    <w:rPr>
      <w:rFonts w:ascii="Calibri Light" w:eastAsiaTheme="majorEastAsia" w:hAnsi="Calibri Light"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2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2CF"/>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646662"/>
    <w:pPr>
      <w:keepNext/>
      <w:keepLines/>
      <w:numPr>
        <w:numId w:val="1"/>
      </w:numPr>
      <w:spacing w:before="40"/>
      <w:outlineLvl w:val="3"/>
    </w:pPr>
    <w:rPr>
      <w:rFonts w:asciiTheme="majorHAnsi" w:eastAsiaTheme="majorEastAsia" w:hAnsiTheme="majorHAnsi" w:cstheme="majorBidi"/>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2CF"/>
    <w:rPr>
      <w:rFonts w:ascii="Calibri Light" w:eastAsiaTheme="majorEastAsia" w:hAnsi="Calibri Light" w:cstheme="majorBidi"/>
      <w:color w:val="2F5496" w:themeColor="accent1" w:themeShade="BF"/>
      <w:sz w:val="32"/>
      <w:szCs w:val="32"/>
      <w:lang w:val="en-AU" w:eastAsia="en-AU"/>
    </w:rPr>
  </w:style>
  <w:style w:type="character" w:customStyle="1" w:styleId="Heading2Char">
    <w:name w:val="Heading 2 Char"/>
    <w:basedOn w:val="DefaultParagraphFont"/>
    <w:link w:val="Heading2"/>
    <w:uiPriority w:val="9"/>
    <w:rsid w:val="007B52CF"/>
    <w:rPr>
      <w:rFonts w:asciiTheme="majorHAnsi" w:eastAsiaTheme="majorEastAsia" w:hAnsiTheme="majorHAnsi" w:cstheme="majorBidi"/>
      <w:color w:val="2F5496" w:themeColor="accent1" w:themeShade="BF"/>
      <w:sz w:val="26"/>
      <w:szCs w:val="26"/>
      <w:lang w:val="en-AU" w:eastAsia="en-AU"/>
    </w:rPr>
  </w:style>
  <w:style w:type="character" w:customStyle="1" w:styleId="Heading3Char">
    <w:name w:val="Heading 3 Char"/>
    <w:basedOn w:val="DefaultParagraphFont"/>
    <w:link w:val="Heading3"/>
    <w:uiPriority w:val="9"/>
    <w:rsid w:val="007B52CF"/>
    <w:rPr>
      <w:rFonts w:asciiTheme="majorHAnsi" w:eastAsiaTheme="majorEastAsia" w:hAnsiTheme="majorHAnsi" w:cstheme="majorBidi"/>
      <w:color w:val="1F3763" w:themeColor="accent1" w:themeShade="7F"/>
      <w:lang w:val="en-AU" w:eastAsia="en-AU"/>
    </w:rPr>
  </w:style>
  <w:style w:type="character" w:customStyle="1" w:styleId="Heading4Char">
    <w:name w:val="Heading 4 Char"/>
    <w:basedOn w:val="DefaultParagraphFont"/>
    <w:link w:val="Heading4"/>
    <w:uiPriority w:val="9"/>
    <w:rsid w:val="00646662"/>
    <w:rPr>
      <w:rFonts w:asciiTheme="majorHAnsi" w:eastAsiaTheme="majorEastAsia" w:hAnsiTheme="majorHAnsi" w:cstheme="majorBidi"/>
      <w:color w:val="2F5496" w:themeColor="accent1" w:themeShade="BF"/>
      <w:lang w:val="en-AU" w:eastAsia="en-AU"/>
    </w:rPr>
  </w:style>
  <w:style w:type="paragraph" w:styleId="ListParagraph">
    <w:name w:val="List Paragraph"/>
    <w:basedOn w:val="Normal"/>
    <w:uiPriority w:val="34"/>
    <w:qFormat/>
    <w:rsid w:val="007B52CF"/>
    <w:pPr>
      <w:ind w:left="720"/>
      <w:contextualSpacing/>
    </w:pPr>
  </w:style>
  <w:style w:type="table" w:styleId="TableGrid">
    <w:name w:val="Table Grid"/>
    <w:basedOn w:val="TableNormal"/>
    <w:uiPriority w:val="39"/>
    <w:rsid w:val="007B52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399</Words>
  <Characters>2276</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ABC’s Inventory Management System</vt:lpstr>
      <vt:lpstr>    Full Use Case Description</vt:lpstr>
      <vt:lpstr>        Use Case: Log In/ Out</vt:lpstr>
      <vt:lpstr>        Actors</vt:lpstr>
      <vt:lpstr>        Related Use Case</vt:lpstr>
      <vt:lpstr>        Pre- Conditions</vt:lpstr>
      <vt:lpstr>        Post Conditions</vt:lpstr>
      <vt:lpstr>        Normal Flow</vt:lpstr>
      <vt:lpstr>        </vt:lpstr>
      <vt:lpstr>        Exceptional Flow</vt:lpstr>
      <vt:lpstr>        Key Scenario</vt:lpstr>
      <vt:lpstr>        10. Other Quality Requirements</vt:lpstr>
    </vt:vector>
  </TitlesOfParts>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maharjan</dc:creator>
  <cp:keywords/>
  <dc:description/>
  <cp:lastModifiedBy>arik maharjan</cp:lastModifiedBy>
  <cp:revision>7</cp:revision>
  <dcterms:created xsi:type="dcterms:W3CDTF">2018-04-26T07:07:00Z</dcterms:created>
  <dcterms:modified xsi:type="dcterms:W3CDTF">2018-05-29T04:30:00Z</dcterms:modified>
</cp:coreProperties>
</file>