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7382740"/>
      <w:r w:rsidRPr="00873F51">
        <w:rPr>
          <w:sz w:val="56"/>
          <w:szCs w:val="56"/>
        </w:rPr>
        <w:t>ABC Inventory Management</w:t>
      </w:r>
      <w:bookmarkEnd w:id="0"/>
      <w:bookmarkEnd w:id="1"/>
      <w:r w:rsidRPr="00873F51">
        <w:rPr>
          <w:sz w:val="56"/>
          <w:szCs w:val="56"/>
        </w:rPr>
        <w:t xml:space="preserve"> </w:t>
      </w:r>
    </w:p>
    <w:p w14:paraId="37D6339E" w14:textId="0C087CD8" w:rsidR="008C20D5" w:rsidRPr="00873F51" w:rsidRDefault="008C20D5" w:rsidP="008C20D5">
      <w:pPr>
        <w:pStyle w:val="Heading1"/>
        <w:jc w:val="center"/>
        <w:rPr>
          <w:sz w:val="56"/>
          <w:szCs w:val="56"/>
        </w:rPr>
      </w:pPr>
      <w:bookmarkStart w:id="2" w:name="_Toc525081167"/>
      <w:bookmarkStart w:id="3" w:name="_Toc527382741"/>
      <w:r w:rsidRPr="00873F51">
        <w:rPr>
          <w:sz w:val="56"/>
          <w:szCs w:val="56"/>
        </w:rPr>
        <w:t>Test Scenario</w:t>
      </w:r>
      <w:r w:rsidR="00AC3C66" w:rsidRPr="00873F51">
        <w:rPr>
          <w:sz w:val="56"/>
          <w:szCs w:val="56"/>
        </w:rPr>
        <w:t>:</w:t>
      </w:r>
      <w:r w:rsidRPr="00873F51">
        <w:rPr>
          <w:sz w:val="56"/>
          <w:szCs w:val="56"/>
        </w:rPr>
        <w:t xml:space="preserve"> </w:t>
      </w:r>
      <w:bookmarkEnd w:id="2"/>
      <w:r w:rsidR="0048158C">
        <w:rPr>
          <w:sz w:val="56"/>
          <w:szCs w:val="56"/>
        </w:rPr>
        <w:t xml:space="preserve">Beta Test Scenario </w:t>
      </w:r>
      <w:r w:rsidR="00E643BC">
        <w:rPr>
          <w:sz w:val="56"/>
          <w:szCs w:val="56"/>
        </w:rPr>
        <w:t>4</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Table of Contents</w:t>
          </w:r>
        </w:p>
        <w:p w14:paraId="5029DFCE" w14:textId="31DEF597" w:rsidR="00135D92" w:rsidRDefault="0027754A">
          <w:pPr>
            <w:pStyle w:val="TOC1"/>
            <w:tabs>
              <w:tab w:val="right" w:leader="dot" w:pos="9350"/>
            </w:tabs>
            <w:rPr>
              <w:rFonts w:eastAsiaTheme="minorEastAsia"/>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27382740" w:history="1">
            <w:r w:rsidR="00135D92" w:rsidRPr="00A475CC">
              <w:rPr>
                <w:rStyle w:val="Hyperlink"/>
                <w:noProof/>
              </w:rPr>
              <w:t>ABC Inventory Management</w:t>
            </w:r>
            <w:r w:rsidR="00135D92">
              <w:rPr>
                <w:noProof/>
                <w:webHidden/>
              </w:rPr>
              <w:tab/>
            </w:r>
            <w:r w:rsidR="00135D92">
              <w:rPr>
                <w:noProof/>
                <w:webHidden/>
              </w:rPr>
              <w:fldChar w:fldCharType="begin"/>
            </w:r>
            <w:r w:rsidR="00135D92">
              <w:rPr>
                <w:noProof/>
                <w:webHidden/>
              </w:rPr>
              <w:instrText xml:space="preserve"> PAGEREF _Toc527382740 \h </w:instrText>
            </w:r>
            <w:r w:rsidR="00135D92">
              <w:rPr>
                <w:noProof/>
                <w:webHidden/>
              </w:rPr>
            </w:r>
            <w:r w:rsidR="00135D92">
              <w:rPr>
                <w:noProof/>
                <w:webHidden/>
              </w:rPr>
              <w:fldChar w:fldCharType="separate"/>
            </w:r>
            <w:r w:rsidR="00135D92">
              <w:rPr>
                <w:noProof/>
                <w:webHidden/>
              </w:rPr>
              <w:t>1</w:t>
            </w:r>
            <w:r w:rsidR="00135D92">
              <w:rPr>
                <w:noProof/>
                <w:webHidden/>
              </w:rPr>
              <w:fldChar w:fldCharType="end"/>
            </w:r>
          </w:hyperlink>
        </w:p>
        <w:p w14:paraId="717BC45D" w14:textId="38C751F8" w:rsidR="00135D92" w:rsidRDefault="00C25F78">
          <w:pPr>
            <w:pStyle w:val="TOC1"/>
            <w:tabs>
              <w:tab w:val="right" w:leader="dot" w:pos="9350"/>
            </w:tabs>
            <w:rPr>
              <w:rFonts w:eastAsiaTheme="minorEastAsia"/>
              <w:noProof/>
              <w:lang w:val="en-AU" w:eastAsia="en-AU"/>
            </w:rPr>
          </w:pPr>
          <w:hyperlink w:anchor="_Toc527382741" w:history="1">
            <w:r w:rsidR="00135D92" w:rsidRPr="00A475CC">
              <w:rPr>
                <w:rStyle w:val="Hyperlink"/>
                <w:noProof/>
              </w:rPr>
              <w:t>Test Scenario: Beta Test Scenario 4</w:t>
            </w:r>
            <w:r w:rsidR="00135D92">
              <w:rPr>
                <w:noProof/>
                <w:webHidden/>
              </w:rPr>
              <w:tab/>
            </w:r>
            <w:r w:rsidR="00135D92">
              <w:rPr>
                <w:noProof/>
                <w:webHidden/>
              </w:rPr>
              <w:fldChar w:fldCharType="begin"/>
            </w:r>
            <w:r w:rsidR="00135D92">
              <w:rPr>
                <w:noProof/>
                <w:webHidden/>
              </w:rPr>
              <w:instrText xml:space="preserve"> PAGEREF _Toc527382741 \h </w:instrText>
            </w:r>
            <w:r w:rsidR="00135D92">
              <w:rPr>
                <w:noProof/>
                <w:webHidden/>
              </w:rPr>
            </w:r>
            <w:r w:rsidR="00135D92">
              <w:rPr>
                <w:noProof/>
                <w:webHidden/>
              </w:rPr>
              <w:fldChar w:fldCharType="separate"/>
            </w:r>
            <w:r w:rsidR="00135D92">
              <w:rPr>
                <w:noProof/>
                <w:webHidden/>
              </w:rPr>
              <w:t>1</w:t>
            </w:r>
            <w:r w:rsidR="00135D92">
              <w:rPr>
                <w:noProof/>
                <w:webHidden/>
              </w:rPr>
              <w:fldChar w:fldCharType="end"/>
            </w:r>
          </w:hyperlink>
        </w:p>
        <w:p w14:paraId="34291E85" w14:textId="68C2717D" w:rsidR="00135D92" w:rsidRDefault="00C25F78">
          <w:pPr>
            <w:pStyle w:val="TOC1"/>
            <w:tabs>
              <w:tab w:val="right" w:leader="dot" w:pos="9350"/>
            </w:tabs>
            <w:rPr>
              <w:rFonts w:eastAsiaTheme="minorEastAsia"/>
              <w:noProof/>
              <w:lang w:val="en-AU" w:eastAsia="en-AU"/>
            </w:rPr>
          </w:pPr>
          <w:hyperlink w:anchor="_Toc527382742" w:history="1">
            <w:r w:rsidR="00135D92" w:rsidRPr="00A475CC">
              <w:rPr>
                <w:rStyle w:val="Hyperlink"/>
                <w:noProof/>
              </w:rPr>
              <w:t>Scenario Description</w:t>
            </w:r>
            <w:r w:rsidR="00135D92">
              <w:rPr>
                <w:noProof/>
                <w:webHidden/>
              </w:rPr>
              <w:tab/>
            </w:r>
            <w:r w:rsidR="00135D92">
              <w:rPr>
                <w:noProof/>
                <w:webHidden/>
              </w:rPr>
              <w:fldChar w:fldCharType="begin"/>
            </w:r>
            <w:r w:rsidR="00135D92">
              <w:rPr>
                <w:noProof/>
                <w:webHidden/>
              </w:rPr>
              <w:instrText xml:space="preserve"> PAGEREF _Toc527382742 \h </w:instrText>
            </w:r>
            <w:r w:rsidR="00135D92">
              <w:rPr>
                <w:noProof/>
                <w:webHidden/>
              </w:rPr>
            </w:r>
            <w:r w:rsidR="00135D92">
              <w:rPr>
                <w:noProof/>
                <w:webHidden/>
              </w:rPr>
              <w:fldChar w:fldCharType="separate"/>
            </w:r>
            <w:r w:rsidR="00135D92">
              <w:rPr>
                <w:noProof/>
                <w:webHidden/>
              </w:rPr>
              <w:t>3</w:t>
            </w:r>
            <w:r w:rsidR="00135D92">
              <w:rPr>
                <w:noProof/>
                <w:webHidden/>
              </w:rPr>
              <w:fldChar w:fldCharType="end"/>
            </w:r>
          </w:hyperlink>
        </w:p>
        <w:p w14:paraId="28849C2D" w14:textId="60DEEC34" w:rsidR="00135D92" w:rsidRDefault="00C25F78">
          <w:pPr>
            <w:pStyle w:val="TOC1"/>
            <w:tabs>
              <w:tab w:val="right" w:leader="dot" w:pos="9350"/>
            </w:tabs>
            <w:rPr>
              <w:rFonts w:eastAsiaTheme="minorEastAsia"/>
              <w:noProof/>
              <w:lang w:val="en-AU" w:eastAsia="en-AU"/>
            </w:rPr>
          </w:pPr>
          <w:hyperlink w:anchor="_Toc527382743" w:history="1">
            <w:r w:rsidR="00135D92" w:rsidRPr="00A475CC">
              <w:rPr>
                <w:rStyle w:val="Hyperlink"/>
                <w:noProof/>
              </w:rPr>
              <w:t>Version Control</w:t>
            </w:r>
            <w:r w:rsidR="00135D92">
              <w:rPr>
                <w:noProof/>
                <w:webHidden/>
              </w:rPr>
              <w:tab/>
            </w:r>
            <w:r w:rsidR="00135D92">
              <w:rPr>
                <w:noProof/>
                <w:webHidden/>
              </w:rPr>
              <w:fldChar w:fldCharType="begin"/>
            </w:r>
            <w:r w:rsidR="00135D92">
              <w:rPr>
                <w:noProof/>
                <w:webHidden/>
              </w:rPr>
              <w:instrText xml:space="preserve"> PAGEREF _Toc527382743 \h </w:instrText>
            </w:r>
            <w:r w:rsidR="00135D92">
              <w:rPr>
                <w:noProof/>
                <w:webHidden/>
              </w:rPr>
            </w:r>
            <w:r w:rsidR="00135D92">
              <w:rPr>
                <w:noProof/>
                <w:webHidden/>
              </w:rPr>
              <w:fldChar w:fldCharType="separate"/>
            </w:r>
            <w:r w:rsidR="00135D92">
              <w:rPr>
                <w:noProof/>
                <w:webHidden/>
              </w:rPr>
              <w:t>3</w:t>
            </w:r>
            <w:r w:rsidR="00135D92">
              <w:rPr>
                <w:noProof/>
                <w:webHidden/>
              </w:rPr>
              <w:fldChar w:fldCharType="end"/>
            </w:r>
          </w:hyperlink>
        </w:p>
        <w:p w14:paraId="0268253F" w14:textId="32C3E653" w:rsidR="00135D92" w:rsidRDefault="00C25F78">
          <w:pPr>
            <w:pStyle w:val="TOC1"/>
            <w:tabs>
              <w:tab w:val="right" w:leader="dot" w:pos="9350"/>
            </w:tabs>
            <w:rPr>
              <w:rFonts w:eastAsiaTheme="minorEastAsia"/>
              <w:noProof/>
              <w:lang w:val="en-AU" w:eastAsia="en-AU"/>
            </w:rPr>
          </w:pPr>
          <w:hyperlink w:anchor="_Toc527382744" w:history="1">
            <w:r w:rsidR="00135D92" w:rsidRPr="00A475CC">
              <w:rPr>
                <w:rStyle w:val="Hyperlink"/>
                <w:noProof/>
              </w:rPr>
              <w:t>User Group</w:t>
            </w:r>
            <w:r w:rsidR="00135D92">
              <w:rPr>
                <w:noProof/>
                <w:webHidden/>
              </w:rPr>
              <w:tab/>
            </w:r>
            <w:r w:rsidR="00135D92">
              <w:rPr>
                <w:noProof/>
                <w:webHidden/>
              </w:rPr>
              <w:fldChar w:fldCharType="begin"/>
            </w:r>
            <w:r w:rsidR="00135D92">
              <w:rPr>
                <w:noProof/>
                <w:webHidden/>
              </w:rPr>
              <w:instrText xml:space="preserve"> PAGEREF _Toc527382744 \h </w:instrText>
            </w:r>
            <w:r w:rsidR="00135D92">
              <w:rPr>
                <w:noProof/>
                <w:webHidden/>
              </w:rPr>
            </w:r>
            <w:r w:rsidR="00135D92">
              <w:rPr>
                <w:noProof/>
                <w:webHidden/>
              </w:rPr>
              <w:fldChar w:fldCharType="separate"/>
            </w:r>
            <w:r w:rsidR="00135D92">
              <w:rPr>
                <w:noProof/>
                <w:webHidden/>
              </w:rPr>
              <w:t>3</w:t>
            </w:r>
            <w:r w:rsidR="00135D92">
              <w:rPr>
                <w:noProof/>
                <w:webHidden/>
              </w:rPr>
              <w:fldChar w:fldCharType="end"/>
            </w:r>
          </w:hyperlink>
        </w:p>
        <w:p w14:paraId="70698C85" w14:textId="6E0B40C1" w:rsidR="00135D92" w:rsidRDefault="00C25F78">
          <w:pPr>
            <w:pStyle w:val="TOC1"/>
            <w:tabs>
              <w:tab w:val="right" w:leader="dot" w:pos="9350"/>
            </w:tabs>
            <w:rPr>
              <w:rFonts w:eastAsiaTheme="minorEastAsia"/>
              <w:noProof/>
              <w:lang w:val="en-AU" w:eastAsia="en-AU"/>
            </w:rPr>
          </w:pPr>
          <w:hyperlink w:anchor="_Toc527382745" w:history="1">
            <w:r w:rsidR="00135D92" w:rsidRPr="00A475CC">
              <w:rPr>
                <w:rStyle w:val="Hyperlink"/>
                <w:noProof/>
              </w:rPr>
              <w:t>Test Log</w:t>
            </w:r>
            <w:r w:rsidR="00135D92">
              <w:rPr>
                <w:noProof/>
                <w:webHidden/>
              </w:rPr>
              <w:tab/>
            </w:r>
            <w:r w:rsidR="00135D92">
              <w:rPr>
                <w:noProof/>
                <w:webHidden/>
              </w:rPr>
              <w:fldChar w:fldCharType="begin"/>
            </w:r>
            <w:r w:rsidR="00135D92">
              <w:rPr>
                <w:noProof/>
                <w:webHidden/>
              </w:rPr>
              <w:instrText xml:space="preserve"> PAGEREF _Toc527382745 \h </w:instrText>
            </w:r>
            <w:r w:rsidR="00135D92">
              <w:rPr>
                <w:noProof/>
                <w:webHidden/>
              </w:rPr>
            </w:r>
            <w:r w:rsidR="00135D92">
              <w:rPr>
                <w:noProof/>
                <w:webHidden/>
              </w:rPr>
              <w:fldChar w:fldCharType="separate"/>
            </w:r>
            <w:r w:rsidR="00135D92">
              <w:rPr>
                <w:noProof/>
                <w:webHidden/>
              </w:rPr>
              <w:t>3</w:t>
            </w:r>
            <w:r w:rsidR="00135D92">
              <w:rPr>
                <w:noProof/>
                <w:webHidden/>
              </w:rPr>
              <w:fldChar w:fldCharType="end"/>
            </w:r>
          </w:hyperlink>
        </w:p>
        <w:p w14:paraId="1C40B1B9" w14:textId="64119874" w:rsidR="00135D92" w:rsidRDefault="00C25F78">
          <w:pPr>
            <w:pStyle w:val="TOC2"/>
            <w:tabs>
              <w:tab w:val="right" w:leader="dot" w:pos="9350"/>
            </w:tabs>
            <w:rPr>
              <w:rFonts w:eastAsiaTheme="minorEastAsia"/>
              <w:noProof/>
              <w:lang w:val="en-AU" w:eastAsia="en-AU"/>
            </w:rPr>
          </w:pPr>
          <w:hyperlink w:anchor="_Toc527382746" w:history="1">
            <w:r w:rsidR="00135D92" w:rsidRPr="00A475CC">
              <w:rPr>
                <w:rStyle w:val="Hyperlink"/>
                <w:noProof/>
              </w:rPr>
              <w:t>Steps</w:t>
            </w:r>
            <w:r w:rsidR="00135D92">
              <w:rPr>
                <w:noProof/>
                <w:webHidden/>
              </w:rPr>
              <w:tab/>
            </w:r>
            <w:r w:rsidR="00135D92">
              <w:rPr>
                <w:noProof/>
                <w:webHidden/>
              </w:rPr>
              <w:fldChar w:fldCharType="begin"/>
            </w:r>
            <w:r w:rsidR="00135D92">
              <w:rPr>
                <w:noProof/>
                <w:webHidden/>
              </w:rPr>
              <w:instrText xml:space="preserve"> PAGEREF _Toc527382746 \h </w:instrText>
            </w:r>
            <w:r w:rsidR="00135D92">
              <w:rPr>
                <w:noProof/>
                <w:webHidden/>
              </w:rPr>
            </w:r>
            <w:r w:rsidR="00135D92">
              <w:rPr>
                <w:noProof/>
                <w:webHidden/>
              </w:rPr>
              <w:fldChar w:fldCharType="separate"/>
            </w:r>
            <w:r w:rsidR="00135D92">
              <w:rPr>
                <w:noProof/>
                <w:webHidden/>
              </w:rPr>
              <w:t>3</w:t>
            </w:r>
            <w:r w:rsidR="00135D92">
              <w:rPr>
                <w:noProof/>
                <w:webHidden/>
              </w:rPr>
              <w:fldChar w:fldCharType="end"/>
            </w:r>
          </w:hyperlink>
        </w:p>
        <w:p w14:paraId="78EEC3DF" w14:textId="0C8689F3" w:rsidR="00135D92" w:rsidRDefault="00C25F78">
          <w:pPr>
            <w:pStyle w:val="TOC3"/>
            <w:tabs>
              <w:tab w:val="right" w:leader="dot" w:pos="9350"/>
            </w:tabs>
            <w:rPr>
              <w:rFonts w:eastAsiaTheme="minorEastAsia"/>
              <w:noProof/>
              <w:lang w:val="en-AU" w:eastAsia="en-AU"/>
            </w:rPr>
          </w:pPr>
          <w:hyperlink w:anchor="_Toc527382747" w:history="1">
            <w:r w:rsidR="00135D92" w:rsidRPr="00A475CC">
              <w:rPr>
                <w:rStyle w:val="Hyperlink"/>
                <w:noProof/>
              </w:rPr>
              <w:t>Result Screenshots</w:t>
            </w:r>
            <w:r w:rsidR="00135D92">
              <w:rPr>
                <w:noProof/>
                <w:webHidden/>
              </w:rPr>
              <w:tab/>
            </w:r>
            <w:r w:rsidR="00135D92">
              <w:rPr>
                <w:noProof/>
                <w:webHidden/>
              </w:rPr>
              <w:fldChar w:fldCharType="begin"/>
            </w:r>
            <w:r w:rsidR="00135D92">
              <w:rPr>
                <w:noProof/>
                <w:webHidden/>
              </w:rPr>
              <w:instrText xml:space="preserve"> PAGEREF _Toc527382747 \h </w:instrText>
            </w:r>
            <w:r w:rsidR="00135D92">
              <w:rPr>
                <w:noProof/>
                <w:webHidden/>
              </w:rPr>
            </w:r>
            <w:r w:rsidR="00135D92">
              <w:rPr>
                <w:noProof/>
                <w:webHidden/>
              </w:rPr>
              <w:fldChar w:fldCharType="separate"/>
            </w:r>
            <w:r w:rsidR="00135D92">
              <w:rPr>
                <w:noProof/>
                <w:webHidden/>
              </w:rPr>
              <w:t>4</w:t>
            </w:r>
            <w:r w:rsidR="00135D92">
              <w:rPr>
                <w:noProof/>
                <w:webHidden/>
              </w:rPr>
              <w:fldChar w:fldCharType="end"/>
            </w:r>
          </w:hyperlink>
        </w:p>
        <w:p w14:paraId="3F41EEE9" w14:textId="7AB6C17D" w:rsidR="0027754A" w:rsidRDefault="0027754A">
          <w:r>
            <w:rPr>
              <w:b/>
              <w:bCs/>
              <w:noProof/>
            </w:rPr>
            <w:fldChar w:fldCharType="end"/>
          </w:r>
        </w:p>
      </w:sdtContent>
    </w:sdt>
    <w:p w14:paraId="703DABA7" w14:textId="5142B3A5" w:rsidR="0027754A" w:rsidRDefault="0027754A" w:rsidP="008C20D5">
      <w:pPr>
        <w:pStyle w:val="Heading1"/>
      </w:pPr>
    </w:p>
    <w:p w14:paraId="06F291DE" w14:textId="6C7E37F3" w:rsidR="0027754A" w:rsidRDefault="0027754A" w:rsidP="0027754A"/>
    <w:p w14:paraId="41354DE1" w14:textId="34F97A18" w:rsidR="00D773CB" w:rsidRDefault="00D773CB" w:rsidP="0027754A"/>
    <w:p w14:paraId="61CDBDE3" w14:textId="77777777" w:rsidR="00D773CB" w:rsidRDefault="00D773CB" w:rsidP="0027754A"/>
    <w:p w14:paraId="5913618A" w14:textId="14E7AB1B" w:rsidR="00D773CB" w:rsidRDefault="00D773CB" w:rsidP="0027754A"/>
    <w:p w14:paraId="169BECF9" w14:textId="357A02D8" w:rsidR="004C4901" w:rsidRDefault="004C4901" w:rsidP="0027754A"/>
    <w:p w14:paraId="24CBEB7E" w14:textId="22732CB2" w:rsidR="004C4901" w:rsidRDefault="004C4901" w:rsidP="0027754A"/>
    <w:p w14:paraId="37865BB1" w14:textId="71AB4715" w:rsidR="004C4901" w:rsidRDefault="004C4901" w:rsidP="0027754A"/>
    <w:p w14:paraId="52D2F806" w14:textId="66E5D51E" w:rsidR="004C4901" w:rsidRDefault="004C4901" w:rsidP="0027754A"/>
    <w:p w14:paraId="1A2DCA39" w14:textId="5A8970E6" w:rsidR="004C4901" w:rsidRDefault="004C4901" w:rsidP="0027754A"/>
    <w:p w14:paraId="65BD122D" w14:textId="40FA57FE" w:rsidR="004C4901" w:rsidRDefault="004C4901" w:rsidP="0027754A"/>
    <w:p w14:paraId="5F0E87CF" w14:textId="1316C478" w:rsidR="004C4901" w:rsidRDefault="004C4901" w:rsidP="0027754A"/>
    <w:p w14:paraId="6B7BEFA8" w14:textId="62EF1CC2" w:rsidR="004C4901" w:rsidRDefault="004C4901" w:rsidP="0027754A"/>
    <w:p w14:paraId="0A2F182B" w14:textId="24425CC7" w:rsidR="004C4901" w:rsidRDefault="004C4901" w:rsidP="0027754A"/>
    <w:p w14:paraId="20EE113E" w14:textId="4A47719C" w:rsidR="004C4901" w:rsidRDefault="004C4901" w:rsidP="0027754A"/>
    <w:p w14:paraId="31DE4A83" w14:textId="4EB97DB4" w:rsidR="004C4901" w:rsidRDefault="004C4901" w:rsidP="0027754A"/>
    <w:p w14:paraId="3D183AA8" w14:textId="1A12EC7F" w:rsidR="004C4901" w:rsidRDefault="004C4901" w:rsidP="0027754A"/>
    <w:p w14:paraId="63078D1D" w14:textId="3FBA23DC" w:rsidR="004C4901" w:rsidRDefault="004C4901" w:rsidP="0027754A"/>
    <w:p w14:paraId="62FE93C6" w14:textId="77777777" w:rsidR="004C4901" w:rsidRPr="0027754A" w:rsidRDefault="004C4901" w:rsidP="0027754A"/>
    <w:p w14:paraId="1FCA6EF1" w14:textId="077764BD" w:rsidR="008C20D5" w:rsidRDefault="007F7643" w:rsidP="008C20D5">
      <w:pPr>
        <w:pStyle w:val="Heading1"/>
      </w:pPr>
      <w:bookmarkStart w:id="4" w:name="_Toc527382742"/>
      <w:r>
        <w:lastRenderedPageBreak/>
        <w:t>Scenario D</w:t>
      </w:r>
      <w:r w:rsidR="008C20D5">
        <w:t>escription</w:t>
      </w:r>
      <w:bookmarkEnd w:id="4"/>
    </w:p>
    <w:p w14:paraId="3D8411CF" w14:textId="2A676BE5" w:rsidR="008C20D5" w:rsidRDefault="007F7643" w:rsidP="008C20D5">
      <w:pPr>
        <w:jc w:val="both"/>
      </w:pPr>
      <w:r>
        <w:t xml:space="preserve">This is the </w:t>
      </w:r>
      <w:r w:rsidR="00E643BC">
        <w:t>fourth</w:t>
      </w:r>
      <w:r>
        <w:t xml:space="preserve"> Beta test scenario of ABC Inventory Management. The test was conducted by a third-party user to check if they could use the system as they wanted. No scripts were prepared so that the user had complete freedom to conduct any activity they wished for.</w:t>
      </w:r>
      <w:r w:rsidR="00110188">
        <w:t xml:space="preserve"> All activities conducted by the user were logged when the user was conducting the tests. These logs were observed and documented in this document by the author. </w:t>
      </w:r>
      <w:r>
        <w:t>The basic information of the application and a user manual was provided to the user. The user was also given a warehouse staff password and a store staff password.</w:t>
      </w:r>
    </w:p>
    <w:p w14:paraId="3FC99EE7" w14:textId="05E128A8" w:rsidR="008C20D5" w:rsidRDefault="008C20D5" w:rsidP="008C20D5">
      <w:pPr>
        <w:pStyle w:val="Heading1"/>
      </w:pPr>
      <w:bookmarkStart w:id="5" w:name="_Toc527382743"/>
      <w:r>
        <w:t>Version Control</w:t>
      </w:r>
      <w:bookmarkEnd w:id="5"/>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09060B6D" w:rsidR="008C20D5" w:rsidRDefault="007F7643" w:rsidP="008C20D5">
            <w:r>
              <w:t>6</w:t>
            </w:r>
            <w:r w:rsidR="00901993">
              <w:t>.0</w:t>
            </w:r>
          </w:p>
        </w:tc>
        <w:tc>
          <w:tcPr>
            <w:tcW w:w="2337" w:type="dxa"/>
          </w:tcPr>
          <w:p w14:paraId="37003051" w14:textId="584ADCDA" w:rsidR="008C20D5" w:rsidRDefault="00C25F78" w:rsidP="008C20D5">
            <w:r>
              <w:t>02</w:t>
            </w:r>
            <w:r w:rsidR="00901993">
              <w:t>/</w:t>
            </w:r>
            <w:r>
              <w:t>10</w:t>
            </w:r>
            <w:bookmarkStart w:id="6" w:name="_GoBack"/>
            <w:bookmarkEnd w:id="6"/>
            <w:r w:rsidR="00901993">
              <w:t>/2018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2A17B537" w:rsidR="008C20D5" w:rsidRDefault="0048158C" w:rsidP="008C20D5">
            <w:r>
              <w:t>6</w:t>
            </w:r>
            <w:r w:rsidR="00901993">
              <w:t>.1</w:t>
            </w:r>
          </w:p>
        </w:tc>
        <w:tc>
          <w:tcPr>
            <w:tcW w:w="2337" w:type="dxa"/>
          </w:tcPr>
          <w:p w14:paraId="5AB3035C" w14:textId="29063021" w:rsidR="008C20D5" w:rsidRDefault="00597084" w:rsidP="008C20D5">
            <w:r>
              <w:t>11</w:t>
            </w:r>
            <w:r w:rsidR="00901993">
              <w:t>/</w:t>
            </w:r>
            <w:r>
              <w:t>10</w:t>
            </w:r>
            <w:r w:rsidR="00901993">
              <w:t>/2018</w:t>
            </w:r>
          </w:p>
        </w:tc>
        <w:tc>
          <w:tcPr>
            <w:tcW w:w="1891" w:type="dxa"/>
          </w:tcPr>
          <w:p w14:paraId="2094D310" w14:textId="53600594" w:rsidR="008C20D5" w:rsidRDefault="00901993" w:rsidP="008C20D5">
            <w:r>
              <w:t xml:space="preserve">Shirish Maharjan </w:t>
            </w:r>
          </w:p>
        </w:tc>
        <w:tc>
          <w:tcPr>
            <w:tcW w:w="2785" w:type="dxa"/>
          </w:tcPr>
          <w:p w14:paraId="0871E335" w14:textId="20B957A9" w:rsidR="008C20D5" w:rsidRDefault="00901993" w:rsidP="008C20D5">
            <w:r>
              <w:t xml:space="preserve">First Version (Iteration </w:t>
            </w:r>
            <w:r w:rsidR="0048158C">
              <w:t>6</w:t>
            </w:r>
            <w:r>
              <w:t>)</w:t>
            </w:r>
          </w:p>
        </w:tc>
      </w:tr>
    </w:tbl>
    <w:p w14:paraId="5E6EA506" w14:textId="7A62936B" w:rsidR="00697A48" w:rsidRDefault="00697A48" w:rsidP="00697A48">
      <w:pPr>
        <w:pStyle w:val="Heading1"/>
      </w:pPr>
      <w:bookmarkStart w:id="7" w:name="_Toc527382744"/>
      <w:r>
        <w:t>User Group</w:t>
      </w:r>
      <w:bookmarkEnd w:id="7"/>
    </w:p>
    <w:p w14:paraId="1D146682" w14:textId="5D504B7E" w:rsidR="00FF4656" w:rsidRDefault="00E643BC" w:rsidP="00FF4656">
      <w:pPr>
        <w:pStyle w:val="ListParagraph"/>
        <w:numPr>
          <w:ilvl w:val="0"/>
          <w:numId w:val="1"/>
        </w:numPr>
      </w:pPr>
      <w:r>
        <w:t xml:space="preserve">Nish Ranjitkar </w:t>
      </w:r>
    </w:p>
    <w:p w14:paraId="13208ABC" w14:textId="242948B9" w:rsidR="00D53A4C" w:rsidRDefault="00110188" w:rsidP="00D53A4C">
      <w:pPr>
        <w:pStyle w:val="Heading1"/>
      </w:pPr>
      <w:bookmarkStart w:id="8" w:name="_Toc527382745"/>
      <w:r>
        <w:t>Test Log</w:t>
      </w:r>
      <w:bookmarkEnd w:id="8"/>
    </w:p>
    <w:p w14:paraId="7D7A9B7C" w14:textId="430C3C0A" w:rsidR="00593F72" w:rsidRDefault="00110188" w:rsidP="00593F72">
      <w:pPr>
        <w:pStyle w:val="Heading2"/>
      </w:pPr>
      <w:bookmarkStart w:id="9" w:name="_Toc527382746"/>
      <w:r>
        <w:t>S</w:t>
      </w:r>
      <w:r w:rsidR="00593F72">
        <w:t>teps</w:t>
      </w:r>
      <w:bookmarkEnd w:id="9"/>
    </w:p>
    <w:tbl>
      <w:tblPr>
        <w:tblStyle w:val="TableGrid"/>
        <w:tblW w:w="0" w:type="auto"/>
        <w:tblLook w:val="04A0" w:firstRow="1" w:lastRow="0" w:firstColumn="1" w:lastColumn="0" w:noHBand="0" w:noVBand="1"/>
      </w:tblPr>
      <w:tblGrid>
        <w:gridCol w:w="804"/>
        <w:gridCol w:w="3862"/>
        <w:gridCol w:w="3684"/>
        <w:gridCol w:w="1000"/>
      </w:tblGrid>
      <w:tr w:rsidR="00593F72" w14:paraId="71A39BCA" w14:textId="77777777" w:rsidTr="002167DB">
        <w:tc>
          <w:tcPr>
            <w:tcW w:w="804" w:type="dxa"/>
            <w:shd w:val="clear" w:color="auto" w:fill="8EAADB" w:themeFill="accent1" w:themeFillTint="99"/>
          </w:tcPr>
          <w:p w14:paraId="63ABE49F" w14:textId="77777777" w:rsidR="00593F72" w:rsidRDefault="00593F72" w:rsidP="00163932">
            <w:pPr>
              <w:jc w:val="center"/>
            </w:pPr>
            <w:r>
              <w:t>Step</w:t>
            </w:r>
          </w:p>
        </w:tc>
        <w:tc>
          <w:tcPr>
            <w:tcW w:w="3862" w:type="dxa"/>
            <w:shd w:val="clear" w:color="auto" w:fill="8EAADB" w:themeFill="accent1" w:themeFillTint="99"/>
          </w:tcPr>
          <w:p w14:paraId="546E9C46" w14:textId="77777777" w:rsidR="00593F72" w:rsidRDefault="00593F72" w:rsidP="00163932">
            <w:pPr>
              <w:jc w:val="center"/>
            </w:pPr>
            <w:r>
              <w:t>Test Action</w:t>
            </w:r>
          </w:p>
        </w:tc>
        <w:tc>
          <w:tcPr>
            <w:tcW w:w="3684" w:type="dxa"/>
            <w:shd w:val="clear" w:color="auto" w:fill="8EAADB" w:themeFill="accent1" w:themeFillTint="99"/>
          </w:tcPr>
          <w:p w14:paraId="326E1494" w14:textId="77777777" w:rsidR="00593F72" w:rsidRDefault="00593F72" w:rsidP="00163932">
            <w:pPr>
              <w:jc w:val="center"/>
            </w:pPr>
            <w:r>
              <w:t>Expected Results</w:t>
            </w:r>
          </w:p>
        </w:tc>
        <w:tc>
          <w:tcPr>
            <w:tcW w:w="1000"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2167DB">
        <w:tc>
          <w:tcPr>
            <w:tcW w:w="804" w:type="dxa"/>
          </w:tcPr>
          <w:p w14:paraId="2C9C92CA" w14:textId="77777777" w:rsidR="00593F72" w:rsidRDefault="00593F72" w:rsidP="00163932">
            <w:r>
              <w:t>1.</w:t>
            </w:r>
          </w:p>
        </w:tc>
        <w:tc>
          <w:tcPr>
            <w:tcW w:w="3862" w:type="dxa"/>
          </w:tcPr>
          <w:p w14:paraId="0DB81359" w14:textId="77777777" w:rsidR="00593F72" w:rsidRDefault="00593F72" w:rsidP="00163932">
            <w:r>
              <w:t>Application is launched.</w:t>
            </w:r>
          </w:p>
        </w:tc>
        <w:tc>
          <w:tcPr>
            <w:tcW w:w="3684" w:type="dxa"/>
          </w:tcPr>
          <w:p w14:paraId="69CAE724" w14:textId="77777777" w:rsidR="00593F72" w:rsidRDefault="00593F72" w:rsidP="00163932">
            <w:pPr>
              <w:jc w:val="both"/>
            </w:pPr>
            <w:r>
              <w:t>System displays the ‘Login’ Page with the Username and Password field empty.</w:t>
            </w:r>
          </w:p>
        </w:tc>
        <w:tc>
          <w:tcPr>
            <w:tcW w:w="1000" w:type="dxa"/>
          </w:tcPr>
          <w:p w14:paraId="2812378E" w14:textId="77777777" w:rsidR="00593F72" w:rsidRDefault="00593F72" w:rsidP="00163932">
            <w:r>
              <w:t>Pass</w:t>
            </w:r>
          </w:p>
        </w:tc>
      </w:tr>
      <w:tr w:rsidR="00593F72" w14:paraId="400C8016" w14:textId="77777777" w:rsidTr="002167DB">
        <w:tc>
          <w:tcPr>
            <w:tcW w:w="804" w:type="dxa"/>
          </w:tcPr>
          <w:p w14:paraId="786E3D7C" w14:textId="77777777" w:rsidR="00593F72" w:rsidRDefault="00593F72" w:rsidP="00163932">
            <w:r>
              <w:t>2.</w:t>
            </w:r>
          </w:p>
        </w:tc>
        <w:tc>
          <w:tcPr>
            <w:tcW w:w="3862" w:type="dxa"/>
          </w:tcPr>
          <w:p w14:paraId="3839AA18" w14:textId="0372856D" w:rsidR="00593F72" w:rsidRDefault="00110188" w:rsidP="00163932">
            <w:pPr>
              <w:jc w:val="both"/>
            </w:pPr>
            <w:r>
              <w:t>User enters the provided warehouse staff username and password.</w:t>
            </w:r>
          </w:p>
        </w:tc>
        <w:tc>
          <w:tcPr>
            <w:tcW w:w="3684" w:type="dxa"/>
          </w:tcPr>
          <w:p w14:paraId="173F31DD" w14:textId="264FA338" w:rsidR="00593F72" w:rsidRDefault="00593F72" w:rsidP="00163932">
            <w:pPr>
              <w:jc w:val="both"/>
            </w:pPr>
            <w:r>
              <w:t xml:space="preserve">System waits </w:t>
            </w:r>
            <w:r w:rsidR="003825A5">
              <w:t>for</w:t>
            </w:r>
            <w:r>
              <w:t xml:space="preserve"> user to click on ‘Login’ button.</w:t>
            </w:r>
          </w:p>
        </w:tc>
        <w:tc>
          <w:tcPr>
            <w:tcW w:w="1000" w:type="dxa"/>
          </w:tcPr>
          <w:p w14:paraId="6E68A846" w14:textId="77777777" w:rsidR="00593F72" w:rsidRDefault="00593F72" w:rsidP="00163932">
            <w:r>
              <w:t>Pass</w:t>
            </w:r>
          </w:p>
        </w:tc>
      </w:tr>
      <w:tr w:rsidR="00593F72" w14:paraId="6A442445" w14:textId="77777777" w:rsidTr="002167DB">
        <w:tc>
          <w:tcPr>
            <w:tcW w:w="804" w:type="dxa"/>
          </w:tcPr>
          <w:p w14:paraId="3A9AB32B" w14:textId="77777777" w:rsidR="00593F72" w:rsidRDefault="00593F72" w:rsidP="00163932">
            <w:r>
              <w:t>3.</w:t>
            </w:r>
          </w:p>
        </w:tc>
        <w:tc>
          <w:tcPr>
            <w:tcW w:w="3862" w:type="dxa"/>
          </w:tcPr>
          <w:p w14:paraId="5BD85708" w14:textId="4E3D0FAD" w:rsidR="00593F72" w:rsidRDefault="00110188" w:rsidP="00163932">
            <w:r>
              <w:t>User c</w:t>
            </w:r>
            <w:r w:rsidR="00593F72">
              <w:t>lick</w:t>
            </w:r>
            <w:r>
              <w:t>s</w:t>
            </w:r>
            <w:r w:rsidR="00593F72">
              <w:t xml:space="preserve"> on the ‘Login’ button.</w:t>
            </w:r>
          </w:p>
        </w:tc>
        <w:tc>
          <w:tcPr>
            <w:tcW w:w="3684" w:type="dxa"/>
          </w:tcPr>
          <w:p w14:paraId="158FA2A7" w14:textId="4113D672" w:rsidR="00593F72" w:rsidRDefault="00593F72" w:rsidP="00163932">
            <w:pPr>
              <w:jc w:val="both"/>
            </w:pPr>
            <w:r>
              <w:t>System grants access to the user and opens the Homepage</w:t>
            </w:r>
            <w:r w:rsidR="00110188">
              <w:t xml:space="preserve"> with Warehouse Staff access</w:t>
            </w:r>
            <w:r w:rsidR="000C18F8">
              <w:t>.</w:t>
            </w:r>
          </w:p>
        </w:tc>
        <w:tc>
          <w:tcPr>
            <w:tcW w:w="1000" w:type="dxa"/>
          </w:tcPr>
          <w:p w14:paraId="425FA4DA" w14:textId="346ED32B" w:rsidR="00593F72" w:rsidRDefault="000C18F8" w:rsidP="00163932">
            <w:r>
              <w:t>Pass</w:t>
            </w:r>
          </w:p>
        </w:tc>
      </w:tr>
      <w:tr w:rsidR="000C18F8" w14:paraId="75436D22" w14:textId="77777777" w:rsidTr="002167DB">
        <w:tc>
          <w:tcPr>
            <w:tcW w:w="804" w:type="dxa"/>
          </w:tcPr>
          <w:p w14:paraId="7F71DD74" w14:textId="4A27A381" w:rsidR="000C18F8" w:rsidRDefault="000C18F8" w:rsidP="00163932">
            <w:r>
              <w:t>4.</w:t>
            </w:r>
          </w:p>
        </w:tc>
        <w:tc>
          <w:tcPr>
            <w:tcW w:w="3862" w:type="dxa"/>
          </w:tcPr>
          <w:p w14:paraId="4E49B30F" w14:textId="08BE1428" w:rsidR="000C18F8" w:rsidRDefault="00110188" w:rsidP="00163932">
            <w:r>
              <w:t>User clicks on ‘</w:t>
            </w:r>
            <w:r w:rsidR="004C4901">
              <w:t xml:space="preserve">Manage </w:t>
            </w:r>
            <w:r w:rsidR="006C4E1C">
              <w:t>Staff</w:t>
            </w:r>
            <w:r>
              <w:t>’ button.</w:t>
            </w:r>
          </w:p>
        </w:tc>
        <w:tc>
          <w:tcPr>
            <w:tcW w:w="3684" w:type="dxa"/>
          </w:tcPr>
          <w:p w14:paraId="7C673377" w14:textId="6D9A37D8" w:rsidR="000C18F8" w:rsidRDefault="000C18F8" w:rsidP="00163932">
            <w:pPr>
              <w:jc w:val="both"/>
            </w:pPr>
            <w:r>
              <w:t xml:space="preserve">System displays </w:t>
            </w:r>
            <w:r w:rsidR="004C4901">
              <w:t xml:space="preserve">the ‘Manage </w:t>
            </w:r>
            <w:r w:rsidR="006C4E1C">
              <w:t>Staff</w:t>
            </w:r>
            <w:r w:rsidR="004C4901">
              <w:t xml:space="preserve">’ </w:t>
            </w:r>
            <w:r w:rsidR="00597084">
              <w:t>page</w:t>
            </w:r>
            <w:r w:rsidR="004C4901">
              <w:t>.</w:t>
            </w:r>
          </w:p>
        </w:tc>
        <w:tc>
          <w:tcPr>
            <w:tcW w:w="1000" w:type="dxa"/>
          </w:tcPr>
          <w:p w14:paraId="1E2E6773" w14:textId="4BDBB5AD" w:rsidR="000C18F8" w:rsidRDefault="000C18F8" w:rsidP="00163932">
            <w:r>
              <w:t>Pass</w:t>
            </w:r>
          </w:p>
        </w:tc>
      </w:tr>
      <w:tr w:rsidR="000C18F8" w14:paraId="4F618178" w14:textId="77777777" w:rsidTr="002167DB">
        <w:tc>
          <w:tcPr>
            <w:tcW w:w="804" w:type="dxa"/>
          </w:tcPr>
          <w:p w14:paraId="21B89B0E" w14:textId="60107F6E" w:rsidR="000C18F8" w:rsidRDefault="000C18F8" w:rsidP="00163932">
            <w:r>
              <w:t xml:space="preserve">5. </w:t>
            </w:r>
          </w:p>
        </w:tc>
        <w:tc>
          <w:tcPr>
            <w:tcW w:w="3862" w:type="dxa"/>
          </w:tcPr>
          <w:p w14:paraId="42213D94" w14:textId="7B70CE03" w:rsidR="000C18F8" w:rsidRDefault="00110188" w:rsidP="000C18F8">
            <w:pPr>
              <w:jc w:val="both"/>
            </w:pPr>
            <w:r>
              <w:t xml:space="preserve">User clicks on the </w:t>
            </w:r>
            <w:r w:rsidR="006C4E1C">
              <w:t>‘Back’</w:t>
            </w:r>
            <w:r w:rsidR="00B96DD2">
              <w:t xml:space="preserve"> button.</w:t>
            </w:r>
          </w:p>
        </w:tc>
        <w:tc>
          <w:tcPr>
            <w:tcW w:w="3684" w:type="dxa"/>
          </w:tcPr>
          <w:p w14:paraId="10443A46" w14:textId="24678714" w:rsidR="000C18F8" w:rsidRDefault="00B96DD2" w:rsidP="00163932">
            <w:pPr>
              <w:jc w:val="both"/>
            </w:pPr>
            <w:r>
              <w:t xml:space="preserve">System displays the </w:t>
            </w:r>
            <w:r w:rsidR="006C4E1C">
              <w:t>Home</w:t>
            </w:r>
            <w:r w:rsidR="00597084">
              <w:t>page.</w:t>
            </w:r>
          </w:p>
        </w:tc>
        <w:tc>
          <w:tcPr>
            <w:tcW w:w="1000" w:type="dxa"/>
          </w:tcPr>
          <w:p w14:paraId="247C4B4D" w14:textId="238953A6" w:rsidR="000C18F8" w:rsidRDefault="000C18F8" w:rsidP="00163932">
            <w:r>
              <w:t>Pass</w:t>
            </w:r>
          </w:p>
        </w:tc>
      </w:tr>
      <w:tr w:rsidR="000C18F8" w14:paraId="3D3A2C7B" w14:textId="77777777" w:rsidTr="002167DB">
        <w:tc>
          <w:tcPr>
            <w:tcW w:w="804" w:type="dxa"/>
          </w:tcPr>
          <w:p w14:paraId="6F45F0EE" w14:textId="458510BF" w:rsidR="000C18F8" w:rsidRDefault="000C18F8" w:rsidP="00163932">
            <w:r>
              <w:t>6.</w:t>
            </w:r>
          </w:p>
        </w:tc>
        <w:tc>
          <w:tcPr>
            <w:tcW w:w="3862" w:type="dxa"/>
          </w:tcPr>
          <w:p w14:paraId="6938DEEF" w14:textId="7B5013E1" w:rsidR="000C18F8" w:rsidRDefault="006C4E1C" w:rsidP="00163932">
            <w:r>
              <w:t>User clicks on the ‘Send Product’ button.</w:t>
            </w:r>
          </w:p>
        </w:tc>
        <w:tc>
          <w:tcPr>
            <w:tcW w:w="3684" w:type="dxa"/>
          </w:tcPr>
          <w:p w14:paraId="45CD560F" w14:textId="18E9EE6B" w:rsidR="000C18F8" w:rsidRDefault="006C4E1C" w:rsidP="00163932">
            <w:pPr>
              <w:jc w:val="both"/>
            </w:pPr>
            <w:r>
              <w:t>System displays the Send Product page.</w:t>
            </w:r>
          </w:p>
        </w:tc>
        <w:tc>
          <w:tcPr>
            <w:tcW w:w="1000" w:type="dxa"/>
          </w:tcPr>
          <w:p w14:paraId="716B521E" w14:textId="2690F2AD" w:rsidR="000C18F8" w:rsidRDefault="000C18F8" w:rsidP="00163932">
            <w:r>
              <w:t>Pass</w:t>
            </w:r>
          </w:p>
        </w:tc>
      </w:tr>
      <w:tr w:rsidR="000C18F8" w14:paraId="345CDF87" w14:textId="77777777" w:rsidTr="002167DB">
        <w:tc>
          <w:tcPr>
            <w:tcW w:w="804" w:type="dxa"/>
          </w:tcPr>
          <w:p w14:paraId="4263E381" w14:textId="6DC1AA62" w:rsidR="000C18F8" w:rsidRDefault="000C18F8" w:rsidP="00163932">
            <w:r>
              <w:t>7.</w:t>
            </w:r>
          </w:p>
        </w:tc>
        <w:tc>
          <w:tcPr>
            <w:tcW w:w="3862" w:type="dxa"/>
          </w:tcPr>
          <w:p w14:paraId="0D1BB43E" w14:textId="6CDFE302" w:rsidR="000C18F8" w:rsidRDefault="006C4E1C" w:rsidP="000C18F8">
            <w:pPr>
              <w:jc w:val="both"/>
            </w:pPr>
            <w:r>
              <w:t>User selects a store to send product and enters a description.</w:t>
            </w:r>
          </w:p>
        </w:tc>
        <w:tc>
          <w:tcPr>
            <w:tcW w:w="3684" w:type="dxa"/>
          </w:tcPr>
          <w:p w14:paraId="7ADE62F8" w14:textId="55D795B8" w:rsidR="000C18F8" w:rsidRDefault="006C4E1C" w:rsidP="00163932">
            <w:pPr>
              <w:jc w:val="both"/>
            </w:pPr>
            <w:r>
              <w:t>System waits for user’s action.</w:t>
            </w:r>
          </w:p>
        </w:tc>
        <w:tc>
          <w:tcPr>
            <w:tcW w:w="1000" w:type="dxa"/>
          </w:tcPr>
          <w:p w14:paraId="4087C9FE" w14:textId="7D7DF795" w:rsidR="000C18F8" w:rsidRDefault="000C18F8" w:rsidP="00163932">
            <w:r>
              <w:t>Pass</w:t>
            </w:r>
          </w:p>
        </w:tc>
      </w:tr>
      <w:tr w:rsidR="000C18F8" w14:paraId="0D4544B1" w14:textId="77777777" w:rsidTr="002167DB">
        <w:tc>
          <w:tcPr>
            <w:tcW w:w="804" w:type="dxa"/>
          </w:tcPr>
          <w:p w14:paraId="65BEB417" w14:textId="153D4B0E" w:rsidR="000C18F8" w:rsidRDefault="000C18F8" w:rsidP="00163932">
            <w:r>
              <w:t>8.</w:t>
            </w:r>
          </w:p>
        </w:tc>
        <w:tc>
          <w:tcPr>
            <w:tcW w:w="3862" w:type="dxa"/>
          </w:tcPr>
          <w:p w14:paraId="600FB331" w14:textId="46DC579B" w:rsidR="000C18F8" w:rsidRDefault="006C4E1C" w:rsidP="000C18F8">
            <w:pPr>
              <w:jc w:val="both"/>
            </w:pPr>
            <w:r>
              <w:t>User selects the first item on the list of product items that is already displayed (Z2100) and clicks on the ‘Add to cart’ button.</w:t>
            </w:r>
          </w:p>
        </w:tc>
        <w:tc>
          <w:tcPr>
            <w:tcW w:w="3684" w:type="dxa"/>
          </w:tcPr>
          <w:p w14:paraId="555A3AA9" w14:textId="0BFEBE6F" w:rsidR="000C18F8" w:rsidRDefault="006C4E1C" w:rsidP="00163932">
            <w:pPr>
              <w:jc w:val="both"/>
            </w:pPr>
            <w:r>
              <w:t xml:space="preserve">System adds the selected item to the cart. </w:t>
            </w:r>
          </w:p>
        </w:tc>
        <w:tc>
          <w:tcPr>
            <w:tcW w:w="1000" w:type="dxa"/>
          </w:tcPr>
          <w:p w14:paraId="018959C3" w14:textId="36A26857" w:rsidR="000C18F8" w:rsidRDefault="000C18F8" w:rsidP="00163932">
            <w:r>
              <w:t>Pass</w:t>
            </w:r>
          </w:p>
        </w:tc>
      </w:tr>
      <w:tr w:rsidR="000C18F8" w14:paraId="674CE1F2" w14:textId="77777777" w:rsidTr="002167DB">
        <w:tc>
          <w:tcPr>
            <w:tcW w:w="804" w:type="dxa"/>
          </w:tcPr>
          <w:p w14:paraId="7C6013D3" w14:textId="031C4C0A" w:rsidR="000C18F8" w:rsidRDefault="000C18F8" w:rsidP="00163932">
            <w:r>
              <w:t>9.</w:t>
            </w:r>
          </w:p>
        </w:tc>
        <w:tc>
          <w:tcPr>
            <w:tcW w:w="3862" w:type="dxa"/>
          </w:tcPr>
          <w:p w14:paraId="0CE57462" w14:textId="4442A263" w:rsidR="000C18F8" w:rsidRDefault="006C4E1C" w:rsidP="000C18F8">
            <w:pPr>
              <w:jc w:val="both"/>
            </w:pPr>
            <w:r>
              <w:t>User double clicks on the quantity of the product item in the cart.</w:t>
            </w:r>
          </w:p>
        </w:tc>
        <w:tc>
          <w:tcPr>
            <w:tcW w:w="3684" w:type="dxa"/>
          </w:tcPr>
          <w:p w14:paraId="59AE7A7D" w14:textId="6E6A4944" w:rsidR="000C18F8" w:rsidRDefault="006C4E1C" w:rsidP="00163932">
            <w:pPr>
              <w:jc w:val="both"/>
            </w:pPr>
            <w:r>
              <w:t>System makes the quantity editable.</w:t>
            </w:r>
          </w:p>
        </w:tc>
        <w:tc>
          <w:tcPr>
            <w:tcW w:w="1000" w:type="dxa"/>
          </w:tcPr>
          <w:p w14:paraId="159DF1AB" w14:textId="0758EF0D" w:rsidR="000C18F8" w:rsidRDefault="000C18F8" w:rsidP="00163932">
            <w:r>
              <w:t>Pass</w:t>
            </w:r>
          </w:p>
        </w:tc>
      </w:tr>
      <w:tr w:rsidR="000C18F8" w14:paraId="661D5FD2" w14:textId="77777777" w:rsidTr="002167DB">
        <w:tc>
          <w:tcPr>
            <w:tcW w:w="804" w:type="dxa"/>
          </w:tcPr>
          <w:p w14:paraId="70A394FC" w14:textId="4FADCB22" w:rsidR="000C18F8" w:rsidRDefault="000C18F8" w:rsidP="00163932">
            <w:r>
              <w:t>10.</w:t>
            </w:r>
          </w:p>
        </w:tc>
        <w:tc>
          <w:tcPr>
            <w:tcW w:w="3862" w:type="dxa"/>
          </w:tcPr>
          <w:p w14:paraId="4E976941" w14:textId="6FE5440C" w:rsidR="000C18F8" w:rsidRDefault="006C4E1C" w:rsidP="000C18F8">
            <w:pPr>
              <w:jc w:val="both"/>
            </w:pPr>
            <w:r>
              <w:t>User enters a desired quantity hits enter.</w:t>
            </w:r>
          </w:p>
        </w:tc>
        <w:tc>
          <w:tcPr>
            <w:tcW w:w="3684" w:type="dxa"/>
          </w:tcPr>
          <w:p w14:paraId="21ADB70F" w14:textId="6C34BFC2" w:rsidR="000C18F8" w:rsidRDefault="006C4E1C" w:rsidP="00163932">
            <w:pPr>
              <w:jc w:val="both"/>
            </w:pPr>
            <w:r>
              <w:t>System updates the quantity in the cart.</w:t>
            </w:r>
          </w:p>
        </w:tc>
        <w:tc>
          <w:tcPr>
            <w:tcW w:w="1000" w:type="dxa"/>
          </w:tcPr>
          <w:p w14:paraId="20548920" w14:textId="2E7CB4EF" w:rsidR="000C18F8" w:rsidRDefault="000C18F8" w:rsidP="00163932">
            <w:r>
              <w:t>Pass</w:t>
            </w:r>
          </w:p>
        </w:tc>
      </w:tr>
      <w:tr w:rsidR="000C18F8" w14:paraId="05D774E7" w14:textId="77777777" w:rsidTr="002167DB">
        <w:tc>
          <w:tcPr>
            <w:tcW w:w="804" w:type="dxa"/>
          </w:tcPr>
          <w:p w14:paraId="4151C694" w14:textId="6BF6DF1C" w:rsidR="000C18F8" w:rsidRDefault="000C18F8" w:rsidP="00163932">
            <w:r>
              <w:t>11.</w:t>
            </w:r>
          </w:p>
        </w:tc>
        <w:tc>
          <w:tcPr>
            <w:tcW w:w="3862" w:type="dxa"/>
          </w:tcPr>
          <w:p w14:paraId="793BDFF2" w14:textId="4AD4D11F" w:rsidR="000C18F8" w:rsidRDefault="006C4E1C" w:rsidP="000C18F8">
            <w:pPr>
              <w:jc w:val="both"/>
            </w:pPr>
            <w:r>
              <w:t>User clicks on the ‘Send’ button.</w:t>
            </w:r>
          </w:p>
        </w:tc>
        <w:tc>
          <w:tcPr>
            <w:tcW w:w="3684" w:type="dxa"/>
          </w:tcPr>
          <w:p w14:paraId="090B525C" w14:textId="3E4D50C7" w:rsidR="000C18F8" w:rsidRDefault="006C4E1C" w:rsidP="00163932">
            <w:pPr>
              <w:jc w:val="both"/>
            </w:pPr>
            <w:r>
              <w:t xml:space="preserve">System removes the entered quantity from the sending location (location </w:t>
            </w:r>
            <w:r>
              <w:lastRenderedPageBreak/>
              <w:t>where the user belongs to)</w:t>
            </w:r>
            <w:r w:rsidR="004C6CCF">
              <w:t xml:space="preserve"> and displays an appropriate message</w:t>
            </w:r>
            <w:r>
              <w:t>.</w:t>
            </w:r>
          </w:p>
        </w:tc>
        <w:tc>
          <w:tcPr>
            <w:tcW w:w="1000" w:type="dxa"/>
          </w:tcPr>
          <w:p w14:paraId="12634840" w14:textId="7D720A98" w:rsidR="000C18F8" w:rsidRDefault="000C18F8" w:rsidP="00163932">
            <w:r>
              <w:lastRenderedPageBreak/>
              <w:t>Pass</w:t>
            </w:r>
          </w:p>
        </w:tc>
      </w:tr>
      <w:tr w:rsidR="000C18F8" w14:paraId="6E1677AA" w14:textId="77777777" w:rsidTr="002167DB">
        <w:tc>
          <w:tcPr>
            <w:tcW w:w="804" w:type="dxa"/>
          </w:tcPr>
          <w:p w14:paraId="6E71153B" w14:textId="41B7A182" w:rsidR="000C18F8" w:rsidRDefault="000C18F8" w:rsidP="00163932">
            <w:r>
              <w:t>12.</w:t>
            </w:r>
          </w:p>
        </w:tc>
        <w:tc>
          <w:tcPr>
            <w:tcW w:w="3862" w:type="dxa"/>
          </w:tcPr>
          <w:p w14:paraId="0348581F" w14:textId="37B71ECE" w:rsidR="000C18F8" w:rsidRDefault="004C6CCF" w:rsidP="000C18F8">
            <w:pPr>
              <w:jc w:val="both"/>
            </w:pPr>
            <w:r>
              <w:t>User clicks on Ok.</w:t>
            </w:r>
          </w:p>
        </w:tc>
        <w:tc>
          <w:tcPr>
            <w:tcW w:w="3684" w:type="dxa"/>
          </w:tcPr>
          <w:p w14:paraId="09694F18" w14:textId="4E85B8B8" w:rsidR="000C18F8" w:rsidRDefault="004C6CCF" w:rsidP="00163932">
            <w:pPr>
              <w:jc w:val="both"/>
            </w:pPr>
            <w:r>
              <w:t>System displays a fresh send product page.</w:t>
            </w:r>
          </w:p>
        </w:tc>
        <w:tc>
          <w:tcPr>
            <w:tcW w:w="1000" w:type="dxa"/>
          </w:tcPr>
          <w:p w14:paraId="280BF72E" w14:textId="551074F9" w:rsidR="000C18F8" w:rsidRDefault="000C18F8" w:rsidP="00163932">
            <w:r>
              <w:t>Pass</w:t>
            </w:r>
          </w:p>
        </w:tc>
      </w:tr>
    </w:tbl>
    <w:p w14:paraId="23420EB4" w14:textId="77777777" w:rsidR="0093672B" w:rsidRDefault="0093672B" w:rsidP="000C18F8">
      <w:pPr>
        <w:pStyle w:val="Heading3"/>
      </w:pPr>
    </w:p>
    <w:p w14:paraId="43357A98" w14:textId="77777777" w:rsidR="0093672B" w:rsidRDefault="0093672B" w:rsidP="000C18F8">
      <w:pPr>
        <w:pStyle w:val="Heading3"/>
      </w:pPr>
    </w:p>
    <w:p w14:paraId="1DD30CA0" w14:textId="383ACF75" w:rsidR="00593F72" w:rsidRPr="00775C35" w:rsidRDefault="00593F72" w:rsidP="000C18F8">
      <w:pPr>
        <w:pStyle w:val="Heading3"/>
      </w:pPr>
      <w:bookmarkStart w:id="10" w:name="_Toc527382747"/>
      <w:r>
        <w:t>Result Screenshots</w:t>
      </w:r>
      <w:bookmarkEnd w:id="10"/>
    </w:p>
    <w:p w14:paraId="218C13F3" w14:textId="77777777" w:rsidR="00B76B3A" w:rsidRDefault="00B76B3A" w:rsidP="00593F72">
      <w:pPr>
        <w:rPr>
          <w:b/>
        </w:rPr>
      </w:pPr>
    </w:p>
    <w:p w14:paraId="44981FA1" w14:textId="7FBD7059" w:rsidR="00593F72" w:rsidRDefault="00593F72" w:rsidP="00593F72">
      <w:pPr>
        <w:rPr>
          <w:b/>
        </w:rPr>
      </w:pPr>
      <w:r>
        <w:rPr>
          <w:b/>
        </w:rPr>
        <w:t>Step 1</w:t>
      </w:r>
    </w:p>
    <w:p w14:paraId="1B024499" w14:textId="54F1B90A" w:rsidR="00593F72" w:rsidRDefault="00593F72" w:rsidP="00593F72">
      <w:r>
        <w:t>Application launched, and login page is displayed.</w:t>
      </w:r>
    </w:p>
    <w:p w14:paraId="5854A45A" w14:textId="0EFF86F4" w:rsidR="00E326B5" w:rsidRDefault="00E326B5" w:rsidP="00593F72">
      <w:r>
        <w:rPr>
          <w:noProof/>
        </w:rPr>
        <w:drawing>
          <wp:inline distT="0" distB="0" distL="0" distR="0" wp14:anchorId="7BE9072B" wp14:editId="54624F0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10E64A5" w14:textId="75ACF0CF" w:rsidR="00593F72" w:rsidRDefault="00593F72" w:rsidP="00593F72"/>
    <w:p w14:paraId="582E26B2" w14:textId="55EF2917" w:rsidR="0093672B" w:rsidRDefault="0093672B" w:rsidP="00593F72"/>
    <w:p w14:paraId="53082D99" w14:textId="7BCA2E81" w:rsidR="00C407D4" w:rsidRDefault="00C407D4" w:rsidP="00593F72"/>
    <w:p w14:paraId="16670899" w14:textId="77777777" w:rsidR="00C407D4" w:rsidRPr="00775C35" w:rsidRDefault="00C407D4" w:rsidP="00593F72"/>
    <w:p w14:paraId="7C8AA8AC" w14:textId="77777777" w:rsidR="004C6CCF" w:rsidRDefault="004C6CCF" w:rsidP="00593F72">
      <w:pPr>
        <w:rPr>
          <w:b/>
        </w:rPr>
      </w:pPr>
    </w:p>
    <w:p w14:paraId="39787CD2" w14:textId="77777777" w:rsidR="004C6CCF" w:rsidRDefault="004C6CCF" w:rsidP="00593F72">
      <w:pPr>
        <w:rPr>
          <w:b/>
        </w:rPr>
      </w:pPr>
    </w:p>
    <w:p w14:paraId="26575FD5" w14:textId="77777777" w:rsidR="004C6CCF" w:rsidRDefault="004C6CCF" w:rsidP="00593F72">
      <w:pPr>
        <w:rPr>
          <w:b/>
        </w:rPr>
      </w:pPr>
    </w:p>
    <w:p w14:paraId="1B50A9A8" w14:textId="77777777" w:rsidR="004C6CCF" w:rsidRDefault="004C6CCF" w:rsidP="00593F72">
      <w:pPr>
        <w:rPr>
          <w:b/>
        </w:rPr>
      </w:pPr>
    </w:p>
    <w:p w14:paraId="31023DF3" w14:textId="77777777" w:rsidR="004C6CCF" w:rsidRDefault="004C6CCF" w:rsidP="00593F72">
      <w:pPr>
        <w:rPr>
          <w:b/>
        </w:rPr>
      </w:pPr>
    </w:p>
    <w:p w14:paraId="6037D738" w14:textId="00895EB0" w:rsidR="00593F72" w:rsidRDefault="00593F72" w:rsidP="00593F72">
      <w:pPr>
        <w:rPr>
          <w:b/>
        </w:rPr>
      </w:pPr>
      <w:r>
        <w:rPr>
          <w:b/>
        </w:rPr>
        <w:lastRenderedPageBreak/>
        <w:t>Step 2</w:t>
      </w:r>
    </w:p>
    <w:p w14:paraId="594871E8" w14:textId="5A7EDBC4" w:rsidR="00593F72" w:rsidRDefault="00593F72" w:rsidP="00593F72">
      <w:r>
        <w:t>Username and password are entered, and the system waits user to click on the ‘Login’ button.</w:t>
      </w:r>
    </w:p>
    <w:p w14:paraId="754FC5B1" w14:textId="1604D198" w:rsidR="00593F72" w:rsidRPr="00775C35" w:rsidRDefault="00E326B5" w:rsidP="00593F72">
      <w:r>
        <w:rPr>
          <w:noProof/>
        </w:rPr>
        <w:drawing>
          <wp:inline distT="0" distB="0" distL="0" distR="0" wp14:anchorId="6F4F56A2" wp14:editId="1D3BF607">
            <wp:extent cx="5943600" cy="331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1060146F" w14:textId="32BE6D14" w:rsidR="00593F72" w:rsidRDefault="00593F72" w:rsidP="00593F72">
      <w:pPr>
        <w:rPr>
          <w:b/>
        </w:rPr>
      </w:pPr>
      <w:r>
        <w:rPr>
          <w:b/>
        </w:rPr>
        <w:t>Step 3</w:t>
      </w:r>
    </w:p>
    <w:p w14:paraId="4E6B5FD2" w14:textId="1AA38175" w:rsidR="001A2382" w:rsidRPr="001A2382" w:rsidRDefault="001A2382" w:rsidP="001A2382">
      <w:pPr>
        <w:jc w:val="both"/>
      </w:pPr>
      <w:r>
        <w:t>After the user clicks on the login button, the homepage is displayed with warehouse staff access.</w:t>
      </w:r>
      <w:r w:rsidR="005C41B4">
        <w:t xml:space="preserve"> The user then clicks on the ‘Manage Staff’ button.</w:t>
      </w:r>
    </w:p>
    <w:p w14:paraId="079F0863" w14:textId="0DAA2E30" w:rsidR="00593F72" w:rsidRDefault="00E326B5" w:rsidP="00593F72">
      <w:r>
        <w:rPr>
          <w:noProof/>
        </w:rPr>
        <w:drawing>
          <wp:inline distT="0" distB="0" distL="0" distR="0" wp14:anchorId="5A4D8091" wp14:editId="54BAA241">
            <wp:extent cx="59436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6CB0F4FC" w14:textId="71EE3DCC" w:rsidR="004C6CCF" w:rsidRDefault="000C18F8" w:rsidP="00593F72">
      <w:pPr>
        <w:rPr>
          <w:b/>
        </w:rPr>
      </w:pPr>
      <w:r>
        <w:rPr>
          <w:b/>
        </w:rPr>
        <w:lastRenderedPageBreak/>
        <w:t>Step 4</w:t>
      </w:r>
    </w:p>
    <w:p w14:paraId="5BC5A5A8" w14:textId="39EABC2C" w:rsidR="00341CB8" w:rsidRPr="00341CB8" w:rsidRDefault="00341CB8" w:rsidP="00593F72">
      <w:r>
        <w:t xml:space="preserve">After the user clicks on the ‘Manage Staff’ button, the manage staff page is displayed. </w:t>
      </w:r>
    </w:p>
    <w:p w14:paraId="0FFE48EC" w14:textId="1E13B2FC" w:rsidR="004C6CCF" w:rsidRDefault="004C6CCF" w:rsidP="00593F72">
      <w:pPr>
        <w:rPr>
          <w:b/>
        </w:rPr>
      </w:pPr>
      <w:r>
        <w:rPr>
          <w:b/>
          <w:noProof/>
        </w:rPr>
        <w:drawing>
          <wp:inline distT="0" distB="0" distL="0" distR="0" wp14:anchorId="74C627C3" wp14:editId="109EC30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0D418B" w14:textId="7D41AE9C" w:rsidR="000C18F8" w:rsidRDefault="000C18F8" w:rsidP="00593F72">
      <w:pPr>
        <w:rPr>
          <w:b/>
        </w:rPr>
      </w:pPr>
      <w:r>
        <w:rPr>
          <w:b/>
        </w:rPr>
        <w:t>Step 5</w:t>
      </w:r>
    </w:p>
    <w:p w14:paraId="5BD49393" w14:textId="0003339E" w:rsidR="00341CB8" w:rsidRPr="00341CB8" w:rsidRDefault="00341CB8" w:rsidP="00593F72">
      <w:r>
        <w:t xml:space="preserve">The user when clicks on the back button, the homepage is displayed again. </w:t>
      </w:r>
    </w:p>
    <w:p w14:paraId="5356DF07" w14:textId="75855F58" w:rsidR="004C6CCF" w:rsidRDefault="004C6CCF" w:rsidP="00593F72">
      <w:pPr>
        <w:rPr>
          <w:b/>
        </w:rPr>
      </w:pPr>
      <w:r>
        <w:rPr>
          <w:b/>
          <w:noProof/>
        </w:rPr>
        <w:drawing>
          <wp:inline distT="0" distB="0" distL="0" distR="0" wp14:anchorId="18A7A5E9" wp14:editId="473DC174">
            <wp:extent cx="5943600" cy="3343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092A0A76" w14:textId="15DFF703" w:rsidR="000C18F8" w:rsidRDefault="000C18F8" w:rsidP="00593F72">
      <w:pPr>
        <w:rPr>
          <w:b/>
        </w:rPr>
      </w:pPr>
      <w:r>
        <w:rPr>
          <w:b/>
        </w:rPr>
        <w:lastRenderedPageBreak/>
        <w:t>Step 6</w:t>
      </w:r>
    </w:p>
    <w:p w14:paraId="4C13F3ED" w14:textId="15893185" w:rsidR="00341CB8" w:rsidRPr="00341CB8" w:rsidRDefault="00341CB8" w:rsidP="00593F72">
      <w:r>
        <w:t xml:space="preserve">The user then clicks on the ‘Send Product’ button after which the send product page is displayed. </w:t>
      </w:r>
    </w:p>
    <w:p w14:paraId="5BAC909D" w14:textId="303B5E7C" w:rsidR="004C6CCF" w:rsidRDefault="004C6CCF" w:rsidP="00593F72">
      <w:pPr>
        <w:rPr>
          <w:b/>
        </w:rPr>
      </w:pPr>
      <w:r>
        <w:rPr>
          <w:b/>
          <w:noProof/>
        </w:rPr>
        <w:drawing>
          <wp:inline distT="0" distB="0" distL="0" distR="0" wp14:anchorId="70A4915D" wp14:editId="5B3AF070">
            <wp:extent cx="5943600" cy="3305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7FBCF3B4" w14:textId="4B3D85A5" w:rsidR="000C18F8" w:rsidRDefault="000C18F8" w:rsidP="00593F72">
      <w:pPr>
        <w:rPr>
          <w:b/>
        </w:rPr>
      </w:pPr>
      <w:r>
        <w:rPr>
          <w:b/>
        </w:rPr>
        <w:t>Step 7</w:t>
      </w:r>
    </w:p>
    <w:p w14:paraId="123CEBFA" w14:textId="7D0A815B" w:rsidR="00341CB8" w:rsidRPr="00341CB8" w:rsidRDefault="00341CB8" w:rsidP="00593F72">
      <w:r>
        <w:t xml:space="preserve">The user selects a location to send products to and enters a description. </w:t>
      </w:r>
    </w:p>
    <w:p w14:paraId="13EAE2BB" w14:textId="2D83C1C0" w:rsidR="004C6CCF" w:rsidRDefault="004C6CCF" w:rsidP="00593F72">
      <w:pPr>
        <w:rPr>
          <w:b/>
        </w:rPr>
      </w:pPr>
      <w:r>
        <w:rPr>
          <w:b/>
          <w:noProof/>
        </w:rPr>
        <w:drawing>
          <wp:inline distT="0" distB="0" distL="0" distR="0" wp14:anchorId="32ACB240" wp14:editId="72E6EE0D">
            <wp:extent cx="5943600" cy="33274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inline>
        </w:drawing>
      </w:r>
    </w:p>
    <w:p w14:paraId="16723081" w14:textId="77777777" w:rsidR="00341CB8" w:rsidRDefault="00341CB8" w:rsidP="00593F72">
      <w:pPr>
        <w:rPr>
          <w:b/>
        </w:rPr>
      </w:pPr>
    </w:p>
    <w:p w14:paraId="0B2EEF92" w14:textId="35BB88C0" w:rsidR="000C18F8" w:rsidRDefault="000C18F8" w:rsidP="00593F72">
      <w:pPr>
        <w:rPr>
          <w:b/>
        </w:rPr>
      </w:pPr>
      <w:r>
        <w:rPr>
          <w:b/>
        </w:rPr>
        <w:lastRenderedPageBreak/>
        <w:t>Step 8</w:t>
      </w:r>
    </w:p>
    <w:p w14:paraId="7679F6F4" w14:textId="476473E5" w:rsidR="00341CB8" w:rsidRPr="00341CB8" w:rsidRDefault="00341CB8" w:rsidP="00593F72">
      <w:r>
        <w:t>The user selects the first item on the list of product items already displayed in the list. After this the user, clicks on the ‘Add to cart’ button.</w:t>
      </w:r>
    </w:p>
    <w:p w14:paraId="4337E770" w14:textId="4206D2B4" w:rsidR="004C6CCF" w:rsidRDefault="004C6CCF" w:rsidP="00593F72">
      <w:pPr>
        <w:rPr>
          <w:b/>
        </w:rPr>
      </w:pPr>
      <w:r>
        <w:rPr>
          <w:b/>
          <w:noProof/>
        </w:rPr>
        <w:drawing>
          <wp:inline distT="0" distB="0" distL="0" distR="0" wp14:anchorId="1ACE24CD" wp14:editId="0BC68A63">
            <wp:extent cx="5943600" cy="3296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ep 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14:paraId="11D6C659" w14:textId="73BF0536" w:rsidR="000C18F8" w:rsidRDefault="000C18F8" w:rsidP="00593F72">
      <w:pPr>
        <w:rPr>
          <w:b/>
        </w:rPr>
      </w:pPr>
      <w:r>
        <w:rPr>
          <w:b/>
        </w:rPr>
        <w:t>Step 9</w:t>
      </w:r>
    </w:p>
    <w:p w14:paraId="0237CD7A" w14:textId="76FD1A5E" w:rsidR="00341CB8" w:rsidRPr="00341CB8" w:rsidRDefault="00341CB8" w:rsidP="00593F72">
      <w:r>
        <w:t xml:space="preserve">The user then double clicks on the quantity of the product item in the cart. </w:t>
      </w:r>
    </w:p>
    <w:p w14:paraId="51A391F5" w14:textId="62CEB037" w:rsidR="004C6CCF" w:rsidRDefault="004C6CCF" w:rsidP="00593F72">
      <w:pPr>
        <w:rPr>
          <w:b/>
        </w:rPr>
      </w:pPr>
      <w:r>
        <w:rPr>
          <w:b/>
          <w:noProof/>
        </w:rPr>
        <w:drawing>
          <wp:inline distT="0" distB="0" distL="0" distR="0" wp14:anchorId="2E4B1DED" wp14:editId="72C6DE84">
            <wp:extent cx="5943600" cy="33013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ep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14:paraId="599D088A" w14:textId="66E96E33" w:rsidR="000C18F8" w:rsidRDefault="000C18F8" w:rsidP="00593F72">
      <w:pPr>
        <w:rPr>
          <w:b/>
        </w:rPr>
      </w:pPr>
      <w:r>
        <w:rPr>
          <w:b/>
        </w:rPr>
        <w:lastRenderedPageBreak/>
        <w:t>Step 10</w:t>
      </w:r>
    </w:p>
    <w:p w14:paraId="243583A7" w14:textId="4DB6D7BC" w:rsidR="00341CB8" w:rsidRPr="00341CB8" w:rsidRDefault="00341CB8" w:rsidP="00593F72">
      <w:r>
        <w:t xml:space="preserve">User then enters a desired quantity and hits enter. </w:t>
      </w:r>
    </w:p>
    <w:p w14:paraId="26EA5F9B" w14:textId="4916C0EF" w:rsidR="004C6CCF" w:rsidRDefault="004C6CCF" w:rsidP="00593F72">
      <w:pPr>
        <w:rPr>
          <w:b/>
        </w:rPr>
      </w:pPr>
      <w:r>
        <w:rPr>
          <w:b/>
          <w:noProof/>
        </w:rPr>
        <w:drawing>
          <wp:inline distT="0" distB="0" distL="0" distR="0" wp14:anchorId="08F46BCA" wp14:editId="09DED3F7">
            <wp:extent cx="5943600" cy="3317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p 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14:paraId="59BB3FAB" w14:textId="7A7F1A04" w:rsidR="000C18F8" w:rsidRDefault="000C18F8" w:rsidP="00593F72">
      <w:pPr>
        <w:rPr>
          <w:b/>
        </w:rPr>
      </w:pPr>
      <w:r>
        <w:rPr>
          <w:b/>
        </w:rPr>
        <w:t>Step 11</w:t>
      </w:r>
    </w:p>
    <w:p w14:paraId="7915F9AB" w14:textId="6A622581" w:rsidR="00341CB8" w:rsidRPr="00341CB8" w:rsidRDefault="00341CB8" w:rsidP="00341CB8">
      <w:pPr>
        <w:jc w:val="both"/>
      </w:pPr>
      <w:r>
        <w:t>When user clicks on the ‘Send’ button, the system updates the database accordingly and displays an appropriate message. This message has been updated from the previous version of ABC Inventory Application.</w:t>
      </w:r>
    </w:p>
    <w:p w14:paraId="55383A6E" w14:textId="149D26CB" w:rsidR="004C6CCF" w:rsidRDefault="004C6CCF" w:rsidP="00593F72">
      <w:pPr>
        <w:rPr>
          <w:b/>
        </w:rPr>
      </w:pPr>
      <w:r>
        <w:rPr>
          <w:b/>
          <w:noProof/>
        </w:rPr>
        <w:drawing>
          <wp:inline distT="0" distB="0" distL="0" distR="0" wp14:anchorId="624CC04E" wp14:editId="7F665A24">
            <wp:extent cx="5943600" cy="3162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ep 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14:paraId="0E1F22CF" w14:textId="6BE5FC35" w:rsidR="000C18F8" w:rsidRDefault="000C18F8" w:rsidP="00593F72">
      <w:pPr>
        <w:rPr>
          <w:b/>
        </w:rPr>
      </w:pPr>
      <w:r>
        <w:rPr>
          <w:b/>
        </w:rPr>
        <w:lastRenderedPageBreak/>
        <w:t>Step 12</w:t>
      </w:r>
    </w:p>
    <w:p w14:paraId="71095B83" w14:textId="5F227B83" w:rsidR="00341CB8" w:rsidRPr="00341CB8" w:rsidRDefault="00341CB8" w:rsidP="00593F72">
      <w:r>
        <w:t xml:space="preserve">After the user clicks on Ok, the system displays a fresh send product page. </w:t>
      </w:r>
    </w:p>
    <w:p w14:paraId="04A7AFC6" w14:textId="4822F534" w:rsidR="004C6CCF" w:rsidRDefault="004C6CCF" w:rsidP="00593F72">
      <w:pPr>
        <w:rPr>
          <w:b/>
        </w:rPr>
      </w:pPr>
      <w:r>
        <w:rPr>
          <w:b/>
          <w:noProof/>
        </w:rPr>
        <w:drawing>
          <wp:inline distT="0" distB="0" distL="0" distR="0" wp14:anchorId="0025A9B4" wp14:editId="4C513963">
            <wp:extent cx="5943600" cy="33235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ep 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p>
    <w:p w14:paraId="3F274F31" w14:textId="77777777" w:rsidR="004C6CCF" w:rsidRDefault="004C6CCF" w:rsidP="00593F72">
      <w:pPr>
        <w:rPr>
          <w:b/>
        </w:rPr>
      </w:pPr>
    </w:p>
    <w:p w14:paraId="1D0D4032" w14:textId="6C4EA967" w:rsidR="00E326B5" w:rsidRPr="000C18F8" w:rsidRDefault="00E326B5" w:rsidP="00593F72">
      <w:pPr>
        <w:rPr>
          <w:b/>
        </w:rPr>
      </w:pPr>
    </w:p>
    <w:sectPr w:rsidR="00E326B5" w:rsidRPr="000C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0C18F8"/>
    <w:rsid w:val="00110188"/>
    <w:rsid w:val="001156C0"/>
    <w:rsid w:val="00135D92"/>
    <w:rsid w:val="00136CFA"/>
    <w:rsid w:val="00163932"/>
    <w:rsid w:val="00172231"/>
    <w:rsid w:val="001A2382"/>
    <w:rsid w:val="001E0C8C"/>
    <w:rsid w:val="001E654F"/>
    <w:rsid w:val="002167DB"/>
    <w:rsid w:val="00265FD5"/>
    <w:rsid w:val="0027754A"/>
    <w:rsid w:val="00296B18"/>
    <w:rsid w:val="00296B32"/>
    <w:rsid w:val="002E1864"/>
    <w:rsid w:val="00341CB8"/>
    <w:rsid w:val="003450E6"/>
    <w:rsid w:val="003538AA"/>
    <w:rsid w:val="003825A5"/>
    <w:rsid w:val="003E6344"/>
    <w:rsid w:val="003F1BD5"/>
    <w:rsid w:val="0048158C"/>
    <w:rsid w:val="004C4901"/>
    <w:rsid w:val="004C6CCF"/>
    <w:rsid w:val="00507DBD"/>
    <w:rsid w:val="00530F8A"/>
    <w:rsid w:val="0057280B"/>
    <w:rsid w:val="00593F72"/>
    <w:rsid w:val="00597084"/>
    <w:rsid w:val="005A0144"/>
    <w:rsid w:val="005C41B4"/>
    <w:rsid w:val="005F388F"/>
    <w:rsid w:val="00604CAB"/>
    <w:rsid w:val="00652E3C"/>
    <w:rsid w:val="006560B7"/>
    <w:rsid w:val="006678E7"/>
    <w:rsid w:val="00675219"/>
    <w:rsid w:val="00697A48"/>
    <w:rsid w:val="006C4E1C"/>
    <w:rsid w:val="00731D7F"/>
    <w:rsid w:val="007342C5"/>
    <w:rsid w:val="00740785"/>
    <w:rsid w:val="00775C35"/>
    <w:rsid w:val="007C50D2"/>
    <w:rsid w:val="007F7643"/>
    <w:rsid w:val="00866665"/>
    <w:rsid w:val="00873F51"/>
    <w:rsid w:val="008C20D5"/>
    <w:rsid w:val="008F6E56"/>
    <w:rsid w:val="0090178E"/>
    <w:rsid w:val="00901993"/>
    <w:rsid w:val="0093672B"/>
    <w:rsid w:val="009431E4"/>
    <w:rsid w:val="00A003E1"/>
    <w:rsid w:val="00A14DCE"/>
    <w:rsid w:val="00A15121"/>
    <w:rsid w:val="00AC3C66"/>
    <w:rsid w:val="00B468CD"/>
    <w:rsid w:val="00B76B3A"/>
    <w:rsid w:val="00B96DD2"/>
    <w:rsid w:val="00BA2AD4"/>
    <w:rsid w:val="00BA31BB"/>
    <w:rsid w:val="00BB7412"/>
    <w:rsid w:val="00BD420D"/>
    <w:rsid w:val="00BF3E93"/>
    <w:rsid w:val="00C25F78"/>
    <w:rsid w:val="00C407D4"/>
    <w:rsid w:val="00C80198"/>
    <w:rsid w:val="00D043D2"/>
    <w:rsid w:val="00D138AB"/>
    <w:rsid w:val="00D13F76"/>
    <w:rsid w:val="00D53A4C"/>
    <w:rsid w:val="00D669A8"/>
    <w:rsid w:val="00D773CB"/>
    <w:rsid w:val="00D80893"/>
    <w:rsid w:val="00DA66BF"/>
    <w:rsid w:val="00E048A6"/>
    <w:rsid w:val="00E26FFC"/>
    <w:rsid w:val="00E326B5"/>
    <w:rsid w:val="00E643BC"/>
    <w:rsid w:val="00E64880"/>
    <w:rsid w:val="00ED4E41"/>
    <w:rsid w:val="00F35356"/>
    <w:rsid w:val="00F63596"/>
    <w:rsid w:val="00FE031C"/>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4EED4-8EFA-4D52-A544-1D41900DC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6</cp:revision>
  <dcterms:created xsi:type="dcterms:W3CDTF">2018-10-15T04:18:00Z</dcterms:created>
  <dcterms:modified xsi:type="dcterms:W3CDTF">2018-10-15T06:39:00Z</dcterms:modified>
</cp:coreProperties>
</file>