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D638" w14:textId="77777777" w:rsidR="009D6AF5" w:rsidRDefault="009D6AF5" w:rsidP="009D6AF5">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6D8101E0" w14:textId="77777777" w:rsidR="009D6AF5" w:rsidRPr="00904AA6" w:rsidRDefault="009D6AF5" w:rsidP="009D6AF5"/>
    <w:p w14:paraId="0931DEEC" w14:textId="2149AA32" w:rsidR="009D6AF5" w:rsidRPr="00904AA6" w:rsidRDefault="009D6AF5" w:rsidP="009D6AF5">
      <w:pPr>
        <w:pStyle w:val="Heading2"/>
        <w:jc w:val="center"/>
      </w:pPr>
      <w:r>
        <w:t>Project Proposal</w:t>
      </w:r>
    </w:p>
    <w:p w14:paraId="173B6CF6" w14:textId="77777777" w:rsidR="002F0275" w:rsidRPr="002F0275" w:rsidRDefault="002F0275" w:rsidP="002F0275">
      <w:pPr>
        <w:jc w:val="both"/>
        <w:rPr>
          <w:rFonts w:asciiTheme="minorHAnsi" w:hAnsiTheme="minorHAnsi"/>
          <w:b/>
          <w:sz w:val="28"/>
          <w:szCs w:val="28"/>
        </w:rPr>
      </w:pPr>
    </w:p>
    <w:p w14:paraId="5DCFE245" w14:textId="77777777" w:rsidR="002F0275" w:rsidRPr="002F0275" w:rsidRDefault="002F0275" w:rsidP="002F0275">
      <w:pPr>
        <w:jc w:val="both"/>
        <w:rPr>
          <w:rFonts w:asciiTheme="minorHAnsi" w:hAnsiTheme="minorHAnsi"/>
          <w:b/>
          <w:sz w:val="28"/>
          <w:szCs w:val="28"/>
        </w:rPr>
      </w:pPr>
    </w:p>
    <w:p w14:paraId="0B286728" w14:textId="77777777" w:rsidR="002F0275" w:rsidRPr="002F0275" w:rsidRDefault="002F0275" w:rsidP="009D6AF5">
      <w:pPr>
        <w:pStyle w:val="Heading2"/>
      </w:pPr>
      <w:r w:rsidRPr="002F0275">
        <w:t>Summary Project Information</w:t>
      </w:r>
    </w:p>
    <w:p w14:paraId="280A2733"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4730"/>
      </w:tblGrid>
      <w:tr w:rsidR="002F0275" w:rsidRPr="002F0275" w14:paraId="4639F837" w14:textId="77777777" w:rsidTr="004F69BE">
        <w:tc>
          <w:tcPr>
            <w:tcW w:w="3544" w:type="dxa"/>
            <w:shd w:val="clear" w:color="auto" w:fill="auto"/>
          </w:tcPr>
          <w:p w14:paraId="288E95D0" w14:textId="77777777" w:rsidR="002F0275" w:rsidRPr="002F0275" w:rsidRDefault="002F0275" w:rsidP="004F69BE">
            <w:pPr>
              <w:jc w:val="both"/>
              <w:rPr>
                <w:rFonts w:asciiTheme="minorHAnsi" w:hAnsiTheme="minorHAnsi"/>
              </w:rPr>
            </w:pPr>
            <w:r w:rsidRPr="002F0275">
              <w:rPr>
                <w:rFonts w:asciiTheme="minorHAnsi" w:hAnsiTheme="minorHAnsi"/>
              </w:rPr>
              <w:t>Project Name and Group Size</w:t>
            </w:r>
          </w:p>
        </w:tc>
        <w:tc>
          <w:tcPr>
            <w:tcW w:w="4864" w:type="dxa"/>
            <w:shd w:val="clear" w:color="auto" w:fill="auto"/>
          </w:tcPr>
          <w:p w14:paraId="01160E94" w14:textId="6F4F4166" w:rsidR="002F0275" w:rsidRPr="002F0275" w:rsidRDefault="008F5B91" w:rsidP="004F69BE">
            <w:pPr>
              <w:jc w:val="both"/>
              <w:rPr>
                <w:rFonts w:asciiTheme="minorHAnsi" w:hAnsiTheme="minorHAnsi"/>
              </w:rPr>
            </w:pPr>
            <w:r>
              <w:rPr>
                <w:rFonts w:asciiTheme="minorHAnsi" w:hAnsiTheme="minorHAnsi"/>
              </w:rPr>
              <w:t>ABC’s Inventory</w:t>
            </w:r>
            <w:r w:rsidR="002F0275">
              <w:rPr>
                <w:rFonts w:asciiTheme="minorHAnsi" w:hAnsiTheme="minorHAnsi"/>
              </w:rPr>
              <w:t xml:space="preserve"> Management System (3 members)</w:t>
            </w:r>
          </w:p>
        </w:tc>
      </w:tr>
      <w:tr w:rsidR="002F0275" w:rsidRPr="002F0275" w14:paraId="5B295EA9" w14:textId="77777777" w:rsidTr="004F69BE">
        <w:tc>
          <w:tcPr>
            <w:tcW w:w="3544" w:type="dxa"/>
            <w:shd w:val="clear" w:color="auto" w:fill="auto"/>
          </w:tcPr>
          <w:p w14:paraId="38F43584" w14:textId="77777777" w:rsidR="002F0275" w:rsidRPr="002F0275" w:rsidRDefault="002F0275" w:rsidP="004F69BE">
            <w:pPr>
              <w:jc w:val="both"/>
              <w:rPr>
                <w:rFonts w:asciiTheme="minorHAnsi" w:hAnsiTheme="minorHAnsi"/>
              </w:rPr>
            </w:pPr>
            <w:r w:rsidRPr="002F0275">
              <w:rPr>
                <w:rFonts w:asciiTheme="minorHAnsi" w:hAnsiTheme="minorHAnsi"/>
              </w:rPr>
              <w:t>Project Members</w:t>
            </w:r>
          </w:p>
        </w:tc>
        <w:tc>
          <w:tcPr>
            <w:tcW w:w="4864" w:type="dxa"/>
            <w:shd w:val="clear" w:color="auto" w:fill="auto"/>
          </w:tcPr>
          <w:p w14:paraId="0BB5DE9A" w14:textId="77777777" w:rsidR="002F0275" w:rsidRPr="002F0275" w:rsidRDefault="002F0275" w:rsidP="004F69BE">
            <w:pPr>
              <w:jc w:val="both"/>
              <w:rPr>
                <w:rFonts w:asciiTheme="minorHAnsi" w:hAnsiTheme="minorHAnsi"/>
              </w:rPr>
            </w:pPr>
            <w:r>
              <w:rPr>
                <w:rFonts w:asciiTheme="minorHAnsi" w:hAnsiTheme="minorHAnsi"/>
              </w:rPr>
              <w:t>Shirish Maharjan, Hieu Hanh Tran, Arik Maharjan</w:t>
            </w:r>
          </w:p>
        </w:tc>
      </w:tr>
      <w:tr w:rsidR="002F0275" w:rsidRPr="002F0275" w14:paraId="31C306C4" w14:textId="77777777" w:rsidTr="004F69BE">
        <w:tc>
          <w:tcPr>
            <w:tcW w:w="3544" w:type="dxa"/>
            <w:shd w:val="clear" w:color="auto" w:fill="auto"/>
          </w:tcPr>
          <w:p w14:paraId="5D215362" w14:textId="77777777" w:rsidR="002F0275" w:rsidRPr="002F0275" w:rsidRDefault="002F0275" w:rsidP="004F69BE">
            <w:pPr>
              <w:jc w:val="both"/>
              <w:rPr>
                <w:rFonts w:asciiTheme="minorHAnsi" w:hAnsiTheme="minorHAnsi"/>
              </w:rPr>
            </w:pPr>
            <w:r w:rsidRPr="002F0275">
              <w:rPr>
                <w:rFonts w:asciiTheme="minorHAnsi" w:hAnsiTheme="minorHAnsi"/>
              </w:rPr>
              <w:t>Quick Project Summary</w:t>
            </w:r>
          </w:p>
        </w:tc>
        <w:tc>
          <w:tcPr>
            <w:tcW w:w="4864" w:type="dxa"/>
            <w:shd w:val="clear" w:color="auto" w:fill="auto"/>
          </w:tcPr>
          <w:p w14:paraId="6288B635" w14:textId="77777777" w:rsidR="002F0275" w:rsidRPr="002F0275" w:rsidRDefault="002F0275" w:rsidP="004F69BE">
            <w:pPr>
              <w:jc w:val="both"/>
              <w:rPr>
                <w:rFonts w:asciiTheme="minorHAnsi" w:hAnsiTheme="minorHAnsi"/>
              </w:rPr>
            </w:pPr>
            <w:r>
              <w:rPr>
                <w:rFonts w:asciiTheme="minorHAnsi" w:hAnsiTheme="minorHAnsi"/>
              </w:rPr>
              <w:t xml:space="preserve">Make warehouse and store inventory more efficient by making it digital. </w:t>
            </w:r>
          </w:p>
        </w:tc>
      </w:tr>
      <w:tr w:rsidR="002F0275" w:rsidRPr="002F0275" w14:paraId="6DEA995D" w14:textId="77777777" w:rsidTr="004F69BE">
        <w:tc>
          <w:tcPr>
            <w:tcW w:w="3544" w:type="dxa"/>
            <w:shd w:val="clear" w:color="auto" w:fill="auto"/>
          </w:tcPr>
          <w:p w14:paraId="21E75C2E" w14:textId="77777777" w:rsidR="002F0275" w:rsidRPr="002F0275" w:rsidRDefault="002F0275" w:rsidP="004F69BE">
            <w:pPr>
              <w:jc w:val="both"/>
              <w:rPr>
                <w:rFonts w:asciiTheme="minorHAnsi" w:hAnsiTheme="minorHAnsi"/>
              </w:rPr>
            </w:pPr>
            <w:r w:rsidRPr="002F0275">
              <w:rPr>
                <w:rFonts w:asciiTheme="minorHAnsi" w:hAnsiTheme="minorHAnsi"/>
              </w:rPr>
              <w:t>Looking for additional members?</w:t>
            </w:r>
          </w:p>
        </w:tc>
        <w:tc>
          <w:tcPr>
            <w:tcW w:w="4864" w:type="dxa"/>
            <w:shd w:val="clear" w:color="auto" w:fill="auto"/>
          </w:tcPr>
          <w:p w14:paraId="43C8156C" w14:textId="77777777" w:rsidR="002F0275" w:rsidRPr="002F0275" w:rsidRDefault="002F0275" w:rsidP="004F69BE">
            <w:pPr>
              <w:jc w:val="both"/>
              <w:rPr>
                <w:rFonts w:asciiTheme="minorHAnsi" w:hAnsiTheme="minorHAnsi"/>
              </w:rPr>
            </w:pPr>
            <w:r>
              <w:rPr>
                <w:rFonts w:asciiTheme="minorHAnsi" w:hAnsiTheme="minorHAnsi"/>
              </w:rPr>
              <w:t>No</w:t>
            </w:r>
          </w:p>
        </w:tc>
      </w:tr>
      <w:tr w:rsidR="002F0275" w:rsidRPr="002F0275" w14:paraId="02D368A1" w14:textId="77777777" w:rsidTr="004F69BE">
        <w:tc>
          <w:tcPr>
            <w:tcW w:w="3544" w:type="dxa"/>
            <w:shd w:val="clear" w:color="auto" w:fill="auto"/>
          </w:tcPr>
          <w:p w14:paraId="5C0A696A" w14:textId="77777777" w:rsidR="002F0275" w:rsidRPr="002F0275" w:rsidRDefault="002F0275" w:rsidP="004F69BE">
            <w:pPr>
              <w:jc w:val="both"/>
              <w:rPr>
                <w:rFonts w:asciiTheme="minorHAnsi" w:hAnsiTheme="minorHAnsi"/>
              </w:rPr>
            </w:pPr>
            <w:r w:rsidRPr="002F0275">
              <w:rPr>
                <w:rFonts w:asciiTheme="minorHAnsi" w:hAnsiTheme="minorHAnsi"/>
              </w:rPr>
              <w:t>Work-related?</w:t>
            </w:r>
          </w:p>
        </w:tc>
        <w:tc>
          <w:tcPr>
            <w:tcW w:w="4864" w:type="dxa"/>
            <w:shd w:val="clear" w:color="auto" w:fill="auto"/>
          </w:tcPr>
          <w:p w14:paraId="167ADF40" w14:textId="77777777" w:rsidR="002F0275" w:rsidRPr="002F0275" w:rsidRDefault="002F0275" w:rsidP="004F69BE">
            <w:pPr>
              <w:jc w:val="both"/>
              <w:rPr>
                <w:rFonts w:asciiTheme="minorHAnsi" w:hAnsiTheme="minorHAnsi"/>
              </w:rPr>
            </w:pPr>
            <w:r>
              <w:rPr>
                <w:rFonts w:asciiTheme="minorHAnsi" w:hAnsiTheme="minorHAnsi"/>
              </w:rPr>
              <w:t>Yes</w:t>
            </w:r>
          </w:p>
        </w:tc>
      </w:tr>
      <w:tr w:rsidR="002F0275" w:rsidRPr="002F0275" w14:paraId="6159A005" w14:textId="77777777" w:rsidTr="004F69BE">
        <w:tc>
          <w:tcPr>
            <w:tcW w:w="3544" w:type="dxa"/>
            <w:shd w:val="clear" w:color="auto" w:fill="auto"/>
          </w:tcPr>
          <w:p w14:paraId="03619BD1" w14:textId="77777777" w:rsidR="002F0275" w:rsidRPr="002F0275" w:rsidRDefault="002F0275" w:rsidP="004F69BE">
            <w:pPr>
              <w:jc w:val="both"/>
              <w:rPr>
                <w:rFonts w:asciiTheme="minorHAnsi" w:hAnsiTheme="minorHAnsi"/>
              </w:rPr>
            </w:pPr>
            <w:r w:rsidRPr="002F0275">
              <w:rPr>
                <w:rFonts w:asciiTheme="minorHAnsi" w:hAnsiTheme="minorHAnsi"/>
              </w:rPr>
              <w:t>Sponsor</w:t>
            </w:r>
          </w:p>
        </w:tc>
        <w:tc>
          <w:tcPr>
            <w:tcW w:w="4864" w:type="dxa"/>
            <w:shd w:val="clear" w:color="auto" w:fill="auto"/>
          </w:tcPr>
          <w:p w14:paraId="52A364AA" w14:textId="77777777" w:rsidR="002F0275" w:rsidRPr="002F0275" w:rsidRDefault="002F0275" w:rsidP="004F69BE">
            <w:pPr>
              <w:jc w:val="both"/>
              <w:rPr>
                <w:rFonts w:asciiTheme="minorHAnsi" w:hAnsiTheme="minorHAnsi"/>
              </w:rPr>
            </w:pPr>
            <w:r w:rsidRPr="002F0275">
              <w:rPr>
                <w:rFonts w:asciiTheme="minorHAnsi" w:hAnsiTheme="minorHAnsi"/>
              </w:rPr>
              <w:t>Dr Mahsa Razavi</w:t>
            </w:r>
          </w:p>
        </w:tc>
      </w:tr>
    </w:tbl>
    <w:p w14:paraId="465CBB4E" w14:textId="77777777" w:rsidR="002F0275" w:rsidRPr="002F0275" w:rsidRDefault="002F0275" w:rsidP="002F0275">
      <w:pPr>
        <w:jc w:val="both"/>
        <w:rPr>
          <w:rFonts w:asciiTheme="minorHAnsi" w:hAnsiTheme="minorHAnsi"/>
        </w:rPr>
      </w:pPr>
    </w:p>
    <w:p w14:paraId="6E8A70DB" w14:textId="77777777" w:rsidR="002F0275" w:rsidRPr="002F0275" w:rsidRDefault="002F0275" w:rsidP="009D6AF5">
      <w:pPr>
        <w:pStyle w:val="Heading2"/>
      </w:pPr>
      <w:r w:rsidRPr="002F0275">
        <w:t>Short Project Description</w:t>
      </w:r>
    </w:p>
    <w:p w14:paraId="50187360" w14:textId="4D4E60B8" w:rsidR="002F0275" w:rsidRDefault="007D69BD" w:rsidP="002F0275">
      <w:pPr>
        <w:jc w:val="both"/>
        <w:rPr>
          <w:rFonts w:asciiTheme="minorHAnsi" w:hAnsiTheme="minorHAnsi"/>
        </w:rPr>
      </w:pPr>
      <w:r>
        <w:rPr>
          <w:rFonts w:asciiTheme="minorHAnsi" w:hAnsiTheme="minorHAnsi"/>
        </w:rPr>
        <w:t xml:space="preserve">ABC is a retail company selling </w:t>
      </w:r>
      <w:r w:rsidR="002F6FC0">
        <w:rPr>
          <w:rFonts w:asciiTheme="minorHAnsi" w:hAnsiTheme="minorHAnsi"/>
        </w:rPr>
        <w:t>men’s clothing in New South Wales.</w:t>
      </w:r>
      <w:r w:rsidR="004D3D7E">
        <w:rPr>
          <w:rFonts w:asciiTheme="minorHAnsi" w:hAnsiTheme="minorHAnsi"/>
        </w:rPr>
        <w:t xml:space="preserve"> The</w:t>
      </w:r>
      <w:r w:rsidR="004D3D7E">
        <w:rPr>
          <w:rFonts w:cs="Arial"/>
        </w:rPr>
        <w:t xml:space="preserve"> </w:t>
      </w:r>
      <w:r w:rsidR="004D3D7E" w:rsidRPr="00483236">
        <w:rPr>
          <w:rFonts w:cs="Arial"/>
        </w:rPr>
        <w:t>level of demands in managing stock allocation and transfer between stores and warehouse for the company</w:t>
      </w:r>
      <w:r w:rsidR="004D3D7E">
        <w:rPr>
          <w:rFonts w:cs="Arial"/>
        </w:rPr>
        <w:t xml:space="preserve"> has increased significantly</w:t>
      </w:r>
      <w:r w:rsidR="004D3D7E" w:rsidRPr="00483236">
        <w:rPr>
          <w:rFonts w:cs="Arial"/>
        </w:rPr>
        <w:t>. Technology has never been used for this and hence the whole system</w:t>
      </w:r>
      <w:r w:rsidR="004D3D7E">
        <w:rPr>
          <w:rFonts w:cs="Arial"/>
        </w:rPr>
        <w:t xml:space="preserve"> needs to be built from scratch</w:t>
      </w:r>
      <w:r w:rsidR="002F6FC0">
        <w:rPr>
          <w:rFonts w:asciiTheme="minorHAnsi" w:hAnsiTheme="minorHAnsi"/>
        </w:rPr>
        <w:t>. The purpose of this project is to provide a digitized</w:t>
      </w:r>
      <w:r w:rsidR="008F5B91">
        <w:rPr>
          <w:rFonts w:asciiTheme="minorHAnsi" w:hAnsiTheme="minorHAnsi"/>
        </w:rPr>
        <w:t xml:space="preserve"> inventory management</w:t>
      </w:r>
      <w:r w:rsidR="002F6FC0">
        <w:rPr>
          <w:rFonts w:asciiTheme="minorHAnsi" w:hAnsiTheme="minorHAnsi"/>
        </w:rPr>
        <w:t xml:space="preserve"> system for ABC. When completed the system would benefit the company a lot saving valuable time and cost</w:t>
      </w:r>
      <w:r w:rsidR="008C3873">
        <w:rPr>
          <w:rFonts w:asciiTheme="minorHAnsi" w:hAnsiTheme="minorHAnsi"/>
        </w:rPr>
        <w:t xml:space="preserve">. </w:t>
      </w:r>
      <w:r w:rsidR="002F6FC0">
        <w:rPr>
          <w:rFonts w:asciiTheme="minorHAnsi" w:hAnsiTheme="minorHAnsi"/>
        </w:rPr>
        <w:t xml:space="preserve">Creating a digitized store and warehouse inventory system would allow ABC to get detailed and precise information about the stock movement and stock theft. This would also allow employees to look up current </w:t>
      </w:r>
      <w:r w:rsidR="008C3873">
        <w:rPr>
          <w:rFonts w:asciiTheme="minorHAnsi" w:hAnsiTheme="minorHAnsi"/>
        </w:rPr>
        <w:t xml:space="preserve">stock </w:t>
      </w:r>
      <w:r w:rsidR="002F6FC0">
        <w:rPr>
          <w:rFonts w:asciiTheme="minorHAnsi" w:hAnsiTheme="minorHAnsi"/>
        </w:rPr>
        <w:t>contents of the warehouse and each store</w:t>
      </w:r>
      <w:r w:rsidR="008F5B91">
        <w:rPr>
          <w:rFonts w:asciiTheme="minorHAnsi" w:hAnsiTheme="minorHAnsi"/>
        </w:rPr>
        <w:t xml:space="preserve"> and then request stock as required</w:t>
      </w:r>
      <w:r w:rsidR="002F6FC0">
        <w:rPr>
          <w:rFonts w:asciiTheme="minorHAnsi" w:hAnsiTheme="minorHAnsi"/>
        </w:rPr>
        <w:t>.</w:t>
      </w:r>
      <w:r w:rsidR="008F5B91">
        <w:rPr>
          <w:rFonts w:asciiTheme="minorHAnsi" w:hAnsiTheme="minorHAnsi"/>
        </w:rPr>
        <w:t xml:space="preserve"> Employees will also be able to send stock digitally i.e. automatically make an update to the database when stock is sent. </w:t>
      </w:r>
      <w:r w:rsidR="002F6FC0">
        <w:rPr>
          <w:rFonts w:asciiTheme="minorHAnsi" w:hAnsiTheme="minorHAnsi"/>
        </w:rPr>
        <w:t xml:space="preserve">Moreover, distribution of stock would also be much easier </w:t>
      </w:r>
      <w:r w:rsidR="008F5B91">
        <w:rPr>
          <w:rFonts w:asciiTheme="minorHAnsi" w:hAnsiTheme="minorHAnsi"/>
        </w:rPr>
        <w:t xml:space="preserve">for the warehouse staff as they will know the quantity of each stock for each store. </w:t>
      </w:r>
    </w:p>
    <w:p w14:paraId="6EB740D2" w14:textId="52E14B09" w:rsidR="001A4B9A" w:rsidRDefault="001A4B9A" w:rsidP="002F0275">
      <w:pPr>
        <w:jc w:val="both"/>
        <w:rPr>
          <w:rFonts w:asciiTheme="minorHAnsi" w:hAnsiTheme="minorHAnsi"/>
        </w:rPr>
      </w:pPr>
      <w:r>
        <w:rPr>
          <w:rFonts w:asciiTheme="minorHAnsi" w:hAnsiTheme="minorHAnsi"/>
        </w:rPr>
        <w:t>All in all, this project will make inventory management easier for the company and open a gateway for technology for the company.</w:t>
      </w:r>
    </w:p>
    <w:p w14:paraId="28086A18" w14:textId="6270F160" w:rsidR="00881C27" w:rsidRDefault="00881C27" w:rsidP="002F0275">
      <w:pPr>
        <w:jc w:val="both"/>
        <w:rPr>
          <w:rFonts w:ascii="Calibri Light" w:eastAsiaTheme="majorEastAsia" w:hAnsi="Calibri Light" w:cstheme="majorBidi"/>
          <w:color w:val="2F5496" w:themeColor="accent1" w:themeShade="BF"/>
          <w:sz w:val="32"/>
          <w:szCs w:val="26"/>
          <w:lang w:val="en-AU" w:eastAsia="en-AU"/>
        </w:rPr>
      </w:pPr>
      <w:r w:rsidRPr="00881C27">
        <w:rPr>
          <w:rFonts w:ascii="Calibri Light" w:eastAsiaTheme="majorEastAsia" w:hAnsi="Calibri Light" w:cstheme="majorBidi"/>
          <w:color w:val="2F5496" w:themeColor="accent1" w:themeShade="BF"/>
          <w:sz w:val="32"/>
          <w:szCs w:val="26"/>
          <w:lang w:val="en-AU" w:eastAsia="en-AU"/>
        </w:rPr>
        <w:t>Methodlogy</w:t>
      </w:r>
    </w:p>
    <w:p w14:paraId="0AA6F385" w14:textId="77777777" w:rsidR="00881C27" w:rsidRDefault="00881C27" w:rsidP="00881C27">
      <w:pPr>
        <w:jc w:val="both"/>
      </w:pPr>
      <w:r>
        <w:t xml:space="preserve">In this project, software development process and project management will be conducted using the Unified Process (UP) Framework. UP is a use-case driven, architecture centric, risk prioritized, iterative, incremental’ process. There are four phases of UP which are The Inception Phase, The Elaboration Phase, The Construction Phase and The Transition Phase. This project will be conducted in two steps between two semesters. In the first step (semester 201830) the first two phases of the Unified Process will be conducted. While the final two phases will be conducted in the second step of the project i.e. semester 201860. Following the UP framework, this project will be iterative and incremental after each iteration. Therefore, a detailed iteration plan will be made for each iteration and each team </w:t>
      </w:r>
      <w:r>
        <w:lastRenderedPageBreak/>
        <w:t>member will be expected to conduct their tasks in accordance with the iteration plan and integrate their completed tasks.</w:t>
      </w:r>
      <w:r w:rsidRPr="00B4670E">
        <w:t xml:space="preserve"> </w:t>
      </w:r>
      <w:r>
        <w:t xml:space="preserve">This way team members can keep track of what task was done when and when it was approved. Changes to the project and the iteration plan can also be made if required. Documentation changes can also be made as required. Finally, the final iteration will be conducted which will produce the final product of the project. </w:t>
      </w:r>
    </w:p>
    <w:p w14:paraId="41D8E3C6" w14:textId="77777777" w:rsidR="00881C27" w:rsidRDefault="00881C27" w:rsidP="00881C27">
      <w:pPr>
        <w:jc w:val="both"/>
      </w:pPr>
      <w:r>
        <w:t xml:space="preserve">Similarly, after each iteration is completed, a team member will conduct an iteration assessment and write down an iteration burndown report. This will help clarify which task was completed and which task needs completion from the previous iteration. A check list will also be created for each task in the iteration to track the progress of the iteration which will help in the preparation of the iteration assessment report. Gantt charts will be used to plan and schedule the project. This will help team members assess time and resource needs and dependencies of the project. It will also provide a timeline of the entire project. </w:t>
      </w:r>
    </w:p>
    <w:p w14:paraId="38A6EE15" w14:textId="77777777" w:rsidR="00881C27" w:rsidRDefault="00881C27" w:rsidP="00881C27">
      <w:pPr>
        <w:jc w:val="both"/>
      </w:pPr>
      <w:r>
        <w:t xml:space="preserve">When all the iterations are completed, a final report will be prepared assessing the entire project to check if any changes need to be made. </w:t>
      </w:r>
    </w:p>
    <w:p w14:paraId="21E8D57B" w14:textId="277287C1" w:rsidR="00881C27" w:rsidRDefault="00881C27" w:rsidP="002F0275">
      <w:pPr>
        <w:jc w:val="both"/>
        <w:rPr>
          <w:rFonts w:ascii="Calibri Light" w:eastAsiaTheme="majorEastAsia" w:hAnsi="Calibri Light" w:cstheme="majorBidi"/>
          <w:color w:val="2F5496" w:themeColor="accent1" w:themeShade="BF"/>
          <w:sz w:val="32"/>
          <w:szCs w:val="26"/>
          <w:lang w:val="en-AU" w:eastAsia="en-AU"/>
        </w:rPr>
      </w:pPr>
      <w:r>
        <w:rPr>
          <w:rFonts w:ascii="Calibri Light" w:eastAsiaTheme="majorEastAsia" w:hAnsi="Calibri Light" w:cstheme="majorBidi"/>
          <w:color w:val="2F5496" w:themeColor="accent1" w:themeShade="BF"/>
          <w:sz w:val="32"/>
          <w:szCs w:val="26"/>
          <w:lang w:val="en-AU" w:eastAsia="en-AU"/>
        </w:rPr>
        <w:t>Functionality and Feature</w:t>
      </w:r>
    </w:p>
    <w:p w14:paraId="31D6FB40" w14:textId="21011BEB" w:rsidR="00881C27" w:rsidRDefault="00881C27" w:rsidP="00881C27">
      <w:r w:rsidRPr="00881C27">
        <w:t xml:space="preserve">Stock is often transferred between </w:t>
      </w:r>
      <w:r>
        <w:t>store and the warehouse</w:t>
      </w:r>
      <w:r w:rsidRPr="00881C27">
        <w:t xml:space="preserve"> owned by the </w:t>
      </w:r>
      <w:r>
        <w:t>ABC</w:t>
      </w:r>
      <w:r w:rsidR="00ED189B">
        <w:t xml:space="preserve"> company. Unless the software in PC</w:t>
      </w:r>
      <w:r w:rsidRPr="00881C27">
        <w:t xml:space="preserve"> </w:t>
      </w:r>
      <w:r w:rsidR="00ED189B">
        <w:t>is</w:t>
      </w:r>
      <w:r w:rsidRPr="00881C27">
        <w:t xml:space="preserve"> taken to process this transfer, s</w:t>
      </w:r>
      <w:r w:rsidR="00ED189B">
        <w:t>tock control issues could arise</w:t>
      </w:r>
      <w:r w:rsidRPr="00881C27">
        <w:t xml:space="preserve">. Below are the steps involved in </w:t>
      </w:r>
      <w:r w:rsidR="00ED189B">
        <w:t>transfering</w:t>
      </w:r>
      <w:r w:rsidRPr="00881C27">
        <w:t xml:space="preserve"> the </w:t>
      </w:r>
      <w:r w:rsidR="00ED189B">
        <w:t>goods</w:t>
      </w:r>
      <w:r w:rsidRPr="00881C27">
        <w:t>.</w:t>
      </w:r>
    </w:p>
    <w:p w14:paraId="7D2371B1" w14:textId="77777777" w:rsidR="00ED189B" w:rsidRPr="00ED189B" w:rsidRDefault="00ED189B" w:rsidP="00ED189B">
      <w:pPr>
        <w:pStyle w:val="ListParagraph"/>
        <w:numPr>
          <w:ilvl w:val="0"/>
          <w:numId w:val="4"/>
        </w:numPr>
      </w:pPr>
      <w:r w:rsidRPr="00ED189B">
        <w:t>The store where the goods are arriving</w:t>
      </w:r>
    </w:p>
    <w:p w14:paraId="4298DB57" w14:textId="34CADD09" w:rsidR="00ED189B" w:rsidRDefault="007325DD" w:rsidP="00881C27">
      <w:pPr>
        <w:pStyle w:val="ListParagraph"/>
        <w:numPr>
          <w:ilvl w:val="1"/>
          <w:numId w:val="4"/>
        </w:numPr>
      </w:pPr>
      <w:r>
        <w:t>The staffs in store will be provided a login account for ABC’s Inventory Management Application.</w:t>
      </w:r>
    </w:p>
    <w:p w14:paraId="32FAA290" w14:textId="6ACFD2AD" w:rsidR="007325DD" w:rsidRDefault="007325DD" w:rsidP="00881C27">
      <w:pPr>
        <w:pStyle w:val="ListParagraph"/>
        <w:numPr>
          <w:ilvl w:val="1"/>
          <w:numId w:val="4"/>
        </w:numPr>
      </w:pPr>
      <w:r>
        <w:t>The store staffs will login to the ABC’s Inventory Management Application in the store’s CPU.</w:t>
      </w:r>
    </w:p>
    <w:p w14:paraId="41D213FC" w14:textId="487D9FAC" w:rsidR="007325DD" w:rsidRDefault="007325DD" w:rsidP="00881C27">
      <w:pPr>
        <w:pStyle w:val="ListParagraph"/>
        <w:numPr>
          <w:ilvl w:val="1"/>
          <w:numId w:val="4"/>
        </w:numPr>
      </w:pPr>
      <w:r>
        <w:t xml:space="preserve">The store staffs can search the </w:t>
      </w:r>
      <w:r w:rsidR="00B9411E">
        <w:t>product</w:t>
      </w:r>
      <w:r>
        <w:t xml:space="preserve"> by the product’s code to check its information.</w:t>
      </w:r>
    </w:p>
    <w:p w14:paraId="5CF62131" w14:textId="7DCB79B0" w:rsidR="007325DD" w:rsidRDefault="007325DD" w:rsidP="00881C27">
      <w:pPr>
        <w:pStyle w:val="ListParagraph"/>
        <w:numPr>
          <w:ilvl w:val="1"/>
          <w:numId w:val="4"/>
        </w:numPr>
      </w:pPr>
      <w:r>
        <w:t xml:space="preserve">If the information shows that the quantity of that product is empty or just left a few, the store staff might choose the </w:t>
      </w:r>
      <w:r>
        <w:rPr>
          <w:lang w:val="en-AU"/>
        </w:rPr>
        <w:t>desirable</w:t>
      </w:r>
      <w:r>
        <w:t xml:space="preserve"> quantity of that product</w:t>
      </w:r>
      <w:r w:rsidR="000C16A5">
        <w:t xml:space="preserve"> then</w:t>
      </w:r>
      <w:r>
        <w:t xml:space="preserve"> send the request </w:t>
      </w:r>
      <w:r w:rsidR="000C16A5">
        <w:t>to warehouse.</w:t>
      </w:r>
    </w:p>
    <w:p w14:paraId="4AD760F8" w14:textId="622D699C" w:rsidR="000C16A5" w:rsidRDefault="000C16A5" w:rsidP="000C16A5">
      <w:pPr>
        <w:pStyle w:val="ListParagraph"/>
        <w:numPr>
          <w:ilvl w:val="1"/>
          <w:numId w:val="4"/>
        </w:numPr>
      </w:pPr>
      <w:r>
        <w:t>As soons as the request was sent, the system would send the email to default warehouse staff’s email to inform the warehouse all the information (product code, desirable quantity, product description, etc.).</w:t>
      </w:r>
    </w:p>
    <w:p w14:paraId="03397ACA" w14:textId="20E3D205" w:rsidR="000C16A5" w:rsidRDefault="000C16A5" w:rsidP="000C16A5">
      <w:pPr>
        <w:pStyle w:val="ListParagraph"/>
        <w:numPr>
          <w:ilvl w:val="1"/>
          <w:numId w:val="4"/>
        </w:numPr>
      </w:pPr>
      <w:r>
        <w:t xml:space="preserve">The </w:t>
      </w:r>
      <w:r w:rsidR="00D457AE">
        <w:t xml:space="preserve">store </w:t>
      </w:r>
      <w:r>
        <w:t>staff can log out the account for securing information.</w:t>
      </w:r>
    </w:p>
    <w:p w14:paraId="2889A1BA" w14:textId="134D4033" w:rsidR="00ED189B" w:rsidRPr="00ED189B" w:rsidRDefault="00ED189B" w:rsidP="00ED189B">
      <w:pPr>
        <w:pStyle w:val="ListParagraph"/>
        <w:numPr>
          <w:ilvl w:val="0"/>
          <w:numId w:val="4"/>
        </w:numPr>
      </w:pPr>
      <w:r w:rsidRPr="00ED189B">
        <w:t xml:space="preserve">The </w:t>
      </w:r>
      <w:r>
        <w:t>warehouse</w:t>
      </w:r>
      <w:r w:rsidRPr="00ED189B">
        <w:t xml:space="preserve"> where the goods are leaving</w:t>
      </w:r>
    </w:p>
    <w:p w14:paraId="6CEA8DB4" w14:textId="0E89A40B" w:rsidR="00D457AE" w:rsidRDefault="00D457AE" w:rsidP="00D457AE">
      <w:pPr>
        <w:pStyle w:val="ListParagraph"/>
        <w:numPr>
          <w:ilvl w:val="1"/>
          <w:numId w:val="4"/>
        </w:numPr>
      </w:pPr>
      <w:r>
        <w:t xml:space="preserve">The staffs in </w:t>
      </w:r>
      <w:r>
        <w:t>warehouse</w:t>
      </w:r>
      <w:r>
        <w:t xml:space="preserve"> will be provided a login account for ABC’s Inventory Management Application.</w:t>
      </w:r>
    </w:p>
    <w:p w14:paraId="56A5487E" w14:textId="395837FD" w:rsidR="00ED189B" w:rsidRDefault="00D457AE" w:rsidP="00D457AE">
      <w:pPr>
        <w:pStyle w:val="ListParagraph"/>
        <w:numPr>
          <w:ilvl w:val="1"/>
          <w:numId w:val="4"/>
        </w:numPr>
      </w:pPr>
      <w:r>
        <w:t xml:space="preserve">The </w:t>
      </w:r>
      <w:r>
        <w:t>warehouse</w:t>
      </w:r>
      <w:r>
        <w:t xml:space="preserve"> staffs will login to the ABC’s Inventory Management Application in the </w:t>
      </w:r>
      <w:r>
        <w:t>warehouse’s</w:t>
      </w:r>
      <w:r>
        <w:t xml:space="preserve"> CPU</w:t>
      </w:r>
      <w:r>
        <w:t>.</w:t>
      </w:r>
    </w:p>
    <w:p w14:paraId="6FCEB753" w14:textId="30F6F70C" w:rsidR="00881C27" w:rsidRDefault="00B9411E" w:rsidP="00B9411E">
      <w:pPr>
        <w:pStyle w:val="ListParagraph"/>
        <w:numPr>
          <w:ilvl w:val="1"/>
          <w:numId w:val="4"/>
        </w:numPr>
      </w:pPr>
      <w:r>
        <w:t xml:space="preserve">The </w:t>
      </w:r>
      <w:r>
        <w:t>warehouse</w:t>
      </w:r>
      <w:r>
        <w:t xml:space="preserve"> staffs can search the product by the product’s code to check its information.</w:t>
      </w:r>
    </w:p>
    <w:p w14:paraId="6A28E3A5" w14:textId="797896AF" w:rsidR="00B9411E" w:rsidRDefault="00B9411E" w:rsidP="00B9411E">
      <w:pPr>
        <w:pStyle w:val="ListParagraph"/>
        <w:numPr>
          <w:ilvl w:val="1"/>
          <w:numId w:val="4"/>
        </w:numPr>
      </w:pPr>
      <w:r>
        <w:t>The warehouse staff can add the new product into the system.</w:t>
      </w:r>
    </w:p>
    <w:p w14:paraId="1BA81AE7" w14:textId="43E2EBDD" w:rsidR="00B9411E" w:rsidRPr="00B9411E" w:rsidRDefault="00B9411E" w:rsidP="00B9411E">
      <w:pPr>
        <w:pStyle w:val="ListParagraph"/>
        <w:numPr>
          <w:ilvl w:val="1"/>
          <w:numId w:val="4"/>
        </w:numPr>
      </w:pPr>
      <w:r>
        <w:t xml:space="preserve">The warehouse staff can </w:t>
      </w:r>
      <w:r>
        <w:t>upate the detail information (except product’s code) of the existent in</w:t>
      </w:r>
      <w:r>
        <w:t xml:space="preserve"> the system.</w:t>
      </w:r>
    </w:p>
    <w:p w14:paraId="73EE9891" w14:textId="1B2AC9E2" w:rsidR="00E709C2" w:rsidRPr="00B9411E" w:rsidRDefault="00E709C2" w:rsidP="00E709C2">
      <w:pPr>
        <w:pStyle w:val="ListParagraph"/>
        <w:numPr>
          <w:ilvl w:val="1"/>
          <w:numId w:val="4"/>
        </w:numPr>
      </w:pPr>
      <w:r>
        <w:t xml:space="preserve">The warehouse staff can </w:t>
      </w:r>
      <w:r>
        <w:t>delete</w:t>
      </w:r>
      <w:r>
        <w:t xml:space="preserve"> the </w:t>
      </w:r>
      <w:r>
        <w:t>existent</w:t>
      </w:r>
      <w:r>
        <w:t xml:space="preserve"> product </w:t>
      </w:r>
      <w:r>
        <w:t>in</w:t>
      </w:r>
      <w:r>
        <w:t xml:space="preserve"> the system.</w:t>
      </w:r>
    </w:p>
    <w:p w14:paraId="538FACC1" w14:textId="03F30208" w:rsidR="00E709C2" w:rsidRPr="00B9411E" w:rsidRDefault="00E709C2" w:rsidP="00F671E8">
      <w:pPr>
        <w:pStyle w:val="ListParagraph"/>
        <w:numPr>
          <w:ilvl w:val="1"/>
          <w:numId w:val="4"/>
        </w:numPr>
      </w:pPr>
      <w:r>
        <w:t xml:space="preserve">The warehouse staff can </w:t>
      </w:r>
      <w:r>
        <w:t>check the the report of the previous transactions.</w:t>
      </w:r>
    </w:p>
    <w:p w14:paraId="2239BA2D" w14:textId="0F4C722E" w:rsidR="00B9411E" w:rsidRPr="00B9411E" w:rsidRDefault="00E709C2" w:rsidP="00E709C2">
      <w:pPr>
        <w:pStyle w:val="ListParagraph"/>
        <w:numPr>
          <w:ilvl w:val="1"/>
          <w:numId w:val="4"/>
        </w:numPr>
      </w:pPr>
      <w:r>
        <w:lastRenderedPageBreak/>
        <w:t xml:space="preserve">The warehouse staff can add the new </w:t>
      </w:r>
      <w:r>
        <w:t>staff login acount</w:t>
      </w:r>
      <w:bookmarkStart w:id="0" w:name="_GoBack"/>
      <w:bookmarkEnd w:id="0"/>
      <w:r>
        <w:t xml:space="preserve"> into the system.</w:t>
      </w:r>
    </w:p>
    <w:p w14:paraId="550F006B" w14:textId="77777777" w:rsidR="002F0275" w:rsidRPr="002F0275" w:rsidRDefault="002F0275" w:rsidP="002F0275">
      <w:pPr>
        <w:jc w:val="both"/>
        <w:rPr>
          <w:rFonts w:asciiTheme="minorHAnsi" w:hAnsiTheme="minorHAnsi"/>
        </w:rPr>
      </w:pPr>
    </w:p>
    <w:p w14:paraId="3B8FDAD8" w14:textId="77777777" w:rsidR="002F0275" w:rsidRDefault="002F0275" w:rsidP="009D6AF5">
      <w:pPr>
        <w:pStyle w:val="Heading2"/>
      </w:pPr>
      <w:r w:rsidRPr="002F0275">
        <w:t>Architecture Outline</w:t>
      </w:r>
    </w:p>
    <w:p w14:paraId="18CB5F5F" w14:textId="77777777" w:rsidR="002F6FC0" w:rsidRPr="002F6FC0" w:rsidRDefault="002F6FC0" w:rsidP="002F0275">
      <w:pPr>
        <w:jc w:val="both"/>
        <w:rPr>
          <w:rFonts w:asciiTheme="minorHAnsi" w:hAnsiTheme="minorHAnsi"/>
          <w:b/>
        </w:rPr>
      </w:pPr>
    </w:p>
    <w:p w14:paraId="4D167D41" w14:textId="77777777" w:rsidR="002F0275" w:rsidRPr="002F0275" w:rsidRDefault="002F0275" w:rsidP="002F0275">
      <w:pPr>
        <w:jc w:val="both"/>
        <w:rPr>
          <w:rFonts w:asciiTheme="minorHAnsi" w:hAnsiTheme="minorHAnsi"/>
        </w:rPr>
      </w:pPr>
      <w:r w:rsidRPr="002F0275">
        <w:rPr>
          <w:rFonts w:asciiTheme="minorHAnsi" w:hAnsiTheme="minorHAnsi"/>
        </w:rPr>
        <w:t>The main architecture components are</w:t>
      </w:r>
      <w:r w:rsidR="00366AB7">
        <w:rPr>
          <w:rFonts w:asciiTheme="minorHAnsi" w:hAnsiTheme="minorHAnsi"/>
        </w:rPr>
        <w:t>:</w:t>
      </w:r>
    </w:p>
    <w:p w14:paraId="72CFF3DD" w14:textId="7CFAAF67" w:rsidR="002F0275" w:rsidRPr="002F0275" w:rsidRDefault="003D4BBF" w:rsidP="002F0275">
      <w:pPr>
        <w:pStyle w:val="ListParagraph"/>
        <w:numPr>
          <w:ilvl w:val="0"/>
          <w:numId w:val="1"/>
        </w:numPr>
        <w:jc w:val="both"/>
        <w:rPr>
          <w:rFonts w:asciiTheme="minorHAnsi" w:hAnsiTheme="minorHAnsi"/>
        </w:rPr>
      </w:pPr>
      <w:r>
        <w:rPr>
          <w:rFonts w:asciiTheme="minorHAnsi" w:hAnsiTheme="minorHAnsi"/>
        </w:rPr>
        <w:t>PC clients</w:t>
      </w:r>
    </w:p>
    <w:p w14:paraId="2ECB498A" w14:textId="6164BB61" w:rsidR="002F0275" w:rsidRPr="002F0275" w:rsidRDefault="003D4BBF" w:rsidP="002F0275">
      <w:pPr>
        <w:pStyle w:val="ListParagraph"/>
        <w:numPr>
          <w:ilvl w:val="0"/>
          <w:numId w:val="1"/>
        </w:numPr>
        <w:jc w:val="both"/>
        <w:rPr>
          <w:rFonts w:asciiTheme="minorHAnsi" w:hAnsiTheme="minorHAnsi"/>
        </w:rPr>
      </w:pPr>
      <w:r>
        <w:rPr>
          <w:rFonts w:asciiTheme="minorHAnsi" w:hAnsiTheme="minorHAnsi"/>
        </w:rPr>
        <w:t>Server</w:t>
      </w:r>
    </w:p>
    <w:p w14:paraId="47D10E78" w14:textId="02C8431B" w:rsidR="00366AB7" w:rsidRPr="00366AB7" w:rsidRDefault="003D4BBF" w:rsidP="00366AB7">
      <w:pPr>
        <w:pStyle w:val="ListParagraph"/>
        <w:numPr>
          <w:ilvl w:val="0"/>
          <w:numId w:val="1"/>
        </w:numPr>
        <w:jc w:val="both"/>
        <w:rPr>
          <w:rFonts w:asciiTheme="minorHAnsi" w:hAnsiTheme="minorHAnsi"/>
        </w:rPr>
      </w:pPr>
      <w:r>
        <w:rPr>
          <w:rFonts w:asciiTheme="minorHAnsi" w:hAnsiTheme="minorHAnsi"/>
        </w:rPr>
        <w:t xml:space="preserve">User and stock database </w:t>
      </w:r>
    </w:p>
    <w:p w14:paraId="3A24FB8B" w14:textId="77777777" w:rsidR="002F0275" w:rsidRPr="002F0275" w:rsidRDefault="002F0275" w:rsidP="002F0275">
      <w:pPr>
        <w:jc w:val="both"/>
        <w:rPr>
          <w:rFonts w:asciiTheme="minorHAnsi" w:hAnsiTheme="minorHAnsi"/>
        </w:rPr>
      </w:pPr>
    </w:p>
    <w:p w14:paraId="37D2D731" w14:textId="77777777" w:rsidR="002F0275" w:rsidRPr="002F0275" w:rsidRDefault="002F0275" w:rsidP="009D6AF5">
      <w:pPr>
        <w:pStyle w:val="Heading2"/>
      </w:pPr>
      <w:r w:rsidRPr="002F0275">
        <w:t>Technology Skill Set</w:t>
      </w:r>
    </w:p>
    <w:p w14:paraId="2E964885" w14:textId="77777777" w:rsidR="002F0275" w:rsidRPr="002F0275" w:rsidRDefault="002F0275" w:rsidP="002F0275">
      <w:pPr>
        <w:jc w:val="both"/>
        <w:rPr>
          <w:rFonts w:asciiTheme="minorHAnsi" w:hAnsiTheme="minorHAnsi"/>
          <w:b/>
        </w:rPr>
      </w:pPr>
    </w:p>
    <w:p w14:paraId="5668E85D" w14:textId="2A1F4514" w:rsidR="002F0275" w:rsidRDefault="004F69BE" w:rsidP="002F0275">
      <w:pPr>
        <w:jc w:val="both"/>
        <w:rPr>
          <w:rFonts w:asciiTheme="minorHAnsi" w:hAnsiTheme="minorHAnsi"/>
        </w:rPr>
      </w:pPr>
      <w:r>
        <w:rPr>
          <w:rFonts w:asciiTheme="minorHAnsi" w:hAnsiTheme="minorHAnsi"/>
        </w:rPr>
        <w:t>The following are the expertise of the group in the technology that is required for this project:</w:t>
      </w:r>
    </w:p>
    <w:p w14:paraId="0CA9DDBF" w14:textId="6BAC94D1" w:rsidR="008437F9" w:rsidRDefault="008437F9" w:rsidP="002F0275">
      <w:pPr>
        <w:jc w:val="both"/>
        <w:rPr>
          <w:rFonts w:asciiTheme="minorHAnsi" w:hAnsiTheme="minorHAnsi"/>
          <w:b/>
        </w:rPr>
      </w:pPr>
    </w:p>
    <w:p w14:paraId="56D60B1D" w14:textId="77777777" w:rsidR="008437F9" w:rsidRPr="002F0275" w:rsidRDefault="008437F9" w:rsidP="002F0275">
      <w:pPr>
        <w:jc w:val="both"/>
        <w:rPr>
          <w:rFonts w:asciiTheme="minorHAnsi" w:hAnsiTheme="minorHAnsi"/>
          <w:b/>
        </w:rPr>
      </w:pPr>
    </w:p>
    <w:p w14:paraId="11A70DA8" w14:textId="77777777" w:rsidR="002F0275" w:rsidRPr="002F0275" w:rsidRDefault="002F0275" w:rsidP="002F0275">
      <w:pPr>
        <w:jc w:val="bot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863"/>
      </w:tblGrid>
      <w:tr w:rsidR="002F0275" w:rsidRPr="002F0275" w14:paraId="0C48F8FB" w14:textId="77777777" w:rsidTr="00366AB7">
        <w:tc>
          <w:tcPr>
            <w:tcW w:w="3319" w:type="dxa"/>
            <w:shd w:val="clear" w:color="auto" w:fill="DBE5F1"/>
          </w:tcPr>
          <w:p w14:paraId="50C39FA7" w14:textId="77777777" w:rsidR="002F0275" w:rsidRPr="002F0275" w:rsidRDefault="002F0275" w:rsidP="004F69BE">
            <w:pPr>
              <w:jc w:val="center"/>
              <w:rPr>
                <w:rFonts w:asciiTheme="minorHAnsi" w:hAnsiTheme="minorHAnsi"/>
              </w:rPr>
            </w:pPr>
            <w:r w:rsidRPr="002F0275">
              <w:rPr>
                <w:rFonts w:asciiTheme="minorHAnsi" w:hAnsiTheme="minorHAnsi"/>
              </w:rPr>
              <w:t>Technology</w:t>
            </w:r>
          </w:p>
        </w:tc>
        <w:tc>
          <w:tcPr>
            <w:tcW w:w="4863" w:type="dxa"/>
            <w:shd w:val="clear" w:color="auto" w:fill="DBE5F1"/>
          </w:tcPr>
          <w:p w14:paraId="7BD0974A" w14:textId="77777777" w:rsidR="002F0275" w:rsidRPr="002F0275" w:rsidRDefault="002F0275" w:rsidP="004F69BE">
            <w:pPr>
              <w:jc w:val="center"/>
              <w:rPr>
                <w:rFonts w:asciiTheme="minorHAnsi" w:hAnsiTheme="minorHAnsi"/>
              </w:rPr>
            </w:pPr>
            <w:r w:rsidRPr="002F0275">
              <w:rPr>
                <w:rFonts w:asciiTheme="minorHAnsi" w:hAnsiTheme="minorHAnsi"/>
              </w:rPr>
              <w:t>Group Proficiency</w:t>
            </w:r>
          </w:p>
        </w:tc>
      </w:tr>
      <w:tr w:rsidR="002F0275" w:rsidRPr="002F0275" w14:paraId="74EDDD82" w14:textId="77777777" w:rsidTr="00366AB7">
        <w:tc>
          <w:tcPr>
            <w:tcW w:w="3319" w:type="dxa"/>
            <w:shd w:val="clear" w:color="auto" w:fill="auto"/>
          </w:tcPr>
          <w:p w14:paraId="442282CF" w14:textId="77777777" w:rsidR="002F0275" w:rsidRPr="002F0275" w:rsidRDefault="002F0275" w:rsidP="004F69BE">
            <w:pPr>
              <w:jc w:val="both"/>
              <w:rPr>
                <w:rFonts w:asciiTheme="minorHAnsi" w:hAnsiTheme="minorHAnsi"/>
              </w:rPr>
            </w:pPr>
            <w:r w:rsidRPr="002F0275">
              <w:rPr>
                <w:rFonts w:asciiTheme="minorHAnsi" w:hAnsiTheme="minorHAnsi"/>
              </w:rPr>
              <w:t>MySQL</w:t>
            </w:r>
            <w:r w:rsidR="00366AB7">
              <w:rPr>
                <w:rFonts w:asciiTheme="minorHAnsi" w:hAnsiTheme="minorHAnsi"/>
              </w:rPr>
              <w:t xml:space="preserve"> database</w:t>
            </w:r>
          </w:p>
        </w:tc>
        <w:tc>
          <w:tcPr>
            <w:tcW w:w="4863" w:type="dxa"/>
            <w:shd w:val="clear" w:color="auto" w:fill="auto"/>
          </w:tcPr>
          <w:p w14:paraId="7B011E21" w14:textId="77777777" w:rsidR="002F0275" w:rsidRPr="002F0275" w:rsidRDefault="002F0275" w:rsidP="004F69BE">
            <w:pPr>
              <w:jc w:val="both"/>
              <w:rPr>
                <w:rFonts w:asciiTheme="minorHAnsi" w:hAnsiTheme="minorHAnsi"/>
              </w:rPr>
            </w:pPr>
            <w:r w:rsidRPr="002F0275">
              <w:rPr>
                <w:rFonts w:asciiTheme="minorHAnsi" w:hAnsiTheme="minorHAnsi"/>
              </w:rPr>
              <w:t xml:space="preserve">Experienced </w:t>
            </w:r>
          </w:p>
        </w:tc>
      </w:tr>
      <w:tr w:rsidR="002F0275" w:rsidRPr="002F0275" w14:paraId="32D5AE9B" w14:textId="77777777" w:rsidTr="00366AB7">
        <w:tc>
          <w:tcPr>
            <w:tcW w:w="3319" w:type="dxa"/>
            <w:shd w:val="clear" w:color="auto" w:fill="auto"/>
          </w:tcPr>
          <w:p w14:paraId="6457B870" w14:textId="15186396" w:rsidR="002F0275" w:rsidRPr="002F0275" w:rsidRDefault="00366AB7" w:rsidP="004F69BE">
            <w:pPr>
              <w:jc w:val="both"/>
              <w:rPr>
                <w:rFonts w:asciiTheme="minorHAnsi" w:hAnsiTheme="minorHAnsi"/>
              </w:rPr>
            </w:pPr>
            <w:r>
              <w:rPr>
                <w:rFonts w:asciiTheme="minorHAnsi" w:hAnsiTheme="minorHAnsi"/>
              </w:rPr>
              <w:t xml:space="preserve">Java </w:t>
            </w:r>
          </w:p>
        </w:tc>
        <w:tc>
          <w:tcPr>
            <w:tcW w:w="4863" w:type="dxa"/>
            <w:shd w:val="clear" w:color="auto" w:fill="auto"/>
          </w:tcPr>
          <w:p w14:paraId="144B9667" w14:textId="77777777" w:rsidR="002F0275" w:rsidRPr="002F0275" w:rsidRDefault="002F0275" w:rsidP="004F69BE">
            <w:pPr>
              <w:jc w:val="both"/>
              <w:rPr>
                <w:rFonts w:asciiTheme="minorHAnsi" w:hAnsiTheme="minorHAnsi"/>
              </w:rPr>
            </w:pPr>
            <w:r w:rsidRPr="002F0275">
              <w:rPr>
                <w:rFonts w:asciiTheme="minorHAnsi" w:hAnsiTheme="minorHAnsi"/>
              </w:rPr>
              <w:t xml:space="preserve">Experienced </w:t>
            </w:r>
          </w:p>
        </w:tc>
      </w:tr>
      <w:tr w:rsidR="003D4BBF" w:rsidRPr="002F0275" w14:paraId="6356E504" w14:textId="77777777" w:rsidTr="00366AB7">
        <w:tc>
          <w:tcPr>
            <w:tcW w:w="3319" w:type="dxa"/>
            <w:shd w:val="clear" w:color="auto" w:fill="auto"/>
          </w:tcPr>
          <w:p w14:paraId="0A4AFD96" w14:textId="221BB872" w:rsidR="003D4BBF" w:rsidRDefault="003D4BBF" w:rsidP="004F69BE">
            <w:pPr>
              <w:jc w:val="both"/>
              <w:rPr>
                <w:rFonts w:asciiTheme="minorHAnsi" w:hAnsiTheme="minorHAnsi"/>
              </w:rPr>
            </w:pPr>
            <w:r>
              <w:rPr>
                <w:rFonts w:asciiTheme="minorHAnsi" w:hAnsiTheme="minorHAnsi"/>
              </w:rPr>
              <w:t xml:space="preserve">Sketch </w:t>
            </w:r>
          </w:p>
        </w:tc>
        <w:tc>
          <w:tcPr>
            <w:tcW w:w="4863" w:type="dxa"/>
            <w:shd w:val="clear" w:color="auto" w:fill="auto"/>
          </w:tcPr>
          <w:p w14:paraId="79EF1072" w14:textId="34BF2846" w:rsidR="003D4BBF" w:rsidRPr="002F0275" w:rsidRDefault="003D4BBF" w:rsidP="004F69BE">
            <w:pPr>
              <w:jc w:val="both"/>
              <w:rPr>
                <w:rFonts w:asciiTheme="minorHAnsi" w:hAnsiTheme="minorHAnsi"/>
              </w:rPr>
            </w:pPr>
            <w:r>
              <w:rPr>
                <w:rFonts w:asciiTheme="minorHAnsi" w:hAnsiTheme="minorHAnsi"/>
              </w:rPr>
              <w:t xml:space="preserve">Beginner </w:t>
            </w:r>
          </w:p>
        </w:tc>
      </w:tr>
      <w:tr w:rsidR="003D4BBF" w:rsidRPr="002F0275" w14:paraId="5C9ACBF7" w14:textId="77777777" w:rsidTr="00366AB7">
        <w:tc>
          <w:tcPr>
            <w:tcW w:w="3319" w:type="dxa"/>
            <w:shd w:val="clear" w:color="auto" w:fill="auto"/>
          </w:tcPr>
          <w:p w14:paraId="47EAEDBF" w14:textId="387EC070" w:rsidR="003D4BBF" w:rsidRDefault="003D4BBF" w:rsidP="004F69BE">
            <w:pPr>
              <w:jc w:val="both"/>
              <w:rPr>
                <w:rFonts w:asciiTheme="minorHAnsi" w:hAnsiTheme="minorHAnsi"/>
              </w:rPr>
            </w:pPr>
            <w:r>
              <w:rPr>
                <w:rFonts w:asciiTheme="minorHAnsi" w:hAnsiTheme="minorHAnsi"/>
              </w:rPr>
              <w:t xml:space="preserve">JavaScript </w:t>
            </w:r>
          </w:p>
        </w:tc>
        <w:tc>
          <w:tcPr>
            <w:tcW w:w="4863" w:type="dxa"/>
            <w:shd w:val="clear" w:color="auto" w:fill="auto"/>
          </w:tcPr>
          <w:p w14:paraId="1AAF92AE" w14:textId="44623739" w:rsidR="003D4BBF" w:rsidRPr="002F0275" w:rsidRDefault="003D4BBF" w:rsidP="004F69BE">
            <w:pPr>
              <w:jc w:val="both"/>
              <w:rPr>
                <w:rFonts w:asciiTheme="minorHAnsi" w:hAnsiTheme="minorHAnsi"/>
              </w:rPr>
            </w:pPr>
            <w:r>
              <w:rPr>
                <w:rFonts w:asciiTheme="minorHAnsi" w:hAnsiTheme="minorHAnsi"/>
              </w:rPr>
              <w:t xml:space="preserve">Beginner </w:t>
            </w:r>
          </w:p>
        </w:tc>
      </w:tr>
      <w:tr w:rsidR="003D4BBF" w:rsidRPr="002F0275" w14:paraId="498AFA52" w14:textId="77777777" w:rsidTr="00366AB7">
        <w:tc>
          <w:tcPr>
            <w:tcW w:w="3319" w:type="dxa"/>
            <w:shd w:val="clear" w:color="auto" w:fill="auto"/>
          </w:tcPr>
          <w:p w14:paraId="394ED7EE" w14:textId="4BB84EBF" w:rsidR="003D4BBF" w:rsidRDefault="003D4BBF" w:rsidP="004F69BE">
            <w:pPr>
              <w:jc w:val="both"/>
              <w:rPr>
                <w:rFonts w:asciiTheme="minorHAnsi" w:hAnsiTheme="minorHAnsi"/>
              </w:rPr>
            </w:pPr>
            <w:r>
              <w:rPr>
                <w:rFonts w:asciiTheme="minorHAnsi" w:hAnsiTheme="minorHAnsi"/>
              </w:rPr>
              <w:t>XML</w:t>
            </w:r>
          </w:p>
        </w:tc>
        <w:tc>
          <w:tcPr>
            <w:tcW w:w="4863" w:type="dxa"/>
            <w:shd w:val="clear" w:color="auto" w:fill="auto"/>
          </w:tcPr>
          <w:p w14:paraId="20BE8F44" w14:textId="266FBFEC" w:rsidR="003D4BBF" w:rsidRDefault="003D4BBF" w:rsidP="004F69BE">
            <w:pPr>
              <w:jc w:val="both"/>
              <w:rPr>
                <w:rFonts w:asciiTheme="minorHAnsi" w:hAnsiTheme="minorHAnsi"/>
              </w:rPr>
            </w:pPr>
            <w:r>
              <w:rPr>
                <w:rFonts w:asciiTheme="minorHAnsi" w:hAnsiTheme="minorHAnsi"/>
              </w:rPr>
              <w:t xml:space="preserve">Beginner </w:t>
            </w:r>
          </w:p>
        </w:tc>
      </w:tr>
    </w:tbl>
    <w:p w14:paraId="4A984B32" w14:textId="77777777" w:rsidR="002F0275" w:rsidRPr="002F0275" w:rsidRDefault="002F0275" w:rsidP="002F0275">
      <w:pPr>
        <w:jc w:val="both"/>
        <w:rPr>
          <w:rFonts w:asciiTheme="minorHAnsi" w:hAnsiTheme="minorHAnsi"/>
        </w:rPr>
      </w:pPr>
    </w:p>
    <w:p w14:paraId="4F89A3AA" w14:textId="77777777" w:rsidR="002F0275" w:rsidRPr="002F0275" w:rsidRDefault="002F0275" w:rsidP="009D6AF5">
      <w:pPr>
        <w:pStyle w:val="Heading2"/>
      </w:pPr>
      <w:r w:rsidRPr="002F0275">
        <w:t>Potential Issues</w:t>
      </w:r>
    </w:p>
    <w:p w14:paraId="6E589D2D" w14:textId="77777777" w:rsidR="002F0275" w:rsidRPr="002F0275" w:rsidRDefault="002F0275" w:rsidP="002F0275">
      <w:pPr>
        <w:rPr>
          <w:rFonts w:asciiTheme="minorHAnsi" w:hAnsiTheme="minorHAnsi"/>
        </w:rPr>
      </w:pPr>
    </w:p>
    <w:p w14:paraId="5892C12E" w14:textId="77777777" w:rsidR="002F0275" w:rsidRPr="002F0275" w:rsidRDefault="008C3873" w:rsidP="002F0275">
      <w:pPr>
        <w:rPr>
          <w:rFonts w:asciiTheme="minorHAnsi" w:hAnsiTheme="minorHAnsi"/>
        </w:rPr>
      </w:pPr>
      <w:r>
        <w:rPr>
          <w:rFonts w:asciiTheme="minorHAnsi" w:hAnsiTheme="minorHAnsi"/>
        </w:rPr>
        <w:t xml:space="preserve">The following are the potential issues that might arise: </w:t>
      </w:r>
    </w:p>
    <w:p w14:paraId="1109E90A" w14:textId="77777777" w:rsidR="002F0275" w:rsidRPr="002F0275" w:rsidRDefault="002F0275" w:rsidP="002F0275">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4"/>
        <w:gridCol w:w="4588"/>
      </w:tblGrid>
      <w:tr w:rsidR="002F0275" w:rsidRPr="002F0275" w14:paraId="41C411DA" w14:textId="77777777" w:rsidTr="004F69BE">
        <w:tc>
          <w:tcPr>
            <w:tcW w:w="3686" w:type="dxa"/>
            <w:shd w:val="clear" w:color="auto" w:fill="DBE5F1"/>
          </w:tcPr>
          <w:p w14:paraId="443DEA9E" w14:textId="77777777" w:rsidR="002F0275" w:rsidRPr="002F0275" w:rsidRDefault="002F0275" w:rsidP="004F69BE">
            <w:pPr>
              <w:jc w:val="center"/>
              <w:rPr>
                <w:rFonts w:asciiTheme="minorHAnsi" w:hAnsiTheme="minorHAnsi"/>
              </w:rPr>
            </w:pPr>
            <w:r w:rsidRPr="002F0275">
              <w:rPr>
                <w:rFonts w:asciiTheme="minorHAnsi" w:hAnsiTheme="minorHAnsi"/>
              </w:rPr>
              <w:t>Issue</w:t>
            </w:r>
          </w:p>
        </w:tc>
        <w:tc>
          <w:tcPr>
            <w:tcW w:w="4722" w:type="dxa"/>
            <w:shd w:val="clear" w:color="auto" w:fill="DBE5F1"/>
          </w:tcPr>
          <w:p w14:paraId="165E7BE7" w14:textId="77777777" w:rsidR="002F0275" w:rsidRPr="002F0275" w:rsidRDefault="002F0275" w:rsidP="004F69BE">
            <w:pPr>
              <w:jc w:val="center"/>
              <w:rPr>
                <w:rFonts w:asciiTheme="minorHAnsi" w:hAnsiTheme="minorHAnsi"/>
              </w:rPr>
            </w:pPr>
            <w:r w:rsidRPr="002F0275">
              <w:rPr>
                <w:rFonts w:asciiTheme="minorHAnsi" w:hAnsiTheme="minorHAnsi"/>
              </w:rPr>
              <w:t>Comment</w:t>
            </w:r>
          </w:p>
        </w:tc>
      </w:tr>
      <w:tr w:rsidR="002F0275" w:rsidRPr="002F0275" w14:paraId="4F0424D1" w14:textId="77777777" w:rsidTr="004F69BE">
        <w:tc>
          <w:tcPr>
            <w:tcW w:w="3686" w:type="dxa"/>
            <w:shd w:val="clear" w:color="auto" w:fill="auto"/>
          </w:tcPr>
          <w:p w14:paraId="19EDB63C" w14:textId="77777777" w:rsidR="002F0275" w:rsidRPr="002F0275" w:rsidRDefault="004F69BE" w:rsidP="004F69BE">
            <w:pPr>
              <w:jc w:val="both"/>
              <w:rPr>
                <w:rFonts w:asciiTheme="minorHAnsi" w:hAnsiTheme="minorHAnsi"/>
              </w:rPr>
            </w:pPr>
            <w:r>
              <w:rPr>
                <w:rFonts w:asciiTheme="minorHAnsi" w:hAnsiTheme="minorHAnsi"/>
              </w:rPr>
              <w:t>Project Complexity</w:t>
            </w:r>
          </w:p>
        </w:tc>
        <w:tc>
          <w:tcPr>
            <w:tcW w:w="4722" w:type="dxa"/>
            <w:shd w:val="clear" w:color="auto" w:fill="auto"/>
          </w:tcPr>
          <w:p w14:paraId="4F74CDB3" w14:textId="77777777" w:rsidR="002F0275" w:rsidRPr="002F0275" w:rsidRDefault="004F69BE" w:rsidP="004F69BE">
            <w:pPr>
              <w:jc w:val="both"/>
              <w:rPr>
                <w:rFonts w:asciiTheme="minorHAnsi" w:hAnsiTheme="minorHAnsi"/>
              </w:rPr>
            </w:pPr>
            <w:r>
              <w:rPr>
                <w:rFonts w:asciiTheme="minorHAnsi" w:hAnsiTheme="minorHAnsi"/>
              </w:rPr>
              <w:t>The project might end up being too complicated to be completed within the timeframe.</w:t>
            </w:r>
          </w:p>
        </w:tc>
      </w:tr>
      <w:tr w:rsidR="002F0275" w:rsidRPr="002F0275" w14:paraId="0EA5062D" w14:textId="77777777" w:rsidTr="004F69BE">
        <w:tc>
          <w:tcPr>
            <w:tcW w:w="3686" w:type="dxa"/>
            <w:shd w:val="clear" w:color="auto" w:fill="auto"/>
          </w:tcPr>
          <w:p w14:paraId="6D054921" w14:textId="77777777" w:rsidR="002F0275" w:rsidRPr="002F0275" w:rsidRDefault="004F69BE" w:rsidP="004F69BE">
            <w:pPr>
              <w:jc w:val="both"/>
              <w:rPr>
                <w:rFonts w:asciiTheme="minorHAnsi" w:hAnsiTheme="minorHAnsi"/>
              </w:rPr>
            </w:pPr>
            <w:r>
              <w:rPr>
                <w:rFonts w:asciiTheme="minorHAnsi" w:hAnsiTheme="minorHAnsi"/>
              </w:rPr>
              <w:t xml:space="preserve">Feasibility </w:t>
            </w:r>
          </w:p>
        </w:tc>
        <w:tc>
          <w:tcPr>
            <w:tcW w:w="4722" w:type="dxa"/>
            <w:shd w:val="clear" w:color="auto" w:fill="auto"/>
          </w:tcPr>
          <w:p w14:paraId="7ED363B5" w14:textId="77777777" w:rsidR="002F0275" w:rsidRPr="002F0275" w:rsidRDefault="004F69BE" w:rsidP="004F69BE">
            <w:pPr>
              <w:jc w:val="both"/>
              <w:rPr>
                <w:rFonts w:asciiTheme="minorHAnsi" w:hAnsiTheme="minorHAnsi"/>
              </w:rPr>
            </w:pPr>
            <w:r>
              <w:rPr>
                <w:rFonts w:asciiTheme="minorHAnsi" w:hAnsiTheme="minorHAnsi"/>
              </w:rPr>
              <w:t>The project might not be feasible within the timeframe.</w:t>
            </w:r>
          </w:p>
        </w:tc>
      </w:tr>
      <w:tr w:rsidR="002F0275" w:rsidRPr="002F0275" w14:paraId="0CC55302" w14:textId="77777777" w:rsidTr="004F69BE">
        <w:tc>
          <w:tcPr>
            <w:tcW w:w="3686" w:type="dxa"/>
            <w:shd w:val="clear" w:color="auto" w:fill="auto"/>
          </w:tcPr>
          <w:p w14:paraId="6BEAA3B8" w14:textId="77777777" w:rsidR="002F0275" w:rsidRPr="002F0275" w:rsidRDefault="004F69BE" w:rsidP="004F69BE">
            <w:pPr>
              <w:jc w:val="both"/>
              <w:rPr>
                <w:rFonts w:asciiTheme="minorHAnsi" w:hAnsiTheme="minorHAnsi"/>
              </w:rPr>
            </w:pPr>
            <w:r>
              <w:rPr>
                <w:rFonts w:asciiTheme="minorHAnsi" w:hAnsiTheme="minorHAnsi"/>
              </w:rPr>
              <w:t>Group skill</w:t>
            </w:r>
          </w:p>
        </w:tc>
        <w:tc>
          <w:tcPr>
            <w:tcW w:w="4722" w:type="dxa"/>
            <w:shd w:val="clear" w:color="auto" w:fill="auto"/>
          </w:tcPr>
          <w:p w14:paraId="2397AC9A" w14:textId="77777777" w:rsidR="002F0275" w:rsidRPr="002F0275" w:rsidRDefault="004F69BE" w:rsidP="004F69BE">
            <w:pPr>
              <w:jc w:val="both"/>
              <w:rPr>
                <w:rFonts w:asciiTheme="minorHAnsi" w:hAnsiTheme="minorHAnsi"/>
              </w:rPr>
            </w:pPr>
            <w:r>
              <w:rPr>
                <w:rFonts w:asciiTheme="minorHAnsi" w:hAnsiTheme="minorHAnsi"/>
              </w:rPr>
              <w:t xml:space="preserve">The group does not have much expertise in some of the technology that needs to be used in the project. </w:t>
            </w:r>
          </w:p>
        </w:tc>
      </w:tr>
      <w:tr w:rsidR="002F0275" w:rsidRPr="002F0275" w14:paraId="02B916E4" w14:textId="77777777" w:rsidTr="004F69BE">
        <w:tc>
          <w:tcPr>
            <w:tcW w:w="3686" w:type="dxa"/>
            <w:shd w:val="clear" w:color="auto" w:fill="auto"/>
          </w:tcPr>
          <w:p w14:paraId="090E3D03" w14:textId="77777777" w:rsidR="002F0275" w:rsidRPr="002F0275" w:rsidRDefault="004F69BE" w:rsidP="004F69BE">
            <w:pPr>
              <w:rPr>
                <w:rFonts w:asciiTheme="minorHAnsi" w:hAnsiTheme="minorHAnsi"/>
              </w:rPr>
            </w:pPr>
            <w:r>
              <w:rPr>
                <w:rFonts w:asciiTheme="minorHAnsi" w:hAnsiTheme="minorHAnsi"/>
              </w:rPr>
              <w:t>Personal issues</w:t>
            </w:r>
          </w:p>
        </w:tc>
        <w:tc>
          <w:tcPr>
            <w:tcW w:w="4722" w:type="dxa"/>
            <w:shd w:val="clear" w:color="auto" w:fill="auto"/>
          </w:tcPr>
          <w:p w14:paraId="024741EF" w14:textId="77777777" w:rsidR="002F0275" w:rsidRPr="002F0275" w:rsidRDefault="004F69BE" w:rsidP="004F69BE">
            <w:pPr>
              <w:jc w:val="both"/>
              <w:rPr>
                <w:rFonts w:asciiTheme="minorHAnsi" w:hAnsiTheme="minorHAnsi"/>
              </w:rPr>
            </w:pPr>
            <w:r>
              <w:rPr>
                <w:rFonts w:asciiTheme="minorHAnsi" w:hAnsiTheme="minorHAnsi"/>
              </w:rPr>
              <w:t>Personal issues like work commitment, family, health issues could impact the project.</w:t>
            </w:r>
          </w:p>
        </w:tc>
      </w:tr>
      <w:tr w:rsidR="004F69BE" w:rsidRPr="002F0275" w14:paraId="4D48C83B" w14:textId="77777777" w:rsidTr="004F69BE">
        <w:tc>
          <w:tcPr>
            <w:tcW w:w="3686" w:type="dxa"/>
            <w:shd w:val="clear" w:color="auto" w:fill="auto"/>
          </w:tcPr>
          <w:p w14:paraId="11AFCAA0" w14:textId="77777777" w:rsidR="004F69BE" w:rsidRDefault="004F69BE" w:rsidP="004F69BE">
            <w:pPr>
              <w:rPr>
                <w:rFonts w:asciiTheme="minorHAnsi" w:hAnsiTheme="minorHAnsi"/>
              </w:rPr>
            </w:pPr>
            <w:r>
              <w:rPr>
                <w:rFonts w:asciiTheme="minorHAnsi" w:hAnsiTheme="minorHAnsi"/>
              </w:rPr>
              <w:t>Business Data</w:t>
            </w:r>
          </w:p>
        </w:tc>
        <w:tc>
          <w:tcPr>
            <w:tcW w:w="4722" w:type="dxa"/>
            <w:shd w:val="clear" w:color="auto" w:fill="auto"/>
          </w:tcPr>
          <w:p w14:paraId="1FFD2387" w14:textId="77777777" w:rsidR="004F69BE" w:rsidRDefault="004F69BE" w:rsidP="004F69BE">
            <w:pPr>
              <w:jc w:val="both"/>
              <w:rPr>
                <w:rFonts w:asciiTheme="minorHAnsi" w:hAnsiTheme="minorHAnsi"/>
              </w:rPr>
            </w:pPr>
            <w:r>
              <w:rPr>
                <w:rFonts w:asciiTheme="minorHAnsi" w:hAnsiTheme="minorHAnsi"/>
              </w:rPr>
              <w:t xml:space="preserve">Group members work in retail environments but only </w:t>
            </w:r>
            <w:r w:rsidR="008C3873">
              <w:rPr>
                <w:rFonts w:asciiTheme="minorHAnsi" w:hAnsiTheme="minorHAnsi"/>
              </w:rPr>
              <w:t>in a frontline customer service role. Therefore, there might not be enough business data to support the project.</w:t>
            </w:r>
          </w:p>
        </w:tc>
      </w:tr>
      <w:tr w:rsidR="008C3873" w:rsidRPr="002F0275" w14:paraId="3ECDE6BB" w14:textId="77777777" w:rsidTr="004F69BE">
        <w:tc>
          <w:tcPr>
            <w:tcW w:w="3686" w:type="dxa"/>
            <w:shd w:val="clear" w:color="auto" w:fill="auto"/>
          </w:tcPr>
          <w:p w14:paraId="7C364D0E" w14:textId="77777777" w:rsidR="008C3873" w:rsidRDefault="008C3873" w:rsidP="004F69BE">
            <w:pPr>
              <w:rPr>
                <w:rFonts w:asciiTheme="minorHAnsi" w:hAnsiTheme="minorHAnsi"/>
              </w:rPr>
            </w:pPr>
            <w:r>
              <w:rPr>
                <w:rFonts w:asciiTheme="minorHAnsi" w:hAnsiTheme="minorHAnsi"/>
              </w:rPr>
              <w:lastRenderedPageBreak/>
              <w:t xml:space="preserve">Study Commitment </w:t>
            </w:r>
          </w:p>
        </w:tc>
        <w:tc>
          <w:tcPr>
            <w:tcW w:w="4722" w:type="dxa"/>
            <w:shd w:val="clear" w:color="auto" w:fill="auto"/>
          </w:tcPr>
          <w:p w14:paraId="4A37192E" w14:textId="67727BDB" w:rsidR="008C3873" w:rsidRDefault="008C3873" w:rsidP="004F69BE">
            <w:pPr>
              <w:jc w:val="both"/>
              <w:rPr>
                <w:rFonts w:asciiTheme="minorHAnsi" w:hAnsiTheme="minorHAnsi"/>
              </w:rPr>
            </w:pPr>
            <w:r>
              <w:rPr>
                <w:rFonts w:asciiTheme="minorHAnsi" w:hAnsiTheme="minorHAnsi"/>
              </w:rPr>
              <w:t xml:space="preserve">Other subject deadlines and exams might </w:t>
            </w:r>
            <w:r w:rsidR="008437F9">
              <w:rPr>
                <w:rFonts w:asciiTheme="minorHAnsi" w:hAnsiTheme="minorHAnsi"/>
              </w:rPr>
              <w:t>affect</w:t>
            </w:r>
            <w:r>
              <w:rPr>
                <w:rFonts w:asciiTheme="minorHAnsi" w:hAnsiTheme="minorHAnsi"/>
              </w:rPr>
              <w:t xml:space="preserve"> the schedule of the project. </w:t>
            </w:r>
          </w:p>
        </w:tc>
      </w:tr>
      <w:tr w:rsidR="00294F15" w:rsidRPr="002F0275" w14:paraId="029DF4CC" w14:textId="77777777" w:rsidTr="004F69BE">
        <w:tc>
          <w:tcPr>
            <w:tcW w:w="3686" w:type="dxa"/>
            <w:shd w:val="clear" w:color="auto" w:fill="auto"/>
          </w:tcPr>
          <w:p w14:paraId="23DCDD73" w14:textId="0A1834B1" w:rsidR="00294F15" w:rsidRDefault="008A4C56" w:rsidP="004F69BE">
            <w:pPr>
              <w:rPr>
                <w:rFonts w:asciiTheme="minorHAnsi" w:hAnsiTheme="minorHAnsi"/>
              </w:rPr>
            </w:pPr>
            <w:r>
              <w:rPr>
                <w:rFonts w:asciiTheme="minorHAnsi" w:hAnsiTheme="minorHAnsi"/>
              </w:rPr>
              <w:t>Client Issues</w:t>
            </w:r>
          </w:p>
        </w:tc>
        <w:tc>
          <w:tcPr>
            <w:tcW w:w="4722" w:type="dxa"/>
            <w:shd w:val="clear" w:color="auto" w:fill="auto"/>
          </w:tcPr>
          <w:p w14:paraId="6B2842F7" w14:textId="6BAF39F2" w:rsidR="00294F15" w:rsidRDefault="008A4C56" w:rsidP="004F69BE">
            <w:pPr>
              <w:jc w:val="both"/>
              <w:rPr>
                <w:rFonts w:asciiTheme="minorHAnsi" w:hAnsiTheme="minorHAnsi"/>
              </w:rPr>
            </w:pPr>
            <w:r>
              <w:rPr>
                <w:rFonts w:asciiTheme="minorHAnsi" w:hAnsiTheme="minorHAnsi"/>
              </w:rPr>
              <w:t>The client</w:t>
            </w:r>
            <w:r w:rsidR="001D18B1">
              <w:rPr>
                <w:rFonts w:asciiTheme="minorHAnsi" w:hAnsiTheme="minorHAnsi"/>
              </w:rPr>
              <w:t xml:space="preserve"> does not like the final products.</w:t>
            </w:r>
          </w:p>
        </w:tc>
      </w:tr>
      <w:tr w:rsidR="001D18B1" w:rsidRPr="002F0275" w14:paraId="2CC44EF8" w14:textId="77777777" w:rsidTr="004F69BE">
        <w:tc>
          <w:tcPr>
            <w:tcW w:w="3686" w:type="dxa"/>
            <w:shd w:val="clear" w:color="auto" w:fill="auto"/>
          </w:tcPr>
          <w:p w14:paraId="16BE75CC" w14:textId="692DAAAD" w:rsidR="001D18B1" w:rsidRDefault="008437F9" w:rsidP="004F69BE">
            <w:pPr>
              <w:rPr>
                <w:rFonts w:asciiTheme="minorHAnsi" w:hAnsiTheme="minorHAnsi"/>
              </w:rPr>
            </w:pPr>
            <w:r>
              <w:rPr>
                <w:rFonts w:asciiTheme="minorHAnsi" w:hAnsiTheme="minorHAnsi"/>
              </w:rPr>
              <w:t xml:space="preserve">No teamwork </w:t>
            </w:r>
          </w:p>
        </w:tc>
        <w:tc>
          <w:tcPr>
            <w:tcW w:w="4722" w:type="dxa"/>
            <w:shd w:val="clear" w:color="auto" w:fill="auto"/>
          </w:tcPr>
          <w:p w14:paraId="23B9DF9D" w14:textId="7022CD0A" w:rsidR="001D18B1" w:rsidRDefault="00C876B2" w:rsidP="00C876B2">
            <w:pPr>
              <w:rPr>
                <w:rFonts w:asciiTheme="minorHAnsi" w:hAnsiTheme="minorHAnsi"/>
              </w:rPr>
            </w:pPr>
            <w:r w:rsidRPr="00C876B2">
              <w:rPr>
                <w:rFonts w:asciiTheme="minorHAnsi" w:hAnsiTheme="minorHAnsi"/>
              </w:rPr>
              <w:t xml:space="preserve">The team members might be working without any synergy between them, always fighting with each other, blaming and passing the buck, without actual focus on the problem. </w:t>
            </w:r>
          </w:p>
        </w:tc>
      </w:tr>
    </w:tbl>
    <w:p w14:paraId="7C1978C9" w14:textId="77777777" w:rsidR="002F0275" w:rsidRPr="002F0275" w:rsidRDefault="002F0275" w:rsidP="002F0275">
      <w:pPr>
        <w:rPr>
          <w:rFonts w:asciiTheme="minorHAnsi" w:hAnsiTheme="minorHAnsi"/>
        </w:rPr>
      </w:pPr>
    </w:p>
    <w:p w14:paraId="783BA396" w14:textId="77777777" w:rsidR="00093D98" w:rsidRPr="002F0275" w:rsidRDefault="00093D98">
      <w:pPr>
        <w:rPr>
          <w:rFonts w:asciiTheme="minorHAnsi" w:hAnsiTheme="minorHAnsi"/>
        </w:rPr>
      </w:pPr>
    </w:p>
    <w:sectPr w:rsidR="00093D98" w:rsidRPr="002F0275" w:rsidSect="004F69BE">
      <w:headerReference w:type="even"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773A1" w14:textId="77777777" w:rsidR="005D3ABC" w:rsidRDefault="005D3ABC" w:rsidP="008C3873">
      <w:r>
        <w:separator/>
      </w:r>
    </w:p>
  </w:endnote>
  <w:endnote w:type="continuationSeparator" w:id="0">
    <w:p w14:paraId="5BF41F83" w14:textId="77777777" w:rsidR="005D3ABC" w:rsidRDefault="005D3ABC" w:rsidP="008C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BC34C" w14:textId="77777777" w:rsidR="004F69BE" w:rsidRDefault="004F69BE" w:rsidP="004F69BE">
    <w:pPr>
      <w:pStyle w:val="Footer"/>
      <w:tabs>
        <w:tab w:val="clear" w:pos="4320"/>
        <w:tab w:val="clear" w:pos="8640"/>
        <w:tab w:val="center" w:pos="4150"/>
      </w:tabs>
    </w:pPr>
    <w:r>
      <w:t>[Type text]</w:t>
    </w:r>
    <w:r>
      <w:tab/>
      <w:t>[Type text] [Type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15278" w14:textId="4993255C" w:rsidR="008C3873" w:rsidRDefault="008C387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0906D7" w14:textId="16B5AC03" w:rsidR="004F69BE" w:rsidRDefault="004F69BE" w:rsidP="004F69BE">
    <w:pPr>
      <w:pStyle w:val="Footer"/>
      <w:tabs>
        <w:tab w:val="clear" w:pos="4320"/>
        <w:tab w:val="clear" w:pos="8640"/>
        <w:tab w:val="center" w:pos="41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8C481" w14:textId="77777777" w:rsidR="005D3ABC" w:rsidRDefault="005D3ABC" w:rsidP="008C3873">
      <w:r>
        <w:separator/>
      </w:r>
    </w:p>
  </w:footnote>
  <w:footnote w:type="continuationSeparator" w:id="0">
    <w:p w14:paraId="29E76C83" w14:textId="77777777" w:rsidR="005D3ABC" w:rsidRDefault="005D3ABC" w:rsidP="008C3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F39F" w14:textId="77777777" w:rsidR="004F69BE" w:rsidRDefault="004F69BE" w:rsidP="004F69BE">
    <w:pPr>
      <w:pStyle w:val="Header"/>
      <w:tabs>
        <w:tab w:val="clear" w:pos="4320"/>
        <w:tab w:val="clear" w:pos="8640"/>
        <w:tab w:val="center" w:pos="4150"/>
      </w:tabs>
    </w:pPr>
    <w:r>
      <w:t>[Type text]</w:t>
    </w:r>
    <w:r>
      <w:tab/>
      <w:t>[Type text] [Type text]</w:t>
    </w:r>
  </w:p>
  <w:p w14:paraId="49D81425" w14:textId="77777777" w:rsidR="004F69BE" w:rsidRDefault="004F6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6E58"/>
    <w:multiLevelType w:val="hybridMultilevel"/>
    <w:tmpl w:val="0C80E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AE2E35"/>
    <w:multiLevelType w:val="multilevel"/>
    <w:tmpl w:val="C29A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D6337B"/>
    <w:multiLevelType w:val="hybridMultilevel"/>
    <w:tmpl w:val="BDF843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F2B0B41"/>
    <w:multiLevelType w:val="multilevel"/>
    <w:tmpl w:val="B690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75"/>
    <w:rsid w:val="00093D98"/>
    <w:rsid w:val="000C16A5"/>
    <w:rsid w:val="001A4B9A"/>
    <w:rsid w:val="001D18B1"/>
    <w:rsid w:val="001F773E"/>
    <w:rsid w:val="00294F15"/>
    <w:rsid w:val="002F0275"/>
    <w:rsid w:val="002F6FC0"/>
    <w:rsid w:val="00366AB7"/>
    <w:rsid w:val="003D4BBF"/>
    <w:rsid w:val="004D3D7E"/>
    <w:rsid w:val="004F69BE"/>
    <w:rsid w:val="005C0DE8"/>
    <w:rsid w:val="005D3ABC"/>
    <w:rsid w:val="00624DB3"/>
    <w:rsid w:val="007325DD"/>
    <w:rsid w:val="007D69BD"/>
    <w:rsid w:val="008437F9"/>
    <w:rsid w:val="00881C27"/>
    <w:rsid w:val="008A4C56"/>
    <w:rsid w:val="008C3873"/>
    <w:rsid w:val="008F5B91"/>
    <w:rsid w:val="009D4364"/>
    <w:rsid w:val="009D6AF5"/>
    <w:rsid w:val="00A96DCF"/>
    <w:rsid w:val="00B9411E"/>
    <w:rsid w:val="00C20015"/>
    <w:rsid w:val="00C876B2"/>
    <w:rsid w:val="00D457AE"/>
    <w:rsid w:val="00E401EE"/>
    <w:rsid w:val="00E709C2"/>
    <w:rsid w:val="00ED189B"/>
    <w:rsid w:val="00F8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972BB"/>
  <w15:chartTrackingRefBased/>
  <w15:docId w15:val="{9BC13690-6890-4584-BD5D-1F3FBEA6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75"/>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9D6AF5"/>
    <w:pPr>
      <w:keepNext/>
      <w:keepLines/>
      <w:spacing w:before="240"/>
      <w:outlineLvl w:val="0"/>
    </w:pPr>
    <w:rPr>
      <w:rFonts w:ascii="Calibri Light" w:eastAsiaTheme="majorEastAsia" w:hAnsi="Calibri Light" w:cstheme="majorBidi"/>
      <w:color w:val="2F5496" w:themeColor="accent1" w:themeShade="BF"/>
      <w:sz w:val="32"/>
      <w:szCs w:val="32"/>
      <w:lang w:val="en-AU" w:eastAsia="en-AU"/>
    </w:rPr>
  </w:style>
  <w:style w:type="paragraph" w:styleId="Heading2">
    <w:name w:val="heading 2"/>
    <w:basedOn w:val="Normal"/>
    <w:next w:val="Normal"/>
    <w:link w:val="Heading2Char"/>
    <w:uiPriority w:val="9"/>
    <w:unhideWhenUsed/>
    <w:qFormat/>
    <w:rsid w:val="009D6AF5"/>
    <w:pPr>
      <w:keepNext/>
      <w:keepLines/>
      <w:spacing w:before="40"/>
      <w:outlineLvl w:val="1"/>
    </w:pPr>
    <w:rPr>
      <w:rFonts w:ascii="Calibri Light" w:eastAsiaTheme="majorEastAsia" w:hAnsi="Calibri Light" w:cstheme="majorBidi"/>
      <w:color w:val="2F5496" w:themeColor="accent1" w:themeShade="BF"/>
      <w:sz w:val="32"/>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75"/>
    <w:pPr>
      <w:tabs>
        <w:tab w:val="center" w:pos="4320"/>
        <w:tab w:val="right" w:pos="8640"/>
      </w:tabs>
    </w:pPr>
  </w:style>
  <w:style w:type="character" w:customStyle="1" w:styleId="HeaderChar">
    <w:name w:val="Header Char"/>
    <w:basedOn w:val="DefaultParagraphFont"/>
    <w:link w:val="Header"/>
    <w:uiPriority w:val="99"/>
    <w:rsid w:val="002F0275"/>
    <w:rPr>
      <w:rFonts w:ascii="Cambria" w:eastAsia="Times New Roman" w:hAnsi="Cambria" w:cs="Times New Roman"/>
      <w:sz w:val="24"/>
      <w:szCs w:val="24"/>
    </w:rPr>
  </w:style>
  <w:style w:type="paragraph" w:styleId="Footer">
    <w:name w:val="footer"/>
    <w:basedOn w:val="Normal"/>
    <w:link w:val="FooterChar"/>
    <w:uiPriority w:val="99"/>
    <w:unhideWhenUsed/>
    <w:rsid w:val="002F0275"/>
    <w:pPr>
      <w:tabs>
        <w:tab w:val="center" w:pos="4320"/>
        <w:tab w:val="right" w:pos="8640"/>
      </w:tabs>
    </w:pPr>
  </w:style>
  <w:style w:type="character" w:customStyle="1" w:styleId="FooterChar">
    <w:name w:val="Footer Char"/>
    <w:basedOn w:val="DefaultParagraphFont"/>
    <w:link w:val="Footer"/>
    <w:uiPriority w:val="99"/>
    <w:rsid w:val="002F0275"/>
    <w:rPr>
      <w:rFonts w:ascii="Cambria" w:eastAsia="Times New Roman" w:hAnsi="Cambria" w:cs="Times New Roman"/>
      <w:sz w:val="24"/>
      <w:szCs w:val="24"/>
    </w:rPr>
  </w:style>
  <w:style w:type="paragraph" w:styleId="ListParagraph">
    <w:name w:val="List Paragraph"/>
    <w:basedOn w:val="Normal"/>
    <w:uiPriority w:val="34"/>
    <w:qFormat/>
    <w:rsid w:val="002F0275"/>
    <w:pPr>
      <w:ind w:left="720"/>
      <w:contextualSpacing/>
    </w:pPr>
  </w:style>
  <w:style w:type="character" w:customStyle="1" w:styleId="Heading1Char">
    <w:name w:val="Heading 1 Char"/>
    <w:basedOn w:val="DefaultParagraphFont"/>
    <w:link w:val="Heading1"/>
    <w:uiPriority w:val="9"/>
    <w:rsid w:val="009D6AF5"/>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9D6AF5"/>
    <w:rPr>
      <w:rFonts w:ascii="Calibri Light" w:eastAsiaTheme="majorEastAsia" w:hAnsi="Calibri Light" w:cstheme="majorBidi"/>
      <w:color w:val="2F5496" w:themeColor="accent1" w:themeShade="BF"/>
      <w:sz w:val="32"/>
      <w:szCs w:val="26"/>
      <w:lang w:val="en-AU" w:eastAsia="en-AU"/>
    </w:rPr>
  </w:style>
  <w:style w:type="character" w:customStyle="1" w:styleId="apple-converted-space">
    <w:name w:val="apple-converted-space"/>
    <w:basedOn w:val="DefaultParagraphFont"/>
    <w:rsid w:val="00881C27"/>
  </w:style>
  <w:style w:type="character" w:styleId="Strong">
    <w:name w:val="Strong"/>
    <w:basedOn w:val="DefaultParagraphFont"/>
    <w:uiPriority w:val="22"/>
    <w:qFormat/>
    <w:rsid w:val="00881C27"/>
    <w:rPr>
      <w:b/>
      <w:bCs/>
    </w:rPr>
  </w:style>
  <w:style w:type="paragraph" w:styleId="NormalWeb">
    <w:name w:val="Normal (Web)"/>
    <w:basedOn w:val="Normal"/>
    <w:uiPriority w:val="99"/>
    <w:semiHidden/>
    <w:unhideWhenUsed/>
    <w:rsid w:val="00ED189B"/>
    <w:pPr>
      <w:spacing w:before="100" w:beforeAutospacing="1" w:after="100" w:afterAutospacing="1"/>
    </w:pPr>
    <w:rPr>
      <w:rFonts w:ascii="Times New Roman" w:hAnsi="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80129">
      <w:bodyDiv w:val="1"/>
      <w:marLeft w:val="0"/>
      <w:marRight w:val="0"/>
      <w:marTop w:val="0"/>
      <w:marBottom w:val="0"/>
      <w:divBdr>
        <w:top w:val="none" w:sz="0" w:space="0" w:color="auto"/>
        <w:left w:val="none" w:sz="0" w:space="0" w:color="auto"/>
        <w:bottom w:val="none" w:sz="0" w:space="0" w:color="auto"/>
        <w:right w:val="none" w:sz="0" w:space="0" w:color="auto"/>
      </w:divBdr>
    </w:div>
    <w:div w:id="1001196529">
      <w:bodyDiv w:val="1"/>
      <w:marLeft w:val="0"/>
      <w:marRight w:val="0"/>
      <w:marTop w:val="0"/>
      <w:marBottom w:val="0"/>
      <w:divBdr>
        <w:top w:val="none" w:sz="0" w:space="0" w:color="auto"/>
        <w:left w:val="none" w:sz="0" w:space="0" w:color="auto"/>
        <w:bottom w:val="none" w:sz="0" w:space="0" w:color="auto"/>
        <w:right w:val="none" w:sz="0" w:space="0" w:color="auto"/>
      </w:divBdr>
      <w:divsChild>
        <w:div w:id="2092309869">
          <w:marLeft w:val="0"/>
          <w:marRight w:val="0"/>
          <w:marTop w:val="0"/>
          <w:marBottom w:val="0"/>
          <w:divBdr>
            <w:top w:val="single" w:sz="6" w:space="8" w:color="FFFFFF"/>
            <w:left w:val="none" w:sz="0" w:space="0" w:color="auto"/>
            <w:bottom w:val="single" w:sz="6" w:space="8" w:color="FFFFFF"/>
            <w:right w:val="none" w:sz="0" w:space="0" w:color="auto"/>
          </w:divBdr>
          <w:divsChild>
            <w:div w:id="37706571">
              <w:marLeft w:val="0"/>
              <w:marRight w:val="0"/>
              <w:marTop w:val="0"/>
              <w:marBottom w:val="0"/>
              <w:divBdr>
                <w:top w:val="none" w:sz="0" w:space="0" w:color="auto"/>
                <w:left w:val="none" w:sz="0" w:space="0" w:color="auto"/>
                <w:bottom w:val="none" w:sz="0" w:space="0" w:color="auto"/>
                <w:right w:val="none" w:sz="0" w:space="0" w:color="auto"/>
              </w:divBdr>
            </w:div>
          </w:divsChild>
        </w:div>
        <w:div w:id="1113328312">
          <w:marLeft w:val="0"/>
          <w:marRight w:val="0"/>
          <w:marTop w:val="0"/>
          <w:marBottom w:val="0"/>
          <w:divBdr>
            <w:top w:val="single" w:sz="6" w:space="8" w:color="FFFFFF"/>
            <w:left w:val="none" w:sz="0" w:space="0" w:color="auto"/>
            <w:bottom w:val="single" w:sz="6" w:space="8" w:color="FFFFFF"/>
            <w:right w:val="none" w:sz="0" w:space="0" w:color="auto"/>
          </w:divBdr>
          <w:divsChild>
            <w:div w:id="1330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079CA-E26E-244F-99EC-B4810889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dc:creator>
  <cp:keywords/>
  <dc:description/>
  <cp:lastModifiedBy>Tran, Hieu Hanh</cp:lastModifiedBy>
  <cp:revision>8</cp:revision>
  <dcterms:created xsi:type="dcterms:W3CDTF">2018-03-05T11:11:00Z</dcterms:created>
  <dcterms:modified xsi:type="dcterms:W3CDTF">2018-03-14T11:09:00Z</dcterms:modified>
</cp:coreProperties>
</file>