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4912B0">
      <w:pPr>
        <w:jc w:val="both"/>
      </w:pPr>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0DF60FDF" w14:textId="52B32351" w:rsidR="006E036A" w:rsidRDefault="00034F13" w:rsidP="004912B0">
      <w:pPr>
        <w:pStyle w:val="Heading2"/>
        <w:jc w:val="both"/>
        <w:rPr>
          <w:rFonts w:ascii="Calibri" w:eastAsia="Times New Roman" w:hAnsi="Calibri" w:cs="Calibri"/>
          <w:color w:val="auto"/>
          <w:sz w:val="22"/>
          <w:szCs w:val="22"/>
        </w:rPr>
      </w:pPr>
      <w:r w:rsidRPr="006E036A">
        <w:rPr>
          <w:rFonts w:ascii="Calibri" w:hAnsi="Calibri" w:cs="Calibri"/>
          <w:color w:val="000000"/>
          <w:sz w:val="22"/>
          <w:szCs w:val="22"/>
          <w:shd w:val="clear" w:color="auto" w:fill="FFFFFF"/>
        </w:rPr>
        <w:t>The primary goal of the</w:t>
      </w:r>
      <w:r w:rsidRPr="006E036A">
        <w:rPr>
          <w:rStyle w:val="apple-converted-space"/>
          <w:rFonts w:ascii="Calibri" w:hAnsi="Calibri" w:cs="Calibri"/>
          <w:color w:val="000000"/>
          <w:sz w:val="22"/>
          <w:szCs w:val="22"/>
          <w:shd w:val="clear" w:color="auto" w:fill="FFFFFF"/>
        </w:rPr>
        <w:t> </w:t>
      </w:r>
      <w:r w:rsidRPr="006E036A">
        <w:rPr>
          <w:rFonts w:ascii="Calibri" w:hAnsi="Calibri" w:cs="Calibri"/>
          <w:bCs/>
          <w:color w:val="000000"/>
          <w:sz w:val="22"/>
          <w:szCs w:val="22"/>
        </w:rPr>
        <w:t>Inception phase</w:t>
      </w:r>
      <w:r w:rsidRPr="006E036A">
        <w:rPr>
          <w:rStyle w:val="apple-converted-space"/>
          <w:rFonts w:ascii="Calibri" w:hAnsi="Calibri" w:cs="Calibri"/>
          <w:color w:val="000000"/>
          <w:sz w:val="22"/>
          <w:szCs w:val="22"/>
          <w:shd w:val="clear" w:color="auto" w:fill="FFFFFF"/>
        </w:rPr>
        <w:t> </w:t>
      </w:r>
      <w:r w:rsidR="006E036A">
        <w:rPr>
          <w:rFonts w:ascii="Calibri" w:hAnsi="Calibri" w:cs="Calibri"/>
          <w:color w:val="000000"/>
          <w:sz w:val="22"/>
          <w:szCs w:val="22"/>
          <w:shd w:val="clear" w:color="auto" w:fill="FFFFFF"/>
        </w:rPr>
        <w:t xml:space="preserve">is to establish the case, prepare the plans </w:t>
      </w:r>
      <w:r w:rsidRPr="006E036A">
        <w:rPr>
          <w:rFonts w:ascii="Calibri" w:hAnsi="Calibri" w:cs="Calibri"/>
          <w:color w:val="000000"/>
          <w:sz w:val="22"/>
          <w:szCs w:val="22"/>
          <w:shd w:val="clear" w:color="auto" w:fill="FFFFFF"/>
        </w:rPr>
        <w:t xml:space="preserve">for the viability of the proposed </w:t>
      </w:r>
      <w:r w:rsidRPr="006E036A">
        <w:rPr>
          <w:rFonts w:ascii="Calibri" w:eastAsia="Times New Roman" w:hAnsi="Calibri" w:cs="Calibri"/>
          <w:color w:val="auto"/>
          <w:sz w:val="22"/>
          <w:szCs w:val="22"/>
        </w:rPr>
        <w:t>system</w:t>
      </w:r>
      <w:r w:rsidR="006E036A">
        <w:rPr>
          <w:rFonts w:ascii="Calibri" w:eastAsia="Times New Roman" w:hAnsi="Calibri" w:cs="Calibri"/>
          <w:color w:val="auto"/>
          <w:sz w:val="22"/>
          <w:szCs w:val="22"/>
        </w:rPr>
        <w:t xml:space="preserve"> through documents</w:t>
      </w:r>
      <w:r w:rsidRPr="006E036A">
        <w:rPr>
          <w:rFonts w:ascii="Calibri" w:eastAsia="Times New Roman" w:hAnsi="Calibri" w:cs="Calibri"/>
          <w:color w:val="auto"/>
          <w:sz w:val="22"/>
          <w:szCs w:val="22"/>
        </w:rPr>
        <w:t xml:space="preserve">. </w:t>
      </w:r>
      <w:r w:rsidR="006E036A" w:rsidRPr="006E036A">
        <w:rPr>
          <w:rFonts w:ascii="Calibri" w:eastAsia="Times New Roman" w:hAnsi="Calibri" w:cs="Calibri"/>
          <w:color w:val="auto"/>
          <w:sz w:val="22"/>
          <w:szCs w:val="22"/>
        </w:rPr>
        <w:t>When the Inception Phase finished, the team should:</w:t>
      </w:r>
    </w:p>
    <w:p w14:paraId="450D87E8" w14:textId="6F943E2E"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w:t>
      </w:r>
      <w:r w:rsidR="00034F13" w:rsidRPr="006E036A">
        <w:rPr>
          <w:rFonts w:ascii="Calibri" w:hAnsi="Calibri" w:cs="Calibri"/>
          <w:color w:val="000000"/>
          <w:sz w:val="22"/>
          <w:szCs w:val="22"/>
        </w:rPr>
        <w:t>e able to identify and apply appropriately the different steps in the UP methodology to produce software, as well as the main artefacts of the software development process, using project management tools to assist in timely completion of milestones</w:t>
      </w:r>
      <w:r>
        <w:rPr>
          <w:rFonts w:ascii="Calibri" w:hAnsi="Calibri" w:cs="Calibri"/>
          <w:color w:val="000000"/>
          <w:sz w:val="22"/>
          <w:szCs w:val="22"/>
        </w:rPr>
        <w:t>.</w:t>
      </w:r>
    </w:p>
    <w:p w14:paraId="243CB81E" w14:textId="756F16E7"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analyse and document application requirements using Unified Modelling Language (UML) modelling techniques and tools</w:t>
      </w:r>
      <w:r>
        <w:rPr>
          <w:rFonts w:ascii="Calibri" w:hAnsi="Calibri" w:cs="Calibri"/>
          <w:color w:val="000000"/>
          <w:sz w:val="22"/>
          <w:szCs w:val="22"/>
        </w:rPr>
        <w:t>.</w:t>
      </w:r>
    </w:p>
    <w:p w14:paraId="53121C12" w14:textId="5FE22AE7"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and determine suitable technologies to be used in the project</w:t>
      </w:r>
      <w:r>
        <w:rPr>
          <w:rFonts w:ascii="Calibri" w:hAnsi="Calibri" w:cs="Calibri"/>
          <w:color w:val="000000"/>
          <w:sz w:val="22"/>
          <w:szCs w:val="22"/>
        </w:rPr>
        <w:t>.</w:t>
      </w:r>
    </w:p>
    <w:p w14:paraId="6C2D4278" w14:textId="77777777"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verify design through delivery of a functional prototype</w:t>
      </w:r>
      <w:r>
        <w:rPr>
          <w:rFonts w:ascii="Calibri" w:hAnsi="Calibri" w:cs="Calibri"/>
          <w:color w:val="000000"/>
          <w:sz w:val="22"/>
          <w:szCs w:val="22"/>
        </w:rPr>
        <w:t>.</w:t>
      </w:r>
    </w:p>
    <w:p w14:paraId="7F2155A0" w14:textId="264CD251" w:rsidR="00034F13"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software unit and application quality through testing.</w:t>
      </w:r>
    </w:p>
    <w:p w14:paraId="1970EB04" w14:textId="59E3CDC0" w:rsidR="00034F13" w:rsidRDefault="00034F13" w:rsidP="00034F13"/>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00E8D8BC" w:rsidR="00576174" w:rsidRDefault="00670148" w:rsidP="00941E2E">
      <w:pPr>
        <w:ind w:left="360"/>
        <w:jc w:val="both"/>
      </w:pPr>
      <w:r>
        <w:rPr>
          <w:noProof/>
        </w:rPr>
        <w:drawing>
          <wp:inline distT="0" distB="0" distL="0" distR="0" wp14:anchorId="7FCF49D5" wp14:editId="0B53CE1B">
            <wp:extent cx="8130029" cy="53674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a:extLst>
                        <a:ext uri="{28A0092B-C50C-407E-A947-70E740481C1C}">
                          <a14:useLocalDpi xmlns:a14="http://schemas.microsoft.com/office/drawing/2010/main" val="0"/>
                        </a:ext>
                      </a:extLst>
                    </a:blip>
                    <a:stretch>
                      <a:fillRect/>
                    </a:stretch>
                  </pic:blipFill>
                  <pic:spPr>
                    <a:xfrm>
                      <a:off x="0" y="0"/>
                      <a:ext cx="8142737" cy="5375869"/>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12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9214"/>
        <w:gridCol w:w="1559"/>
      </w:tblGrid>
      <w:tr w:rsidR="00023F7A" w:rsidRPr="00CD0158" w14:paraId="516E075C" w14:textId="6435F422" w:rsidTr="0061795B">
        <w:tc>
          <w:tcPr>
            <w:tcW w:w="1691" w:type="dxa"/>
          </w:tcPr>
          <w:p w14:paraId="3EB73F9A" w14:textId="2697BE37" w:rsidR="00023F7A" w:rsidRPr="00CD0158" w:rsidRDefault="00023F7A" w:rsidP="00A746A2">
            <w:pPr>
              <w:jc w:val="both"/>
              <w:rPr>
                <w:rFonts w:ascii="Calibri" w:hAnsi="Calibri" w:cs="Calibri"/>
                <w:b/>
                <w:bCs/>
                <w:color w:val="000000" w:themeColor="text1"/>
                <w:sz w:val="22"/>
                <w:szCs w:val="22"/>
              </w:rPr>
            </w:pPr>
            <w:bookmarkStart w:id="0" w:name="OLE_LINK1"/>
            <w:r w:rsidRPr="00CD0158">
              <w:rPr>
                <w:rFonts w:ascii="Calibri" w:hAnsi="Calibri" w:cs="Calibri"/>
                <w:b/>
                <w:bCs/>
                <w:color w:val="000000" w:themeColor="text1"/>
                <w:sz w:val="22"/>
                <w:szCs w:val="22"/>
              </w:rPr>
              <w:t>Task</w:t>
            </w:r>
          </w:p>
        </w:tc>
        <w:tc>
          <w:tcPr>
            <w:tcW w:w="9214" w:type="dxa"/>
          </w:tcPr>
          <w:p w14:paraId="170FBA62" w14:textId="37278541" w:rsidR="00023F7A" w:rsidRPr="00CD0158" w:rsidRDefault="00023F7A"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Description</w:t>
            </w:r>
          </w:p>
        </w:tc>
        <w:tc>
          <w:tcPr>
            <w:tcW w:w="1559" w:type="dxa"/>
          </w:tcPr>
          <w:p w14:paraId="04E3A661" w14:textId="1834F434" w:rsidR="00023F7A" w:rsidRPr="00CD0158" w:rsidRDefault="00023F7A"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Status</w:t>
            </w:r>
          </w:p>
        </w:tc>
      </w:tr>
      <w:tr w:rsidR="00023F7A" w:rsidRPr="00CD0158" w14:paraId="78EE0A96" w14:textId="2C728B8A" w:rsidTr="0061795B">
        <w:tc>
          <w:tcPr>
            <w:tcW w:w="1691" w:type="dxa"/>
          </w:tcPr>
          <w:p w14:paraId="246F7D41" w14:textId="206A9E05" w:rsidR="00023F7A" w:rsidRPr="00CD0158" w:rsidRDefault="00023F7A"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Inception Phase Iteration 1</w:t>
            </w:r>
          </w:p>
        </w:tc>
        <w:tc>
          <w:tcPr>
            <w:tcW w:w="9214" w:type="dxa"/>
          </w:tcPr>
          <w:p w14:paraId="6424F594" w14:textId="098F00F8" w:rsidR="00023F7A" w:rsidRPr="00CD0158" w:rsidRDefault="00023F7A" w:rsidP="00A746A2">
            <w:pPr>
              <w:jc w:val="both"/>
              <w:rPr>
                <w:rFonts w:ascii="Calibri" w:hAnsi="Calibri" w:cs="Calibri"/>
                <w:b/>
                <w:bCs/>
                <w:color w:val="000000" w:themeColor="text1"/>
                <w:sz w:val="22"/>
                <w:szCs w:val="22"/>
              </w:rPr>
            </w:pPr>
            <w:bookmarkStart w:id="1" w:name="_GoBack"/>
            <w:bookmarkEnd w:id="1"/>
          </w:p>
        </w:tc>
        <w:tc>
          <w:tcPr>
            <w:tcW w:w="1559" w:type="dxa"/>
          </w:tcPr>
          <w:p w14:paraId="415FFEBB" w14:textId="77777777" w:rsidR="00023F7A" w:rsidRPr="00CD0158" w:rsidRDefault="00023F7A" w:rsidP="00A746A2">
            <w:pPr>
              <w:jc w:val="both"/>
              <w:rPr>
                <w:rFonts w:ascii="Calibri" w:hAnsi="Calibri" w:cs="Calibri"/>
                <w:b/>
                <w:bCs/>
                <w:color w:val="000000" w:themeColor="text1"/>
                <w:sz w:val="22"/>
                <w:szCs w:val="22"/>
              </w:rPr>
            </w:pPr>
          </w:p>
        </w:tc>
      </w:tr>
      <w:tr w:rsidR="00023F7A" w:rsidRPr="00CD0158" w14:paraId="09DB5CE4" w14:textId="1ABC1E5B" w:rsidTr="0061795B">
        <w:tc>
          <w:tcPr>
            <w:tcW w:w="1691" w:type="dxa"/>
          </w:tcPr>
          <w:p w14:paraId="3681B610" w14:textId="77777777"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Proposal </w:t>
            </w:r>
          </w:p>
        </w:tc>
        <w:tc>
          <w:tcPr>
            <w:tcW w:w="9214" w:type="dxa"/>
          </w:tcPr>
          <w:p w14:paraId="18CF8FC6" w14:textId="4B0578D4"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7DCDEBA2"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basic information about the project such as, project name, project member, project summary, etc.</w:t>
            </w:r>
          </w:p>
          <w:p w14:paraId="5FD5A933"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Short Project Description to help the clients as well as team members have the overview of the project.</w:t>
            </w:r>
          </w:p>
          <w:p w14:paraId="22C8F367"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List the main components of architecture which are used to deploy the project.</w:t>
            </w:r>
          </w:p>
          <w:p w14:paraId="122E8326"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team’s skill list about which skill will be used to deploy the project</w:t>
            </w:r>
          </w:p>
          <w:p w14:paraId="3FA67B95" w14:textId="77777777" w:rsidR="00023F7A" w:rsidRPr="00CD0158" w:rsidRDefault="00023F7A"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Provide the potential issues list which the team might meet when doing the project.</w:t>
            </w:r>
          </w:p>
          <w:p w14:paraId="70DFC8BC"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Project Name and Group Size from “Ware house Management System” to “ABC’s Inventory Management System” to make the name for specific.</w:t>
            </w:r>
          </w:p>
          <w:p w14:paraId="5424CAAF"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Architecture Outline to make it more accurate.</w:t>
            </w:r>
          </w:p>
          <w:p w14:paraId="52E9AD4A" w14:textId="77777777" w:rsidR="00023F7A" w:rsidRPr="00CD0158" w:rsidRDefault="00023F7A"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Re-define the Short Project Description in Project Proposal to make the project clearer and follow the missions as well as goals.</w:t>
            </w:r>
          </w:p>
          <w:p w14:paraId="69A9C47A"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Fix the Short Project Description part in Project Proposal to be more specific such as:</w:t>
            </w:r>
          </w:p>
          <w:p w14:paraId="30E358EF" w14:textId="77777777" w:rsidR="00023F7A" w:rsidRPr="00CD0158" w:rsidRDefault="00023F7A"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Show the current situation problems of the project.</w:t>
            </w:r>
          </w:p>
          <w:p w14:paraId="1CD78FC9" w14:textId="615487F6" w:rsidR="00023F7A" w:rsidRPr="00CD0158" w:rsidRDefault="00023F7A"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Explain how to solve those problems.</w:t>
            </w:r>
          </w:p>
          <w:p w14:paraId="14B3C606" w14:textId="02F0E3EE" w:rsidR="00023F7A" w:rsidRPr="00CD0158" w:rsidRDefault="00023F7A"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Which methodology will be applied to solve those problems .</w:t>
            </w:r>
          </w:p>
          <w:p w14:paraId="4FC089E7" w14:textId="77777777" w:rsidR="00023F7A" w:rsidRPr="00CD0158" w:rsidRDefault="00023F7A"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features of the system.</w:t>
            </w:r>
          </w:p>
          <w:p w14:paraId="287745D3" w14:textId="77777777" w:rsidR="00023F7A" w:rsidRPr="00CD0158" w:rsidRDefault="00023F7A"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functionalities of the system.</w:t>
            </w:r>
          </w:p>
          <w:p w14:paraId="29324DB2" w14:textId="02BE8081" w:rsidR="00023F7A" w:rsidRPr="00CD0158" w:rsidRDefault="00023F7A"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Change the Template of the Project Proposal to be consistent with other files.</w:t>
            </w:r>
          </w:p>
        </w:tc>
        <w:tc>
          <w:tcPr>
            <w:tcW w:w="1559" w:type="dxa"/>
          </w:tcPr>
          <w:p w14:paraId="3DE55B68" w14:textId="2F30328A"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32ADC371" w14:textId="22F07029" w:rsidTr="0061795B">
        <w:tc>
          <w:tcPr>
            <w:tcW w:w="1691" w:type="dxa"/>
          </w:tcPr>
          <w:p w14:paraId="3F874549" w14:textId="44CC19B3"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Plan </w:t>
            </w:r>
          </w:p>
        </w:tc>
        <w:tc>
          <w:tcPr>
            <w:tcW w:w="9214" w:type="dxa"/>
          </w:tcPr>
          <w:p w14:paraId="27D96847" w14:textId="162ABCEA"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652625C2"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Initial Plan document of the project</w:t>
            </w:r>
          </w:p>
          <w:p w14:paraId="644C831D" w14:textId="77777777" w:rsidR="00023F7A" w:rsidRPr="00CD0158" w:rsidRDefault="00023F7A"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Referenced milestones from subject outline and assignments.</w:t>
            </w:r>
          </w:p>
          <w:p w14:paraId="664EE698"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tasks the Iteration I-1 in Project Milestones and Objectives part such as Risk List, master Test Plan, etc.</w:t>
            </w:r>
          </w:p>
          <w:p w14:paraId="7BF1471B"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information about the features of the System.</w:t>
            </w:r>
          </w:p>
          <w:p w14:paraId="7241DA9B"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The Project Plan should not use the words such as “Head of” because those words only used for an organisation or department.</w:t>
            </w:r>
          </w:p>
          <w:p w14:paraId="636C59A1" w14:textId="1EA5B50E"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 xml:space="preserve">Deployment section should be improved the testing phase. (the </w:t>
            </w:r>
            <w:r w:rsidR="00672A4B" w:rsidRPr="00CD0158">
              <w:rPr>
                <w:rFonts w:ascii="Calibri" w:hAnsi="Calibri" w:cs="Calibri"/>
                <w:sz w:val="22"/>
                <w:szCs w:val="22"/>
              </w:rPr>
              <w:t>project</w:t>
            </w:r>
            <w:r w:rsidRPr="00CD0158">
              <w:rPr>
                <w:rFonts w:ascii="Calibri" w:hAnsi="Calibri" w:cs="Calibri"/>
                <w:sz w:val="22"/>
                <w:szCs w:val="22"/>
              </w:rPr>
              <w:t xml:space="preserve"> should be tested and get the feedback from other teams or stakeholders).</w:t>
            </w:r>
          </w:p>
          <w:p w14:paraId="4EB74FED"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role for each team member instead of 1 member only assign 1 role.</w:t>
            </w:r>
          </w:p>
          <w:p w14:paraId="69821A27"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Project Practices and Measurements should be fixed by giving the shorter description but need to be reference to the Project Proposal.</w:t>
            </w:r>
          </w:p>
          <w:p w14:paraId="4379CCAC" w14:textId="3F3228F4" w:rsidR="00023F7A" w:rsidRPr="00CD0158" w:rsidRDefault="00023F7A"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Add Gantt Chart for the Project Practices and Measurements.</w:t>
            </w:r>
          </w:p>
        </w:tc>
        <w:tc>
          <w:tcPr>
            <w:tcW w:w="1559" w:type="dxa"/>
          </w:tcPr>
          <w:p w14:paraId="7D0BA464" w14:textId="5D73E56D"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4B5913CE" w14:textId="42AE85D1" w:rsidTr="0061795B">
        <w:tc>
          <w:tcPr>
            <w:tcW w:w="1691" w:type="dxa"/>
          </w:tcPr>
          <w:p w14:paraId="2E95737A" w14:textId="34064EEF"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Iteration Plan</w:t>
            </w:r>
          </w:p>
        </w:tc>
        <w:tc>
          <w:tcPr>
            <w:tcW w:w="9214" w:type="dxa"/>
          </w:tcPr>
          <w:p w14:paraId="23B882BF" w14:textId="1D64C545"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66182CE1"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Key milestones such as milestone and date of each milestone.</w:t>
            </w:r>
          </w:p>
          <w:p w14:paraId="487EA062"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Prove the high-level objectives of the Iteration 1.</w:t>
            </w:r>
          </w:p>
          <w:p w14:paraId="3CDBB7FA"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Work Item assignments to give the details of the task such as who will assign for the task, priority of the task, etc.</w:t>
            </w:r>
          </w:p>
          <w:p w14:paraId="542DCCA2"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issues when doing the Iteration.</w:t>
            </w:r>
          </w:p>
          <w:p w14:paraId="7C104262"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evaluation criteria for the Iteration 1.</w:t>
            </w:r>
          </w:p>
          <w:p w14:paraId="7D71E185" w14:textId="77777777" w:rsidR="00023F7A" w:rsidRPr="00CD0158" w:rsidRDefault="00023F7A"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the assessments which is used for capturing and communicating results and actions from assessments.</w:t>
            </w:r>
          </w:p>
          <w:p w14:paraId="14E59E2F"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Adjust date of Iteration 1 start from 14/03/2018 instead of 12/03/2018.</w:t>
            </w:r>
          </w:p>
          <w:p w14:paraId="47F23615"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Complete the Assigned name for the tasks in work item assignments.</w:t>
            </w:r>
          </w:p>
          <w:p w14:paraId="3211A8A2" w14:textId="77777777" w:rsidR="00023F7A" w:rsidRPr="00CD0158" w:rsidRDefault="00023F7A"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the Estimate Hours Work for each task in Work Item assignments.</w:t>
            </w:r>
          </w:p>
          <w:p w14:paraId="367BEDA8" w14:textId="6A7F22FE" w:rsidR="00023F7A" w:rsidRPr="00CD0158" w:rsidRDefault="00023F7A"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Complete the Issues part and Assessment part.</w:t>
            </w:r>
          </w:p>
        </w:tc>
        <w:tc>
          <w:tcPr>
            <w:tcW w:w="1559" w:type="dxa"/>
          </w:tcPr>
          <w:p w14:paraId="3C507592" w14:textId="42357D22"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646D847B" w14:textId="75BB494A" w:rsidTr="0061795B">
        <w:tc>
          <w:tcPr>
            <w:tcW w:w="1691" w:type="dxa"/>
          </w:tcPr>
          <w:p w14:paraId="4F2FA18A" w14:textId="77777777"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Team Charter </w:t>
            </w:r>
          </w:p>
        </w:tc>
        <w:tc>
          <w:tcPr>
            <w:tcW w:w="9214" w:type="dxa"/>
          </w:tcPr>
          <w:p w14:paraId="4A63CE28" w14:textId="551877CF" w:rsidR="00023F7A" w:rsidRPr="00CD0158" w:rsidRDefault="00023F7A" w:rsidP="00033C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4E90E22B"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Change the team name. </w:t>
            </w:r>
          </w:p>
          <w:p w14:paraId="27417B31"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Re-define the Mission and Objectives or Goals in Team Charter as well as limit the scopes.</w:t>
            </w:r>
          </w:p>
          <w:p w14:paraId="161FCC0A"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Take the Team Communications part out of Team Charter to become a separate file. </w:t>
            </w:r>
          </w:p>
          <w:p w14:paraId="5CE348D0"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some communication rules and expectations into the Team Charter such as time for meetings, medium of meetings, location for meetings.</w:t>
            </w:r>
          </w:p>
          <w:p w14:paraId="59BD1CCE" w14:textId="77777777" w:rsidR="00023F7A" w:rsidRPr="00CD0158" w:rsidRDefault="00023F7A"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Informing team members that the roles and responsibility will be rotated every month.</w:t>
            </w:r>
          </w:p>
          <w:p w14:paraId="5524E0BF"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a brief description about the rotation of roles in Team Member Skill Inventory.</w:t>
            </w:r>
          </w:p>
          <w:p w14:paraId="02CEF51A" w14:textId="77777777" w:rsidR="00023F7A" w:rsidRPr="00CD0158" w:rsidRDefault="00023F7A"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In the conflict resolution should mention that the project manager would be in-charge when having the conflicts between team members.</w:t>
            </w:r>
          </w:p>
          <w:p w14:paraId="7154FCA7" w14:textId="589DA7A2" w:rsidR="00023F7A" w:rsidRPr="00CD0158" w:rsidRDefault="00023F7A"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Add more role for each team member instead of 1 member only assign 1 role.</w:t>
            </w:r>
          </w:p>
        </w:tc>
        <w:tc>
          <w:tcPr>
            <w:tcW w:w="1559" w:type="dxa"/>
          </w:tcPr>
          <w:p w14:paraId="2CF78143" w14:textId="190E68D5" w:rsidR="00023F7A" w:rsidRPr="00CD0158" w:rsidRDefault="00023F7A" w:rsidP="00033C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5DE694EA" w14:textId="2E26B80A" w:rsidTr="0061795B">
        <w:tc>
          <w:tcPr>
            <w:tcW w:w="1691" w:type="dxa"/>
          </w:tcPr>
          <w:p w14:paraId="58805F96" w14:textId="77777777"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Project Vision</w:t>
            </w:r>
          </w:p>
        </w:tc>
        <w:tc>
          <w:tcPr>
            <w:tcW w:w="9214" w:type="dxa"/>
          </w:tcPr>
          <w:p w14:paraId="432DFFF8" w14:textId="1D7D5C74" w:rsidR="00023F7A" w:rsidRPr="00CD0158" w:rsidRDefault="00023F7A"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details were included::</w:t>
            </w:r>
          </w:p>
          <w:p w14:paraId="11804E60" w14:textId="27AA1680"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brief introduction to the context of the project.</w:t>
            </w:r>
          </w:p>
          <w:p w14:paraId="024B629D"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statement summarizing the problem being solved by this project.</w:t>
            </w:r>
          </w:p>
          <w:p w14:paraId="2112DB2F"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 xml:space="preserve">Provide overall statement summarizing, at the highest level, the unique position the product intends to fill in the marketplace. </w:t>
            </w:r>
          </w:p>
          <w:p w14:paraId="6B6F4BC0"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List all the stakeholders involve to the project.</w:t>
            </w:r>
          </w:p>
          <w:p w14:paraId="27BA0601"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detail of working environment of the target user.</w:t>
            </w:r>
          </w:p>
          <w:p w14:paraId="4FDFF5D4" w14:textId="26851494" w:rsidR="00023F7A" w:rsidRPr="00CD0158" w:rsidRDefault="00023F7A"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needs/ features and other product requirements.</w:t>
            </w:r>
          </w:p>
        </w:tc>
        <w:tc>
          <w:tcPr>
            <w:tcW w:w="1559" w:type="dxa"/>
          </w:tcPr>
          <w:p w14:paraId="1E6F232A" w14:textId="58D860EF" w:rsidR="00023F7A" w:rsidRPr="00CD0158" w:rsidRDefault="00023F7A"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7C8CB558" w14:textId="28A4B955" w:rsidTr="0061795B">
        <w:tc>
          <w:tcPr>
            <w:tcW w:w="1691" w:type="dxa"/>
          </w:tcPr>
          <w:p w14:paraId="71EBB91C" w14:textId="77777777"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Use Case Model</w:t>
            </w:r>
          </w:p>
        </w:tc>
        <w:tc>
          <w:tcPr>
            <w:tcW w:w="9214" w:type="dxa"/>
          </w:tcPr>
          <w:p w14:paraId="7B295AC8" w14:textId="3DA5881A"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Use Case Model.</w:t>
            </w:r>
          </w:p>
        </w:tc>
        <w:tc>
          <w:tcPr>
            <w:tcW w:w="1559" w:type="dxa"/>
          </w:tcPr>
          <w:p w14:paraId="5266B8C3" w14:textId="000B9B74"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09C1980D" w14:textId="49CAE43C" w:rsidTr="0061795B">
        <w:tc>
          <w:tcPr>
            <w:tcW w:w="1691" w:type="dxa"/>
          </w:tcPr>
          <w:p w14:paraId="3D15F990" w14:textId="77777777" w:rsidR="00023F7A" w:rsidRPr="00CD0158" w:rsidRDefault="00023F7A"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Risk List</w:t>
            </w:r>
          </w:p>
        </w:tc>
        <w:tc>
          <w:tcPr>
            <w:tcW w:w="9214" w:type="dxa"/>
          </w:tcPr>
          <w:p w14:paraId="4D0F7896" w14:textId="46132A5A" w:rsidR="00023F7A" w:rsidRPr="00CD0158" w:rsidRDefault="00023F7A" w:rsidP="00913FC8">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details were included::</w:t>
            </w:r>
          </w:p>
          <w:p w14:paraId="2C9AF740"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the Risk Impact which is populated with the potential impact of the risk if it did become a project issue.</w:t>
            </w:r>
          </w:p>
          <w:p w14:paraId="352223A4"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Probability of Occurrence which is populated with the estimated probability that the risk will at some point become a project issue.</w:t>
            </w:r>
          </w:p>
          <w:p w14:paraId="32DC4482"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Map which is a calculated field based on the values selected for both Risk Impact and Probability of Occurrence.</w:t>
            </w:r>
          </w:p>
          <w:p w14:paraId="249B7A29"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Description which is populated with a description of the risk.</w:t>
            </w:r>
          </w:p>
          <w:p w14:paraId="3F3EBE07"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Project Impact which is populated with a description of the potential project impact as a result of the risk.</w:t>
            </w:r>
          </w:p>
          <w:p w14:paraId="7FBB61D1"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Area which is populated with the symptoms of risk that may eventually lead to execution of a risk contingency plan.</w:t>
            </w:r>
          </w:p>
          <w:p w14:paraId="468C7F6E"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Trigger which is populated with the triggers that would indicate the requirement to execute contingency plan.</w:t>
            </w:r>
          </w:p>
          <w:p w14:paraId="14626D02"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Response Strategy which is populated with the preferred risk response strategy.</w:t>
            </w:r>
          </w:p>
          <w:p w14:paraId="64DDA9BB" w14:textId="77777777"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Response Strategy which is populated an appropriate response strategy to prevent the risk from becoming an issue.</w:t>
            </w:r>
          </w:p>
          <w:p w14:paraId="0F13E840" w14:textId="1AD94014" w:rsidR="00023F7A" w:rsidRPr="00CD0158" w:rsidRDefault="00023F7A"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Contingency Plan which is populated with a description of the risk contingency plan.</w:t>
            </w:r>
          </w:p>
        </w:tc>
        <w:tc>
          <w:tcPr>
            <w:tcW w:w="1559" w:type="dxa"/>
          </w:tcPr>
          <w:p w14:paraId="07A2B202" w14:textId="58575076" w:rsidR="00023F7A" w:rsidRPr="00CD0158" w:rsidRDefault="00023F7A" w:rsidP="00913FC8">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530EA7A1" w14:textId="0793B2E6" w:rsidTr="0061795B">
        <w:tc>
          <w:tcPr>
            <w:tcW w:w="1691" w:type="dxa"/>
          </w:tcPr>
          <w:p w14:paraId="62F2D20F"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Domain Model</w:t>
            </w:r>
          </w:p>
        </w:tc>
        <w:tc>
          <w:tcPr>
            <w:tcW w:w="9214" w:type="dxa"/>
          </w:tcPr>
          <w:p w14:paraId="18717127" w14:textId="293B7ED0"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Domain Model.</w:t>
            </w:r>
          </w:p>
        </w:tc>
        <w:tc>
          <w:tcPr>
            <w:tcW w:w="1559" w:type="dxa"/>
          </w:tcPr>
          <w:p w14:paraId="4842CF8F" w14:textId="28B695DD"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7C54C773" w14:textId="46218F05" w:rsidTr="0061795B">
        <w:tc>
          <w:tcPr>
            <w:tcW w:w="1691" w:type="dxa"/>
          </w:tcPr>
          <w:p w14:paraId="7441A9BF"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Proposed Architecture</w:t>
            </w:r>
          </w:p>
        </w:tc>
        <w:tc>
          <w:tcPr>
            <w:tcW w:w="9214" w:type="dxa"/>
          </w:tcPr>
          <w:p w14:paraId="1619F18F" w14:textId="0E783793" w:rsidR="00023F7A" w:rsidRPr="00CD0158" w:rsidRDefault="00023F7A" w:rsidP="00E1772F">
            <w:pPr>
              <w:jc w:val="both"/>
              <w:rPr>
                <w:rFonts w:ascii="Calibri" w:hAnsi="Calibri" w:cs="Calibri"/>
                <w:sz w:val="22"/>
                <w:szCs w:val="22"/>
              </w:rPr>
            </w:pPr>
            <w:r w:rsidRPr="00CD0158">
              <w:rPr>
                <w:rFonts w:ascii="Calibri" w:hAnsi="Calibri" w:cs="Calibri"/>
                <w:sz w:val="22"/>
                <w:szCs w:val="22"/>
              </w:rP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c>
          <w:tcPr>
            <w:tcW w:w="1559" w:type="dxa"/>
          </w:tcPr>
          <w:p w14:paraId="10788624" w14:textId="7F9FFBF9" w:rsidR="00023F7A" w:rsidRPr="00CD0158" w:rsidRDefault="00023F7A" w:rsidP="00E1772F">
            <w:pPr>
              <w:jc w:val="both"/>
              <w:rPr>
                <w:rFonts w:ascii="Calibri" w:hAnsi="Calibri" w:cs="Calibri"/>
                <w:sz w:val="22"/>
                <w:szCs w:val="22"/>
              </w:rPr>
            </w:pPr>
            <w:r w:rsidRPr="00CD0158">
              <w:rPr>
                <w:rFonts w:ascii="Calibri" w:hAnsi="Calibri" w:cs="Calibri"/>
                <w:color w:val="000000" w:themeColor="text1"/>
                <w:sz w:val="22"/>
                <w:szCs w:val="22"/>
              </w:rPr>
              <w:t>Completed</w:t>
            </w:r>
          </w:p>
        </w:tc>
      </w:tr>
      <w:tr w:rsidR="00023F7A" w:rsidRPr="00CD0158" w14:paraId="19816F75" w14:textId="7ABEC5F4" w:rsidTr="0061795B">
        <w:tc>
          <w:tcPr>
            <w:tcW w:w="1691" w:type="dxa"/>
          </w:tcPr>
          <w:p w14:paraId="5B747213"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Plan, Iteration Plan, Risk List and Version Control </w:t>
            </w:r>
          </w:p>
        </w:tc>
        <w:tc>
          <w:tcPr>
            <w:tcW w:w="9214" w:type="dxa"/>
          </w:tcPr>
          <w:p w14:paraId="1D4920F1" w14:textId="69095789"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the Project Plan, Iteration Plan, Risk List and Version Control follow the feedbacks from Sponsor Meeting Minutes and Group Meeting Minutes documents.</w:t>
            </w:r>
          </w:p>
        </w:tc>
        <w:tc>
          <w:tcPr>
            <w:tcW w:w="1559" w:type="dxa"/>
          </w:tcPr>
          <w:p w14:paraId="03BD084C" w14:textId="3792849B"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2D84547B" w14:textId="05F3F965" w:rsidTr="0061795B">
        <w:tc>
          <w:tcPr>
            <w:tcW w:w="1691" w:type="dxa"/>
          </w:tcPr>
          <w:p w14:paraId="159D8DEF"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Vision </w:t>
            </w:r>
          </w:p>
        </w:tc>
        <w:tc>
          <w:tcPr>
            <w:tcW w:w="9214" w:type="dxa"/>
          </w:tcPr>
          <w:p w14:paraId="44E1E4D9" w14:textId="29A0FB58" w:rsidR="00023F7A" w:rsidRPr="00CD0158" w:rsidRDefault="00023F7A"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29BE983D"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in Project Statement such as the problems, affects, impacts, etc.</w:t>
            </w:r>
          </w:p>
          <w:p w14:paraId="0FE313FC"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about key benefits of Product Position Statement.</w:t>
            </w:r>
          </w:p>
          <w:p w14:paraId="15826A64"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stakeholders to the project such as designer, system analyst, etc.</w:t>
            </w:r>
          </w:p>
          <w:p w14:paraId="47382883"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Fix the User Environment part to be more detail and accurate such as the system will be run on Windows, etc.</w:t>
            </w:r>
          </w:p>
          <w:p w14:paraId="50770D8B" w14:textId="77777777" w:rsidR="00023F7A" w:rsidRPr="00CD0158" w:rsidRDefault="00023F7A"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The Needs and Features have been fixed depends on the system’s functionalities.</w:t>
            </w:r>
          </w:p>
          <w:p w14:paraId="585AC6AA" w14:textId="024F732E" w:rsidR="00023F7A" w:rsidRPr="00CD0158" w:rsidRDefault="00023F7A"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The Other Product Requirements have been added more non-functional functionalities.</w:t>
            </w:r>
          </w:p>
        </w:tc>
        <w:tc>
          <w:tcPr>
            <w:tcW w:w="1559" w:type="dxa"/>
          </w:tcPr>
          <w:p w14:paraId="7BB34A7D" w14:textId="0AF5FF9C" w:rsidR="00023F7A" w:rsidRPr="00CD0158" w:rsidRDefault="00023F7A"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093BFEB0" w14:textId="283DA375" w:rsidTr="0061795B">
        <w:tc>
          <w:tcPr>
            <w:tcW w:w="1691" w:type="dxa"/>
          </w:tcPr>
          <w:p w14:paraId="48A9BBAA"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Meeting Minutes for week-4</w:t>
            </w:r>
          </w:p>
        </w:tc>
        <w:tc>
          <w:tcPr>
            <w:tcW w:w="9214" w:type="dxa"/>
          </w:tcPr>
          <w:p w14:paraId="32913F73" w14:textId="684CA306"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and assign the work for team members in week 4.</w:t>
            </w:r>
          </w:p>
        </w:tc>
        <w:tc>
          <w:tcPr>
            <w:tcW w:w="1559" w:type="dxa"/>
          </w:tcPr>
          <w:p w14:paraId="5FB497B1" w14:textId="1A5BBA39"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3BF3E71C" w14:textId="2E2C597D" w:rsidTr="0061795B">
        <w:tc>
          <w:tcPr>
            <w:tcW w:w="1691" w:type="dxa"/>
          </w:tcPr>
          <w:p w14:paraId="5DA66C98"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Establish NFR specification </w:t>
            </w:r>
          </w:p>
        </w:tc>
        <w:tc>
          <w:tcPr>
            <w:tcW w:w="9214" w:type="dxa"/>
          </w:tcPr>
          <w:p w14:paraId="54A0E812" w14:textId="23BADECE" w:rsidR="00023F7A" w:rsidRPr="00CD0158" w:rsidRDefault="00023F7A" w:rsidP="00E1772F">
            <w:pPr>
              <w:jc w:val="both"/>
              <w:rPr>
                <w:rFonts w:ascii="Calibri" w:hAnsi="Calibri" w:cs="Calibri"/>
                <w:sz w:val="22"/>
                <w:szCs w:val="22"/>
              </w:rPr>
            </w:pPr>
            <w:r w:rsidRPr="00CD0158">
              <w:rPr>
                <w:rFonts w:ascii="Calibri" w:hAnsi="Calibri" w:cs="Calibri"/>
                <w:sz w:val="22"/>
                <w:szCs w:val="22"/>
              </w:rP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c>
          <w:tcPr>
            <w:tcW w:w="1559" w:type="dxa"/>
          </w:tcPr>
          <w:p w14:paraId="7671D15F" w14:textId="4C03D92C" w:rsidR="00023F7A" w:rsidRPr="00CD0158" w:rsidRDefault="00023F7A" w:rsidP="00E1772F">
            <w:pPr>
              <w:jc w:val="both"/>
              <w:rPr>
                <w:rFonts w:ascii="Calibri" w:hAnsi="Calibri" w:cs="Calibri"/>
                <w:sz w:val="22"/>
                <w:szCs w:val="22"/>
              </w:rPr>
            </w:pPr>
            <w:r w:rsidRPr="00CD0158">
              <w:rPr>
                <w:rFonts w:ascii="Calibri" w:hAnsi="Calibri" w:cs="Calibri"/>
                <w:color w:val="000000" w:themeColor="text1"/>
                <w:sz w:val="22"/>
                <w:szCs w:val="22"/>
              </w:rPr>
              <w:t>Completed</w:t>
            </w:r>
          </w:p>
        </w:tc>
      </w:tr>
      <w:tr w:rsidR="00023F7A" w:rsidRPr="00CD0158" w14:paraId="50557C30" w14:textId="077A15DD" w:rsidTr="0061795B">
        <w:tc>
          <w:tcPr>
            <w:tcW w:w="1691" w:type="dxa"/>
          </w:tcPr>
          <w:p w14:paraId="16F5FE95"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Master Test Plan</w:t>
            </w:r>
          </w:p>
        </w:tc>
        <w:tc>
          <w:tcPr>
            <w:tcW w:w="9214" w:type="dxa"/>
          </w:tcPr>
          <w:p w14:paraId="763452B2" w14:textId="046E4839" w:rsidR="00023F7A" w:rsidRPr="00CD0158" w:rsidRDefault="00023F7A" w:rsidP="009C1C14">
            <w:pPr>
              <w:spacing w:before="120" w:after="120"/>
              <w:jc w:val="both"/>
              <w:rPr>
                <w:rFonts w:ascii="Calibri" w:eastAsia="Cambria" w:hAnsi="Calibri" w:cs="Calibri"/>
                <w:sz w:val="22"/>
                <w:szCs w:val="22"/>
              </w:rPr>
            </w:pPr>
            <w:r w:rsidRPr="00CD0158">
              <w:rPr>
                <w:rFonts w:ascii="Calibri" w:eastAsia="Cambria" w:hAnsi="Calibr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c>
          <w:tcPr>
            <w:tcW w:w="1559" w:type="dxa"/>
          </w:tcPr>
          <w:p w14:paraId="71A56592" w14:textId="4AAF5D3A" w:rsidR="00023F7A" w:rsidRPr="00CD0158" w:rsidRDefault="00023F7A" w:rsidP="009C1C14">
            <w:pPr>
              <w:spacing w:before="120" w:after="120"/>
              <w:jc w:val="both"/>
              <w:rPr>
                <w:rFonts w:ascii="Calibri" w:eastAsia="Cambria" w:hAnsi="Calibri" w:cs="Calibri"/>
                <w:sz w:val="22"/>
                <w:szCs w:val="22"/>
              </w:rPr>
            </w:pPr>
            <w:r w:rsidRPr="00CD0158">
              <w:rPr>
                <w:rFonts w:ascii="Calibri" w:hAnsi="Calibri" w:cs="Calibri"/>
                <w:color w:val="000000" w:themeColor="text1"/>
                <w:sz w:val="22"/>
                <w:szCs w:val="22"/>
              </w:rPr>
              <w:t>Completed</w:t>
            </w:r>
          </w:p>
        </w:tc>
      </w:tr>
      <w:tr w:rsidR="00023F7A" w:rsidRPr="00CD0158" w14:paraId="54671043" w14:textId="71368B45" w:rsidTr="0061795B">
        <w:tc>
          <w:tcPr>
            <w:tcW w:w="1691" w:type="dxa"/>
          </w:tcPr>
          <w:p w14:paraId="7A8A0B49" w14:textId="77777777"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Create short use case description</w:t>
            </w:r>
          </w:p>
        </w:tc>
        <w:tc>
          <w:tcPr>
            <w:tcW w:w="9214" w:type="dxa"/>
          </w:tcPr>
          <w:p w14:paraId="1CDFE529" w14:textId="46F1FAE5" w:rsidR="00023F7A" w:rsidRPr="00CD0158" w:rsidRDefault="00023F7A" w:rsidP="00E1772F">
            <w:pPr>
              <w:jc w:val="both"/>
              <w:rPr>
                <w:rFonts w:ascii="Calibri" w:hAnsi="Calibri" w:cs="Calibri"/>
                <w:color w:val="000000" w:themeColor="text1"/>
                <w:sz w:val="22"/>
                <w:szCs w:val="22"/>
              </w:rPr>
            </w:pPr>
            <w:r w:rsidRPr="00CD0158">
              <w:rPr>
                <w:rFonts w:ascii="Calibri" w:hAnsi="Calibri" w:cs="Calibri"/>
                <w:sz w:val="22"/>
                <w:szCs w:val="22"/>
              </w:rPr>
              <w:t>Discuss among the team to establish a short use case description of all use cases of the system.</w:t>
            </w:r>
          </w:p>
        </w:tc>
        <w:tc>
          <w:tcPr>
            <w:tcW w:w="1559" w:type="dxa"/>
          </w:tcPr>
          <w:p w14:paraId="5489D25F" w14:textId="449857A8" w:rsidR="00023F7A" w:rsidRPr="00CD0158" w:rsidRDefault="00023F7A" w:rsidP="00E1772F">
            <w:pPr>
              <w:jc w:val="both"/>
              <w:rPr>
                <w:rFonts w:ascii="Calibri" w:hAnsi="Calibri" w:cs="Calibri"/>
                <w:sz w:val="22"/>
                <w:szCs w:val="22"/>
              </w:rPr>
            </w:pPr>
            <w:r w:rsidRPr="00CD0158">
              <w:rPr>
                <w:rFonts w:ascii="Calibri" w:hAnsi="Calibri" w:cs="Calibri"/>
                <w:color w:val="000000" w:themeColor="text1"/>
                <w:sz w:val="22"/>
                <w:szCs w:val="22"/>
              </w:rPr>
              <w:t>Completed</w:t>
            </w:r>
          </w:p>
        </w:tc>
      </w:tr>
      <w:tr w:rsidR="00023F7A" w:rsidRPr="00CD0158" w14:paraId="583C751C" w14:textId="46586D8A" w:rsidTr="0061795B">
        <w:tc>
          <w:tcPr>
            <w:tcW w:w="1691" w:type="dxa"/>
          </w:tcPr>
          <w:p w14:paraId="10E7C74A" w14:textId="77777777"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Analyse and identify the core use cases</w:t>
            </w:r>
          </w:p>
        </w:tc>
        <w:tc>
          <w:tcPr>
            <w:tcW w:w="9214" w:type="dxa"/>
          </w:tcPr>
          <w:p w14:paraId="26D51968" w14:textId="2CB80CDB"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sz w:val="22"/>
                <w:szCs w:val="22"/>
              </w:rPr>
              <w:t xml:space="preserve">Discuss among the team to </w:t>
            </w:r>
            <w:r w:rsidRPr="00CD0158">
              <w:rPr>
                <w:rFonts w:ascii="Calibri" w:hAnsi="Calibri" w:cs="Calibri"/>
                <w:color w:val="000000" w:themeColor="text1"/>
                <w:sz w:val="22"/>
                <w:szCs w:val="22"/>
              </w:rPr>
              <w:t>analyze and identify the core use cases</w:t>
            </w:r>
            <w:r w:rsidRPr="00CD0158">
              <w:rPr>
                <w:rFonts w:ascii="Calibri" w:hAnsi="Calibri" w:cs="Calibri"/>
                <w:sz w:val="22"/>
                <w:szCs w:val="22"/>
              </w:rPr>
              <w:t xml:space="preserve"> of the system.</w:t>
            </w:r>
          </w:p>
        </w:tc>
        <w:tc>
          <w:tcPr>
            <w:tcW w:w="1559" w:type="dxa"/>
          </w:tcPr>
          <w:p w14:paraId="496F179B" w14:textId="23679CDA" w:rsidR="00023F7A" w:rsidRPr="00CD0158" w:rsidRDefault="00023F7A" w:rsidP="004C3185">
            <w:pPr>
              <w:jc w:val="both"/>
              <w:rPr>
                <w:rFonts w:ascii="Calibri" w:hAnsi="Calibri" w:cs="Calibri"/>
                <w:sz w:val="22"/>
                <w:szCs w:val="22"/>
              </w:rPr>
            </w:pPr>
            <w:r w:rsidRPr="00CD0158">
              <w:rPr>
                <w:rFonts w:ascii="Calibri" w:hAnsi="Calibri" w:cs="Calibri"/>
                <w:color w:val="000000" w:themeColor="text1"/>
                <w:sz w:val="22"/>
                <w:szCs w:val="22"/>
              </w:rPr>
              <w:t>Completed</w:t>
            </w:r>
          </w:p>
        </w:tc>
      </w:tr>
      <w:tr w:rsidR="00023F7A" w:rsidRPr="00CD0158" w14:paraId="6F5030BB" w14:textId="45E9724B" w:rsidTr="0061795B">
        <w:tc>
          <w:tcPr>
            <w:tcW w:w="1691" w:type="dxa"/>
          </w:tcPr>
          <w:p w14:paraId="22659435" w14:textId="77777777"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Development Environments</w:t>
            </w:r>
          </w:p>
        </w:tc>
        <w:tc>
          <w:tcPr>
            <w:tcW w:w="9214" w:type="dxa"/>
          </w:tcPr>
          <w:p w14:paraId="2DF37159" w14:textId="48E1CC95"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lists of system software/ applications used for running the ABC’s Inventory Management System.</w:t>
            </w:r>
          </w:p>
        </w:tc>
        <w:tc>
          <w:tcPr>
            <w:tcW w:w="1559" w:type="dxa"/>
          </w:tcPr>
          <w:p w14:paraId="27D2910C" w14:textId="58F92259"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0A50CBE1" w14:textId="54133F1E" w:rsidTr="0061795B">
        <w:trPr>
          <w:trHeight w:val="281"/>
        </w:trPr>
        <w:tc>
          <w:tcPr>
            <w:tcW w:w="1691" w:type="dxa"/>
          </w:tcPr>
          <w:p w14:paraId="726A681F" w14:textId="77777777"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Technical Competency Demonstrator</w:t>
            </w:r>
          </w:p>
        </w:tc>
        <w:tc>
          <w:tcPr>
            <w:tcW w:w="9214" w:type="dxa"/>
          </w:tcPr>
          <w:p w14:paraId="77296691" w14:textId="7C888630"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techniques which are used to make the ABC’s Inventory Management System.</w:t>
            </w:r>
          </w:p>
        </w:tc>
        <w:tc>
          <w:tcPr>
            <w:tcW w:w="1559" w:type="dxa"/>
          </w:tcPr>
          <w:p w14:paraId="01693FDD" w14:textId="68A79149"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r w:rsidR="00023F7A" w:rsidRPr="00CD0158" w14:paraId="3656E1FF" w14:textId="3DC3AC38" w:rsidTr="0061795B">
        <w:tc>
          <w:tcPr>
            <w:tcW w:w="1691" w:type="dxa"/>
          </w:tcPr>
          <w:p w14:paraId="58AA2C50" w14:textId="77777777"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Inception Phase Project Status Assessment</w:t>
            </w:r>
          </w:p>
        </w:tc>
        <w:tc>
          <w:tcPr>
            <w:tcW w:w="9214" w:type="dxa"/>
          </w:tcPr>
          <w:p w14:paraId="1372CE09" w14:textId="1622F43B" w:rsidR="00023F7A" w:rsidRPr="00CD0158" w:rsidRDefault="00023F7A" w:rsidP="004C3185">
            <w:pPr>
              <w:jc w:val="both"/>
              <w:rPr>
                <w:rFonts w:ascii="Calibri" w:hAnsi="Calibri" w:cs="Calibri"/>
                <w:sz w:val="22"/>
                <w:szCs w:val="22"/>
              </w:rPr>
            </w:pPr>
            <w:r w:rsidRPr="00CD0158">
              <w:rPr>
                <w:rFonts w:ascii="Calibri" w:hAnsi="Calibri" w:cs="Calibri"/>
                <w:sz w:val="22"/>
                <w:szCs w:val="22"/>
              </w:rPr>
              <w:t>The Inception Phase Project Status Assessment document will cover the expectations, track the achievements,  review and evaluate the project in the Inception Phase.</w:t>
            </w:r>
          </w:p>
        </w:tc>
        <w:tc>
          <w:tcPr>
            <w:tcW w:w="1559" w:type="dxa"/>
          </w:tcPr>
          <w:p w14:paraId="16B2BD42" w14:textId="7F7D9F5E" w:rsidR="00023F7A" w:rsidRPr="00CD0158" w:rsidRDefault="00023F7A" w:rsidP="004C3185">
            <w:pPr>
              <w:jc w:val="both"/>
              <w:rPr>
                <w:rFonts w:ascii="Calibri" w:hAnsi="Calibri" w:cs="Calibri"/>
                <w:sz w:val="22"/>
                <w:szCs w:val="22"/>
              </w:rPr>
            </w:pPr>
            <w:r w:rsidRPr="00CD0158">
              <w:rPr>
                <w:rFonts w:ascii="Calibri" w:hAnsi="Calibri" w:cs="Calibri"/>
                <w:color w:val="000000" w:themeColor="text1"/>
                <w:sz w:val="22"/>
                <w:szCs w:val="22"/>
              </w:rPr>
              <w:t>Completed</w:t>
            </w:r>
          </w:p>
        </w:tc>
      </w:tr>
      <w:tr w:rsidR="00023F7A" w:rsidRPr="00CD0158" w14:paraId="7D76BF4D" w14:textId="621354E8" w:rsidTr="0061795B">
        <w:tc>
          <w:tcPr>
            <w:tcW w:w="1691" w:type="dxa"/>
          </w:tcPr>
          <w:p w14:paraId="3E28CC5A" w14:textId="77777777"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Finalize Iteration reports</w:t>
            </w:r>
          </w:p>
        </w:tc>
        <w:tc>
          <w:tcPr>
            <w:tcW w:w="9214" w:type="dxa"/>
          </w:tcPr>
          <w:p w14:paraId="3E3474EF" w14:textId="17931002"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Review, check and finalize all the documents which were made in Iteration 1 of Inception Phase.</w:t>
            </w:r>
          </w:p>
        </w:tc>
        <w:tc>
          <w:tcPr>
            <w:tcW w:w="1559" w:type="dxa"/>
          </w:tcPr>
          <w:p w14:paraId="1AAD3082" w14:textId="1157D109" w:rsidR="00023F7A" w:rsidRPr="00CD0158" w:rsidRDefault="00023F7A"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Completed</w:t>
            </w:r>
          </w:p>
        </w:tc>
      </w:tr>
    </w:tbl>
    <w:bookmarkEnd w:id="0"/>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p>
    <w:p w14:paraId="5A154B0B" w14:textId="77777777" w:rsidR="00FB0700" w:rsidRPr="00FB0700" w:rsidRDefault="006E036A" w:rsidP="004912B0">
      <w:pPr>
        <w:pStyle w:val="Heading2"/>
        <w:numPr>
          <w:ilvl w:val="0"/>
          <w:numId w:val="25"/>
        </w:numPr>
        <w:jc w:val="both"/>
      </w:pPr>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team have identified the goal achievements, how to achieve those goals, understand the challenges what the team would face, have plans to cope with any contingencies, have the technical competence to achieve those goals by proposing these deliverables:</w:t>
      </w:r>
    </w:p>
    <w:p w14:paraId="264CE9E5" w14:textId="3E0ED52F" w:rsidR="00A2669A" w:rsidRPr="00FB0700" w:rsidRDefault="00FB0700" w:rsidP="004912B0">
      <w:pPr>
        <w:pStyle w:val="Heading2"/>
        <w:numPr>
          <w:ilvl w:val="1"/>
          <w:numId w:val="25"/>
        </w:numPr>
        <w:jc w:val="both"/>
        <w:rPr>
          <w:rFonts w:ascii="Calibri" w:hAnsi="Calibri" w:cs="Calibri"/>
          <w:color w:val="000000"/>
          <w:sz w:val="22"/>
          <w:szCs w:val="22"/>
        </w:rPr>
      </w:pPr>
      <w:r>
        <w:t xml:space="preserve"> </w:t>
      </w:r>
      <w:r w:rsidR="00DF32F2" w:rsidRPr="00FB0700">
        <w:rPr>
          <w:rFonts w:ascii="Calibri" w:hAnsi="Calibri" w:cs="Calibri"/>
          <w:color w:val="000000"/>
          <w:sz w:val="22"/>
          <w:szCs w:val="22"/>
        </w:rPr>
        <w:t>Final Project Proposal Document</w:t>
      </w:r>
    </w:p>
    <w:p w14:paraId="2C35944E" w14:textId="251236B8"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Plan Document</w:t>
      </w:r>
    </w:p>
    <w:p w14:paraId="46C9FBB2" w14:textId="36C124AF"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Iteration 1 Plan Document</w:t>
      </w:r>
    </w:p>
    <w:p w14:paraId="2C082FD2" w14:textId="2AA930DB"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Final Team Charter Document</w:t>
      </w:r>
    </w:p>
    <w:p w14:paraId="37C40EE3" w14:textId="7C1700AF"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Vision Document</w:t>
      </w:r>
    </w:p>
    <w:p w14:paraId="19822BD8" w14:textId="6BE65A8A"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Risk List Document</w:t>
      </w:r>
    </w:p>
    <w:p w14:paraId="7F2C547E" w14:textId="2AEEDA00"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Proposed Architecture Document</w:t>
      </w:r>
    </w:p>
    <w:p w14:paraId="282DEC12" w14:textId="529D6104"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Version Control Document for Iteration 1</w:t>
      </w:r>
    </w:p>
    <w:p w14:paraId="7A9FAB58" w14:textId="70ECFE02"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NFR Specification document</w:t>
      </w:r>
    </w:p>
    <w:p w14:paraId="4ED984B1" w14:textId="614CFE76"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Master Test Plan Document</w:t>
      </w:r>
    </w:p>
    <w:p w14:paraId="61CACC88" w14:textId="6C0E4CC1"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Short Use Case Description Document</w:t>
      </w:r>
    </w:p>
    <w:p w14:paraId="41051DB4" w14:textId="717FB148" w:rsidR="00F92E8D"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Inception Phase Competency Demonstrator Document</w:t>
      </w:r>
    </w:p>
    <w:p w14:paraId="71654EBF" w14:textId="77777777" w:rsidR="006E25BC" w:rsidRPr="003808F7" w:rsidRDefault="006E25BC" w:rsidP="003808F7">
      <w:pPr>
        <w:jc w:val="both"/>
      </w:pPr>
    </w:p>
    <w:sectPr w:rsidR="006E25BC" w:rsidRPr="003808F7" w:rsidSect="00C2756E">
      <w:foot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5813A" w14:textId="77777777" w:rsidR="00E210E7" w:rsidRDefault="00E210E7" w:rsidP="00311F35">
      <w:r>
        <w:separator/>
      </w:r>
    </w:p>
  </w:endnote>
  <w:endnote w:type="continuationSeparator" w:id="0">
    <w:p w14:paraId="49EB688E" w14:textId="77777777" w:rsidR="00E210E7" w:rsidRDefault="00E210E7"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EB6D" w14:textId="77777777" w:rsidR="00E210E7" w:rsidRDefault="00E210E7" w:rsidP="00311F35">
      <w:r>
        <w:separator/>
      </w:r>
    </w:p>
  </w:footnote>
  <w:footnote w:type="continuationSeparator" w:id="0">
    <w:p w14:paraId="1AA0196E" w14:textId="77777777" w:rsidR="00E210E7" w:rsidRDefault="00E210E7"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9"/>
  </w:num>
  <w:num w:numId="4">
    <w:abstractNumId w:val="7"/>
  </w:num>
  <w:num w:numId="5">
    <w:abstractNumId w:val="8"/>
  </w:num>
  <w:num w:numId="6">
    <w:abstractNumId w:val="6"/>
  </w:num>
  <w:num w:numId="7">
    <w:abstractNumId w:val="18"/>
  </w:num>
  <w:num w:numId="8">
    <w:abstractNumId w:val="13"/>
  </w:num>
  <w:num w:numId="9">
    <w:abstractNumId w:val="2"/>
  </w:num>
  <w:num w:numId="10">
    <w:abstractNumId w:val="3"/>
  </w:num>
  <w:num w:numId="11">
    <w:abstractNumId w:val="5"/>
  </w:num>
  <w:num w:numId="12">
    <w:abstractNumId w:val="0"/>
  </w:num>
  <w:num w:numId="13">
    <w:abstractNumId w:val="22"/>
  </w:num>
  <w:num w:numId="14">
    <w:abstractNumId w:val="12"/>
  </w:num>
  <w:num w:numId="15">
    <w:abstractNumId w:val="17"/>
  </w:num>
  <w:num w:numId="16">
    <w:abstractNumId w:val="24"/>
  </w:num>
  <w:num w:numId="17">
    <w:abstractNumId w:val="15"/>
  </w:num>
  <w:num w:numId="18">
    <w:abstractNumId w:val="4"/>
  </w:num>
  <w:num w:numId="19">
    <w:abstractNumId w:val="9"/>
  </w:num>
  <w:num w:numId="20">
    <w:abstractNumId w:val="1"/>
  </w:num>
  <w:num w:numId="21">
    <w:abstractNumId w:val="10"/>
  </w:num>
  <w:num w:numId="22">
    <w:abstractNumId w:val="16"/>
  </w:num>
  <w:num w:numId="23">
    <w:abstractNumId w:val="21"/>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93D98"/>
    <w:rsid w:val="000D0AF2"/>
    <w:rsid w:val="00101D93"/>
    <w:rsid w:val="001219D8"/>
    <w:rsid w:val="00177419"/>
    <w:rsid w:val="00203448"/>
    <w:rsid w:val="00210618"/>
    <w:rsid w:val="002110C0"/>
    <w:rsid w:val="0022346D"/>
    <w:rsid w:val="00247F6C"/>
    <w:rsid w:val="00256122"/>
    <w:rsid w:val="00281652"/>
    <w:rsid w:val="002B6103"/>
    <w:rsid w:val="003109DB"/>
    <w:rsid w:val="00311F35"/>
    <w:rsid w:val="00346FFF"/>
    <w:rsid w:val="003808F7"/>
    <w:rsid w:val="003F6CDF"/>
    <w:rsid w:val="00451DC4"/>
    <w:rsid w:val="004912B0"/>
    <w:rsid w:val="004C3185"/>
    <w:rsid w:val="004F1850"/>
    <w:rsid w:val="005351C2"/>
    <w:rsid w:val="00576174"/>
    <w:rsid w:val="006071AF"/>
    <w:rsid w:val="00611DB9"/>
    <w:rsid w:val="0061795B"/>
    <w:rsid w:val="00622F70"/>
    <w:rsid w:val="00632C02"/>
    <w:rsid w:val="00670148"/>
    <w:rsid w:val="00672A4B"/>
    <w:rsid w:val="0069176A"/>
    <w:rsid w:val="006E036A"/>
    <w:rsid w:val="006E25BC"/>
    <w:rsid w:val="0073458B"/>
    <w:rsid w:val="007A5754"/>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1611E"/>
    <w:rsid w:val="00C2756E"/>
    <w:rsid w:val="00C427F0"/>
    <w:rsid w:val="00C80A96"/>
    <w:rsid w:val="00C94FE2"/>
    <w:rsid w:val="00CD0158"/>
    <w:rsid w:val="00D453B4"/>
    <w:rsid w:val="00DE11AA"/>
    <w:rsid w:val="00DF32F2"/>
    <w:rsid w:val="00E1772F"/>
    <w:rsid w:val="00E210E7"/>
    <w:rsid w:val="00E26EA5"/>
    <w:rsid w:val="00E454A9"/>
    <w:rsid w:val="00E53DC7"/>
    <w:rsid w:val="00E7539E"/>
    <w:rsid w:val="00E80176"/>
    <w:rsid w:val="00F5634A"/>
    <w:rsid w:val="00F92E8D"/>
    <w:rsid w:val="00F940CF"/>
    <w:rsid w:val="00FA2853"/>
    <w:rsid w:val="00FB0700"/>
    <w:rsid w:val="00FC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9C875-D853-6840-865A-AB2BF291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26</cp:revision>
  <dcterms:created xsi:type="dcterms:W3CDTF">2018-03-20T23:59:00Z</dcterms:created>
  <dcterms:modified xsi:type="dcterms:W3CDTF">2018-04-09T12:40:00Z</dcterms:modified>
</cp:coreProperties>
</file>