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A66ED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3EF52BAF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（物业服务合同纠纷）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945"/>
      </w:tblGrid>
      <w:tr w14:paraId="6B54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0AB1EC67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06F5DDA4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513C30B9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</w:t>
            </w:r>
            <w:bookmarkStart w:id="229" w:name="_GoBack"/>
            <w:bookmarkEnd w:id="229"/>
            <w:r>
              <w:rPr>
                <w:rFonts w:hint="eastAsia" w:ascii="宋体" w:hAnsi="宋体" w:eastAsia="宋体" w:cs="宋体"/>
                <w:sz w:val="20"/>
                <w:szCs w:val="20"/>
              </w:rPr>
              <w:t>营业执照复印件等。</w:t>
            </w:r>
          </w:p>
          <w:p w14:paraId="627EC2E1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4BF83457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449F5146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4ACEB904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4863402D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56DF1649">
            <w:pPr>
              <w:spacing w:line="276" w:lineRule="auto"/>
              <w:ind w:firstLine="400" w:firstLineChars="200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652D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1CB22617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1532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C6FDD64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原告（法人、非法人组织）</w:t>
            </w:r>
          </w:p>
        </w:tc>
        <w:tc>
          <w:tcPr>
            <w:tcW w:w="6945" w:type="dxa"/>
          </w:tcPr>
          <w:p w14:paraId="0DF539E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D8C853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27DD6E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3B4A3D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465EB7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485287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D1C400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09BBB75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B856768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E55B326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868C393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8AF584C">
            <w:pPr>
              <w:spacing w:line="276" w:lineRule="auto"/>
              <w:ind w:left="600" w:hanging="600" w:hanging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/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）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3F1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DC73AE9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被告（法人、非法人组织）</w:t>
            </w:r>
          </w:p>
        </w:tc>
        <w:tc>
          <w:tcPr>
            <w:tcW w:w="6945" w:type="dxa"/>
          </w:tcPr>
          <w:p w14:paraId="6CF4BB7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名称: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28CE6E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DA508F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F834BF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C0DB0E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8B2034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21B708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C9430C9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17C0F93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C98A3AC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ADBCCC5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F020FD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/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）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2BEC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4E13BDFA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</w:tc>
      </w:tr>
      <w:tr w14:paraId="38649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518596C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7BC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1FA176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1.物业费</w:t>
            </w:r>
          </w:p>
        </w:tc>
        <w:tc>
          <w:tcPr>
            <w:tcW w:w="6945" w:type="dxa"/>
          </w:tcPr>
          <w:p w14:paraId="2EB7F5C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止，尚欠物业费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</w:tc>
      </w:tr>
      <w:tr w14:paraId="6A36F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9C4366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2.违约金</w:t>
            </w:r>
          </w:p>
        </w:tc>
        <w:tc>
          <w:tcPr>
            <w:tcW w:w="6945" w:type="dxa"/>
          </w:tcPr>
          <w:p w14:paraId="1AC29A7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止，欠逾期物业费的违约金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  <w:p w14:paraId="2E4ACDB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是否请求支付至实际清偿之日止：是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289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9720C1D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3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.是否主张诉讼费用</w:t>
            </w:r>
          </w:p>
        </w:tc>
        <w:tc>
          <w:tcPr>
            <w:tcW w:w="6945" w:type="dxa"/>
          </w:tcPr>
          <w:p w14:paraId="3249166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E7240C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076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6875C29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4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.其他请求</w:t>
            </w:r>
          </w:p>
        </w:tc>
        <w:tc>
          <w:tcPr>
            <w:tcW w:w="6945" w:type="dxa"/>
          </w:tcPr>
          <w:p w14:paraId="53A0A8B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704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7881E1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5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.标的总额</w:t>
            </w:r>
          </w:p>
        </w:tc>
        <w:tc>
          <w:tcPr>
            <w:tcW w:w="6945" w:type="dxa"/>
          </w:tcPr>
          <w:p w14:paraId="39F8487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BD0B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773B2946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 w14:paraId="16EC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DA2A6AC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1.有无仲裁、法院管辖约定</w:t>
            </w:r>
          </w:p>
        </w:tc>
        <w:tc>
          <w:tcPr>
            <w:tcW w:w="6945" w:type="dxa"/>
          </w:tcPr>
          <w:p w14:paraId="525AAF2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A01DF2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DF77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307317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2.是否已经诉前保全</w:t>
            </w:r>
          </w:p>
        </w:tc>
        <w:tc>
          <w:tcPr>
            <w:tcW w:w="6945" w:type="dxa"/>
          </w:tcPr>
          <w:p w14:paraId="4EB1DA7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     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3C57306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ECFA17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33BAED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4085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706CDE57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42B5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58C68D4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651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4AC742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1.物业服务合同或前期物业服务合同签订情况（名称、编号、签订时间、地点等）</w:t>
            </w:r>
          </w:p>
        </w:tc>
        <w:tc>
          <w:tcPr>
            <w:tcW w:w="6945" w:type="dxa"/>
          </w:tcPr>
          <w:p w14:paraId="6B50051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9994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FC3E09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2.签订主体</w:t>
            </w:r>
          </w:p>
        </w:tc>
        <w:tc>
          <w:tcPr>
            <w:tcW w:w="6945" w:type="dxa"/>
          </w:tcPr>
          <w:p w14:paraId="4176941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业务/建设单位：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1D4202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物业服务人：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01B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B619EF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3.物业项目情况</w:t>
            </w:r>
          </w:p>
        </w:tc>
        <w:tc>
          <w:tcPr>
            <w:tcW w:w="6945" w:type="dxa"/>
          </w:tcPr>
          <w:p w14:paraId="71E5829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坐落位置：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B60137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面积：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所有权人：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A759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9B233C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4.约定的物业费标准</w:t>
            </w:r>
          </w:p>
        </w:tc>
        <w:tc>
          <w:tcPr>
            <w:tcW w:w="6945" w:type="dxa"/>
          </w:tcPr>
          <w:p w14:paraId="6452C30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E13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CE5572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5.约定的物业服务期限</w:t>
            </w:r>
          </w:p>
        </w:tc>
        <w:tc>
          <w:tcPr>
            <w:tcW w:w="6945" w:type="dxa"/>
          </w:tcPr>
          <w:p w14:paraId="7BF0F42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起至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止</w:t>
            </w:r>
          </w:p>
        </w:tc>
      </w:tr>
      <w:tr w14:paraId="4039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BE71066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6.约定的物业费支付方式</w:t>
            </w:r>
          </w:p>
        </w:tc>
        <w:tc>
          <w:tcPr>
            <w:tcW w:w="6945" w:type="dxa"/>
          </w:tcPr>
          <w:p w14:paraId="06E362F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284D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FC2308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7.约定的逾期支付物业费违约金标准</w:t>
            </w:r>
          </w:p>
        </w:tc>
        <w:tc>
          <w:tcPr>
            <w:tcW w:w="6945" w:type="dxa"/>
          </w:tcPr>
          <w:p w14:paraId="5F5B971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AFA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003877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8.被告欠付物业费数额及计算方式</w:t>
            </w:r>
          </w:p>
        </w:tc>
        <w:tc>
          <w:tcPr>
            <w:tcW w:w="6945" w:type="dxa"/>
          </w:tcPr>
          <w:p w14:paraId="0704AAA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欠付物业费数额：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FE80D5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5A4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133470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9.被告欠应付违约金数额及计算方式</w:t>
            </w:r>
          </w:p>
        </w:tc>
        <w:tc>
          <w:tcPr>
            <w:tcW w:w="6945" w:type="dxa"/>
          </w:tcPr>
          <w:p w14:paraId="6ECE5E5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应付违约金数额：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EF752E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C2B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CDA2C2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10.催缴情况</w:t>
            </w:r>
          </w:p>
        </w:tc>
        <w:tc>
          <w:tcPr>
            <w:tcW w:w="6945" w:type="dxa"/>
          </w:tcPr>
          <w:p w14:paraId="496F6C9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566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5803956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1.请求依据</w:t>
            </w:r>
          </w:p>
        </w:tc>
        <w:tc>
          <w:tcPr>
            <w:tcW w:w="6945" w:type="dxa"/>
          </w:tcPr>
          <w:p w14:paraId="68ABD3B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4D3E1F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652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28C48B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.其他需要说明的内容（可另附页）</w:t>
            </w:r>
          </w:p>
        </w:tc>
        <w:tc>
          <w:tcPr>
            <w:tcW w:w="6945" w:type="dxa"/>
          </w:tcPr>
          <w:p w14:paraId="5C65492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204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475667F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3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.证据清单（可另附页）</w:t>
            </w:r>
          </w:p>
        </w:tc>
        <w:tc>
          <w:tcPr>
            <w:tcW w:w="6945" w:type="dxa"/>
          </w:tcPr>
          <w:p w14:paraId="4532961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2AF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6558B42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785BE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954F077">
            <w:pPr>
              <w:spacing w:line="276" w:lineRule="auto"/>
              <w:rPr>
                <w:rFonts w:ascii="方正小标宋简体" w:hAnsi="宋体" w:eastAsia="方正小标宋简体" w:cs="Times New Roman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945" w:type="dxa"/>
          </w:tcPr>
          <w:p w14:paraId="43C1127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1B6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273EF58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945" w:type="dxa"/>
          </w:tcPr>
          <w:p w14:paraId="7E91729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007657F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AA1CF0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6CE79E0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3A8BE0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3A9626F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91E7AA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633519E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C921B0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71A3B1F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944B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3A637E8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945" w:type="dxa"/>
          </w:tcPr>
          <w:p w14:paraId="174A6FC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982238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675A1F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59794AA0">
      <w:pPr>
        <w:suppressAutoHyphens/>
        <w:spacing w:line="276" w:lineRule="auto"/>
        <w:rPr>
          <w:rFonts w:ascii="方正小标宋简体" w:hAnsi="宋体" w:eastAsia="方正小标宋简体" w:cs="Times New Roman"/>
          <w:sz w:val="36"/>
          <w:szCs w:val="36"/>
          <w:lang w:bidi="ar"/>
        </w:rPr>
      </w:pPr>
    </w:p>
    <w:p w14:paraId="5BE478FA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664C66B7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C8D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B4D72B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B4D72B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b27105c6-2a70-46d3-8f97-d44c234165bd"/>
  </w:docVars>
  <w:rsids>
    <w:rsidRoot w:val="00331D11"/>
    <w:rsid w:val="00163C58"/>
    <w:rsid w:val="00331D11"/>
    <w:rsid w:val="00500657"/>
    <w:rsid w:val="00503B53"/>
    <w:rsid w:val="00653C20"/>
    <w:rsid w:val="00A20A50"/>
    <w:rsid w:val="00A45C43"/>
    <w:rsid w:val="00B307AC"/>
    <w:rsid w:val="00B348D7"/>
    <w:rsid w:val="00BB5AD0"/>
    <w:rsid w:val="00CD0074"/>
    <w:rsid w:val="00DF0EA4"/>
    <w:rsid w:val="00E40921"/>
    <w:rsid w:val="00ED589F"/>
    <w:rsid w:val="00EE7DE7"/>
    <w:rsid w:val="01D45911"/>
    <w:rsid w:val="02E220C3"/>
    <w:rsid w:val="037A0B0F"/>
    <w:rsid w:val="03BE3F04"/>
    <w:rsid w:val="041534AD"/>
    <w:rsid w:val="04620A36"/>
    <w:rsid w:val="068D4887"/>
    <w:rsid w:val="06EC4F58"/>
    <w:rsid w:val="07AE7992"/>
    <w:rsid w:val="07CC32DC"/>
    <w:rsid w:val="092D209C"/>
    <w:rsid w:val="0935436E"/>
    <w:rsid w:val="09E97A3E"/>
    <w:rsid w:val="0A1F0DB5"/>
    <w:rsid w:val="0A694CE4"/>
    <w:rsid w:val="0A860F38"/>
    <w:rsid w:val="0B6F5085"/>
    <w:rsid w:val="0C664EE3"/>
    <w:rsid w:val="0C692AFB"/>
    <w:rsid w:val="0C6B5C82"/>
    <w:rsid w:val="0CD840D4"/>
    <w:rsid w:val="0D6E4A1A"/>
    <w:rsid w:val="0DC57CC8"/>
    <w:rsid w:val="0F20466E"/>
    <w:rsid w:val="0F790E4C"/>
    <w:rsid w:val="0FED59A3"/>
    <w:rsid w:val="10F265C2"/>
    <w:rsid w:val="11897783"/>
    <w:rsid w:val="12A23DAE"/>
    <w:rsid w:val="12B55819"/>
    <w:rsid w:val="12EF1BF6"/>
    <w:rsid w:val="131F1078"/>
    <w:rsid w:val="13CA14A0"/>
    <w:rsid w:val="13E640E2"/>
    <w:rsid w:val="1473252B"/>
    <w:rsid w:val="1533692A"/>
    <w:rsid w:val="153643F3"/>
    <w:rsid w:val="15BE04D1"/>
    <w:rsid w:val="15C41DC5"/>
    <w:rsid w:val="17897EF2"/>
    <w:rsid w:val="188D2AE3"/>
    <w:rsid w:val="18DC4EA1"/>
    <w:rsid w:val="198338A9"/>
    <w:rsid w:val="1BCC5A75"/>
    <w:rsid w:val="1BD113B1"/>
    <w:rsid w:val="1C6427CC"/>
    <w:rsid w:val="1D237D0F"/>
    <w:rsid w:val="1D706471"/>
    <w:rsid w:val="1E0E6048"/>
    <w:rsid w:val="1E851F92"/>
    <w:rsid w:val="1FE062EE"/>
    <w:rsid w:val="21566563"/>
    <w:rsid w:val="224A172C"/>
    <w:rsid w:val="246C32A8"/>
    <w:rsid w:val="24925CBD"/>
    <w:rsid w:val="26232DD7"/>
    <w:rsid w:val="26881727"/>
    <w:rsid w:val="27695189"/>
    <w:rsid w:val="27DC13F0"/>
    <w:rsid w:val="28856053"/>
    <w:rsid w:val="2A97752E"/>
    <w:rsid w:val="2AA07B14"/>
    <w:rsid w:val="2B4F2E24"/>
    <w:rsid w:val="2B74713D"/>
    <w:rsid w:val="2C593CBF"/>
    <w:rsid w:val="2C692EBD"/>
    <w:rsid w:val="2CAA4AF5"/>
    <w:rsid w:val="2DE34168"/>
    <w:rsid w:val="2E702EB0"/>
    <w:rsid w:val="2F62316D"/>
    <w:rsid w:val="2FBD2B98"/>
    <w:rsid w:val="2FEA669B"/>
    <w:rsid w:val="30C15CB4"/>
    <w:rsid w:val="312047D1"/>
    <w:rsid w:val="3161596C"/>
    <w:rsid w:val="322F3E02"/>
    <w:rsid w:val="328B29F0"/>
    <w:rsid w:val="349E4EFA"/>
    <w:rsid w:val="360B2EED"/>
    <w:rsid w:val="36DC3A7D"/>
    <w:rsid w:val="371B46EF"/>
    <w:rsid w:val="3808478E"/>
    <w:rsid w:val="38FE4CC2"/>
    <w:rsid w:val="39CF2A49"/>
    <w:rsid w:val="3AA067F8"/>
    <w:rsid w:val="3B717104"/>
    <w:rsid w:val="3B7600F5"/>
    <w:rsid w:val="3B8D5021"/>
    <w:rsid w:val="3CC27081"/>
    <w:rsid w:val="3F12702A"/>
    <w:rsid w:val="3F7F260A"/>
    <w:rsid w:val="40072778"/>
    <w:rsid w:val="40222AFA"/>
    <w:rsid w:val="41297BF1"/>
    <w:rsid w:val="416D7332"/>
    <w:rsid w:val="417548A2"/>
    <w:rsid w:val="41EB4E51"/>
    <w:rsid w:val="41FC508C"/>
    <w:rsid w:val="42742804"/>
    <w:rsid w:val="44ED3784"/>
    <w:rsid w:val="455D69EF"/>
    <w:rsid w:val="458C42D1"/>
    <w:rsid w:val="461E53A0"/>
    <w:rsid w:val="46B12D46"/>
    <w:rsid w:val="46C53F32"/>
    <w:rsid w:val="47197488"/>
    <w:rsid w:val="471A1161"/>
    <w:rsid w:val="481C5974"/>
    <w:rsid w:val="48733940"/>
    <w:rsid w:val="49FB3382"/>
    <w:rsid w:val="49FD14AF"/>
    <w:rsid w:val="4A621FC3"/>
    <w:rsid w:val="4AEC7491"/>
    <w:rsid w:val="4B1F3C01"/>
    <w:rsid w:val="4B3774F7"/>
    <w:rsid w:val="4B6B0F4E"/>
    <w:rsid w:val="4B973172"/>
    <w:rsid w:val="4C156389"/>
    <w:rsid w:val="4CFD094D"/>
    <w:rsid w:val="4D65545D"/>
    <w:rsid w:val="4E42314D"/>
    <w:rsid w:val="4EFC6556"/>
    <w:rsid w:val="4F2E04D0"/>
    <w:rsid w:val="4F4915A7"/>
    <w:rsid w:val="4F70242A"/>
    <w:rsid w:val="4FC86A95"/>
    <w:rsid w:val="50466CB3"/>
    <w:rsid w:val="505A32A9"/>
    <w:rsid w:val="50B96C00"/>
    <w:rsid w:val="51CC7C91"/>
    <w:rsid w:val="52E06644"/>
    <w:rsid w:val="540D3A8E"/>
    <w:rsid w:val="54465292"/>
    <w:rsid w:val="54596122"/>
    <w:rsid w:val="54F40D0A"/>
    <w:rsid w:val="54F41596"/>
    <w:rsid w:val="55093A00"/>
    <w:rsid w:val="557E566B"/>
    <w:rsid w:val="569D5566"/>
    <w:rsid w:val="580F6D68"/>
    <w:rsid w:val="584A1A3B"/>
    <w:rsid w:val="5883051A"/>
    <w:rsid w:val="590B22B6"/>
    <w:rsid w:val="593013AC"/>
    <w:rsid w:val="5B2103BD"/>
    <w:rsid w:val="5B213842"/>
    <w:rsid w:val="5BB22519"/>
    <w:rsid w:val="5BEF549D"/>
    <w:rsid w:val="5C3C49A0"/>
    <w:rsid w:val="5C8F5391"/>
    <w:rsid w:val="5F015114"/>
    <w:rsid w:val="65064640"/>
    <w:rsid w:val="659E6F2D"/>
    <w:rsid w:val="65D800ED"/>
    <w:rsid w:val="66887A48"/>
    <w:rsid w:val="67BC2E06"/>
    <w:rsid w:val="67BE5D9B"/>
    <w:rsid w:val="68436ED9"/>
    <w:rsid w:val="689C64A7"/>
    <w:rsid w:val="68A90204"/>
    <w:rsid w:val="696B1DBE"/>
    <w:rsid w:val="69943AEF"/>
    <w:rsid w:val="6A3836E0"/>
    <w:rsid w:val="6A642C2A"/>
    <w:rsid w:val="6A7B723E"/>
    <w:rsid w:val="6B582F94"/>
    <w:rsid w:val="6BEB4428"/>
    <w:rsid w:val="6D5C30A6"/>
    <w:rsid w:val="6D7F570E"/>
    <w:rsid w:val="6DAF6403"/>
    <w:rsid w:val="6E84731C"/>
    <w:rsid w:val="6F954251"/>
    <w:rsid w:val="725525A7"/>
    <w:rsid w:val="72DC4E4C"/>
    <w:rsid w:val="7304598C"/>
    <w:rsid w:val="743106D8"/>
    <w:rsid w:val="74D9088B"/>
    <w:rsid w:val="750E3B1D"/>
    <w:rsid w:val="751E60CB"/>
    <w:rsid w:val="75931DF8"/>
    <w:rsid w:val="76F66F13"/>
    <w:rsid w:val="76FF3B43"/>
    <w:rsid w:val="7762089E"/>
    <w:rsid w:val="7938177D"/>
    <w:rsid w:val="79832203"/>
    <w:rsid w:val="7BDD7A05"/>
    <w:rsid w:val="7D027841"/>
    <w:rsid w:val="7E927B4F"/>
    <w:rsid w:val="7E94162E"/>
    <w:rsid w:val="7EF555B4"/>
    <w:rsid w:val="7F2A7175"/>
    <w:rsid w:val="7F754799"/>
    <w:rsid w:val="7F7D2AB8"/>
    <w:rsid w:val="7FF2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5">
    <w:name w:val="批注文字 Char"/>
    <w:basedOn w:val="9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../customXml/item2.xml" Type="http://schemas.openxmlformats.org/officeDocument/2006/relationships/customXml"/><Relationship Id="rId7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D9461A-4D0D-4C51-96F0-35C998DB29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2150</Words>
  <Characters>2186</Characters>
  <Lines>19</Lines>
  <Paragraphs>5</Paragraphs>
  <TotalTime>0</TotalTime>
  <ScaleCrop>false</ScaleCrop>
  <LinksUpToDate>false</LinksUpToDate>
  <CharactersWithSpaces>2547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2024-04-15T07:47:00Z</dcterms:created>
  <dc:creator>Administrator</dc:creator>
  <cp:lastModifiedBy>马丽瑶的台式机</cp:lastModifiedBy>
  <dcterms:modified xsi:type="dcterms:W3CDTF">2025-07-08T08:18:38Z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